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proofErr w:type="gramStart"/>
      <w:r w:rsidRPr="004D199A">
        <w:rPr>
          <w:b/>
          <w:sz w:val="24"/>
          <w:szCs w:val="24"/>
        </w:rPr>
        <w:t>о проведении аукциона</w:t>
      </w:r>
      <w:r w:rsidR="00D747DC">
        <w:rPr>
          <w:b/>
          <w:sz w:val="24"/>
          <w:szCs w:val="24"/>
        </w:rPr>
        <w:t xml:space="preserve"> в электронной форме </w:t>
      </w:r>
      <w:r w:rsidRPr="004D199A">
        <w:rPr>
          <w:b/>
          <w:sz w:val="24"/>
          <w:szCs w:val="24"/>
        </w:rPr>
        <w:t>по передаче в аренду муниципального движимого имущества для субъектов</w:t>
      </w:r>
      <w:proofErr w:type="gramEnd"/>
      <w:r w:rsidRPr="004D199A">
        <w:rPr>
          <w:b/>
          <w:sz w:val="24"/>
          <w:szCs w:val="24"/>
        </w:rPr>
        <w:t xml:space="preserve"> малого и среднего предпринимательства</w:t>
      </w:r>
      <w:r w:rsidR="00541EDC" w:rsidRPr="004D199A">
        <w:rPr>
          <w:b/>
          <w:sz w:val="24"/>
          <w:szCs w:val="24"/>
        </w:rPr>
        <w:t>,</w:t>
      </w:r>
      <w:r w:rsidRPr="004D199A">
        <w:rPr>
          <w:b/>
          <w:sz w:val="24"/>
          <w:szCs w:val="24"/>
        </w:rPr>
        <w:t xml:space="preserve"> организаций, образующих инфраструктуру поддержки субъектов малого</w:t>
      </w:r>
      <w:r w:rsidR="00541EDC" w:rsidRPr="004D199A">
        <w:rPr>
          <w:b/>
          <w:sz w:val="24"/>
          <w:szCs w:val="24"/>
        </w:rPr>
        <w:t xml:space="preserve">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Pr="00725E65" w:rsidRDefault="00725E65" w:rsidP="001E19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65">
        <w:rPr>
          <w:rFonts w:ascii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725E6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25E65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</w:t>
      </w:r>
      <w:r w:rsidR="00AA41E2" w:rsidRPr="007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</w:p>
    <w:p w:rsidR="00725E65" w:rsidRDefault="00725E65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Верхнемамонский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25E6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25E6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Мамон, ул. Школьная, д.9; адрес электронной почты администрации Верхнемамонского сельского поселения 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725E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 xml:space="preserve"> (47355) 5-67-38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>verhmamon.vmamon@govvrn.ru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Верхнемамонского района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C">
        <w:rPr>
          <w:rFonts w:ascii="Times New Roman" w:eastAsia="Times New Roman" w:hAnsi="Times New Roman" w:cs="Times New Roman"/>
          <w:sz w:val="24"/>
          <w:szCs w:val="24"/>
        </w:rPr>
        <w:t>Воронежской области в информационно-телекоммуникационной сети «Интернет»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725E65" w:rsidRPr="00725E65">
          <w:t xml:space="preserve"> </w:t>
        </w:r>
        <w:r w:rsidR="00725E65" w:rsidRPr="00725E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vmamoncity.ru</w:t>
        </w:r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/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электронной площадке </w:t>
      </w:r>
      <w:hyperlink r:id="rId6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(Торговая секция «Приватизация, аренда и продажа прав»).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является АО «Сбербанк-АСТ» (далее - электронная площадка).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Место нахождения: 119435, г. Москва, Большой Саввинский переулок, д. 12, стр. 9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7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info@sberbank-ast.ru</w:t>
        </w:r>
      </w:hyperlink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Тел.: +7(495)787-29-97, +7 (495) 787-29-99.</w:t>
      </w:r>
    </w:p>
    <w:p w:rsidR="00F24AE1" w:rsidRPr="00F24AE1" w:rsidRDefault="007665AA" w:rsidP="00F24AE1">
      <w:pPr>
        <w:ind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2B6E3C">
        <w:rPr>
          <w:rFonts w:ascii="Times New Roman" w:hAnsi="Times New Roman"/>
          <w:b/>
          <w:sz w:val="24"/>
          <w:szCs w:val="24"/>
        </w:rPr>
        <w:t>Основание  проведения аукциона</w:t>
      </w:r>
      <w:r w:rsidR="00725E65">
        <w:rPr>
          <w:rFonts w:ascii="Times New Roman" w:hAnsi="Times New Roman"/>
          <w:b/>
          <w:sz w:val="24"/>
          <w:szCs w:val="24"/>
        </w:rPr>
        <w:t xml:space="preserve"> </w:t>
      </w:r>
      <w:r w:rsidR="00A16101" w:rsidRPr="00D747DC">
        <w:rPr>
          <w:rFonts w:ascii="Times New Roman" w:hAnsi="Times New Roman"/>
          <w:sz w:val="24"/>
          <w:szCs w:val="24"/>
        </w:rPr>
        <w:t>-</w:t>
      </w:r>
      <w:r w:rsidR="00F24AE1" w:rsidRPr="00F24AE1">
        <w:rPr>
          <w:rFonts w:ascii="Times New Roman" w:hAnsi="Times New Roman" w:cs="Times New Roman"/>
        </w:rPr>
        <w:t xml:space="preserve"> </w:t>
      </w:r>
      <w:r w:rsidR="00725E65">
        <w:rPr>
          <w:rFonts w:ascii="Times New Roman" w:hAnsi="Times New Roman" w:cs="Times New Roman"/>
        </w:rPr>
        <w:t xml:space="preserve"> </w:t>
      </w:r>
      <w:r w:rsidR="00F24AE1" w:rsidRPr="00CE3A1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25E65" w:rsidRPr="00CE3A19">
        <w:t xml:space="preserve"> </w:t>
      </w:r>
      <w:r w:rsidR="00725E65" w:rsidRPr="00CE3A19">
        <w:rPr>
          <w:rFonts w:ascii="Times New Roman" w:hAnsi="Times New Roman" w:cs="Times New Roman"/>
          <w:sz w:val="24"/>
          <w:szCs w:val="24"/>
        </w:rPr>
        <w:t>Верхнемамонского сельского поселения</w:t>
      </w:r>
      <w:r w:rsidR="00F24AE1" w:rsidRPr="00CE3A19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 xml:space="preserve"> района от 18.11.2022 г. </w:t>
      </w:r>
      <w:r w:rsidR="00CE3A1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>№135</w:t>
      </w:r>
      <w:r w:rsidR="00F24AE1" w:rsidRPr="00CE3A19">
        <w:rPr>
          <w:rFonts w:ascii="Times New Roman" w:eastAsia="Arial Unicode MS" w:hAnsi="Times New Roman" w:cs="Times New Roman"/>
          <w:sz w:val="24"/>
          <w:szCs w:val="24"/>
        </w:rPr>
        <w:t xml:space="preserve">  «О проведении аукциона в электронной форме по 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</w:t>
      </w:r>
      <w:r w:rsidR="00F24AE1" w:rsidRPr="00CE3A19">
        <w:rPr>
          <w:rFonts w:ascii="Times New Roman" w:hAnsi="Times New Roman" w:cs="Times New Roman"/>
          <w:sz w:val="24"/>
          <w:szCs w:val="24"/>
        </w:rPr>
        <w:t>«Н</w:t>
      </w:r>
      <w:r w:rsidR="00CE3A19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  <w:proofErr w:type="gramEnd"/>
    </w:p>
    <w:p w:rsidR="00D747DC" w:rsidRPr="00D747DC" w:rsidRDefault="00793E02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7831">
        <w:rPr>
          <w:rFonts w:ascii="Times New Roman" w:hAnsi="Times New Roman"/>
          <w:b/>
          <w:sz w:val="24"/>
          <w:szCs w:val="24"/>
        </w:rPr>
        <w:t>Дата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, время и  место </w:t>
      </w:r>
      <w:r w:rsidRPr="00A77831">
        <w:rPr>
          <w:rFonts w:ascii="Times New Roman" w:hAnsi="Times New Roman"/>
          <w:b/>
          <w:sz w:val="24"/>
          <w:szCs w:val="24"/>
        </w:rPr>
        <w:t xml:space="preserve"> проведения аукциона </w:t>
      </w:r>
      <w:r w:rsidR="00D747DC" w:rsidRPr="00D747DC">
        <w:rPr>
          <w:rFonts w:ascii="Times New Roman" w:hAnsi="Times New Roman"/>
          <w:sz w:val="24"/>
          <w:szCs w:val="24"/>
        </w:rPr>
        <w:t xml:space="preserve">Аукцион проводится  </w:t>
      </w:r>
      <w:r w:rsidR="00722255">
        <w:rPr>
          <w:rFonts w:ascii="Times New Roman" w:hAnsi="Times New Roman"/>
          <w:sz w:val="24"/>
          <w:szCs w:val="24"/>
        </w:rPr>
        <w:t>29.12</w:t>
      </w:r>
      <w:r w:rsidR="00D747DC" w:rsidRPr="00CE3A19">
        <w:rPr>
          <w:rFonts w:ascii="Times New Roman" w:hAnsi="Times New Roman"/>
          <w:sz w:val="24"/>
          <w:szCs w:val="24"/>
        </w:rPr>
        <w:t>.2022г. в 10 час.00</w:t>
      </w:r>
      <w:r w:rsidR="00D747DC" w:rsidRPr="00D747DC">
        <w:rPr>
          <w:rFonts w:ascii="Times New Roman" w:hAnsi="Times New Roman"/>
          <w:sz w:val="24"/>
          <w:szCs w:val="24"/>
        </w:rPr>
        <w:t xml:space="preserve"> мин. (время московское) на электронной площадке </w:t>
      </w:r>
      <w:hyperlink r:id="rId9" w:history="1">
        <w:r w:rsidR="00D747DC" w:rsidRPr="00D747DC">
          <w:rPr>
            <w:rFonts w:ascii="Times New Roman" w:hAnsi="Times New Roman"/>
            <w:sz w:val="24"/>
            <w:szCs w:val="24"/>
          </w:rPr>
          <w:t>http://utp.sberbank-ast.ru</w:t>
        </w:r>
      </w:hyperlink>
      <w:r w:rsidR="00D747DC" w:rsidRPr="00D747DC">
        <w:rPr>
          <w:rFonts w:ascii="Times New Roman" w:hAnsi="Times New Roman"/>
          <w:sz w:val="24"/>
          <w:szCs w:val="24"/>
        </w:rPr>
        <w:t>. (Торговая секция «Приватизация, аренда и продажа прав»).</w:t>
      </w:r>
    </w:p>
    <w:p w:rsidR="008F6DBF" w:rsidRPr="00D747DC" w:rsidRDefault="00D747DC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подачи</w:t>
      </w:r>
      <w:r w:rsidR="0043502A" w:rsidRPr="008F6DB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3502A" w:rsidRPr="00D747DC">
        <w:rPr>
          <w:rFonts w:ascii="Times New Roman" w:hAnsi="Times New Roman"/>
          <w:sz w:val="24"/>
          <w:szCs w:val="24"/>
        </w:rPr>
        <w:t xml:space="preserve">: </w:t>
      </w:r>
      <w:r w:rsidR="009D2948">
        <w:rPr>
          <w:rFonts w:ascii="Times New Roman" w:hAnsi="Times New Roman"/>
          <w:sz w:val="24"/>
          <w:szCs w:val="24"/>
        </w:rPr>
        <w:t>с 08 час. 00 мин. 25</w:t>
      </w:r>
      <w:r w:rsidR="00725E65">
        <w:rPr>
          <w:rFonts w:ascii="Times New Roman" w:hAnsi="Times New Roman"/>
          <w:sz w:val="24"/>
          <w:szCs w:val="24"/>
        </w:rPr>
        <w:t>.11</w:t>
      </w:r>
      <w:r w:rsidRPr="00D747DC">
        <w:rPr>
          <w:rFonts w:ascii="Times New Roman" w:hAnsi="Times New Roman"/>
          <w:sz w:val="24"/>
          <w:szCs w:val="24"/>
        </w:rPr>
        <w:t xml:space="preserve">.2022г. до 16 час. 00 мин. </w:t>
      </w:r>
      <w:r w:rsidR="00722255">
        <w:rPr>
          <w:rFonts w:ascii="Times New Roman" w:hAnsi="Times New Roman"/>
          <w:sz w:val="24"/>
          <w:szCs w:val="24"/>
        </w:rPr>
        <w:t>23</w:t>
      </w:r>
      <w:r w:rsidRPr="00D747DC">
        <w:rPr>
          <w:rFonts w:ascii="Times New Roman" w:hAnsi="Times New Roman"/>
          <w:sz w:val="24"/>
          <w:szCs w:val="24"/>
        </w:rPr>
        <w:t>.</w:t>
      </w:r>
      <w:r w:rsidR="00725E65">
        <w:rPr>
          <w:rFonts w:ascii="Times New Roman" w:hAnsi="Times New Roman"/>
          <w:sz w:val="24"/>
          <w:szCs w:val="24"/>
        </w:rPr>
        <w:t>12</w:t>
      </w:r>
      <w:r w:rsidRPr="00D747DC">
        <w:rPr>
          <w:rFonts w:ascii="Times New Roman" w:hAnsi="Times New Roman"/>
          <w:sz w:val="24"/>
          <w:szCs w:val="24"/>
        </w:rPr>
        <w:t xml:space="preserve">.2022 г. </w:t>
      </w:r>
    </w:p>
    <w:p w:rsidR="000C1EB2" w:rsidRDefault="007665AA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Форма аукциона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>–</w:t>
      </w:r>
      <w:r w:rsidR="00725E65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 xml:space="preserve">аукцион проводится в электронной форме </w:t>
      </w:r>
      <w:r w:rsidRPr="001D5148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предложений.</w:t>
      </w:r>
      <w:bookmarkStart w:id="0" w:name="_GoBack"/>
      <w:bookmarkEnd w:id="0"/>
    </w:p>
    <w:p w:rsidR="000C1EB2" w:rsidRPr="00CC0E48" w:rsidRDefault="004666D3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C1EB2" w:rsidRPr="00D747D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747DC" w:rsidRPr="00D747D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D747DC">
        <w:rPr>
          <w:rFonts w:ascii="Times New Roman" w:hAnsi="Times New Roman" w:cs="Times New Roman"/>
          <w:sz w:val="24"/>
          <w:szCs w:val="24"/>
        </w:rPr>
        <w:t>по</w:t>
      </w:r>
      <w:r w:rsidR="000C1EB2" w:rsidRPr="00D747DC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 w:rsidR="00D747DC">
        <w:rPr>
          <w:rFonts w:ascii="Times New Roman" w:hAnsi="Times New Roman" w:cs="Times New Roman"/>
          <w:sz w:val="24"/>
          <w:szCs w:val="24"/>
        </w:rPr>
        <w:t xml:space="preserve"> </w:t>
      </w:r>
      <w:r w:rsidR="000C1EB2"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</w:t>
      </w:r>
      <w:r w:rsidR="006C704D">
        <w:rPr>
          <w:rFonts w:ascii="Times New Roman" w:hAnsi="Times New Roman" w:cs="Times New Roman"/>
          <w:sz w:val="24"/>
          <w:szCs w:val="24"/>
        </w:rPr>
        <w:t xml:space="preserve">, </w:t>
      </w:r>
      <w:r w:rsidR="000C1EB2" w:rsidRPr="001D5148">
        <w:rPr>
          <w:rFonts w:ascii="Times New Roman" w:hAnsi="Times New Roman" w:cs="Times New Roman"/>
          <w:sz w:val="24"/>
          <w:szCs w:val="24"/>
        </w:rPr>
        <w:t>организаций, образующих инфраструктуруподдержки субъектов малого и среднегопредпринимательства</w:t>
      </w:r>
      <w:r w:rsidR="006C704D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t xml:space="preserve">, которые не являются индивидуальными предпринимателями и применяют 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специальный налоговый режим «Налог на профессиональный доход»</w:t>
      </w:r>
      <w:r w:rsidR="000C1EB2">
        <w:rPr>
          <w:rFonts w:ascii="Times New Roman" w:hAnsi="Times New Roman" w:cs="Times New Roman"/>
          <w:sz w:val="24"/>
          <w:szCs w:val="24"/>
        </w:rPr>
        <w:t xml:space="preserve"> - </w:t>
      </w:r>
      <w:r w:rsidR="00BA3D39" w:rsidRPr="001D5148">
        <w:rPr>
          <w:rFonts w:ascii="Times New Roman" w:hAnsi="Times New Roman" w:cs="Times New Roman"/>
          <w:sz w:val="24"/>
          <w:szCs w:val="24"/>
        </w:rPr>
        <w:t>специализированного автотранспорта (</w:t>
      </w:r>
      <w:r>
        <w:rPr>
          <w:rFonts w:ascii="Times New Roman" w:hAnsi="Times New Roman" w:cs="Times New Roman"/>
          <w:sz w:val="24"/>
          <w:szCs w:val="24"/>
        </w:rPr>
        <w:t>автолавка</w:t>
      </w:r>
      <w:r w:rsidR="00BA3D39" w:rsidRPr="001D5148">
        <w:rPr>
          <w:rFonts w:ascii="Times New Roman" w:hAnsi="Times New Roman" w:cs="Times New Roman"/>
          <w:sz w:val="24"/>
          <w:szCs w:val="24"/>
        </w:rPr>
        <w:t>)</w:t>
      </w:r>
      <w:r w:rsidR="00BF3FB3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A22828" w:rsidRPr="001D5148">
        <w:rPr>
          <w:rFonts w:ascii="Times New Roman" w:hAnsi="Times New Roman" w:cs="Times New Roman"/>
          <w:sz w:val="24"/>
          <w:szCs w:val="24"/>
        </w:rPr>
        <w:t>находящ</w:t>
      </w:r>
      <w:r w:rsidR="00C46B06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A22828" w:rsidRPr="001D5148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72A02" w:rsidRPr="001D514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(</w:t>
      </w:r>
      <w:r w:rsidR="00841FAD" w:rsidRPr="00CC0E48">
        <w:rPr>
          <w:rFonts w:ascii="Times New Roman" w:hAnsi="Times New Roman" w:cs="Times New Roman"/>
          <w:sz w:val="24"/>
          <w:szCs w:val="24"/>
        </w:rPr>
        <w:t>далее именуем</w:t>
      </w:r>
      <w:r w:rsidR="00BA3D39" w:rsidRPr="00CC0E48">
        <w:rPr>
          <w:rFonts w:ascii="Times New Roman" w:hAnsi="Times New Roman" w:cs="Times New Roman"/>
          <w:sz w:val="24"/>
          <w:szCs w:val="24"/>
        </w:rPr>
        <w:t>ы</w:t>
      </w:r>
      <w:r w:rsidRPr="00CC0E48">
        <w:rPr>
          <w:rFonts w:ascii="Times New Roman" w:hAnsi="Times New Roman" w:cs="Times New Roman"/>
          <w:sz w:val="24"/>
          <w:szCs w:val="24"/>
        </w:rPr>
        <w:t>й</w:t>
      </w:r>
      <w:r w:rsidR="00CC0E48" w:rsidRPr="00CC0E48">
        <w:rPr>
          <w:rFonts w:ascii="Times New Roman" w:hAnsi="Times New Roman" w:cs="Times New Roman"/>
          <w:sz w:val="24"/>
          <w:szCs w:val="24"/>
        </w:rPr>
        <w:t xml:space="preserve"> </w:t>
      </w:r>
      <w:r w:rsidR="00BA3D39" w:rsidRPr="00CC0E48">
        <w:rPr>
          <w:rFonts w:ascii="Times New Roman" w:hAnsi="Times New Roman" w:cs="Times New Roman"/>
          <w:sz w:val="24"/>
          <w:szCs w:val="24"/>
        </w:rPr>
        <w:t>–</w:t>
      </w:r>
      <w:r w:rsidR="00841FAD" w:rsidRPr="00CC0E4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14C71" w:rsidRPr="00CC0E48">
        <w:rPr>
          <w:rFonts w:ascii="Times New Roman" w:hAnsi="Times New Roman" w:cs="Times New Roman"/>
          <w:sz w:val="24"/>
          <w:szCs w:val="24"/>
        </w:rPr>
        <w:t>)</w:t>
      </w:r>
      <w:r w:rsidR="00BA3D39" w:rsidRPr="00CC0E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C0E48" w:rsidRPr="005047AD" w:rsidRDefault="00865EF3" w:rsidP="00CC0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48">
        <w:rPr>
          <w:rFonts w:ascii="Times New Roman" w:eastAsia="Times New Roman" w:hAnsi="Times New Roman" w:cs="Times New Roman"/>
          <w:b/>
          <w:sz w:val="24"/>
          <w:szCs w:val="24"/>
        </w:rPr>
        <w:t>Лот №1</w:t>
      </w:r>
      <w:r w:rsidR="00CC0E48" w:rsidRPr="00CC0E48">
        <w:t xml:space="preserve"> </w:t>
      </w:r>
      <w:r w:rsidR="00AB490F" w:rsidRPr="00AB490F">
        <w:rPr>
          <w:rFonts w:ascii="Times New Roman" w:hAnsi="Times New Roman" w:cs="Times New Roman"/>
        </w:rPr>
        <w:t xml:space="preserve">отвал коммунальный </w:t>
      </w:r>
      <w:proofErr w:type="spellStart"/>
      <w:r w:rsidR="00AB490F" w:rsidRPr="00AB490F">
        <w:rPr>
          <w:rFonts w:ascii="Times New Roman" w:hAnsi="Times New Roman" w:cs="Times New Roman"/>
        </w:rPr>
        <w:t>гидроповоротный</w:t>
      </w:r>
      <w:proofErr w:type="spellEnd"/>
      <w:r w:rsidR="00AB490F" w:rsidRPr="00AB490F">
        <w:rPr>
          <w:rFonts w:ascii="Times New Roman" w:hAnsi="Times New Roman" w:cs="Times New Roman"/>
        </w:rPr>
        <w:t xml:space="preserve"> 2,5м </w:t>
      </w:r>
      <w:proofErr w:type="gramStart"/>
      <w:r w:rsidR="00AB490F" w:rsidRPr="00AB490F">
        <w:rPr>
          <w:rFonts w:ascii="Times New Roman" w:hAnsi="Times New Roman" w:cs="Times New Roman"/>
        </w:rPr>
        <w:t>КО</w:t>
      </w:r>
      <w:proofErr w:type="gramEnd"/>
      <w:r w:rsidR="00AB490F" w:rsidRPr="00AB490F">
        <w:rPr>
          <w:rFonts w:ascii="Times New Roman" w:hAnsi="Times New Roman" w:cs="Times New Roman"/>
        </w:rPr>
        <w:t xml:space="preserve"> в количестве 2(Двух) штук</w:t>
      </w:r>
      <w:r w:rsidR="00AB490F">
        <w:rPr>
          <w:rFonts w:ascii="Times New Roman" w:hAnsi="Times New Roman" w:cs="Times New Roman"/>
        </w:rPr>
        <w:t>.</w:t>
      </w:r>
    </w:p>
    <w:p w:rsidR="001813EC" w:rsidRDefault="001E1960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Целевое назначение</w:t>
      </w:r>
      <w:r w:rsidRPr="006D2866">
        <w:rPr>
          <w:rFonts w:ascii="Times New Roman" w:hAnsi="Times New Roman" w:cs="Times New Roman"/>
        </w:rPr>
        <w:t xml:space="preserve"> –</w:t>
      </w:r>
      <w:r w:rsidR="001813EC" w:rsidRPr="001813EC">
        <w:t xml:space="preserve"> </w:t>
      </w:r>
      <w:r w:rsidR="00DC44C0">
        <w:rPr>
          <w:rFonts w:ascii="Times New Roman" w:hAnsi="Times New Roman" w:cs="Times New Roman"/>
        </w:rPr>
        <w:t xml:space="preserve">Отвал коммунальный плужный </w:t>
      </w:r>
      <w:proofErr w:type="gramStart"/>
      <w:r w:rsidR="00DC44C0">
        <w:rPr>
          <w:rFonts w:ascii="Times New Roman" w:hAnsi="Times New Roman" w:cs="Times New Roman"/>
        </w:rPr>
        <w:t>КО</w:t>
      </w:r>
      <w:proofErr w:type="gramEnd"/>
      <w:r w:rsidR="001813EC" w:rsidRPr="00242057">
        <w:rPr>
          <w:rFonts w:ascii="Times New Roman" w:hAnsi="Times New Roman" w:cs="Times New Roman"/>
        </w:rPr>
        <w:t xml:space="preserve"> предназначен для очистки проезжей части улиц, площадей, дорог и тротуаров с твердым покрытием. Может использоваться для очистки зерновых токов и животноводческих ферм.</w:t>
      </w:r>
    </w:p>
    <w:p w:rsidR="00200768" w:rsidRDefault="00200768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0768">
        <w:rPr>
          <w:rFonts w:ascii="Times New Roman" w:hAnsi="Times New Roman" w:cs="Times New Roman"/>
        </w:rPr>
        <w:t>Ограничение (обременение) – не зарегистрировано.</w:t>
      </w:r>
    </w:p>
    <w:p w:rsidR="00200768" w:rsidRDefault="00200768" w:rsidP="002007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Срок аренды</w:t>
      </w:r>
      <w:r>
        <w:rPr>
          <w:rFonts w:ascii="Times New Roman" w:hAnsi="Times New Roman" w:cs="Times New Roman"/>
        </w:rPr>
        <w:t xml:space="preserve"> - 5 лет.</w:t>
      </w:r>
    </w:p>
    <w:p w:rsidR="00D101B3" w:rsidRPr="002B6E3C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3C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2B6E3C">
        <w:rPr>
          <w:rFonts w:ascii="Times New Roman" w:hAnsi="Times New Roman" w:cs="Times New Roman"/>
          <w:b/>
          <w:sz w:val="24"/>
          <w:szCs w:val="24"/>
        </w:rPr>
        <w:t>:</w:t>
      </w:r>
    </w:p>
    <w:p w:rsidR="00865EF3" w:rsidRPr="001E1960" w:rsidRDefault="00D101B3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Лот №1</w:t>
      </w:r>
      <w:r w:rsidR="00CC0E48">
        <w:rPr>
          <w:rFonts w:ascii="Times New Roman" w:hAnsi="Times New Roman" w:cs="Times New Roman"/>
          <w:b/>
        </w:rPr>
        <w:t xml:space="preserve"> </w:t>
      </w:r>
      <w:r w:rsidR="00B8789B">
        <w:rPr>
          <w:rFonts w:ascii="Times New Roman" w:hAnsi="Times New Roman" w:cs="Times New Roman"/>
        </w:rPr>
        <w:t>–</w:t>
      </w:r>
      <w:r w:rsidR="00AB490F">
        <w:rPr>
          <w:rFonts w:ascii="Times New Roman" w:hAnsi="Times New Roman" w:cs="Times New Roman"/>
        </w:rPr>
        <w:t xml:space="preserve"> </w:t>
      </w:r>
      <w:r w:rsidR="00AB490F" w:rsidRPr="00AB490F">
        <w:rPr>
          <w:rFonts w:ascii="Times New Roman" w:hAnsi="Times New Roman" w:cs="Times New Roman"/>
        </w:rPr>
        <w:t>24 900 (Двадцать четыре тысячи девятьсот рублей 00 копеек) 00 копеек.</w:t>
      </w:r>
    </w:p>
    <w:p w:rsidR="00D101B3" w:rsidRPr="001E1960" w:rsidRDefault="001E7492" w:rsidP="001E1960">
      <w:pPr>
        <w:spacing w:after="0"/>
        <w:ind w:firstLine="567"/>
        <w:jc w:val="both"/>
        <w:rPr>
          <w:rFonts w:ascii="Times New Roman" w:hAnsi="Times New Roman"/>
        </w:rPr>
      </w:pPr>
      <w:r w:rsidRPr="001E1960">
        <w:rPr>
          <w:rFonts w:ascii="Times New Roman" w:hAnsi="Times New Roman"/>
          <w:b/>
        </w:rPr>
        <w:t>Шаг аукциона</w:t>
      </w:r>
      <w:r w:rsidRPr="001E1960">
        <w:rPr>
          <w:rFonts w:ascii="Times New Roman" w:hAnsi="Times New Roman"/>
        </w:rPr>
        <w:t xml:space="preserve"> 5% - </w:t>
      </w:r>
      <w:r w:rsidR="00AB490F">
        <w:rPr>
          <w:rFonts w:ascii="Times New Roman" w:hAnsi="Times New Roman"/>
        </w:rPr>
        <w:t xml:space="preserve">1 245 </w:t>
      </w:r>
      <w:r w:rsidRPr="001E1960">
        <w:rPr>
          <w:rFonts w:ascii="Times New Roman" w:hAnsi="Times New Roman"/>
        </w:rPr>
        <w:t>(</w:t>
      </w:r>
      <w:r w:rsidR="00AB490F" w:rsidRPr="00AB490F">
        <w:rPr>
          <w:rFonts w:ascii="Times New Roman" w:hAnsi="Times New Roman"/>
        </w:rPr>
        <w:t>Одна тысяча двести сорок пять рублей 00 копеек</w:t>
      </w:r>
      <w:r w:rsidRPr="001E1960">
        <w:rPr>
          <w:rFonts w:ascii="Times New Roman" w:hAnsi="Times New Roman"/>
        </w:rPr>
        <w:t>)</w:t>
      </w:r>
      <w:r w:rsidR="008E22D4" w:rsidRPr="001E1960">
        <w:rPr>
          <w:rFonts w:ascii="Times New Roman" w:hAnsi="Times New Roman"/>
        </w:rPr>
        <w:t xml:space="preserve"> </w:t>
      </w:r>
      <w:r w:rsidR="00B8789B">
        <w:rPr>
          <w:rFonts w:ascii="Times New Roman" w:hAnsi="Times New Roman"/>
        </w:rPr>
        <w:t xml:space="preserve">00 </w:t>
      </w:r>
      <w:r w:rsidRPr="001E1960">
        <w:rPr>
          <w:rFonts w:ascii="Times New Roman" w:hAnsi="Times New Roman"/>
        </w:rPr>
        <w:t>коп</w:t>
      </w:r>
      <w:r w:rsidR="008E22D4" w:rsidRPr="001E1960">
        <w:rPr>
          <w:rFonts w:ascii="Times New Roman" w:hAnsi="Times New Roman"/>
        </w:rPr>
        <w:t>еек</w:t>
      </w:r>
      <w:r w:rsidR="00865EF3" w:rsidRPr="001E1960">
        <w:rPr>
          <w:rFonts w:ascii="Times New Roman" w:hAnsi="Times New Roman"/>
        </w:rPr>
        <w:t>.</w:t>
      </w:r>
    </w:p>
    <w:p w:rsid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3C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="00887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задаток – 10% от начальной цены договора в срок не позднее </w:t>
      </w:r>
      <w:r w:rsidR="00AB490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8789B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19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1E1960" w:rsidRP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2B6E3C">
        <w:rPr>
          <w:rFonts w:ascii="Times New Roman" w:hAnsi="Times New Roman" w:cs="Times New Roman"/>
          <w:bCs/>
          <w:sz w:val="24"/>
          <w:szCs w:val="24"/>
        </w:rPr>
        <w:t xml:space="preserve">Сумма задатка: </w:t>
      </w:r>
      <w:r w:rsidR="00371A47">
        <w:rPr>
          <w:rFonts w:ascii="Times New Roman" w:hAnsi="Times New Roman" w:cs="Times New Roman"/>
          <w:bCs/>
          <w:sz w:val="24"/>
          <w:szCs w:val="24"/>
        </w:rPr>
        <w:t xml:space="preserve">10% </w:t>
      </w:r>
      <w:r w:rsidRPr="001E1960">
        <w:rPr>
          <w:rFonts w:ascii="Times New Roman" w:hAnsi="Times New Roman"/>
        </w:rPr>
        <w:t>Лот №1 –</w:t>
      </w:r>
      <w:r w:rsidR="005047AD">
        <w:rPr>
          <w:rFonts w:ascii="Times New Roman" w:hAnsi="Times New Roman"/>
        </w:rPr>
        <w:t xml:space="preserve"> </w:t>
      </w:r>
      <w:r w:rsidR="00AB490F" w:rsidRPr="00AB490F">
        <w:rPr>
          <w:rFonts w:ascii="Times New Roman" w:hAnsi="Times New Roman"/>
        </w:rPr>
        <w:t>2 490 (Две тысячи четыреста девяносто рублей 00 копеек) рублей 00 копеек.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Извещение о проведен</w:t>
      </w:r>
      <w:proofErr w:type="gramStart"/>
      <w:r w:rsidRPr="001E1960">
        <w:rPr>
          <w:rFonts w:ascii="Times New Roman" w:hAnsi="Times New Roman" w:cs="Times New Roman"/>
        </w:rPr>
        <w:t>ии</w:t>
      </w:r>
      <w:r w:rsidR="00CC0E48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 ау</w:t>
      </w:r>
      <w:proofErr w:type="gramEnd"/>
      <w:r w:rsidRPr="001E1960">
        <w:rPr>
          <w:rFonts w:ascii="Times New Roman" w:hAnsi="Times New Roman" w:cs="Times New Roman"/>
        </w:rPr>
        <w:t>кциона размещается на официальном сайте администрации Верхнемамонского муниципального района-  (</w:t>
      </w:r>
      <w:hyperlink w:history="1">
        <w:r w:rsidR="00E273F3" w:rsidRPr="00135355">
          <w:rPr>
            <w:rStyle w:val="a3"/>
            <w:rFonts w:ascii="Times New Roman" w:hAnsi="Times New Roman" w:cs="Times New Roman"/>
          </w:rPr>
          <w:t>https://</w:t>
        </w:r>
        <w:r w:rsidR="00E273F3" w:rsidRPr="00135355">
          <w:rPr>
            <w:rStyle w:val="a3"/>
          </w:rPr>
          <w:t xml:space="preserve"> </w:t>
        </w:r>
        <w:r w:rsidR="00E273F3" w:rsidRPr="00135355">
          <w:rPr>
            <w:rStyle w:val="a3"/>
            <w:rFonts w:ascii="Times New Roman" w:hAnsi="Times New Roman" w:cs="Times New Roman"/>
          </w:rPr>
          <w:t xml:space="preserve"> vmamoncity.ru  /</w:t>
        </w:r>
      </w:hyperlink>
      <w:r w:rsidRPr="001E1960">
        <w:rPr>
          <w:rFonts w:ascii="Times New Roman" w:hAnsi="Times New Roman" w:cs="Times New Roman"/>
        </w:rPr>
        <w:t>), официальном сайте Российской Федерации-</w:t>
      </w:r>
      <w:hyperlink r:id="rId10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>,на сайте оператора продажи-</w:t>
      </w:r>
      <w:hyperlink r:id="rId11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 xml:space="preserve">   не менее чем за двадцать дней до дня окончания подачи заявок на участие в аукционе.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Документация об аукционе  размещена на официальном сайте администрации Верхнемамонского муниципального района (</w:t>
      </w:r>
      <w:hyperlink r:id="rId12" w:history="1">
        <w:r w:rsidRPr="001E1960">
          <w:rPr>
            <w:rFonts w:ascii="Times New Roman" w:hAnsi="Times New Roman" w:cs="Times New Roman"/>
          </w:rPr>
          <w:t>https://</w:t>
        </w:r>
        <w:r w:rsidR="007429ED" w:rsidRPr="007429ED">
          <w:t xml:space="preserve"> </w:t>
        </w:r>
        <w:r w:rsidR="007429ED" w:rsidRPr="007429ED">
          <w:rPr>
            <w:rFonts w:ascii="Times New Roman" w:hAnsi="Times New Roman" w:cs="Times New Roman"/>
          </w:rPr>
          <w:t>vmamoncity.ru</w:t>
        </w:r>
        <w:r w:rsidR="007429ED" w:rsidRPr="001E1960">
          <w:rPr>
            <w:rFonts w:ascii="Times New Roman" w:hAnsi="Times New Roman" w:cs="Times New Roman"/>
          </w:rPr>
          <w:t xml:space="preserve"> </w:t>
        </w:r>
        <w:r w:rsidRPr="001E1960">
          <w:rPr>
            <w:rFonts w:ascii="Times New Roman" w:hAnsi="Times New Roman" w:cs="Times New Roman"/>
          </w:rPr>
          <w:t>/</w:t>
        </w:r>
      </w:hyperlink>
      <w:r w:rsidRPr="001E1960">
        <w:rPr>
          <w:rFonts w:ascii="Times New Roman" w:hAnsi="Times New Roman" w:cs="Times New Roman"/>
        </w:rPr>
        <w:t xml:space="preserve">), официальном сайте Российской Федерации </w:t>
      </w:r>
      <w:hyperlink r:id="rId13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 xml:space="preserve">и на сайте оператора продажи </w:t>
      </w:r>
      <w:hyperlink r:id="rId14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>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Участниками аукциона могут быть субъекты 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Участники аукциона в электронной форме должны соответствовать требованиям, установленным законодательством Российской Федерации к таким участникам.</w:t>
      </w:r>
    </w:p>
    <w:p w:rsidR="001E1960" w:rsidRPr="001E1960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всего срока при</w:t>
      </w:r>
      <w:r w:rsidR="00F1504F" w:rsidRPr="001E1960">
        <w:rPr>
          <w:rFonts w:ascii="Times New Roman" w:hAnsi="Times New Roman" w:cs="Times New Roman"/>
        </w:rPr>
        <w:t>ё</w:t>
      </w:r>
      <w:r w:rsidRPr="001E1960">
        <w:rPr>
          <w:rFonts w:ascii="Times New Roman" w:hAnsi="Times New Roman" w:cs="Times New Roman"/>
        </w:rPr>
        <w:t xml:space="preserve">ма заявок каждому желающему </w:t>
      </w:r>
      <w:r w:rsidR="009216A7" w:rsidRPr="001E1960">
        <w:rPr>
          <w:rFonts w:ascii="Times New Roman" w:hAnsi="Times New Roman" w:cs="Times New Roman"/>
        </w:rPr>
        <w:t xml:space="preserve"> по адресу: </w:t>
      </w:r>
      <w:r w:rsidR="00B8789B" w:rsidRPr="00B8789B">
        <w:rPr>
          <w:rFonts w:ascii="Times New Roman" w:hAnsi="Times New Roman" w:cs="Times New Roman"/>
        </w:rPr>
        <w:t xml:space="preserve">396460, Воронежская область, </w:t>
      </w:r>
      <w:proofErr w:type="spellStart"/>
      <w:r w:rsidR="00B8789B" w:rsidRPr="00B8789B">
        <w:rPr>
          <w:rFonts w:ascii="Times New Roman" w:hAnsi="Times New Roman" w:cs="Times New Roman"/>
        </w:rPr>
        <w:t>с</w:t>
      </w:r>
      <w:proofErr w:type="gramStart"/>
      <w:r w:rsidR="00B8789B" w:rsidRPr="00B8789B">
        <w:rPr>
          <w:rFonts w:ascii="Times New Roman" w:hAnsi="Times New Roman" w:cs="Times New Roman"/>
        </w:rPr>
        <w:t>.В</w:t>
      </w:r>
      <w:proofErr w:type="gramEnd"/>
      <w:r w:rsidR="00B8789B" w:rsidRPr="00B8789B">
        <w:rPr>
          <w:rFonts w:ascii="Times New Roman" w:hAnsi="Times New Roman" w:cs="Times New Roman"/>
        </w:rPr>
        <w:t>ерхний</w:t>
      </w:r>
      <w:proofErr w:type="spellEnd"/>
      <w:r w:rsidR="00B8789B" w:rsidRPr="00B8789B">
        <w:rPr>
          <w:rFonts w:ascii="Times New Roman" w:hAnsi="Times New Roman" w:cs="Times New Roman"/>
        </w:rPr>
        <w:t xml:space="preserve"> Мамон,  </w:t>
      </w:r>
      <w:proofErr w:type="spellStart"/>
      <w:r w:rsidR="00B8789B" w:rsidRPr="00B8789B">
        <w:rPr>
          <w:rFonts w:ascii="Times New Roman" w:hAnsi="Times New Roman" w:cs="Times New Roman"/>
        </w:rPr>
        <w:t>ул.Школьная</w:t>
      </w:r>
      <w:proofErr w:type="spellEnd"/>
      <w:r w:rsidR="00B8789B" w:rsidRPr="00B8789B">
        <w:rPr>
          <w:rFonts w:ascii="Times New Roman" w:hAnsi="Times New Roman" w:cs="Times New Roman"/>
        </w:rPr>
        <w:t>, д. 9, 2 этаж, кабинет № 3</w:t>
      </w:r>
      <w:r w:rsidR="00B8789B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>по рабочим дням предоставляется документация об аукционе. Плата за предоставление документации об аукционе не взимается.</w:t>
      </w:r>
      <w:r w:rsidR="00F24AE1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1E1960">
        <w:rPr>
          <w:rFonts w:ascii="Times New Roman" w:hAnsi="Times New Roman" w:cs="Times New Roman"/>
        </w:rPr>
        <w:t>с даты получения</w:t>
      </w:r>
      <w:proofErr w:type="gramEnd"/>
      <w:r w:rsidRPr="001E1960">
        <w:rPr>
          <w:rFonts w:ascii="Times New Roman" w:hAnsi="Times New Roman" w:cs="Times New Roman"/>
        </w:rPr>
        <w:t xml:space="preserve"> соответствующего  заявления в письменной форме. </w:t>
      </w:r>
    </w:p>
    <w:p w:rsidR="007665AA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 если подана  одна заявка на участие в аукционе, аукцион признается несостоявшимся.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1E1960">
        <w:rPr>
          <w:rFonts w:ascii="Times New Roman" w:hAnsi="Times New Roman" w:cs="Times New Roman"/>
        </w:rPr>
        <w:t>с даты принятия</w:t>
      </w:r>
      <w:proofErr w:type="gramEnd"/>
      <w:r w:rsidRPr="001E1960">
        <w:rPr>
          <w:rFonts w:ascii="Times New Roman" w:hAnsi="Times New Roman" w:cs="Times New Roman"/>
        </w:rPr>
        <w:t xml:space="preserve"> указанного решения такие изменения размещаются организатором аукциона,  на официальных сайтах.  При этом срок подачи заявок на участие в аукционе должен быть продлен таким образом, чтобы с даты размещения на официальных сайтах внесенных изменений в извещение о проведен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 до даты окончания подачи заявок на участие в аукционе он составлял не менее пятнадцати дней.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отказаться от проведения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E1960">
        <w:rPr>
          <w:rFonts w:ascii="Times New Roman" w:hAnsi="Times New Roman" w:cs="Times New Roman"/>
        </w:rPr>
        <w:t>на официальных сайтах в течение одного дня с даты принятия решения об отказе от проведения</w:t>
      </w:r>
      <w:proofErr w:type="gramEnd"/>
      <w:r w:rsidRPr="001E1960">
        <w:rPr>
          <w:rFonts w:ascii="Times New Roman" w:hAnsi="Times New Roman" w:cs="Times New Roman"/>
        </w:rPr>
        <w:t xml:space="preserve"> аукциона. 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lastRenderedPageBreak/>
        <w:t>В течение одного часа со времени приостановления проведения аукциона в электронной форме Оператор направляет в личный кабинет участника и организатора аукциона уведомления о приостановлен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После устранения технических проблем Оператор обеспечивает возобновление проведения аукциона в электронной форме, начиная с того момента, на котором процедура была прервана, и направляет в личный кабинет заявителя и организатора аукциона уведомление о возобновлении торгов.</w:t>
      </w:r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1E1960">
        <w:rPr>
          <w:rFonts w:ascii="Times New Roman" w:hAnsi="Times New Roman" w:cs="Times New Roman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</w:t>
      </w:r>
      <w:proofErr w:type="gramStart"/>
      <w:r w:rsidRPr="001E1960">
        <w:rPr>
          <w:rFonts w:ascii="Times New Roman" w:hAnsi="Times New Roman" w:cs="Times New Roman"/>
        </w:rPr>
        <w:t>,</w:t>
      </w:r>
      <w:proofErr w:type="gramEnd"/>
      <w:r w:rsidRPr="001E1960">
        <w:rPr>
          <w:rFonts w:ascii="Times New Roman" w:hAnsi="Times New Roman" w:cs="Times New Roman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Pr="001E1960" w:rsidRDefault="000C1EB2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5" w:history="1">
        <w:r w:rsidRPr="001E1960">
          <w:rPr>
            <w:rFonts w:ascii="Times New Roman" w:hAnsi="Times New Roman" w:cs="Times New Roman"/>
          </w:rPr>
          <w:t>статьей 437</w:t>
        </w:r>
      </w:hyperlink>
      <w:r w:rsidRPr="001E1960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960" w:rsidRPr="001E1960" w:rsidRDefault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sectPr w:rsidR="001E1960" w:rsidRPr="001E1960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25E"/>
    <w:multiLevelType w:val="multilevel"/>
    <w:tmpl w:val="0D06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85A7D"/>
    <w:rsid w:val="000873A7"/>
    <w:rsid w:val="00095BC1"/>
    <w:rsid w:val="00097820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4840"/>
    <w:rsid w:val="00136D63"/>
    <w:rsid w:val="00143584"/>
    <w:rsid w:val="00146712"/>
    <w:rsid w:val="00146CF7"/>
    <w:rsid w:val="00150ADA"/>
    <w:rsid w:val="00157533"/>
    <w:rsid w:val="00160DEA"/>
    <w:rsid w:val="001628E7"/>
    <w:rsid w:val="001720F7"/>
    <w:rsid w:val="001813EC"/>
    <w:rsid w:val="001867F9"/>
    <w:rsid w:val="00187EEE"/>
    <w:rsid w:val="0019566C"/>
    <w:rsid w:val="00196C67"/>
    <w:rsid w:val="001B046C"/>
    <w:rsid w:val="001C1EE1"/>
    <w:rsid w:val="001D0AB2"/>
    <w:rsid w:val="001D2CE0"/>
    <w:rsid w:val="001D5148"/>
    <w:rsid w:val="001E1960"/>
    <w:rsid w:val="001E1989"/>
    <w:rsid w:val="001E7492"/>
    <w:rsid w:val="001F5616"/>
    <w:rsid w:val="00200768"/>
    <w:rsid w:val="002036FA"/>
    <w:rsid w:val="00205135"/>
    <w:rsid w:val="00214AEC"/>
    <w:rsid w:val="00217F48"/>
    <w:rsid w:val="00231141"/>
    <w:rsid w:val="00240B3D"/>
    <w:rsid w:val="00242057"/>
    <w:rsid w:val="002529ED"/>
    <w:rsid w:val="002551E0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1DCF"/>
    <w:rsid w:val="003660CE"/>
    <w:rsid w:val="00371A47"/>
    <w:rsid w:val="00372E1B"/>
    <w:rsid w:val="003820F9"/>
    <w:rsid w:val="00386FC7"/>
    <w:rsid w:val="00394C56"/>
    <w:rsid w:val="003A5173"/>
    <w:rsid w:val="003B2461"/>
    <w:rsid w:val="003F5C21"/>
    <w:rsid w:val="00402907"/>
    <w:rsid w:val="00424A10"/>
    <w:rsid w:val="0043187B"/>
    <w:rsid w:val="0043502A"/>
    <w:rsid w:val="00436C9F"/>
    <w:rsid w:val="004537F3"/>
    <w:rsid w:val="004666D3"/>
    <w:rsid w:val="00490EC7"/>
    <w:rsid w:val="004922C4"/>
    <w:rsid w:val="004C595A"/>
    <w:rsid w:val="004D199A"/>
    <w:rsid w:val="004D3D3F"/>
    <w:rsid w:val="004E011C"/>
    <w:rsid w:val="00500E6F"/>
    <w:rsid w:val="005047AD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954BB"/>
    <w:rsid w:val="005A326F"/>
    <w:rsid w:val="005A6655"/>
    <w:rsid w:val="005B5FE5"/>
    <w:rsid w:val="005C25BD"/>
    <w:rsid w:val="005D154F"/>
    <w:rsid w:val="005E66A0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22255"/>
    <w:rsid w:val="00725E65"/>
    <w:rsid w:val="00733653"/>
    <w:rsid w:val="007369C9"/>
    <w:rsid w:val="007429ED"/>
    <w:rsid w:val="007510D1"/>
    <w:rsid w:val="007665AA"/>
    <w:rsid w:val="0077214C"/>
    <w:rsid w:val="00774754"/>
    <w:rsid w:val="0078181E"/>
    <w:rsid w:val="00781952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26E2B"/>
    <w:rsid w:val="00841FAD"/>
    <w:rsid w:val="00865EF3"/>
    <w:rsid w:val="008727A8"/>
    <w:rsid w:val="00873A1C"/>
    <w:rsid w:val="0087589A"/>
    <w:rsid w:val="00881C5D"/>
    <w:rsid w:val="00883DFF"/>
    <w:rsid w:val="0088724D"/>
    <w:rsid w:val="00893C5E"/>
    <w:rsid w:val="008A316B"/>
    <w:rsid w:val="008A7071"/>
    <w:rsid w:val="008A79C2"/>
    <w:rsid w:val="008B02FF"/>
    <w:rsid w:val="008C2BE4"/>
    <w:rsid w:val="008C339F"/>
    <w:rsid w:val="008C3792"/>
    <w:rsid w:val="008C52C0"/>
    <w:rsid w:val="008D3F59"/>
    <w:rsid w:val="008D7AA5"/>
    <w:rsid w:val="008E22D4"/>
    <w:rsid w:val="008F6DBF"/>
    <w:rsid w:val="008F77DC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77B9"/>
    <w:rsid w:val="0098086E"/>
    <w:rsid w:val="0098676B"/>
    <w:rsid w:val="00997D67"/>
    <w:rsid w:val="009A6236"/>
    <w:rsid w:val="009D2948"/>
    <w:rsid w:val="009D63A3"/>
    <w:rsid w:val="009F7AF0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B490F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8789B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5686"/>
    <w:rsid w:val="00C46B06"/>
    <w:rsid w:val="00C5301B"/>
    <w:rsid w:val="00C60F74"/>
    <w:rsid w:val="00C676B4"/>
    <w:rsid w:val="00C72E5C"/>
    <w:rsid w:val="00C851CB"/>
    <w:rsid w:val="00C86850"/>
    <w:rsid w:val="00CA634D"/>
    <w:rsid w:val="00CC0E48"/>
    <w:rsid w:val="00CE235A"/>
    <w:rsid w:val="00CE3A19"/>
    <w:rsid w:val="00D0529E"/>
    <w:rsid w:val="00D101B3"/>
    <w:rsid w:val="00D138F8"/>
    <w:rsid w:val="00D41911"/>
    <w:rsid w:val="00D45FAC"/>
    <w:rsid w:val="00D467A6"/>
    <w:rsid w:val="00D550F3"/>
    <w:rsid w:val="00D65A5E"/>
    <w:rsid w:val="00D747DC"/>
    <w:rsid w:val="00DC44C0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273F3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24AE1"/>
    <w:rsid w:val="00F30D52"/>
    <w:rsid w:val="00F36613"/>
    <w:rsid w:val="00F54402"/>
    <w:rsid w:val="00F6369F"/>
    <w:rsid w:val="00F73250"/>
    <w:rsid w:val="00FA02DE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https://torgi.gov.ru/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vermamon.ru/munzaka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37/" TargetMode="External"/><Relationship Id="rId10" Type="http://schemas.openxmlformats.org/officeDocument/2006/relationships/hyperlink" Target="https://torgi.gov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Admin</cp:lastModifiedBy>
  <cp:revision>16</cp:revision>
  <cp:lastPrinted>2022-09-29T11:56:00Z</cp:lastPrinted>
  <dcterms:created xsi:type="dcterms:W3CDTF">2022-09-20T10:02:00Z</dcterms:created>
  <dcterms:modified xsi:type="dcterms:W3CDTF">2022-11-24T13:22:00Z</dcterms:modified>
</cp:coreProperties>
</file>