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7" w:rsidRDefault="00F63127" w:rsidP="00F63127">
      <w:pPr>
        <w:spacing w:line="276" w:lineRule="auto"/>
        <w:jc w:val="center"/>
        <w:rPr>
          <w:b/>
          <w:sz w:val="26"/>
          <w:szCs w:val="26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6" o:title=""/>
          </v:shape>
          <o:OLEObject Type="Embed" ProgID="Microsoft" ShapeID="_x0000_i1025" DrawAspect="Content" ObjectID="_1720960218" r:id="rId7"/>
        </w:object>
      </w:r>
    </w:p>
    <w:p w:rsidR="00F63127" w:rsidRDefault="00F63127" w:rsidP="00F6312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F63127" w:rsidRDefault="00F63127" w:rsidP="00F6312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Безенчукский Самарской области</w:t>
      </w:r>
    </w:p>
    <w:p w:rsidR="00F63127" w:rsidRDefault="00F63127" w:rsidP="00F63127">
      <w:pPr>
        <w:pStyle w:val="210"/>
        <w:spacing w:after="0" w:line="276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четвертого созыва</w:t>
      </w:r>
    </w:p>
    <w:p w:rsidR="00F63127" w:rsidRDefault="00F63127" w:rsidP="00F63127">
      <w:pPr>
        <w:pStyle w:val="210"/>
        <w:spacing w:after="0" w:line="276" w:lineRule="auto"/>
        <w:ind w:left="0"/>
        <w:jc w:val="center"/>
        <w:rPr>
          <w:b/>
          <w:bCs/>
          <w:sz w:val="26"/>
          <w:szCs w:val="26"/>
        </w:rPr>
      </w:pPr>
    </w:p>
    <w:p w:rsidR="00F63127" w:rsidRPr="00B177FE" w:rsidRDefault="00F63127" w:rsidP="00F63127">
      <w:pPr>
        <w:spacing w:line="276" w:lineRule="auto"/>
        <w:jc w:val="center"/>
        <w:rPr>
          <w:b/>
          <w:bCs/>
        </w:rPr>
      </w:pPr>
      <w:r w:rsidRPr="00B177FE">
        <w:rPr>
          <w:b/>
          <w:bCs/>
        </w:rPr>
        <w:t xml:space="preserve">    РЕШЕНИЕ</w:t>
      </w:r>
    </w:p>
    <w:p w:rsidR="00F63127" w:rsidRPr="00B177FE" w:rsidRDefault="00F63127" w:rsidP="00F63127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 w:rsidRPr="00B177FE">
        <w:rPr>
          <w:b/>
          <w:bCs/>
          <w:sz w:val="24"/>
          <w:szCs w:val="24"/>
        </w:rPr>
        <w:t xml:space="preserve">          «29» июля 2022 г.</w:t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</w:r>
      <w:r w:rsidRPr="00B177FE">
        <w:rPr>
          <w:b/>
          <w:bCs/>
          <w:sz w:val="24"/>
          <w:szCs w:val="24"/>
        </w:rPr>
        <w:tab/>
        <w:t xml:space="preserve">               № 81/34</w:t>
      </w:r>
    </w:p>
    <w:p w:rsidR="00F63127" w:rsidRPr="00B177FE" w:rsidRDefault="00F63127" w:rsidP="00F63127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F63127" w:rsidRPr="00B177FE" w:rsidRDefault="00F63127" w:rsidP="00B177FE">
      <w:pPr>
        <w:ind w:right="113"/>
        <w:jc w:val="both"/>
        <w:rPr>
          <w:b/>
        </w:rPr>
      </w:pPr>
      <w:proofErr w:type="gramStart"/>
      <w:r w:rsidRPr="00B177FE">
        <w:rPr>
          <w:b/>
        </w:rPr>
        <w:t xml:space="preserve">О рассмотрении протеста Прокуратуры Безенчукского района  на решение от 31.10.2019г. № 161/67 «Об утверждении порядка предоставления муниципальных гарантий по инвестиционным проекта в сельском поселении Преполовенка муниципального района Безенчукский  Самарской области» </w:t>
      </w:r>
      <w:proofErr w:type="gramEnd"/>
    </w:p>
    <w:p w:rsidR="00F63127" w:rsidRPr="00B177FE" w:rsidRDefault="00F63127" w:rsidP="00B177FE">
      <w:pPr>
        <w:ind w:right="113"/>
      </w:pPr>
    </w:p>
    <w:p w:rsidR="00F63127" w:rsidRPr="00B177FE" w:rsidRDefault="00F63127" w:rsidP="00B177FE">
      <w:pPr>
        <w:ind w:right="113" w:firstLine="708"/>
        <w:jc w:val="both"/>
      </w:pPr>
      <w:proofErr w:type="gramStart"/>
      <w:r w:rsidRPr="00B177FE">
        <w:t>Рассмотрев протест Прокуратуры Безенчукского района</w:t>
      </w:r>
      <w:r w:rsidR="00B177FE">
        <w:t xml:space="preserve"> </w:t>
      </w:r>
      <w:r w:rsidRPr="00B177FE">
        <w:t xml:space="preserve">№ 07-03-2022/839 от 30.06.2022г. на решение от 31.10.2019г. № 161/67 «Об утверждении порядка предоставления муниципальных гарантий по инвестиционным проекта в сельском поселении Преполовенка муниципального района Безенчукский  Самарской области» с участием прокурора А.А.Некрасовой, Собрание представителей сельского поселения  Преполовенка муниципального района Безенчукский Самарской области </w:t>
      </w:r>
      <w:proofErr w:type="gramEnd"/>
    </w:p>
    <w:p w:rsidR="00F63127" w:rsidRPr="00B177FE" w:rsidRDefault="00F63127" w:rsidP="00B177FE">
      <w:pPr>
        <w:ind w:right="113"/>
        <w:jc w:val="both"/>
      </w:pPr>
      <w:r w:rsidRPr="00B177FE">
        <w:t xml:space="preserve"> </w:t>
      </w:r>
    </w:p>
    <w:p w:rsidR="00F63127" w:rsidRDefault="00F63127" w:rsidP="00B177FE">
      <w:pPr>
        <w:ind w:right="113"/>
        <w:rPr>
          <w:b/>
        </w:rPr>
      </w:pPr>
      <w:r w:rsidRPr="00B177FE">
        <w:t xml:space="preserve">                                                      </w:t>
      </w:r>
      <w:r w:rsidRPr="00B177FE">
        <w:rPr>
          <w:b/>
        </w:rPr>
        <w:t>РЕШИЛО:</w:t>
      </w:r>
    </w:p>
    <w:p w:rsidR="00B177FE" w:rsidRPr="00B177FE" w:rsidRDefault="00B177FE" w:rsidP="00B177FE">
      <w:pPr>
        <w:ind w:right="113"/>
        <w:rPr>
          <w:b/>
        </w:rPr>
      </w:pPr>
    </w:p>
    <w:p w:rsidR="00F63127" w:rsidRPr="00B177FE" w:rsidRDefault="00F63127" w:rsidP="00B177FE">
      <w:pPr>
        <w:numPr>
          <w:ilvl w:val="0"/>
          <w:numId w:val="2"/>
        </w:numPr>
        <w:tabs>
          <w:tab w:val="left" w:pos="360"/>
        </w:tabs>
        <w:spacing w:line="240" w:lineRule="auto"/>
        <w:ind w:left="0" w:right="113"/>
        <w:jc w:val="both"/>
      </w:pPr>
      <w:proofErr w:type="gramStart"/>
      <w:r w:rsidRPr="00B177FE">
        <w:t>Удовлетворить протест Прокуратуры Безенчукского района</w:t>
      </w:r>
      <w:r w:rsidR="00B177FE">
        <w:t xml:space="preserve"> </w:t>
      </w:r>
      <w:r w:rsidRPr="00B177FE">
        <w:t>№ 07-03-2022/839 от 30.06.2022г. на решение от 31.10.2019г. № 161/67 «Об утверждении порядка предоставления муниципальных гарантий по инвестиционным проекта в сельском поселении Преполовенка муниципального района Безенчукский  Самарской области».</w:t>
      </w:r>
      <w:proofErr w:type="gramEnd"/>
    </w:p>
    <w:p w:rsidR="00F63127" w:rsidRPr="00B177FE" w:rsidRDefault="00F63127" w:rsidP="00B177FE">
      <w:pPr>
        <w:numPr>
          <w:ilvl w:val="0"/>
          <w:numId w:val="2"/>
        </w:numPr>
        <w:tabs>
          <w:tab w:val="left" w:pos="360"/>
        </w:tabs>
        <w:spacing w:line="240" w:lineRule="auto"/>
        <w:ind w:left="0" w:right="113"/>
        <w:jc w:val="both"/>
      </w:pPr>
      <w:proofErr w:type="gramStart"/>
      <w:r w:rsidRPr="00B177FE">
        <w:t xml:space="preserve">Поручить комиссии по нормотворчеству и правовым вопросам Собрания представителей  сельского поселения </w:t>
      </w:r>
      <w:r w:rsidR="00B177FE">
        <w:t xml:space="preserve"> </w:t>
      </w:r>
      <w:r w:rsidRPr="00B177FE">
        <w:t>Преполовенка подготовить проект решения «О внесении изменений в порядок предоставления муниципальных гарантий по инвестиционным проекта в сельском поселении Преполовенка муниципального района Безенчукский  Самарской области».</w:t>
      </w:r>
      <w:proofErr w:type="gramEnd"/>
    </w:p>
    <w:p w:rsidR="00F63127" w:rsidRPr="00B177FE" w:rsidRDefault="00F63127" w:rsidP="00B177FE">
      <w:pPr>
        <w:numPr>
          <w:ilvl w:val="0"/>
          <w:numId w:val="2"/>
        </w:numPr>
        <w:tabs>
          <w:tab w:val="left" w:pos="360"/>
        </w:tabs>
        <w:spacing w:line="240" w:lineRule="auto"/>
        <w:ind w:left="0" w:right="113"/>
        <w:jc w:val="both"/>
      </w:pPr>
      <w:r w:rsidRPr="00B177FE">
        <w:t>Направить настоящее Решение в прокуратуру Безенчукского района.</w:t>
      </w:r>
    </w:p>
    <w:p w:rsidR="00F63127" w:rsidRPr="00B177FE" w:rsidRDefault="00F63127" w:rsidP="00B177FE">
      <w:pPr>
        <w:numPr>
          <w:ilvl w:val="0"/>
          <w:numId w:val="2"/>
        </w:numPr>
        <w:tabs>
          <w:tab w:val="left" w:pos="360"/>
        </w:tabs>
        <w:spacing w:line="240" w:lineRule="auto"/>
        <w:ind w:left="0" w:right="113"/>
        <w:jc w:val="both"/>
      </w:pPr>
      <w:r w:rsidRPr="00B177FE">
        <w:t>Настоящее Решение вступает в силу с момента его подписания.</w:t>
      </w:r>
    </w:p>
    <w:p w:rsidR="00F63127" w:rsidRPr="00B177FE" w:rsidRDefault="00F63127" w:rsidP="00B177FE">
      <w:pPr>
        <w:numPr>
          <w:ilvl w:val="0"/>
          <w:numId w:val="2"/>
        </w:numPr>
        <w:tabs>
          <w:tab w:val="left" w:pos="360"/>
        </w:tabs>
        <w:spacing w:line="240" w:lineRule="auto"/>
        <w:ind w:left="0" w:right="113"/>
        <w:jc w:val="both"/>
      </w:pPr>
      <w:r w:rsidRPr="00B177FE">
        <w:t>Опубликовать настоящее Решение в газете «Вестник сельского  поселения Преполовенка».</w:t>
      </w:r>
    </w:p>
    <w:p w:rsidR="00F63127" w:rsidRPr="00B177FE" w:rsidRDefault="00F63127" w:rsidP="00B177FE">
      <w:pPr>
        <w:pStyle w:val="a3"/>
        <w:spacing w:line="276" w:lineRule="auto"/>
        <w:ind w:right="113"/>
        <w:jc w:val="both"/>
        <w:rPr>
          <w:sz w:val="24"/>
          <w:szCs w:val="24"/>
        </w:rPr>
      </w:pPr>
    </w:p>
    <w:p w:rsidR="00F63127" w:rsidRPr="00B177FE" w:rsidRDefault="00F63127" w:rsidP="00B177FE">
      <w:pPr>
        <w:pStyle w:val="a3"/>
        <w:spacing w:line="276" w:lineRule="auto"/>
        <w:ind w:right="113"/>
        <w:jc w:val="both"/>
        <w:rPr>
          <w:sz w:val="24"/>
          <w:szCs w:val="24"/>
        </w:rPr>
      </w:pPr>
    </w:p>
    <w:p w:rsidR="00F63127" w:rsidRPr="00B177FE" w:rsidRDefault="00F63127" w:rsidP="00B177FE">
      <w:pPr>
        <w:ind w:left="-737" w:right="113"/>
      </w:pPr>
      <w:r w:rsidRPr="00B177FE">
        <w:t xml:space="preserve">            Председатель Собрания представителей</w:t>
      </w:r>
    </w:p>
    <w:p w:rsidR="00F63127" w:rsidRPr="00B177FE" w:rsidRDefault="00F63127" w:rsidP="00B177FE">
      <w:pPr>
        <w:ind w:left="-737" w:right="113"/>
      </w:pPr>
      <w:r w:rsidRPr="00B177FE">
        <w:t xml:space="preserve">            сельского поселения Преполовенка</w:t>
      </w:r>
    </w:p>
    <w:p w:rsidR="00F63127" w:rsidRPr="00B177FE" w:rsidRDefault="00F63127" w:rsidP="00B177FE">
      <w:pPr>
        <w:ind w:left="-737" w:right="113"/>
      </w:pPr>
      <w:r w:rsidRPr="00B177FE">
        <w:t xml:space="preserve">            муниципального района Безенчукский</w:t>
      </w:r>
    </w:p>
    <w:p w:rsidR="00B177FE" w:rsidRDefault="00F63127" w:rsidP="00B177FE">
      <w:pPr>
        <w:ind w:left="-737" w:right="113"/>
        <w:rPr>
          <w:b/>
        </w:rPr>
      </w:pPr>
      <w:r w:rsidRPr="00B177FE">
        <w:t xml:space="preserve">            Самарской области                                      </w:t>
      </w:r>
      <w:r w:rsidRPr="00B177FE">
        <w:tab/>
        <w:t xml:space="preserve">                     </w:t>
      </w:r>
      <w:r w:rsidR="00B177FE">
        <w:t xml:space="preserve">                               </w:t>
      </w:r>
      <w:r w:rsidRPr="00B177FE">
        <w:t xml:space="preserve">    М.М.Баннова</w:t>
      </w:r>
      <w:r w:rsidRPr="00B177FE">
        <w:rPr>
          <w:b/>
        </w:rPr>
        <w:t xml:space="preserve">    </w:t>
      </w:r>
    </w:p>
    <w:p w:rsidR="00F63127" w:rsidRPr="00B177FE" w:rsidRDefault="00F63127" w:rsidP="00B177FE">
      <w:pPr>
        <w:ind w:left="-737" w:right="113"/>
      </w:pPr>
      <w:r w:rsidRPr="00B177FE">
        <w:rPr>
          <w:b/>
        </w:rPr>
        <w:t xml:space="preserve">                        </w:t>
      </w:r>
    </w:p>
    <w:p w:rsidR="00F63127" w:rsidRPr="00B177FE" w:rsidRDefault="00F63127" w:rsidP="00B177FE">
      <w:pPr>
        <w:pStyle w:val="ConsPlusTitle"/>
        <w:ind w:left="-737" w:right="113"/>
        <w:rPr>
          <w:sz w:val="24"/>
          <w:szCs w:val="24"/>
        </w:rPr>
      </w:pPr>
    </w:p>
    <w:p w:rsidR="00F63127" w:rsidRPr="00B177FE" w:rsidRDefault="00F63127" w:rsidP="00B177FE">
      <w:pPr>
        <w:pStyle w:val="ConsPlusTitle"/>
        <w:ind w:left="0" w:right="113"/>
        <w:rPr>
          <w:sz w:val="24"/>
          <w:szCs w:val="24"/>
        </w:rPr>
      </w:pPr>
      <w:r w:rsidRPr="00B177FE">
        <w:rPr>
          <w:sz w:val="24"/>
          <w:szCs w:val="24"/>
        </w:rPr>
        <w:t>Глава сельского поселения Преполовенка</w:t>
      </w:r>
    </w:p>
    <w:p w:rsidR="00F63127" w:rsidRPr="00B177FE" w:rsidRDefault="00F63127" w:rsidP="00B177FE">
      <w:pPr>
        <w:pStyle w:val="ConsPlusTitle"/>
        <w:ind w:left="0" w:right="113"/>
        <w:rPr>
          <w:sz w:val="24"/>
          <w:szCs w:val="24"/>
        </w:rPr>
      </w:pPr>
      <w:r w:rsidRPr="00B177FE">
        <w:rPr>
          <w:sz w:val="24"/>
          <w:szCs w:val="24"/>
        </w:rPr>
        <w:t>муниципального района Безенчукский</w:t>
      </w:r>
    </w:p>
    <w:p w:rsidR="001B320D" w:rsidRPr="00B177FE" w:rsidRDefault="00F63127" w:rsidP="00B177FE">
      <w:pPr>
        <w:pStyle w:val="ConsPlusTitle"/>
        <w:spacing w:line="276" w:lineRule="auto"/>
        <w:ind w:left="0" w:right="113"/>
        <w:rPr>
          <w:sz w:val="24"/>
          <w:szCs w:val="24"/>
        </w:rPr>
      </w:pPr>
      <w:r w:rsidRPr="00B177FE">
        <w:rPr>
          <w:sz w:val="24"/>
          <w:szCs w:val="24"/>
        </w:rPr>
        <w:t xml:space="preserve">Самарской области                                                                        </w:t>
      </w:r>
      <w:r w:rsidR="00B177FE">
        <w:rPr>
          <w:sz w:val="24"/>
          <w:szCs w:val="24"/>
        </w:rPr>
        <w:t xml:space="preserve">           </w:t>
      </w:r>
      <w:r w:rsidRPr="00B177FE">
        <w:rPr>
          <w:sz w:val="24"/>
          <w:szCs w:val="24"/>
        </w:rPr>
        <w:t xml:space="preserve">           В.Б.Васильев         </w:t>
      </w:r>
    </w:p>
    <w:sectPr w:rsidR="001B320D" w:rsidRPr="00B177FE" w:rsidSect="001B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27"/>
    <w:rsid w:val="001B320D"/>
    <w:rsid w:val="00B177FE"/>
    <w:rsid w:val="00F6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1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63127"/>
    <w:pPr>
      <w:ind w:firstLine="709"/>
      <w:jc w:val="both"/>
    </w:pPr>
  </w:style>
  <w:style w:type="paragraph" w:customStyle="1" w:styleId="ConsPlusTitle">
    <w:name w:val="ConsPlusTitle"/>
    <w:rsid w:val="00F63127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F63127"/>
    <w:pPr>
      <w:spacing w:after="120" w:line="480" w:lineRule="auto"/>
      <w:ind w:left="283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D60-B85B-486A-BA0E-CBBADB1C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2022-08-02T11:40:00Z</cp:lastPrinted>
  <dcterms:created xsi:type="dcterms:W3CDTF">2022-08-02T11:25:00Z</dcterms:created>
  <dcterms:modified xsi:type="dcterms:W3CDTF">2022-08-02T11:44:00Z</dcterms:modified>
</cp:coreProperties>
</file>