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B5" w:rsidRDefault="00C863B5" w:rsidP="00CA29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3B5" w:rsidRPr="00C863B5" w:rsidRDefault="00C863B5" w:rsidP="00C8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815C" wp14:editId="46F79A1C">
                <wp:simplePos x="0" y="0"/>
                <wp:positionH relativeFrom="column">
                  <wp:posOffset>2742565</wp:posOffset>
                </wp:positionH>
                <wp:positionV relativeFrom="paragraph">
                  <wp:posOffset>-222885</wp:posOffset>
                </wp:positionV>
                <wp:extent cx="731520" cy="731520"/>
                <wp:effectExtent l="0" t="0" r="11430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B5" w:rsidRDefault="00C863B5" w:rsidP="00C863B5">
                            <w:pPr>
                              <w:keepNext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1039A23" wp14:editId="223D0469">
                                  <wp:extent cx="523875" cy="647700"/>
                                  <wp:effectExtent l="0" t="0" r="9525" b="0"/>
                                  <wp:docPr id="1" name="Рисунок 3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3B5" w:rsidRDefault="00C863B5" w:rsidP="00C863B5">
                            <w:pPr>
                              <w:pStyle w:val="a3"/>
                            </w:pPr>
                          </w:p>
                          <w:p w:rsidR="00C863B5" w:rsidRDefault="00C863B5" w:rsidP="00C86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8815C" id="Rectangle 7" o:spid="_x0000_s1026" style="position:absolute;left:0;text-align:left;margin-left:215.95pt;margin-top:-17.55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" strokecolor="white">
                <v:textbox>
                  <w:txbxContent>
                    <w:p w:rsidR="00C863B5" w:rsidRDefault="00C863B5" w:rsidP="00C863B5">
                      <w:pPr>
                        <w:keepNext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1039A23" wp14:editId="223D0469">
                            <wp:extent cx="523875" cy="647700"/>
                            <wp:effectExtent l="0" t="0" r="9525" b="0"/>
                            <wp:docPr id="1" name="Рисунок 3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3B5" w:rsidRDefault="00C863B5" w:rsidP="00C863B5">
                      <w:pPr>
                        <w:pStyle w:val="a3"/>
                      </w:pPr>
                    </w:p>
                    <w:p w:rsidR="00C863B5" w:rsidRDefault="00C863B5" w:rsidP="00C863B5"/>
                  </w:txbxContent>
                </v:textbox>
              </v:rect>
            </w:pict>
          </mc:Fallback>
        </mc:AlternateContent>
      </w:r>
    </w:p>
    <w:p w:rsidR="00C863B5" w:rsidRPr="00C863B5" w:rsidRDefault="00C863B5" w:rsidP="00C8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Pr="00C863B5" w:rsidRDefault="00C863B5" w:rsidP="00C8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3B5" w:rsidRPr="00C863B5" w:rsidRDefault="00C863B5" w:rsidP="00C863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C863B5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СоВЕТ депутатов </w:t>
      </w:r>
    </w:p>
    <w:p w:rsidR="00C863B5" w:rsidRPr="00C863B5" w:rsidRDefault="00C863B5" w:rsidP="00C863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  <w:r w:rsidRPr="00C863B5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ТЮБУКСКОГО СЕЛЬСКОГО ПОСЕЛЕНИЯ</w:t>
      </w:r>
    </w:p>
    <w:p w:rsidR="00C863B5" w:rsidRPr="00C863B5" w:rsidRDefault="00C863B5" w:rsidP="00C863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  <w:r w:rsidRPr="00C863B5"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>ШЕСТОГО СОЗЫВА</w:t>
      </w:r>
    </w:p>
    <w:p w:rsidR="00C863B5" w:rsidRPr="00C863B5" w:rsidRDefault="00C863B5" w:rsidP="00C863B5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C863B5" w:rsidRPr="00C863B5" w:rsidRDefault="00C863B5" w:rsidP="00C863B5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C863B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 Е Ш Е Н И Е</w:t>
      </w:r>
    </w:p>
    <w:p w:rsidR="00C863B5" w:rsidRPr="00C863B5" w:rsidRDefault="00C863B5" w:rsidP="00C8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00F65" wp14:editId="65BB6CC2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D321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Ju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iahM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3gGibh0CAAA6BAAADgAAAAAAAAAAAAAAAAAuAgAAZHJzL2Uyb0RvYy54bWxQSwECLQAUAAYA&#10;CAAAACEA6kQGC9gAAAAF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C863B5" w:rsidRPr="00C863B5" w:rsidRDefault="00C863B5" w:rsidP="00C8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2024 года № 139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63B5" w:rsidRPr="00C863B5" w:rsidRDefault="00C863B5" w:rsidP="00C8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с.Тюбук</w:t>
      </w:r>
      <w:proofErr w:type="spellEnd"/>
    </w:p>
    <w:p w:rsidR="00C863B5" w:rsidRPr="00C863B5" w:rsidRDefault="00C863B5" w:rsidP="00C8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Pr="002F6478" w:rsidRDefault="00C863B5" w:rsidP="00C86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</w:t>
      </w:r>
    </w:p>
    <w:p w:rsidR="00C863B5" w:rsidRPr="002F6478" w:rsidRDefault="00C863B5" w:rsidP="00C86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Благодарственном письме Совета</w:t>
      </w:r>
    </w:p>
    <w:p w:rsidR="00C863B5" w:rsidRPr="002F6478" w:rsidRDefault="003A3B49" w:rsidP="00C86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863B5" w:rsidRPr="002F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епутатов Тюбукского сельского поселения</w:t>
      </w:r>
    </w:p>
    <w:p w:rsidR="00C863B5" w:rsidRPr="00C863B5" w:rsidRDefault="00C863B5" w:rsidP="00C8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Pr="00C863B5" w:rsidRDefault="00C863B5" w:rsidP="00C8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Тюбукского сельского поселения,</w:t>
      </w:r>
    </w:p>
    <w:p w:rsidR="00C863B5" w:rsidRPr="00C863B5" w:rsidRDefault="00C863B5" w:rsidP="00C863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Pr="00C863B5" w:rsidRDefault="00C863B5" w:rsidP="00C8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Тюбукского сельского поселения РЕШАЕТ:</w:t>
      </w:r>
    </w:p>
    <w:p w:rsidR="00C863B5" w:rsidRPr="00C863B5" w:rsidRDefault="00C863B5" w:rsidP="00C8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Pr="00C863B5" w:rsidRDefault="00C863B5" w:rsidP="00C8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прилагаемое Положение о Благодарственном письме Совета депутатов Тюбукского сельского поселения</w:t>
      </w:r>
    </w:p>
    <w:p w:rsidR="00C863B5" w:rsidRPr="00C863B5" w:rsidRDefault="00C863B5" w:rsidP="00C86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63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Направить главе Тюбукского сельского поселения для подписания Положение, утвержденное пункт</w:t>
      </w:r>
      <w:r w:rsidRPr="00C863B5">
        <w:rPr>
          <w:rFonts w:ascii="Times New Roman" w:eastAsia="Times New Roman" w:hAnsi="Times New Roman" w:cs="Times New Roman"/>
          <w:sz w:val="24"/>
          <w:szCs w:val="24"/>
          <w:lang w:eastAsia="x-none"/>
        </w:rPr>
        <w:t>ом</w:t>
      </w:r>
      <w:r w:rsidRPr="00C863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 настоящего решения.</w:t>
      </w:r>
    </w:p>
    <w:p w:rsidR="00C863B5" w:rsidRPr="00C863B5" w:rsidRDefault="00C863B5" w:rsidP="00C86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63B5">
        <w:rPr>
          <w:rFonts w:ascii="Times New Roman" w:eastAsia="Times New Roman" w:hAnsi="Times New Roman" w:cs="Times New Roman"/>
          <w:sz w:val="24"/>
          <w:szCs w:val="24"/>
          <w:lang w:eastAsia="x-none"/>
        </w:rPr>
        <w:t>3. Настоящее решение опубликовать и разместить на официальных сайтах Совета депутатов и администрации Тюбукского сельского поселения в сети «Интернет».</w:t>
      </w:r>
    </w:p>
    <w:p w:rsidR="00C863B5" w:rsidRPr="00C863B5" w:rsidRDefault="00C863B5" w:rsidP="00C86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63B5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C863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Настоящее решение вступает в силу с</w:t>
      </w:r>
      <w:r w:rsidRPr="00C863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момента его официального опубликования.</w:t>
      </w:r>
      <w:r w:rsidRPr="00C863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863B5" w:rsidRPr="00C863B5" w:rsidRDefault="00C863B5" w:rsidP="00C86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63B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C863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С момента вступления в силу настоящего ре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шения признать</w:t>
      </w:r>
      <w:r w:rsidR="002F647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утратившими </w:t>
      </w:r>
      <w:proofErr w:type="gramStart"/>
      <w:r w:rsidRPr="00C863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решение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Совета депутатов Тюбукского сельского поселения от 05.09.2007 г. №90 </w:t>
      </w:r>
    </w:p>
    <w:p w:rsidR="00C863B5" w:rsidRPr="002F6478" w:rsidRDefault="002F6478" w:rsidP="00C863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«Об утверждении Положений о награждениях”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863B5" w:rsidRPr="00C863B5" w:rsidRDefault="00C863B5" w:rsidP="00C863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63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6</w:t>
      </w:r>
      <w:r w:rsidRPr="00C863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Включить настоящее решение в регистр муниципальных нормативных правовых актов Каслинского муниципального района.</w:t>
      </w:r>
    </w:p>
    <w:p w:rsidR="00C863B5" w:rsidRPr="00C863B5" w:rsidRDefault="00C863B5" w:rsidP="00C86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63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7</w:t>
      </w:r>
      <w:r w:rsidRPr="00C863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за исполнением настоящего решения возложить на председателя Совета депутатов Тюбукского сельского поселения</w:t>
      </w:r>
      <w:r w:rsidRPr="00C863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Ладейщикову Н.Л.</w:t>
      </w:r>
    </w:p>
    <w:p w:rsidR="00C863B5" w:rsidRPr="00C863B5" w:rsidRDefault="00C863B5" w:rsidP="00C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Pr="00C863B5" w:rsidRDefault="00C863B5" w:rsidP="00C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Pr="00C863B5" w:rsidRDefault="00C863B5" w:rsidP="00C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C863B5" w:rsidRDefault="00C863B5" w:rsidP="00C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Н.Л. Ладейщикова</w:t>
      </w:r>
    </w:p>
    <w:p w:rsidR="002F6478" w:rsidRDefault="002F6478" w:rsidP="00C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863B5" w:rsidRDefault="00C863B5" w:rsidP="00C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Default="00C863B5" w:rsidP="00C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Default="00C863B5" w:rsidP="00C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Default="00C863B5" w:rsidP="00C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Pr="00C863B5" w:rsidRDefault="00C863B5" w:rsidP="00C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B5" w:rsidRDefault="00C863B5" w:rsidP="00CA29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3B5" w:rsidRDefault="00C863B5" w:rsidP="00CA29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3B5" w:rsidRDefault="00C863B5" w:rsidP="00CA29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295B" w:rsidRPr="00CA295B" w:rsidRDefault="00CA295B" w:rsidP="00CA29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295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CA295B" w:rsidRPr="00CA295B" w:rsidRDefault="00EA1E96" w:rsidP="00CA2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="00CA295B" w:rsidRPr="00CA295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постановлению Совета депутатов</w:t>
      </w:r>
    </w:p>
    <w:p w:rsidR="00CA295B" w:rsidRPr="00CA295B" w:rsidRDefault="00CA295B" w:rsidP="00CA2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2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Тюбукского сельского поселения </w:t>
      </w:r>
    </w:p>
    <w:p w:rsidR="00CA295B" w:rsidRPr="00CA295B" w:rsidRDefault="00A11508" w:rsidP="00CA2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«02» апреля 2024 г № 139</w:t>
      </w:r>
    </w:p>
    <w:p w:rsidR="00CD4B5A" w:rsidRDefault="00CD4B5A" w:rsidP="00CA29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A295B" w:rsidRPr="00CA295B" w:rsidRDefault="00CA295B" w:rsidP="00CA29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A295B" w:rsidRPr="00CA295B" w:rsidRDefault="00CA295B" w:rsidP="00CA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A295B" w:rsidRPr="00CA295B" w:rsidRDefault="00EA1E96" w:rsidP="00CA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Благодарственном</w:t>
      </w:r>
      <w:proofErr w:type="gramEnd"/>
      <w:r w:rsidR="00CA295B" w:rsidRPr="00CA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письме Совета депутатов </w:t>
      </w:r>
    </w:p>
    <w:p w:rsidR="00CA295B" w:rsidRPr="00CA295B" w:rsidRDefault="00CA295B" w:rsidP="00CA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Тюбукского сельского поселения  </w:t>
      </w:r>
    </w:p>
    <w:p w:rsidR="00CA295B" w:rsidRPr="00CA295B" w:rsidRDefault="00CA295B" w:rsidP="00CA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295B" w:rsidRPr="00CA295B" w:rsidRDefault="00A47C4D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CA295B"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A295B"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Благодарственное письмо Совета депутатов ТСП является формами поощрения за активное участие в общественной и социально-экономической жизни ТСП, и направляются адресатам в связи с юбилейными датами, государственными праздниками и другими значимыми событиями.</w:t>
      </w:r>
    </w:p>
    <w:p w:rsidR="00CA295B" w:rsidRPr="00CA295B" w:rsidRDefault="00A47C4D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A295B"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A295B"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Благодарственным письмом Совета депутатов ТСП могут быть поощрены:</w:t>
      </w:r>
    </w:p>
    <w:p w:rsidR="00CA295B" w:rsidRPr="00CA295B" w:rsidRDefault="00CA295B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постоянно проживающие на территории Тюбукского сельского поселения;</w:t>
      </w:r>
    </w:p>
    <w:p w:rsidR="00CA295B" w:rsidRPr="00CA295B" w:rsidRDefault="00CA295B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4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других муниципальных образований Российской Федерации </w:t>
      </w:r>
      <w:r w:rsidR="00E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особые заслуги перед </w:t>
      </w:r>
      <w:proofErr w:type="spellStart"/>
      <w:r w:rsidR="00E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поселением;</w:t>
      </w:r>
    </w:p>
    <w:p w:rsidR="00CA295B" w:rsidRPr="00CA295B" w:rsidRDefault="00CA295B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организации независимо от форм собственности и ведомственной принадлежности при условии значительного вклада в развитие Тюбукского сельского поселения.</w:t>
      </w:r>
    </w:p>
    <w:p w:rsidR="00CA295B" w:rsidRDefault="00CA295B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</w:t>
      </w:r>
      <w:r w:rsidR="00CD4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предприятий,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тексту- организации), расположенные на территории Тюбукского сельского поселения за высокие профессиональные достижения, в связи с юбилеями, профессиональными праздниками, имеющими стаж работы не менее 3 лет, а также в связи с выходом на пенсию;</w:t>
      </w:r>
    </w:p>
    <w:p w:rsidR="00CA295B" w:rsidRDefault="00EA1E96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общественные объ</w:t>
      </w:r>
      <w:r w:rsid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</w:t>
      </w:r>
      <w:r w:rsidR="00CD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активное участие в социально-экономической и </w:t>
      </w:r>
      <w:proofErr w:type="gramStart"/>
      <w:r w:rsidR="00CD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 жизни</w:t>
      </w:r>
      <w:proofErr w:type="gramEnd"/>
      <w:r w:rsidR="00CD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Тюбукского сельского поселения.</w:t>
      </w:r>
    </w:p>
    <w:p w:rsidR="00A47C4D" w:rsidRPr="00CA295B" w:rsidRDefault="00A47C4D" w:rsidP="00EA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хода</w:t>
      </w:r>
      <w:r w:rsidR="00E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к награждению Благодарственным письмом в Совет депутатов Тюбукского сельского поселения могут обращаться:</w:t>
      </w:r>
    </w:p>
    <w:p w:rsidR="00CD4B5A" w:rsidRDefault="00CD4B5A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органы местного самоуправления муниципальных образований Тюбукского сельского поселения по согласованию с депутатом Совета депутатов,</w:t>
      </w:r>
    </w:p>
    <w:p w:rsidR="00CD4B5A" w:rsidRDefault="00CD4B5A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4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</w:t>
      </w:r>
      <w:r w:rsidR="00CA295B"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ТСП,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B5A" w:rsidRDefault="00CD4B5A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инициативные группы граждан Тюбукского сельского поселения по согласованию с Советом депутатов, </w:t>
      </w:r>
    </w:p>
    <w:p w:rsidR="00CD4B5A" w:rsidRDefault="008F3995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4B5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федеральные органы государственной власти, государственные органы Челябинской области, юридические лица 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B5A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(организаций), расположенных на территории Тюбукского сельского поселения обращаются в Совет депутатов по согласованию с председателем Совета депутатов Тюбукского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C4D" w:rsidRPr="00CA295B" w:rsidRDefault="00A47C4D" w:rsidP="00A4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Ходатайство</w:t>
      </w:r>
      <w:r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 Благодарственным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исьмом направляется в Совет</w:t>
      </w:r>
      <w:r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Тюбукского сельского поселения на имя председателя Совета, не позднее, чем за 15</w:t>
      </w:r>
      <w:r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события.</w:t>
      </w:r>
    </w:p>
    <w:p w:rsidR="008F3995" w:rsidRDefault="00A47C4D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5</w:t>
      </w:r>
      <w:r w:rsidR="008F3995"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995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ходатайству о представлении к награждению Почетной грамотой прилагаются следующие документы:</w:t>
      </w:r>
    </w:p>
    <w:p w:rsidR="00983634" w:rsidRDefault="00A47C4D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F3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награждению Благодарственным письмом (Приложение№1 к Положению)</w:t>
      </w:r>
    </w:p>
    <w:p w:rsidR="00983634" w:rsidRDefault="00F73666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634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характеристика кандидата, представляемого к награждению Благодарственным письмом, с подтверждением его личного вклада в развитие законотворческой деятельности, заслуг в становлении местного самоуправления Тюбукского сельского поселения, в общественно-</w:t>
      </w:r>
      <w:r w:rsidR="00983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политической и социально-экономической сферах Тюбукского сельского поселения и иных значимых заслуг;</w:t>
      </w:r>
    </w:p>
    <w:p w:rsidR="00983634" w:rsidRDefault="00983634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6" w:rsidRDefault="00116A24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A47C4D"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A4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срока подачи документов и представления неполного перечня необходимых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="00A47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тайство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Благодарственным письмом отклоняется председателем Совета депутатов</w:t>
      </w:r>
    </w:p>
    <w:p w:rsidR="00A47C4D" w:rsidRDefault="00EA1E96" w:rsidP="00EA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16A24"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представлении к награждению Благодарственным письмом председателем Совета депутатов направляются в аппарат Совета депутатов для проверки оформления документов.</w:t>
      </w:r>
    </w:p>
    <w:p w:rsidR="00116A24" w:rsidRDefault="00116A24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награждении или об отклонении ходатайства Благодарственным письмом оформляется распоряжением Председателя Совета депутатов.</w:t>
      </w:r>
    </w:p>
    <w:p w:rsidR="00116A24" w:rsidRDefault="00116A24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 Благодарственным письмом осуществляется в торжественной обстановке председателем, заместителем председателя, депутатами Совета депутатов.</w:t>
      </w:r>
    </w:p>
    <w:p w:rsidR="00EA1E96" w:rsidRDefault="00EA1E96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награжденные Благодарственным письмом, могут представляться к награждению повторно не ранее чем три года после предыдущего награждения Благодарственным письмом Совета депутатов.</w:t>
      </w:r>
    </w:p>
    <w:p w:rsidR="00116A24" w:rsidRDefault="00116A24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Тюбукского сельского поселения о награждении Благодарственным письмом подлежит опубликованию на офи</w:t>
      </w:r>
      <w:r w:rsidR="00F73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сайте Совета депутатов и администрации Тюбукского сельского поселения.</w:t>
      </w:r>
    </w:p>
    <w:p w:rsidR="00116A24" w:rsidRDefault="00F73666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116A24" w:rsidRDefault="00116A24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A24" w:rsidRPr="00CA295B" w:rsidRDefault="00116A24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96" w:rsidRDefault="00A11508" w:rsidP="00A1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A295B"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</w:p>
    <w:p w:rsidR="00CA295B" w:rsidRPr="00CA295B" w:rsidRDefault="00CA295B" w:rsidP="00CA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Тюбукского сельского поселения </w:t>
      </w:r>
      <w:r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Н.Н. Щербатых</w:t>
      </w:r>
      <w:r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8F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295B" w:rsidRPr="00CA295B" w:rsidRDefault="00116A24" w:rsidP="00CA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95B"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________2024</w:t>
      </w:r>
      <w:r w:rsidR="00CA295B"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A295B"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295B" w:rsidRPr="00CA295B" w:rsidRDefault="00CA295B" w:rsidP="00CA295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5B" w:rsidRPr="00CA295B" w:rsidRDefault="00CA295B" w:rsidP="00CA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7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3666" w:rsidRDefault="00BF7B64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F73666" w:rsidRDefault="00F73666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3666" w:rsidRDefault="00F73666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3666" w:rsidRDefault="00F73666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3666" w:rsidRDefault="00F73666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1508" w:rsidRDefault="00F73666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BF7B64" w:rsidRPr="00BF7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11508" w:rsidRDefault="00A11508" w:rsidP="00BF7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7B64" w:rsidRPr="00BF7B64" w:rsidRDefault="00A11508" w:rsidP="00BF7B6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BF7B64" w:rsidRPr="00BF7B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F7B64" w:rsidRPr="00BF7B64">
        <w:rPr>
          <w:rFonts w:ascii="Times New Roman" w:eastAsia="Calibri" w:hAnsi="Times New Roman" w:cs="Times New Roman"/>
          <w:b/>
          <w:sz w:val="20"/>
          <w:szCs w:val="20"/>
        </w:rPr>
        <w:t xml:space="preserve"> Приложение №1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F7B64">
        <w:rPr>
          <w:rFonts w:ascii="Times New Roman" w:eastAsia="Calibri" w:hAnsi="Times New Roman" w:cs="Times New Roman"/>
          <w:b/>
          <w:sz w:val="20"/>
          <w:szCs w:val="20"/>
        </w:rPr>
        <w:t xml:space="preserve">к Положению о 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Благодарственном письме</w:t>
      </w:r>
      <w:r w:rsidRPr="00BF7B64">
        <w:rPr>
          <w:rFonts w:ascii="Times New Roman" w:eastAsia="Calibri" w:hAnsi="Times New Roman" w:cs="Times New Roman"/>
          <w:b/>
          <w:sz w:val="20"/>
          <w:szCs w:val="20"/>
        </w:rPr>
        <w:t xml:space="preserve"> Совета депутатов 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F7B64">
        <w:rPr>
          <w:rFonts w:ascii="Times New Roman" w:eastAsia="Calibri" w:hAnsi="Times New Roman" w:cs="Times New Roman"/>
          <w:b/>
          <w:sz w:val="20"/>
          <w:szCs w:val="20"/>
        </w:rPr>
        <w:t>Тюбукского сельского поселения,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F7B64">
        <w:rPr>
          <w:rFonts w:ascii="Times New Roman" w:eastAsia="Calibri" w:hAnsi="Times New Roman" w:cs="Times New Roman"/>
          <w:b/>
          <w:sz w:val="20"/>
          <w:szCs w:val="20"/>
        </w:rPr>
        <w:t>утвержденному решением Совета депутатов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F7B64">
        <w:rPr>
          <w:rFonts w:ascii="Times New Roman" w:eastAsia="Calibri" w:hAnsi="Times New Roman" w:cs="Times New Roman"/>
          <w:b/>
          <w:sz w:val="20"/>
          <w:szCs w:val="20"/>
        </w:rPr>
        <w:t>Тюбукского сельского поселения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F7B64">
        <w:rPr>
          <w:rFonts w:ascii="Times New Roman" w:eastAsia="Calibri" w:hAnsi="Times New Roman" w:cs="Times New Roman"/>
          <w:b/>
          <w:sz w:val="20"/>
          <w:szCs w:val="20"/>
        </w:rPr>
        <w:t>от «</w:t>
      </w:r>
      <w:r w:rsidR="00A11508">
        <w:rPr>
          <w:rFonts w:ascii="Times New Roman" w:eastAsia="Calibri" w:hAnsi="Times New Roman" w:cs="Times New Roman"/>
          <w:b/>
          <w:sz w:val="20"/>
          <w:szCs w:val="20"/>
        </w:rPr>
        <w:t>02» апреля</w:t>
      </w:r>
      <w:r w:rsidRPr="00BF7B64">
        <w:rPr>
          <w:rFonts w:ascii="Times New Roman" w:eastAsia="Calibri" w:hAnsi="Times New Roman" w:cs="Times New Roman"/>
          <w:b/>
          <w:sz w:val="20"/>
          <w:szCs w:val="20"/>
        </w:rPr>
        <w:t xml:space="preserve"> 2024г. №</w:t>
      </w:r>
      <w:r w:rsidR="00A11508">
        <w:rPr>
          <w:rFonts w:ascii="Times New Roman" w:eastAsia="Calibri" w:hAnsi="Times New Roman" w:cs="Times New Roman"/>
          <w:b/>
          <w:sz w:val="20"/>
          <w:szCs w:val="20"/>
        </w:rPr>
        <w:t>139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B64" w:rsidRPr="00BF7B64" w:rsidRDefault="00BF7B64" w:rsidP="00BF7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ind w:left="7920" w:firstLine="72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Форма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</w:p>
    <w:p w:rsidR="00BF7B64" w:rsidRPr="00BF7B64" w:rsidRDefault="00BF7B64" w:rsidP="00BF7B64">
      <w:pPr>
        <w:shd w:val="clear" w:color="auto" w:fill="FFFFFF"/>
        <w:spacing w:after="0" w:line="315" w:lineRule="atLeast"/>
        <w:ind w:left="4320" w:firstLine="72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Председателю Совета депутатов Тюбукского сельского поселения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ind w:left="2880" w:firstLine="72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ind w:left="2880" w:firstLine="72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Ходатайство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награждении Благодарственным письмом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Совета </w:t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депутатов Тюбукского сельского поселения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ind w:left="1440" w:firstLine="72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инициатора награждения, представляющего кандидатуру к награждению Почетной грамотой Совета депутатов Тюбукского сельского поселения)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представляет кандидатуру _______________________________________________________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(фамилия, имя, отчество кандидата, должность, место работы)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награждению Благодарственным письмом</w:t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Совета депутатов Тюбукского сельского поселения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Приложение: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Представление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награждению Благодарственным письмом</w:t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Совета депутатов Тюбукского сельского поселения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Развернутая характеристика кандидата.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F7B64" w:rsidRPr="00F73666" w:rsidRDefault="00BF7B64" w:rsidP="00BF7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B64" w:rsidRPr="00BF7B64" w:rsidRDefault="00BF7B64" w:rsidP="00BF7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B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7B64" w:rsidRPr="00BF7B64" w:rsidRDefault="00BF7B64" w:rsidP="00BF7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_____________________________________ </w:t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(подпись инициатора награждения) </w:t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(расшифровка подписи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BF7B64">
        <w:rPr>
          <w:rFonts w:ascii="Times New Roman" w:eastAsia="Calibri" w:hAnsi="Times New Roman" w:cs="Times New Roman"/>
          <w:b/>
          <w:sz w:val="20"/>
          <w:szCs w:val="20"/>
        </w:rPr>
        <w:t>Приложение №2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F7B64">
        <w:rPr>
          <w:rFonts w:ascii="Times New Roman" w:eastAsia="Calibri" w:hAnsi="Times New Roman" w:cs="Times New Roman"/>
          <w:b/>
          <w:sz w:val="20"/>
          <w:szCs w:val="20"/>
        </w:rPr>
        <w:t>к Положению о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Благодарственном письме</w:t>
      </w:r>
      <w:r w:rsidRPr="00BF7B64">
        <w:rPr>
          <w:rFonts w:ascii="Times New Roman" w:eastAsia="Calibri" w:hAnsi="Times New Roman" w:cs="Times New Roman"/>
          <w:b/>
          <w:sz w:val="20"/>
          <w:szCs w:val="20"/>
        </w:rPr>
        <w:t xml:space="preserve"> Совета депутатов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F7B64">
        <w:rPr>
          <w:rFonts w:ascii="Times New Roman" w:eastAsia="Calibri" w:hAnsi="Times New Roman" w:cs="Times New Roman"/>
          <w:b/>
          <w:sz w:val="20"/>
          <w:szCs w:val="20"/>
        </w:rPr>
        <w:t>Тюбукского сельского поселения,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F7B64">
        <w:rPr>
          <w:rFonts w:ascii="Times New Roman" w:eastAsia="Calibri" w:hAnsi="Times New Roman" w:cs="Times New Roman"/>
          <w:b/>
          <w:sz w:val="20"/>
          <w:szCs w:val="20"/>
        </w:rPr>
        <w:t>утвержденному решением Совета депутатов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F7B64">
        <w:rPr>
          <w:rFonts w:ascii="Times New Roman" w:eastAsia="Calibri" w:hAnsi="Times New Roman" w:cs="Times New Roman"/>
          <w:b/>
          <w:sz w:val="20"/>
          <w:szCs w:val="20"/>
        </w:rPr>
        <w:t>Тюбукского сельского поселения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F7B64">
        <w:rPr>
          <w:rFonts w:ascii="Times New Roman" w:eastAsia="Calibri" w:hAnsi="Times New Roman" w:cs="Times New Roman"/>
          <w:b/>
          <w:sz w:val="20"/>
          <w:szCs w:val="20"/>
        </w:rPr>
        <w:t>от «</w:t>
      </w:r>
      <w:r w:rsidR="00A11508">
        <w:rPr>
          <w:rFonts w:ascii="Times New Roman" w:eastAsia="Calibri" w:hAnsi="Times New Roman" w:cs="Times New Roman"/>
          <w:b/>
          <w:sz w:val="20"/>
          <w:szCs w:val="20"/>
        </w:rPr>
        <w:t>02</w:t>
      </w:r>
      <w:r w:rsidRPr="00BF7B64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A1150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="00A11508">
        <w:rPr>
          <w:rFonts w:ascii="Times New Roman" w:eastAsia="Calibri" w:hAnsi="Times New Roman" w:cs="Times New Roman"/>
          <w:b/>
          <w:sz w:val="20"/>
          <w:szCs w:val="20"/>
        </w:rPr>
        <w:t>апреля</w:t>
      </w:r>
      <w:r w:rsidRPr="00BF7B64">
        <w:rPr>
          <w:rFonts w:ascii="Times New Roman" w:eastAsia="Calibri" w:hAnsi="Times New Roman" w:cs="Times New Roman"/>
          <w:b/>
          <w:sz w:val="20"/>
          <w:szCs w:val="20"/>
        </w:rPr>
        <w:t xml:space="preserve">  2024</w:t>
      </w:r>
      <w:proofErr w:type="gramEnd"/>
      <w:r w:rsidRPr="00BF7B64">
        <w:rPr>
          <w:rFonts w:ascii="Times New Roman" w:eastAsia="Calibri" w:hAnsi="Times New Roman" w:cs="Times New Roman"/>
          <w:b/>
          <w:sz w:val="20"/>
          <w:szCs w:val="20"/>
        </w:rPr>
        <w:t>г. №</w:t>
      </w:r>
      <w:r w:rsidR="00A11508">
        <w:rPr>
          <w:rFonts w:ascii="Times New Roman" w:eastAsia="Calibri" w:hAnsi="Times New Roman" w:cs="Times New Roman"/>
          <w:b/>
          <w:sz w:val="20"/>
          <w:szCs w:val="20"/>
        </w:rPr>
        <w:t>139</w:t>
      </w: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7B64" w:rsidRPr="00BF7B64" w:rsidRDefault="00BF7B64" w:rsidP="00BF7B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ind w:left="86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Форма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Представление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награждению Благодарственным письмом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Совета депутатов Тюбукского сельского поселения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Фамилия, имя, отчество _______________________________________________________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Должность, место работы (в соответствии с записью в трудовой книжке) 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Число, месяц, год рождения ____________________________________________________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Адрес регистрации по месту жительства (с индексом) 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Серия и номер паспорта, когда и кем выдан ______________________             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Номер контактного телефона 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Общий стаж работы ___________________________________________________________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Образование, специальность 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Государственные награды _____________________________________________________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10. Ученая степень (при </w:t>
      </w:r>
      <w:proofErr w:type="gramStart"/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наличии)_</w:t>
      </w:r>
      <w:proofErr w:type="gramEnd"/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</w:p>
    <w:p w:rsidR="00BF7B64" w:rsidRPr="00BF7B64" w:rsidRDefault="00BF7B64" w:rsidP="00BF7B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Вывод: за что представляется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награждению Благодарственным письмом</w:t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Совета депутатов Тюбукского сельского поселения.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________________________________   _____________  </w:t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_________________________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должность руководителя </w:t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  <w:t xml:space="preserve">     подпись </w:t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  <w:t xml:space="preserve">              инициалы, фамилия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М.П.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Исполнитель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BF7B6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отчество, контактный телефон</w:t>
      </w:r>
    </w:p>
    <w:p w:rsidR="00BF7B64" w:rsidRPr="00BF7B64" w:rsidRDefault="00BF7B64" w:rsidP="00BF7B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sectPr w:rsidR="00BF7B64" w:rsidRPr="00BF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5B"/>
    <w:rsid w:val="00116A24"/>
    <w:rsid w:val="002F6478"/>
    <w:rsid w:val="003A3B49"/>
    <w:rsid w:val="00767A08"/>
    <w:rsid w:val="008F3995"/>
    <w:rsid w:val="00983634"/>
    <w:rsid w:val="00A11508"/>
    <w:rsid w:val="00A47C4D"/>
    <w:rsid w:val="00BF7B64"/>
    <w:rsid w:val="00C863B5"/>
    <w:rsid w:val="00CA295B"/>
    <w:rsid w:val="00CD4B5A"/>
    <w:rsid w:val="00EA1E96"/>
    <w:rsid w:val="00F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DB2F"/>
  <w15:chartTrackingRefBased/>
  <w15:docId w15:val="{A8A73857-F37F-4306-A88C-81A088C5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863B5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F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2024-04-08T08:40:00Z</cp:lastPrinted>
  <dcterms:created xsi:type="dcterms:W3CDTF">2024-03-17T08:32:00Z</dcterms:created>
  <dcterms:modified xsi:type="dcterms:W3CDTF">2024-04-08T08:41:00Z</dcterms:modified>
</cp:coreProperties>
</file>