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1664" w:rsidRDefault="00341664" w:rsidP="00341664">
      <w:pPr>
        <w:spacing w:after="0" w:line="240" w:lineRule="auto"/>
        <w:ind w:firstLine="709"/>
        <w:jc w:val="center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СОВЕТ  НАРОДНЫХ  ДЕПУТАТОВ</w:t>
      </w:r>
    </w:p>
    <w:p w:rsidR="00341664" w:rsidRDefault="00341664" w:rsidP="00341664">
      <w:pPr>
        <w:spacing w:after="0" w:line="240" w:lineRule="auto"/>
        <w:ind w:firstLine="709"/>
        <w:jc w:val="center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ОСИКОВСКОГО СЕЛЬСКОГО ПОСЕЛЕНИЯ</w:t>
      </w:r>
    </w:p>
    <w:p w:rsidR="00341664" w:rsidRDefault="00341664" w:rsidP="00341664">
      <w:pPr>
        <w:spacing w:after="0" w:line="240" w:lineRule="auto"/>
        <w:ind w:firstLine="709"/>
        <w:jc w:val="center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КАНТЕМИРОВСКОГО  МУНИЦИПАЛЬНОГО  РАЙОНА</w:t>
      </w:r>
    </w:p>
    <w:p w:rsidR="00341664" w:rsidRDefault="00341664" w:rsidP="00341664">
      <w:pPr>
        <w:spacing w:after="0" w:line="240" w:lineRule="auto"/>
        <w:ind w:firstLine="709"/>
        <w:jc w:val="center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ВОРОНЕЖСКОЙ  ОБЛАСТИ</w:t>
      </w:r>
    </w:p>
    <w:p w:rsidR="00341664" w:rsidRDefault="00341664" w:rsidP="00341664">
      <w:pPr>
        <w:keepNext/>
        <w:spacing w:before="240" w:after="60" w:line="240" w:lineRule="auto"/>
        <w:ind w:firstLine="709"/>
        <w:jc w:val="center"/>
        <w:outlineLvl w:val="3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>РЕШЕНИЕ</w:t>
      </w:r>
    </w:p>
    <w:p w:rsidR="00341664" w:rsidRDefault="00341664" w:rsidP="00341664">
      <w:pPr>
        <w:jc w:val="both"/>
        <w:rPr>
          <w:rFonts w:ascii="Arial" w:eastAsia="Times New Roman" w:hAnsi="Arial" w:cs="Arial"/>
          <w:sz w:val="24"/>
          <w:szCs w:val="24"/>
        </w:rPr>
      </w:pPr>
    </w:p>
    <w:p w:rsidR="00341664" w:rsidRDefault="00341664" w:rsidP="00341664">
      <w:pPr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от 25 марта 2022  года   № 70</w:t>
      </w:r>
    </w:p>
    <w:p w:rsidR="00341664" w:rsidRDefault="00341664" w:rsidP="00341664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 xml:space="preserve">О проекте решения Совета </w:t>
      </w:r>
      <w:proofErr w:type="gramStart"/>
      <w:r>
        <w:rPr>
          <w:rFonts w:ascii="Arial" w:eastAsia="Calibri" w:hAnsi="Arial" w:cs="Arial"/>
          <w:sz w:val="24"/>
          <w:szCs w:val="24"/>
        </w:rPr>
        <w:t>народных</w:t>
      </w:r>
      <w:proofErr w:type="gramEnd"/>
    </w:p>
    <w:p w:rsidR="00341664" w:rsidRDefault="00341664" w:rsidP="00341664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 xml:space="preserve">депутатов </w:t>
      </w:r>
      <w:proofErr w:type="spellStart"/>
      <w:r>
        <w:rPr>
          <w:rFonts w:ascii="Arial" w:eastAsia="Calibri" w:hAnsi="Arial" w:cs="Arial"/>
          <w:sz w:val="24"/>
          <w:szCs w:val="24"/>
        </w:rPr>
        <w:t>Осиковского</w:t>
      </w:r>
      <w:proofErr w:type="spellEnd"/>
      <w:r>
        <w:rPr>
          <w:rFonts w:ascii="Arial" w:eastAsia="Calibri" w:hAnsi="Arial" w:cs="Arial"/>
          <w:sz w:val="24"/>
          <w:szCs w:val="24"/>
        </w:rPr>
        <w:t xml:space="preserve"> сельского поселения</w:t>
      </w:r>
    </w:p>
    <w:p w:rsidR="00341664" w:rsidRDefault="00341664" w:rsidP="00341664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Кантемировского муниципального района</w:t>
      </w:r>
    </w:p>
    <w:p w:rsidR="00341664" w:rsidRDefault="00341664" w:rsidP="00341664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Воронежской области</w:t>
      </w:r>
    </w:p>
    <w:p w:rsidR="00341664" w:rsidRDefault="00341664" w:rsidP="00341664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 xml:space="preserve">"Об утверждении изменений генерального плана </w:t>
      </w:r>
    </w:p>
    <w:p w:rsidR="00341664" w:rsidRDefault="00341664" w:rsidP="00341664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proofErr w:type="spellStart"/>
      <w:r>
        <w:rPr>
          <w:rFonts w:ascii="Arial" w:eastAsia="Calibri" w:hAnsi="Arial" w:cs="Arial"/>
          <w:sz w:val="24"/>
          <w:szCs w:val="24"/>
        </w:rPr>
        <w:t>Осиковского</w:t>
      </w:r>
      <w:proofErr w:type="spellEnd"/>
      <w:r>
        <w:rPr>
          <w:rFonts w:ascii="Arial" w:eastAsia="Calibri" w:hAnsi="Arial" w:cs="Arial"/>
          <w:sz w:val="24"/>
          <w:szCs w:val="24"/>
        </w:rPr>
        <w:t xml:space="preserve"> сельского  поселения</w:t>
      </w:r>
    </w:p>
    <w:p w:rsidR="00341664" w:rsidRDefault="00341664" w:rsidP="00341664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Кантемировского муниципального района</w:t>
      </w:r>
    </w:p>
    <w:p w:rsidR="00341664" w:rsidRDefault="00341664" w:rsidP="00341664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 xml:space="preserve">Воронежской области" </w:t>
      </w:r>
    </w:p>
    <w:p w:rsidR="00341664" w:rsidRDefault="00341664" w:rsidP="00341664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</w:p>
    <w:p w:rsidR="00341664" w:rsidRDefault="00341664" w:rsidP="00341664">
      <w:pPr>
        <w:ind w:firstLine="709"/>
        <w:jc w:val="both"/>
        <w:rPr>
          <w:rFonts w:ascii="Arial" w:eastAsia="Times New Roman" w:hAnsi="Arial" w:cs="Arial"/>
          <w:sz w:val="24"/>
          <w:szCs w:val="24"/>
        </w:rPr>
      </w:pPr>
    </w:p>
    <w:p w:rsidR="00341664" w:rsidRDefault="00341664" w:rsidP="00341664">
      <w:pPr>
        <w:spacing w:after="0"/>
        <w:ind w:firstLine="709"/>
        <w:jc w:val="both"/>
        <w:rPr>
          <w:rFonts w:ascii="Arial" w:eastAsiaTheme="minorEastAsia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          </w:t>
      </w:r>
      <w:proofErr w:type="gramStart"/>
      <w:r>
        <w:rPr>
          <w:rFonts w:ascii="Arial" w:eastAsia="Times New Roman" w:hAnsi="Arial" w:cs="Arial"/>
          <w:sz w:val="24"/>
          <w:szCs w:val="24"/>
        </w:rPr>
        <w:t xml:space="preserve">На основании Федерального закона от 06.10.2003 года № 131-ФЗ «Об общих принципах организации местного самоуправления в Российской Федерации», руководствуясь Градостроительным кодексом Российской Федерации, Законом Воронежской области от 07.07.2006 года № 61-ОЗ «О регулировании градостроительной деятельности в Воронежской области», решением Совета народных депутатов </w:t>
      </w:r>
      <w:proofErr w:type="spellStart"/>
      <w:r>
        <w:rPr>
          <w:rFonts w:ascii="Arial" w:eastAsia="Times New Roman" w:hAnsi="Arial" w:cs="Arial"/>
          <w:sz w:val="24"/>
          <w:szCs w:val="24"/>
        </w:rPr>
        <w:t>Осиковского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сельского поселения Кантемировского муниципального района Воронежской области от  </w:t>
      </w:r>
      <w:r>
        <w:rPr>
          <w:rFonts w:ascii="Arial" w:hAnsi="Arial" w:cs="Arial"/>
          <w:sz w:val="24"/>
          <w:szCs w:val="24"/>
        </w:rPr>
        <w:t>26 июня  2018 г.</w:t>
      </w:r>
      <w:r>
        <w:rPr>
          <w:rFonts w:ascii="Arial" w:hAnsi="Arial" w:cs="Arial"/>
          <w:color w:val="000000"/>
          <w:sz w:val="24"/>
          <w:szCs w:val="24"/>
        </w:rPr>
        <w:t xml:space="preserve"> № 131 «Об утверждении Положения о порядке организации</w:t>
      </w:r>
      <w:proofErr w:type="gramEnd"/>
      <w:r>
        <w:rPr>
          <w:rFonts w:ascii="Arial" w:hAnsi="Arial" w:cs="Arial"/>
          <w:color w:val="000000"/>
          <w:sz w:val="24"/>
          <w:szCs w:val="24"/>
        </w:rPr>
        <w:t xml:space="preserve"> и проведения публичных слушаний в 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Осиковском</w:t>
      </w:r>
      <w:proofErr w:type="spellEnd"/>
      <w:r>
        <w:rPr>
          <w:rFonts w:ascii="Arial" w:hAnsi="Arial" w:cs="Arial"/>
          <w:sz w:val="24"/>
          <w:szCs w:val="24"/>
        </w:rPr>
        <w:t xml:space="preserve">   сельском поселении</w:t>
      </w:r>
      <w:r>
        <w:rPr>
          <w:rFonts w:ascii="Arial" w:hAnsi="Arial" w:cs="Arial"/>
          <w:color w:val="000000"/>
          <w:sz w:val="24"/>
          <w:szCs w:val="24"/>
        </w:rPr>
        <w:t>»</w:t>
      </w:r>
      <w:r>
        <w:rPr>
          <w:rFonts w:ascii="Arial" w:hAnsi="Arial" w:cs="Arial"/>
          <w:sz w:val="24"/>
          <w:szCs w:val="24"/>
        </w:rPr>
        <w:t xml:space="preserve">, Совет народных депутатов </w:t>
      </w:r>
      <w:proofErr w:type="spellStart"/>
      <w:r>
        <w:rPr>
          <w:rFonts w:ascii="Arial" w:hAnsi="Arial" w:cs="Arial"/>
          <w:sz w:val="24"/>
          <w:szCs w:val="24"/>
        </w:rPr>
        <w:t>Осиковского</w:t>
      </w:r>
      <w:proofErr w:type="spellEnd"/>
      <w:r>
        <w:rPr>
          <w:rFonts w:ascii="Arial" w:hAnsi="Arial" w:cs="Arial"/>
          <w:sz w:val="24"/>
          <w:szCs w:val="24"/>
        </w:rPr>
        <w:t xml:space="preserve"> сельского поселения Кантемировского муниципального района Воронежской области</w:t>
      </w:r>
    </w:p>
    <w:p w:rsidR="00341664" w:rsidRDefault="00341664" w:rsidP="00341664">
      <w:pPr>
        <w:spacing w:after="0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РЕШИЛ:</w:t>
      </w:r>
    </w:p>
    <w:p w:rsidR="00341664" w:rsidRDefault="00341664" w:rsidP="00341664">
      <w:pPr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1. Принять проект решения "Об утверждении изменений генерального плана </w:t>
      </w:r>
      <w:proofErr w:type="spellStart"/>
      <w:r>
        <w:rPr>
          <w:rFonts w:ascii="Arial" w:eastAsia="Times New Roman" w:hAnsi="Arial" w:cs="Arial"/>
          <w:sz w:val="24"/>
          <w:szCs w:val="24"/>
        </w:rPr>
        <w:t>Осиковского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сельского поселения Кантемировского муниципального района Воронежской области" согласно приложению 1 к настоящему решению.</w:t>
      </w:r>
    </w:p>
    <w:p w:rsidR="00341664" w:rsidRDefault="00341664" w:rsidP="00341664">
      <w:pPr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2.  Назначить проведение публичных слушаний по проекту решения "Об утверждении изменений генерального плана </w:t>
      </w:r>
      <w:proofErr w:type="spellStart"/>
      <w:r>
        <w:rPr>
          <w:rFonts w:ascii="Arial" w:eastAsia="Times New Roman" w:hAnsi="Arial" w:cs="Arial"/>
          <w:sz w:val="24"/>
          <w:szCs w:val="24"/>
        </w:rPr>
        <w:t>Осиковского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сельского поселения  Кантемировского муниципального района Воронежской области"</w:t>
      </w:r>
      <w:r>
        <w:rPr>
          <w:rFonts w:ascii="Arial" w:eastAsia="Times New Roman" w:hAnsi="Arial" w:cs="Arial"/>
          <w:color w:val="FF0000"/>
          <w:sz w:val="24"/>
          <w:szCs w:val="24"/>
        </w:rPr>
        <w:t xml:space="preserve"> </w:t>
      </w:r>
      <w:r>
        <w:rPr>
          <w:rFonts w:ascii="Arial" w:eastAsia="Times New Roman" w:hAnsi="Arial" w:cs="Arial"/>
          <w:sz w:val="24"/>
          <w:szCs w:val="24"/>
        </w:rPr>
        <w:t>на 25 апреля  2022</w:t>
      </w:r>
      <w:r>
        <w:rPr>
          <w:rFonts w:ascii="Arial" w:eastAsia="Times New Roman" w:hAnsi="Arial" w:cs="Arial"/>
          <w:color w:val="FF0000"/>
          <w:sz w:val="24"/>
          <w:szCs w:val="24"/>
        </w:rPr>
        <w:t xml:space="preserve"> </w:t>
      </w:r>
      <w:r w:rsidR="001E33CB">
        <w:rPr>
          <w:rFonts w:ascii="Arial" w:eastAsia="Times New Roman" w:hAnsi="Arial" w:cs="Arial"/>
          <w:sz w:val="24"/>
          <w:szCs w:val="24"/>
        </w:rPr>
        <w:t>года на  15</w:t>
      </w:r>
      <w:bookmarkStart w:id="0" w:name="_GoBack"/>
      <w:bookmarkEnd w:id="0"/>
      <w:r>
        <w:rPr>
          <w:rFonts w:ascii="Arial" w:eastAsia="Times New Roman" w:hAnsi="Arial" w:cs="Arial"/>
          <w:sz w:val="24"/>
          <w:szCs w:val="24"/>
        </w:rPr>
        <w:t xml:space="preserve"> час. 00 мин. в помещении  администрации </w:t>
      </w:r>
      <w:proofErr w:type="spellStart"/>
      <w:r>
        <w:rPr>
          <w:rFonts w:ascii="Arial" w:eastAsia="Times New Roman" w:hAnsi="Arial" w:cs="Arial"/>
          <w:sz w:val="24"/>
          <w:szCs w:val="24"/>
        </w:rPr>
        <w:t>Осиковского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сельского поселения Кантемировского муниципального района Воронежской области.</w:t>
      </w:r>
    </w:p>
    <w:p w:rsidR="00341664" w:rsidRDefault="00341664" w:rsidP="00341664">
      <w:pPr>
        <w:autoSpaceDE w:val="0"/>
        <w:autoSpaceDN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 xml:space="preserve">    3. Поручить организацию и проведение публичных слушаний по проекту решения   «Об утверждении изменений генерального плана </w:t>
      </w:r>
      <w:proofErr w:type="spellStart"/>
      <w:r>
        <w:rPr>
          <w:rFonts w:ascii="Arial" w:eastAsia="Calibri" w:hAnsi="Arial" w:cs="Arial"/>
          <w:sz w:val="24"/>
          <w:szCs w:val="24"/>
        </w:rPr>
        <w:t>Осиковского</w:t>
      </w:r>
      <w:proofErr w:type="spellEnd"/>
      <w:r>
        <w:rPr>
          <w:rFonts w:ascii="Arial" w:eastAsia="Calibri" w:hAnsi="Arial" w:cs="Arial"/>
          <w:sz w:val="24"/>
          <w:szCs w:val="24"/>
        </w:rPr>
        <w:t xml:space="preserve"> сельского  поселения Кантемировского муниципального района Воронежской области»</w:t>
      </w:r>
      <w:r>
        <w:rPr>
          <w:rFonts w:ascii="Arial" w:eastAsia="Calibri" w:hAnsi="Arial" w:cs="Arial"/>
          <w:bCs/>
          <w:sz w:val="24"/>
          <w:szCs w:val="24"/>
        </w:rPr>
        <w:t xml:space="preserve"> комиссии в следующем составе:</w:t>
      </w:r>
    </w:p>
    <w:p w:rsidR="00341664" w:rsidRDefault="00341664" w:rsidP="00341664">
      <w:pPr>
        <w:autoSpaceDE w:val="0"/>
        <w:autoSpaceDN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</w:rPr>
      </w:pPr>
      <w:r>
        <w:rPr>
          <w:rFonts w:ascii="Arial" w:eastAsia="Calibri" w:hAnsi="Arial" w:cs="Arial"/>
          <w:bCs/>
          <w:sz w:val="24"/>
          <w:szCs w:val="24"/>
        </w:rPr>
        <w:t xml:space="preserve">Герман Василий Дмитриевич - глава </w:t>
      </w:r>
      <w:proofErr w:type="spellStart"/>
      <w:r>
        <w:rPr>
          <w:rFonts w:ascii="Arial" w:eastAsia="Calibri" w:hAnsi="Arial" w:cs="Arial"/>
          <w:bCs/>
          <w:sz w:val="24"/>
          <w:szCs w:val="24"/>
        </w:rPr>
        <w:t>Осиковского</w:t>
      </w:r>
      <w:proofErr w:type="spellEnd"/>
      <w:r>
        <w:rPr>
          <w:rFonts w:ascii="Arial" w:eastAsia="Calibri" w:hAnsi="Arial" w:cs="Arial"/>
          <w:bCs/>
          <w:sz w:val="24"/>
          <w:szCs w:val="24"/>
        </w:rPr>
        <w:t xml:space="preserve"> сельского поселения;</w:t>
      </w:r>
    </w:p>
    <w:p w:rsidR="00341664" w:rsidRDefault="00341664" w:rsidP="00341664">
      <w:pPr>
        <w:autoSpaceDE w:val="0"/>
        <w:autoSpaceDN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</w:rPr>
      </w:pPr>
      <w:proofErr w:type="spellStart"/>
      <w:r>
        <w:rPr>
          <w:rFonts w:ascii="Arial" w:eastAsia="Calibri" w:hAnsi="Arial" w:cs="Arial"/>
          <w:bCs/>
          <w:sz w:val="24"/>
          <w:szCs w:val="24"/>
        </w:rPr>
        <w:t>Бойкова</w:t>
      </w:r>
      <w:proofErr w:type="spellEnd"/>
      <w:r>
        <w:rPr>
          <w:rFonts w:ascii="Arial" w:eastAsia="Calibri" w:hAnsi="Arial" w:cs="Arial"/>
          <w:bCs/>
          <w:sz w:val="24"/>
          <w:szCs w:val="24"/>
        </w:rPr>
        <w:t xml:space="preserve"> Надежда Ивановна-ведущий  специалист администрации </w:t>
      </w:r>
      <w:proofErr w:type="spellStart"/>
      <w:r>
        <w:rPr>
          <w:rFonts w:ascii="Arial" w:eastAsia="Calibri" w:hAnsi="Arial" w:cs="Arial"/>
          <w:bCs/>
          <w:sz w:val="24"/>
          <w:szCs w:val="24"/>
        </w:rPr>
        <w:t>Осиковского</w:t>
      </w:r>
      <w:proofErr w:type="spellEnd"/>
      <w:r>
        <w:rPr>
          <w:rFonts w:ascii="Arial" w:eastAsia="Calibri" w:hAnsi="Arial" w:cs="Arial"/>
          <w:bCs/>
          <w:sz w:val="24"/>
          <w:szCs w:val="24"/>
        </w:rPr>
        <w:t xml:space="preserve"> сельского поселения;</w:t>
      </w:r>
    </w:p>
    <w:p w:rsidR="00341664" w:rsidRDefault="00341664" w:rsidP="00341664">
      <w:pPr>
        <w:autoSpaceDE w:val="0"/>
        <w:autoSpaceDN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</w:rPr>
      </w:pPr>
      <w:proofErr w:type="spellStart"/>
      <w:r>
        <w:rPr>
          <w:rFonts w:ascii="Arial" w:eastAsia="Calibri" w:hAnsi="Arial" w:cs="Arial"/>
          <w:bCs/>
          <w:sz w:val="24"/>
          <w:szCs w:val="24"/>
        </w:rPr>
        <w:t>Енкина</w:t>
      </w:r>
      <w:proofErr w:type="spellEnd"/>
      <w:r>
        <w:rPr>
          <w:rFonts w:ascii="Arial" w:eastAsia="Calibri" w:hAnsi="Arial" w:cs="Arial"/>
          <w:bCs/>
          <w:sz w:val="24"/>
          <w:szCs w:val="24"/>
        </w:rPr>
        <w:t xml:space="preserve"> Алла Александровна  –  старший инспектор администрации </w:t>
      </w:r>
      <w:proofErr w:type="spellStart"/>
      <w:r>
        <w:rPr>
          <w:rFonts w:ascii="Arial" w:eastAsia="Calibri" w:hAnsi="Arial" w:cs="Arial"/>
          <w:bCs/>
          <w:sz w:val="24"/>
          <w:szCs w:val="24"/>
        </w:rPr>
        <w:t>Осиковского</w:t>
      </w:r>
      <w:proofErr w:type="spellEnd"/>
      <w:r>
        <w:rPr>
          <w:rFonts w:ascii="Arial" w:eastAsia="Calibri" w:hAnsi="Arial" w:cs="Arial"/>
          <w:bCs/>
          <w:sz w:val="24"/>
          <w:szCs w:val="24"/>
        </w:rPr>
        <w:t xml:space="preserve"> сельского поселения;</w:t>
      </w:r>
    </w:p>
    <w:p w:rsidR="00341664" w:rsidRDefault="00341664" w:rsidP="00341664">
      <w:pPr>
        <w:autoSpaceDE w:val="0"/>
        <w:autoSpaceDN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</w:rPr>
      </w:pPr>
      <w:r>
        <w:rPr>
          <w:rFonts w:ascii="Arial" w:eastAsia="Calibri" w:hAnsi="Arial" w:cs="Arial"/>
          <w:bCs/>
          <w:sz w:val="24"/>
          <w:szCs w:val="24"/>
        </w:rPr>
        <w:lastRenderedPageBreak/>
        <w:t xml:space="preserve">Локтева Марина Анатольевна - депутат Совета народных депутатов </w:t>
      </w:r>
      <w:proofErr w:type="spellStart"/>
      <w:r>
        <w:rPr>
          <w:rFonts w:ascii="Arial" w:eastAsia="Calibri" w:hAnsi="Arial" w:cs="Arial"/>
          <w:bCs/>
          <w:sz w:val="24"/>
          <w:szCs w:val="24"/>
        </w:rPr>
        <w:t>Осиковского</w:t>
      </w:r>
      <w:proofErr w:type="spellEnd"/>
      <w:r>
        <w:rPr>
          <w:rFonts w:ascii="Arial" w:eastAsia="Calibri" w:hAnsi="Arial" w:cs="Arial"/>
          <w:bCs/>
          <w:sz w:val="24"/>
          <w:szCs w:val="24"/>
        </w:rPr>
        <w:t xml:space="preserve"> сельского поселения;</w:t>
      </w:r>
    </w:p>
    <w:p w:rsidR="00341664" w:rsidRDefault="00341664" w:rsidP="00341664">
      <w:pPr>
        <w:autoSpaceDE w:val="0"/>
        <w:autoSpaceDN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</w:rPr>
      </w:pPr>
      <w:r>
        <w:rPr>
          <w:rFonts w:ascii="Arial" w:eastAsia="Calibri" w:hAnsi="Arial" w:cs="Arial"/>
          <w:bCs/>
          <w:sz w:val="24"/>
          <w:szCs w:val="24"/>
        </w:rPr>
        <w:t xml:space="preserve">Локтева Елена Васильевна – депутат Совета народных депутатов </w:t>
      </w:r>
      <w:proofErr w:type="spellStart"/>
      <w:r>
        <w:rPr>
          <w:rFonts w:ascii="Arial" w:eastAsia="Calibri" w:hAnsi="Arial" w:cs="Arial"/>
          <w:bCs/>
          <w:sz w:val="24"/>
          <w:szCs w:val="24"/>
        </w:rPr>
        <w:t>Осиковского</w:t>
      </w:r>
      <w:proofErr w:type="spellEnd"/>
      <w:r>
        <w:rPr>
          <w:rFonts w:ascii="Arial" w:eastAsia="Calibri" w:hAnsi="Arial" w:cs="Arial"/>
          <w:bCs/>
          <w:sz w:val="24"/>
          <w:szCs w:val="24"/>
        </w:rPr>
        <w:t xml:space="preserve"> сельского поселения.</w:t>
      </w:r>
    </w:p>
    <w:p w:rsidR="00341664" w:rsidRDefault="00341664" w:rsidP="00341664">
      <w:pPr>
        <w:autoSpaceDE w:val="0"/>
        <w:autoSpaceDN w:val="0"/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bCs/>
          <w:sz w:val="24"/>
          <w:szCs w:val="24"/>
        </w:rPr>
        <w:t xml:space="preserve"> 4. Комиссии по организации и проведению публичных слушаний обеспечить рассмотрение поступивших замечаний и предложений.</w:t>
      </w:r>
    </w:p>
    <w:p w:rsidR="00341664" w:rsidRDefault="00341664" w:rsidP="0034166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5.  Регистрация граждан, желающих принять участие в публичных слушаниях, производится до 25.04.2022 года. Контактный телефон для регистрации: 8(47367)44-144, в рабочие дни с 8 до 16 час.</w:t>
      </w:r>
    </w:p>
    <w:p w:rsidR="00341664" w:rsidRDefault="00341664" w:rsidP="0034166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6. Заключение о результатах публичных слушаний опубликовать в Вестнике муниципальных правовых актов </w:t>
      </w:r>
      <w:proofErr w:type="spellStart"/>
      <w:r>
        <w:rPr>
          <w:rFonts w:ascii="Arial" w:eastAsia="Times New Roman" w:hAnsi="Arial" w:cs="Arial"/>
          <w:sz w:val="24"/>
          <w:szCs w:val="24"/>
        </w:rPr>
        <w:t>Осиковского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сельского поселения.</w:t>
      </w:r>
    </w:p>
    <w:p w:rsidR="00341664" w:rsidRDefault="00341664" w:rsidP="00341664">
      <w:pPr>
        <w:tabs>
          <w:tab w:val="left" w:pos="594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</w:p>
    <w:p w:rsidR="00341664" w:rsidRDefault="00341664" w:rsidP="0034166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</w:p>
    <w:p w:rsidR="00341664" w:rsidRDefault="00341664" w:rsidP="0034166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</w:p>
    <w:p w:rsidR="00341664" w:rsidRDefault="00341664" w:rsidP="0034166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</w:p>
    <w:p w:rsidR="00341664" w:rsidRDefault="00341664" w:rsidP="00341664">
      <w:pPr>
        <w:jc w:val="both"/>
        <w:rPr>
          <w:rFonts w:ascii="Arial" w:eastAsia="Times New Roman" w:hAnsi="Arial" w:cs="Arial"/>
          <w:sz w:val="24"/>
          <w:szCs w:val="24"/>
        </w:rPr>
      </w:pPr>
    </w:p>
    <w:p w:rsidR="00341664" w:rsidRDefault="00341664" w:rsidP="00341664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Глава </w:t>
      </w:r>
      <w:proofErr w:type="spellStart"/>
      <w:r>
        <w:rPr>
          <w:rFonts w:ascii="Arial" w:eastAsia="Times New Roman" w:hAnsi="Arial" w:cs="Arial"/>
          <w:sz w:val="24"/>
          <w:szCs w:val="24"/>
        </w:rPr>
        <w:t>Осиковского</w:t>
      </w:r>
      <w:proofErr w:type="spellEnd"/>
    </w:p>
    <w:p w:rsidR="00341664" w:rsidRDefault="00341664" w:rsidP="00341664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сельского поселения                                                                </w:t>
      </w:r>
      <w:proofErr w:type="spellStart"/>
      <w:r>
        <w:rPr>
          <w:rFonts w:ascii="Arial" w:eastAsia="Times New Roman" w:hAnsi="Arial" w:cs="Arial"/>
          <w:sz w:val="24"/>
          <w:szCs w:val="24"/>
        </w:rPr>
        <w:t>В.Д.Герман</w:t>
      </w:r>
      <w:proofErr w:type="spellEnd"/>
    </w:p>
    <w:p w:rsidR="00341664" w:rsidRDefault="00341664" w:rsidP="00341664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341664" w:rsidRDefault="00341664" w:rsidP="00341664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Председатель Совета народных депутатов</w:t>
      </w:r>
    </w:p>
    <w:p w:rsidR="00341664" w:rsidRDefault="00341664" w:rsidP="00341664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proofErr w:type="spellStart"/>
      <w:r>
        <w:rPr>
          <w:rFonts w:ascii="Arial" w:eastAsia="Calibri" w:hAnsi="Arial" w:cs="Arial"/>
          <w:sz w:val="24"/>
          <w:szCs w:val="24"/>
        </w:rPr>
        <w:t>Осиковского</w:t>
      </w:r>
      <w:proofErr w:type="spellEnd"/>
      <w:r>
        <w:rPr>
          <w:rFonts w:ascii="Arial" w:eastAsia="Calibri" w:hAnsi="Arial" w:cs="Arial"/>
          <w:sz w:val="24"/>
          <w:szCs w:val="24"/>
        </w:rPr>
        <w:t xml:space="preserve"> сельского поселения                                          </w:t>
      </w:r>
      <w:proofErr w:type="spellStart"/>
      <w:r>
        <w:rPr>
          <w:rFonts w:ascii="Arial" w:eastAsia="Calibri" w:hAnsi="Arial" w:cs="Arial"/>
          <w:sz w:val="24"/>
          <w:szCs w:val="24"/>
        </w:rPr>
        <w:t>М.А.Локтева</w:t>
      </w:r>
      <w:proofErr w:type="spellEnd"/>
    </w:p>
    <w:p w:rsidR="00341664" w:rsidRDefault="00341664" w:rsidP="00341664">
      <w:pPr>
        <w:autoSpaceDE w:val="0"/>
        <w:autoSpaceDN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341664" w:rsidRDefault="00341664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1232A6" w:rsidRPr="001232A6" w:rsidRDefault="001232A6" w:rsidP="001232A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1232A6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СОВЕТ  НАРОДНЫХ  ДЕПУТАТОВ</w:t>
      </w:r>
    </w:p>
    <w:p w:rsidR="001232A6" w:rsidRPr="001232A6" w:rsidRDefault="001232A6" w:rsidP="001232A6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232A6">
        <w:rPr>
          <w:rFonts w:ascii="Times New Roman" w:hAnsi="Times New Roman" w:cs="Times New Roman"/>
          <w:sz w:val="24"/>
          <w:szCs w:val="24"/>
        </w:rPr>
        <w:t>ОСИКОВСКОГО СЕЛЬСКОГО ПОСЕЛЕНИЯ</w:t>
      </w:r>
    </w:p>
    <w:p w:rsidR="001232A6" w:rsidRPr="001232A6" w:rsidRDefault="001232A6" w:rsidP="001232A6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232A6">
        <w:rPr>
          <w:rFonts w:ascii="Times New Roman" w:hAnsi="Times New Roman" w:cs="Times New Roman"/>
          <w:sz w:val="24"/>
          <w:szCs w:val="24"/>
        </w:rPr>
        <w:t>КАНТЕМИРОВСКОГО  МУНИЦИПАЛЬНОГО  РАЙОНА</w:t>
      </w:r>
    </w:p>
    <w:p w:rsidR="001232A6" w:rsidRPr="001232A6" w:rsidRDefault="001232A6" w:rsidP="001232A6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232A6">
        <w:rPr>
          <w:rFonts w:ascii="Times New Roman" w:hAnsi="Times New Roman" w:cs="Times New Roman"/>
          <w:sz w:val="24"/>
          <w:szCs w:val="24"/>
        </w:rPr>
        <w:t>ВОРОНЕЖСКОЙ  ОБЛАСТИ</w:t>
      </w:r>
    </w:p>
    <w:p w:rsidR="001232A6" w:rsidRPr="001232A6" w:rsidRDefault="001232A6" w:rsidP="001232A6">
      <w:pPr>
        <w:keepNext/>
        <w:spacing w:after="0" w:line="276" w:lineRule="auto"/>
        <w:jc w:val="center"/>
        <w:outlineLvl w:val="3"/>
        <w:rPr>
          <w:rFonts w:ascii="Times New Roman" w:hAnsi="Times New Roman" w:cs="Times New Roman"/>
          <w:bCs/>
          <w:sz w:val="24"/>
          <w:szCs w:val="24"/>
        </w:rPr>
      </w:pPr>
      <w:r w:rsidRPr="001232A6">
        <w:rPr>
          <w:rFonts w:ascii="Times New Roman" w:hAnsi="Times New Roman" w:cs="Times New Roman"/>
          <w:bCs/>
          <w:sz w:val="24"/>
          <w:szCs w:val="24"/>
        </w:rPr>
        <w:t>РЕШЕНИЕ</w:t>
      </w:r>
    </w:p>
    <w:p w:rsidR="001232A6" w:rsidRPr="001232A6" w:rsidRDefault="001232A6" w:rsidP="001232A6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232A6" w:rsidRPr="001232A6" w:rsidRDefault="001232A6" w:rsidP="001232A6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32A6">
        <w:rPr>
          <w:rFonts w:ascii="Times New Roman" w:hAnsi="Times New Roman" w:cs="Times New Roman"/>
          <w:sz w:val="24"/>
          <w:szCs w:val="24"/>
        </w:rPr>
        <w:t xml:space="preserve">от </w:t>
      </w:r>
      <w:r w:rsidR="00341664">
        <w:rPr>
          <w:rFonts w:ascii="Times New Roman" w:hAnsi="Times New Roman" w:cs="Times New Roman"/>
          <w:sz w:val="24"/>
          <w:szCs w:val="24"/>
        </w:rPr>
        <w:t>___________</w:t>
      </w:r>
      <w:r w:rsidRPr="001232A6">
        <w:rPr>
          <w:rFonts w:ascii="Times New Roman" w:hAnsi="Times New Roman" w:cs="Times New Roman"/>
          <w:sz w:val="24"/>
          <w:szCs w:val="24"/>
        </w:rPr>
        <w:t xml:space="preserve">  года   № </w:t>
      </w:r>
      <w:r w:rsidR="00341664">
        <w:rPr>
          <w:rFonts w:ascii="Times New Roman" w:hAnsi="Times New Roman" w:cs="Times New Roman"/>
          <w:sz w:val="24"/>
          <w:szCs w:val="24"/>
        </w:rPr>
        <w:t>___</w:t>
      </w:r>
    </w:p>
    <w:p w:rsidR="001232A6" w:rsidRPr="001232A6" w:rsidRDefault="001232A6" w:rsidP="001232A6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232A6" w:rsidRPr="001232A6" w:rsidRDefault="001232A6" w:rsidP="001232A6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1232A6">
        <w:rPr>
          <w:rFonts w:ascii="Times New Roman" w:eastAsia="Calibri" w:hAnsi="Times New Roman" w:cs="Times New Roman"/>
          <w:sz w:val="24"/>
          <w:szCs w:val="24"/>
        </w:rPr>
        <w:t xml:space="preserve">Об утверждении изменений генерального плана </w:t>
      </w:r>
    </w:p>
    <w:p w:rsidR="001232A6" w:rsidRPr="001232A6" w:rsidRDefault="001232A6" w:rsidP="001232A6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1232A6">
        <w:rPr>
          <w:rFonts w:ascii="Times New Roman" w:eastAsia="Calibri" w:hAnsi="Times New Roman" w:cs="Times New Roman"/>
          <w:sz w:val="24"/>
          <w:szCs w:val="24"/>
        </w:rPr>
        <w:t>Осиковского</w:t>
      </w:r>
      <w:proofErr w:type="spellEnd"/>
      <w:r w:rsidRPr="001232A6">
        <w:rPr>
          <w:rFonts w:ascii="Times New Roman" w:eastAsia="Calibri" w:hAnsi="Times New Roman" w:cs="Times New Roman"/>
          <w:sz w:val="24"/>
          <w:szCs w:val="24"/>
        </w:rPr>
        <w:t xml:space="preserve"> сельского поселения</w:t>
      </w:r>
    </w:p>
    <w:p w:rsidR="001232A6" w:rsidRPr="001232A6" w:rsidRDefault="001232A6" w:rsidP="001232A6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1232A6">
        <w:rPr>
          <w:rFonts w:ascii="Times New Roman" w:eastAsia="Calibri" w:hAnsi="Times New Roman" w:cs="Times New Roman"/>
          <w:sz w:val="24"/>
          <w:szCs w:val="24"/>
        </w:rPr>
        <w:t>Кантемировского муниципального района</w:t>
      </w:r>
    </w:p>
    <w:p w:rsidR="001232A6" w:rsidRPr="001232A6" w:rsidRDefault="001232A6" w:rsidP="001232A6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1232A6">
        <w:rPr>
          <w:rFonts w:ascii="Times New Roman" w:eastAsia="Calibri" w:hAnsi="Times New Roman" w:cs="Times New Roman"/>
          <w:sz w:val="24"/>
          <w:szCs w:val="24"/>
        </w:rPr>
        <w:t>Воронежской области</w:t>
      </w:r>
    </w:p>
    <w:p w:rsidR="001232A6" w:rsidRPr="001232A6" w:rsidRDefault="001232A6" w:rsidP="001232A6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232A6" w:rsidRPr="001232A6" w:rsidRDefault="001232A6" w:rsidP="001232A6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32A6">
        <w:rPr>
          <w:rFonts w:ascii="Times New Roman" w:hAnsi="Times New Roman" w:cs="Times New Roman"/>
          <w:sz w:val="24"/>
          <w:szCs w:val="24"/>
        </w:rPr>
        <w:t xml:space="preserve">             В соответствии с Градостроительным кодексом Российской Федерации, Федеральным законом от 06.10.2003 г №131-ФЗ «Об общих принципах организации местного самоуправления в Российской Федерации», Уставом  </w:t>
      </w:r>
      <w:proofErr w:type="spellStart"/>
      <w:r w:rsidRPr="001232A6">
        <w:rPr>
          <w:rFonts w:ascii="Times New Roman" w:hAnsi="Times New Roman" w:cs="Times New Roman"/>
          <w:sz w:val="24"/>
          <w:szCs w:val="24"/>
        </w:rPr>
        <w:t>Осиковского</w:t>
      </w:r>
      <w:proofErr w:type="spellEnd"/>
      <w:r w:rsidRPr="001232A6">
        <w:rPr>
          <w:rFonts w:ascii="Times New Roman" w:hAnsi="Times New Roman" w:cs="Times New Roman"/>
          <w:sz w:val="24"/>
          <w:szCs w:val="24"/>
        </w:rPr>
        <w:t xml:space="preserve"> сельского поселения Кантемировского муниципального района Воронежской области, Совет народных депутатов </w:t>
      </w:r>
      <w:proofErr w:type="spellStart"/>
      <w:r w:rsidRPr="001232A6">
        <w:rPr>
          <w:rFonts w:ascii="Times New Roman" w:hAnsi="Times New Roman" w:cs="Times New Roman"/>
          <w:sz w:val="24"/>
          <w:szCs w:val="24"/>
        </w:rPr>
        <w:t>Осиковского</w:t>
      </w:r>
      <w:proofErr w:type="spellEnd"/>
      <w:r w:rsidRPr="001232A6">
        <w:rPr>
          <w:rFonts w:ascii="Times New Roman" w:hAnsi="Times New Roman" w:cs="Times New Roman"/>
          <w:sz w:val="24"/>
          <w:szCs w:val="24"/>
        </w:rPr>
        <w:t xml:space="preserve"> сельского поселения  Кантемировского муниципального района Воронежской области РЕШИЛ:</w:t>
      </w:r>
    </w:p>
    <w:p w:rsidR="001232A6" w:rsidRPr="001232A6" w:rsidRDefault="001232A6" w:rsidP="001232A6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32A6">
        <w:rPr>
          <w:rFonts w:ascii="Times New Roman" w:hAnsi="Times New Roman" w:cs="Times New Roman"/>
          <w:sz w:val="24"/>
          <w:szCs w:val="24"/>
        </w:rPr>
        <w:t xml:space="preserve">1. Утвердить изменения генерального плана </w:t>
      </w:r>
      <w:proofErr w:type="spellStart"/>
      <w:r w:rsidRPr="001232A6">
        <w:rPr>
          <w:rFonts w:ascii="Times New Roman" w:hAnsi="Times New Roman" w:cs="Times New Roman"/>
          <w:sz w:val="24"/>
          <w:szCs w:val="24"/>
        </w:rPr>
        <w:t>Осиковского</w:t>
      </w:r>
      <w:proofErr w:type="spellEnd"/>
      <w:r w:rsidRPr="001232A6">
        <w:rPr>
          <w:rFonts w:ascii="Times New Roman" w:hAnsi="Times New Roman" w:cs="Times New Roman"/>
          <w:sz w:val="24"/>
          <w:szCs w:val="24"/>
        </w:rPr>
        <w:t xml:space="preserve"> сельского поселения Кантемировского муниципального района Воронежской области, утвержденного   решением Совета народных депутатов </w:t>
      </w:r>
      <w:proofErr w:type="spellStart"/>
      <w:r w:rsidRPr="001232A6">
        <w:rPr>
          <w:rFonts w:ascii="Times New Roman" w:hAnsi="Times New Roman" w:cs="Times New Roman"/>
          <w:sz w:val="24"/>
          <w:szCs w:val="24"/>
        </w:rPr>
        <w:t>Осиковского</w:t>
      </w:r>
      <w:proofErr w:type="spellEnd"/>
      <w:r w:rsidRPr="001232A6">
        <w:rPr>
          <w:rFonts w:ascii="Times New Roman" w:hAnsi="Times New Roman" w:cs="Times New Roman"/>
          <w:sz w:val="24"/>
          <w:szCs w:val="24"/>
        </w:rPr>
        <w:t xml:space="preserve"> сельского поселения от 06.04.2012 г. № 44 </w:t>
      </w:r>
      <w:proofErr w:type="gramStart"/>
      <w:r w:rsidRPr="001232A6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1232A6">
        <w:rPr>
          <w:rFonts w:ascii="Times New Roman" w:hAnsi="Times New Roman" w:cs="Times New Roman"/>
          <w:sz w:val="24"/>
          <w:szCs w:val="24"/>
        </w:rPr>
        <w:t xml:space="preserve"> согласно приложениям:</w:t>
      </w:r>
    </w:p>
    <w:p w:rsidR="001232A6" w:rsidRPr="001232A6" w:rsidRDefault="001232A6" w:rsidP="001232A6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32A6">
        <w:rPr>
          <w:rFonts w:ascii="Times New Roman" w:hAnsi="Times New Roman" w:cs="Times New Roman"/>
          <w:sz w:val="24"/>
          <w:szCs w:val="24"/>
        </w:rPr>
        <w:t xml:space="preserve">Приложение 1. Положение о территориальном планировании </w:t>
      </w:r>
      <w:proofErr w:type="spellStart"/>
      <w:r w:rsidRPr="001232A6">
        <w:rPr>
          <w:rFonts w:ascii="Times New Roman" w:hAnsi="Times New Roman" w:cs="Times New Roman"/>
          <w:sz w:val="24"/>
          <w:szCs w:val="24"/>
        </w:rPr>
        <w:t>Осиковского</w:t>
      </w:r>
      <w:proofErr w:type="spellEnd"/>
      <w:r w:rsidRPr="001232A6">
        <w:rPr>
          <w:rFonts w:ascii="Times New Roman" w:hAnsi="Times New Roman" w:cs="Times New Roman"/>
          <w:sz w:val="24"/>
          <w:szCs w:val="24"/>
        </w:rPr>
        <w:t xml:space="preserve"> сельского поселения Кантемировского муниципального района Воронежской области;</w:t>
      </w:r>
    </w:p>
    <w:p w:rsidR="001232A6" w:rsidRPr="001232A6" w:rsidRDefault="001232A6" w:rsidP="001232A6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32A6">
        <w:rPr>
          <w:rFonts w:ascii="Times New Roman" w:hAnsi="Times New Roman" w:cs="Times New Roman"/>
          <w:sz w:val="24"/>
          <w:szCs w:val="24"/>
        </w:rPr>
        <w:t xml:space="preserve">Приложение 2. </w:t>
      </w:r>
      <w:proofErr w:type="gramStart"/>
      <w:r w:rsidRPr="001232A6">
        <w:rPr>
          <w:rFonts w:ascii="Times New Roman" w:hAnsi="Times New Roman" w:cs="Times New Roman"/>
          <w:sz w:val="24"/>
          <w:szCs w:val="24"/>
        </w:rPr>
        <w:t xml:space="preserve">Сведения о границах населенных пунктов с. </w:t>
      </w:r>
      <w:proofErr w:type="spellStart"/>
      <w:r w:rsidRPr="001232A6">
        <w:rPr>
          <w:rFonts w:ascii="Times New Roman" w:hAnsi="Times New Roman" w:cs="Times New Roman"/>
          <w:sz w:val="24"/>
          <w:szCs w:val="24"/>
        </w:rPr>
        <w:t>Осиковка</w:t>
      </w:r>
      <w:proofErr w:type="spellEnd"/>
      <w:r w:rsidRPr="001232A6">
        <w:rPr>
          <w:rFonts w:ascii="Times New Roman" w:hAnsi="Times New Roman" w:cs="Times New Roman"/>
          <w:sz w:val="24"/>
          <w:szCs w:val="24"/>
        </w:rPr>
        <w:t xml:space="preserve">, с. </w:t>
      </w:r>
      <w:proofErr w:type="spellStart"/>
      <w:r w:rsidRPr="001232A6">
        <w:rPr>
          <w:rFonts w:ascii="Times New Roman" w:hAnsi="Times New Roman" w:cs="Times New Roman"/>
          <w:sz w:val="24"/>
          <w:szCs w:val="24"/>
        </w:rPr>
        <w:t>Андрюшевка</w:t>
      </w:r>
      <w:proofErr w:type="spellEnd"/>
      <w:r w:rsidRPr="001232A6">
        <w:rPr>
          <w:rFonts w:ascii="Times New Roman" w:hAnsi="Times New Roman" w:cs="Times New Roman"/>
          <w:sz w:val="24"/>
          <w:szCs w:val="24"/>
        </w:rPr>
        <w:t xml:space="preserve">, с. </w:t>
      </w:r>
      <w:proofErr w:type="spellStart"/>
      <w:r w:rsidRPr="001232A6">
        <w:rPr>
          <w:rFonts w:ascii="Times New Roman" w:hAnsi="Times New Roman" w:cs="Times New Roman"/>
          <w:sz w:val="24"/>
          <w:szCs w:val="24"/>
        </w:rPr>
        <w:t>Викторовка</w:t>
      </w:r>
      <w:proofErr w:type="spellEnd"/>
      <w:r w:rsidRPr="001232A6">
        <w:rPr>
          <w:rFonts w:ascii="Times New Roman" w:hAnsi="Times New Roman" w:cs="Times New Roman"/>
          <w:sz w:val="24"/>
          <w:szCs w:val="24"/>
        </w:rPr>
        <w:t xml:space="preserve">, с. Ивановка,  п. </w:t>
      </w:r>
      <w:proofErr w:type="spellStart"/>
      <w:r w:rsidRPr="001232A6">
        <w:rPr>
          <w:rFonts w:ascii="Times New Roman" w:hAnsi="Times New Roman" w:cs="Times New Roman"/>
          <w:sz w:val="24"/>
          <w:szCs w:val="24"/>
        </w:rPr>
        <w:t>Коваленковский</w:t>
      </w:r>
      <w:proofErr w:type="spellEnd"/>
      <w:r w:rsidRPr="001232A6">
        <w:rPr>
          <w:rFonts w:ascii="Times New Roman" w:hAnsi="Times New Roman" w:cs="Times New Roman"/>
          <w:sz w:val="24"/>
          <w:szCs w:val="24"/>
        </w:rPr>
        <w:t xml:space="preserve">, х. Криничный, п. </w:t>
      </w:r>
      <w:proofErr w:type="spellStart"/>
      <w:r w:rsidRPr="001232A6">
        <w:rPr>
          <w:rFonts w:ascii="Times New Roman" w:hAnsi="Times New Roman" w:cs="Times New Roman"/>
          <w:sz w:val="24"/>
          <w:szCs w:val="24"/>
        </w:rPr>
        <w:t>Кузнецовский</w:t>
      </w:r>
      <w:proofErr w:type="spellEnd"/>
      <w:r w:rsidRPr="001232A6">
        <w:rPr>
          <w:rFonts w:ascii="Times New Roman" w:hAnsi="Times New Roman" w:cs="Times New Roman"/>
          <w:sz w:val="24"/>
          <w:szCs w:val="24"/>
        </w:rPr>
        <w:t>, х. Сергеевка.</w:t>
      </w:r>
      <w:proofErr w:type="gramEnd"/>
      <w:r w:rsidRPr="001232A6">
        <w:rPr>
          <w:rFonts w:ascii="Times New Roman" w:hAnsi="Times New Roman" w:cs="Times New Roman"/>
          <w:sz w:val="24"/>
          <w:szCs w:val="24"/>
        </w:rPr>
        <w:t xml:space="preserve"> Графическое описание местоположения границ населенных пунктов, перечень координат характерных точек границ населенных пунктов;</w:t>
      </w:r>
    </w:p>
    <w:p w:rsidR="001232A6" w:rsidRPr="001232A6" w:rsidRDefault="001232A6" w:rsidP="001232A6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32A6">
        <w:rPr>
          <w:rFonts w:ascii="Times New Roman" w:hAnsi="Times New Roman" w:cs="Times New Roman"/>
          <w:sz w:val="24"/>
          <w:szCs w:val="24"/>
        </w:rPr>
        <w:t>Приложение 3. Карта границ населенных пунктов, входящих в состав поселения;</w:t>
      </w:r>
    </w:p>
    <w:p w:rsidR="001232A6" w:rsidRPr="001232A6" w:rsidRDefault="001232A6" w:rsidP="001232A6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32A6">
        <w:rPr>
          <w:rFonts w:ascii="Times New Roman" w:hAnsi="Times New Roman" w:cs="Times New Roman"/>
          <w:sz w:val="24"/>
          <w:szCs w:val="24"/>
        </w:rPr>
        <w:t>Приложение 4. Карта функциональных зон территории поселения;</w:t>
      </w:r>
    </w:p>
    <w:p w:rsidR="001232A6" w:rsidRPr="001232A6" w:rsidRDefault="001232A6" w:rsidP="001232A6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32A6">
        <w:rPr>
          <w:rFonts w:ascii="Times New Roman" w:hAnsi="Times New Roman" w:cs="Times New Roman"/>
          <w:sz w:val="24"/>
          <w:szCs w:val="24"/>
        </w:rPr>
        <w:t>Приложение 5. Карта планируемого размещения объектов капитального строительства местного значения;</w:t>
      </w:r>
    </w:p>
    <w:p w:rsidR="001232A6" w:rsidRPr="001232A6" w:rsidRDefault="001232A6" w:rsidP="001232A6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32A6">
        <w:rPr>
          <w:rFonts w:ascii="Times New Roman" w:hAnsi="Times New Roman" w:cs="Times New Roman"/>
          <w:sz w:val="24"/>
          <w:szCs w:val="24"/>
        </w:rPr>
        <w:t>Приложение 6. Карта развития инженерной и транспортной инфраструктуры;</w:t>
      </w:r>
    </w:p>
    <w:p w:rsidR="001232A6" w:rsidRPr="001232A6" w:rsidRDefault="001232A6" w:rsidP="001232A6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32A6">
        <w:rPr>
          <w:rFonts w:ascii="Times New Roman" w:hAnsi="Times New Roman" w:cs="Times New Roman"/>
          <w:sz w:val="24"/>
          <w:szCs w:val="24"/>
        </w:rPr>
        <w:t xml:space="preserve">2. Опубликовать настоящее решение в Вестнике муниципальных правовых актов </w:t>
      </w:r>
      <w:proofErr w:type="spellStart"/>
      <w:r w:rsidRPr="001232A6">
        <w:rPr>
          <w:rFonts w:ascii="Times New Roman" w:hAnsi="Times New Roman" w:cs="Times New Roman"/>
          <w:sz w:val="24"/>
          <w:szCs w:val="24"/>
        </w:rPr>
        <w:t>Осиковского</w:t>
      </w:r>
      <w:proofErr w:type="spellEnd"/>
      <w:r w:rsidRPr="001232A6">
        <w:rPr>
          <w:rFonts w:ascii="Times New Roman" w:hAnsi="Times New Roman" w:cs="Times New Roman"/>
          <w:sz w:val="24"/>
          <w:szCs w:val="24"/>
        </w:rPr>
        <w:t xml:space="preserve"> сельского поселения.</w:t>
      </w:r>
    </w:p>
    <w:p w:rsidR="001232A6" w:rsidRPr="001232A6" w:rsidRDefault="001232A6" w:rsidP="001232A6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32A6">
        <w:rPr>
          <w:rFonts w:ascii="Times New Roman" w:hAnsi="Times New Roman" w:cs="Times New Roman"/>
          <w:sz w:val="24"/>
          <w:szCs w:val="24"/>
        </w:rPr>
        <w:t>3. Настоящее решение вступает в силу после его официального опубликования.</w:t>
      </w:r>
    </w:p>
    <w:p w:rsidR="001232A6" w:rsidRPr="001232A6" w:rsidRDefault="001232A6" w:rsidP="001232A6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232A6" w:rsidRPr="001232A6" w:rsidRDefault="001232A6" w:rsidP="001232A6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32A6">
        <w:rPr>
          <w:rFonts w:ascii="Times New Roman" w:hAnsi="Times New Roman" w:cs="Times New Roman"/>
          <w:sz w:val="24"/>
          <w:szCs w:val="24"/>
        </w:rPr>
        <w:t xml:space="preserve"> Глава </w:t>
      </w:r>
      <w:proofErr w:type="spellStart"/>
      <w:r w:rsidRPr="001232A6">
        <w:rPr>
          <w:rFonts w:ascii="Times New Roman" w:hAnsi="Times New Roman" w:cs="Times New Roman"/>
          <w:sz w:val="24"/>
          <w:szCs w:val="24"/>
        </w:rPr>
        <w:t>Осиковского</w:t>
      </w:r>
      <w:proofErr w:type="spellEnd"/>
    </w:p>
    <w:p w:rsidR="001232A6" w:rsidRPr="001232A6" w:rsidRDefault="001232A6" w:rsidP="001232A6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32A6">
        <w:rPr>
          <w:rFonts w:ascii="Times New Roman" w:hAnsi="Times New Roman" w:cs="Times New Roman"/>
          <w:sz w:val="24"/>
          <w:szCs w:val="24"/>
        </w:rPr>
        <w:t xml:space="preserve">сельского поселения                                                                              </w:t>
      </w:r>
      <w:proofErr w:type="spellStart"/>
      <w:r w:rsidRPr="001232A6">
        <w:rPr>
          <w:rFonts w:ascii="Times New Roman" w:hAnsi="Times New Roman" w:cs="Times New Roman"/>
          <w:sz w:val="24"/>
          <w:szCs w:val="24"/>
        </w:rPr>
        <w:t>В.Д.Герман</w:t>
      </w:r>
      <w:proofErr w:type="spellEnd"/>
    </w:p>
    <w:p w:rsidR="001232A6" w:rsidRPr="001232A6" w:rsidRDefault="001232A6" w:rsidP="001232A6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232A6" w:rsidRPr="001232A6" w:rsidRDefault="001232A6" w:rsidP="001232A6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1232A6">
        <w:rPr>
          <w:rFonts w:ascii="Times New Roman" w:eastAsia="Calibri" w:hAnsi="Times New Roman" w:cs="Times New Roman"/>
          <w:sz w:val="24"/>
          <w:szCs w:val="24"/>
        </w:rPr>
        <w:t>Председатель Совета народных депутатов</w:t>
      </w:r>
    </w:p>
    <w:p w:rsidR="001232A6" w:rsidRPr="001232A6" w:rsidRDefault="001232A6" w:rsidP="001232A6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1232A6">
        <w:rPr>
          <w:rFonts w:ascii="Times New Roman" w:eastAsia="Calibri" w:hAnsi="Times New Roman" w:cs="Times New Roman"/>
          <w:sz w:val="24"/>
          <w:szCs w:val="24"/>
        </w:rPr>
        <w:t>Осиковского</w:t>
      </w:r>
      <w:proofErr w:type="spellEnd"/>
      <w:r w:rsidRPr="001232A6">
        <w:rPr>
          <w:rFonts w:ascii="Times New Roman" w:eastAsia="Calibri" w:hAnsi="Times New Roman" w:cs="Times New Roman"/>
          <w:sz w:val="24"/>
          <w:szCs w:val="24"/>
        </w:rPr>
        <w:t xml:space="preserve"> сельского поселения                                                     </w:t>
      </w:r>
      <w:proofErr w:type="spellStart"/>
      <w:r w:rsidRPr="001232A6">
        <w:rPr>
          <w:rFonts w:ascii="Times New Roman" w:eastAsia="Calibri" w:hAnsi="Times New Roman" w:cs="Times New Roman"/>
          <w:sz w:val="24"/>
          <w:szCs w:val="24"/>
        </w:rPr>
        <w:t>М.А.Локтева</w:t>
      </w:r>
      <w:proofErr w:type="spellEnd"/>
    </w:p>
    <w:p w:rsidR="001232A6" w:rsidRDefault="001232A6" w:rsidP="001232A6">
      <w:pPr>
        <w:rPr>
          <w:bCs/>
          <w:i/>
        </w:rPr>
      </w:pPr>
    </w:p>
    <w:p w:rsidR="001232A6" w:rsidRDefault="001232A6">
      <w:pPr>
        <w:rPr>
          <w:rFonts w:ascii="Times New Roman" w:hAnsi="Times New Roman" w:cs="Times New Roman"/>
          <w:bCs/>
          <w:i/>
        </w:rPr>
      </w:pPr>
    </w:p>
    <w:p w:rsidR="00E34994" w:rsidRPr="00313E98" w:rsidRDefault="00E34994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  <w:r w:rsidRPr="00313E98">
        <w:rPr>
          <w:rFonts w:ascii="Times New Roman" w:hAnsi="Times New Roman" w:cs="Times New Roman"/>
          <w:bCs/>
          <w:i/>
        </w:rPr>
        <w:lastRenderedPageBreak/>
        <w:t xml:space="preserve">Приложение </w:t>
      </w:r>
      <w:r w:rsidR="003A0B76">
        <w:rPr>
          <w:rFonts w:ascii="Times New Roman" w:hAnsi="Times New Roman" w:cs="Times New Roman"/>
          <w:bCs/>
          <w:i/>
        </w:rPr>
        <w:t>№1</w:t>
      </w:r>
    </w:p>
    <w:p w:rsidR="00E34994" w:rsidRPr="00313E98" w:rsidRDefault="00E34994" w:rsidP="00E34994">
      <w:pPr>
        <w:spacing w:after="0"/>
        <w:jc w:val="right"/>
        <w:rPr>
          <w:rFonts w:ascii="Times New Roman" w:hAnsi="Times New Roman" w:cs="Times New Roman"/>
          <w:bCs/>
          <w:i/>
        </w:rPr>
      </w:pPr>
      <w:r w:rsidRPr="00313E98">
        <w:rPr>
          <w:rFonts w:ascii="Times New Roman" w:hAnsi="Times New Roman" w:cs="Times New Roman"/>
          <w:bCs/>
          <w:i/>
        </w:rPr>
        <w:t>к решению Совета народных депутатов</w:t>
      </w:r>
    </w:p>
    <w:p w:rsidR="009626F4" w:rsidRDefault="00E34994" w:rsidP="00E34994">
      <w:pPr>
        <w:spacing w:after="0"/>
        <w:jc w:val="right"/>
        <w:rPr>
          <w:rFonts w:ascii="Times New Roman" w:hAnsi="Times New Roman" w:cs="Times New Roman"/>
          <w:i/>
        </w:rPr>
      </w:pPr>
      <w:r w:rsidRPr="00313E98">
        <w:rPr>
          <w:rFonts w:ascii="Times New Roman" w:hAnsi="Times New Roman" w:cs="Times New Roman"/>
          <w:bCs/>
          <w:i/>
        </w:rPr>
        <w:t xml:space="preserve">                            </w:t>
      </w:r>
      <w:proofErr w:type="spellStart"/>
      <w:r w:rsidR="00350319" w:rsidRPr="00313E98">
        <w:rPr>
          <w:rFonts w:ascii="Times New Roman" w:hAnsi="Times New Roman" w:cs="Times New Roman"/>
          <w:i/>
        </w:rPr>
        <w:t>Осиковского</w:t>
      </w:r>
      <w:proofErr w:type="spellEnd"/>
      <w:r w:rsidR="009626F4" w:rsidRPr="00313E98">
        <w:rPr>
          <w:rFonts w:ascii="Times New Roman" w:hAnsi="Times New Roman" w:cs="Times New Roman"/>
          <w:i/>
        </w:rPr>
        <w:t xml:space="preserve"> сельского поселения</w:t>
      </w:r>
    </w:p>
    <w:p w:rsidR="003A0B76" w:rsidRPr="00313E98" w:rsidRDefault="003A0B76" w:rsidP="00E34994">
      <w:pPr>
        <w:spacing w:after="0"/>
        <w:jc w:val="right"/>
        <w:rPr>
          <w:rFonts w:ascii="Times New Roman" w:hAnsi="Times New Roman" w:cs="Times New Roman"/>
          <w:i/>
        </w:rPr>
      </w:pPr>
      <w:proofErr w:type="spellStart"/>
      <w:r>
        <w:rPr>
          <w:rFonts w:ascii="Times New Roman" w:hAnsi="Times New Roman" w:cs="Times New Roman"/>
          <w:i/>
        </w:rPr>
        <w:t>Кантимировского</w:t>
      </w:r>
      <w:proofErr w:type="spellEnd"/>
      <w:r>
        <w:rPr>
          <w:rFonts w:ascii="Times New Roman" w:hAnsi="Times New Roman" w:cs="Times New Roman"/>
          <w:i/>
        </w:rPr>
        <w:t xml:space="preserve"> муниципального района</w:t>
      </w:r>
    </w:p>
    <w:p w:rsidR="00E34994" w:rsidRPr="00313E98" w:rsidRDefault="00E34994" w:rsidP="00E34994">
      <w:pPr>
        <w:spacing w:after="0"/>
        <w:jc w:val="right"/>
        <w:rPr>
          <w:rFonts w:ascii="Times New Roman" w:hAnsi="Times New Roman" w:cs="Times New Roman"/>
          <w:i/>
        </w:rPr>
      </w:pPr>
      <w:r w:rsidRPr="00313E98">
        <w:rPr>
          <w:rFonts w:ascii="Times New Roman" w:hAnsi="Times New Roman" w:cs="Times New Roman"/>
          <w:i/>
        </w:rPr>
        <w:t xml:space="preserve">от </w:t>
      </w:r>
      <w:r w:rsidR="00341664">
        <w:rPr>
          <w:rFonts w:ascii="Times New Roman" w:hAnsi="Times New Roman" w:cs="Times New Roman"/>
          <w:i/>
        </w:rPr>
        <w:t>__________</w:t>
      </w:r>
      <w:r w:rsidR="009626F4" w:rsidRPr="00313E98">
        <w:rPr>
          <w:rFonts w:ascii="Times New Roman" w:hAnsi="Times New Roman" w:cs="Times New Roman"/>
          <w:i/>
        </w:rPr>
        <w:t xml:space="preserve"> </w:t>
      </w:r>
      <w:r w:rsidRPr="00313E98">
        <w:rPr>
          <w:rFonts w:ascii="Times New Roman" w:hAnsi="Times New Roman" w:cs="Times New Roman"/>
          <w:i/>
        </w:rPr>
        <w:t xml:space="preserve">№ </w:t>
      </w:r>
      <w:r w:rsidR="00341664">
        <w:rPr>
          <w:rFonts w:ascii="Times New Roman" w:hAnsi="Times New Roman" w:cs="Times New Roman"/>
          <w:i/>
        </w:rPr>
        <w:t>___</w:t>
      </w:r>
    </w:p>
    <w:p w:rsidR="00E34994" w:rsidRPr="00313E98" w:rsidRDefault="00E34994" w:rsidP="00E34994">
      <w:pPr>
        <w:spacing w:after="0"/>
        <w:jc w:val="right"/>
        <w:rPr>
          <w:rFonts w:ascii="Times New Roman" w:hAnsi="Times New Roman" w:cs="Times New Roman"/>
          <w:i/>
        </w:rPr>
      </w:pPr>
    </w:p>
    <w:p w:rsidR="00E34994" w:rsidRPr="00313E98" w:rsidRDefault="00E34994" w:rsidP="00E34994">
      <w:pPr>
        <w:spacing w:after="0"/>
        <w:jc w:val="right"/>
        <w:rPr>
          <w:rFonts w:ascii="Times New Roman" w:hAnsi="Times New Roman" w:cs="Times New Roman"/>
          <w:i/>
        </w:rPr>
      </w:pPr>
    </w:p>
    <w:p w:rsidR="00E34994" w:rsidRPr="00313E98" w:rsidRDefault="00E34994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26F4" w:rsidRPr="00313E98" w:rsidRDefault="009626F4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4994" w:rsidRPr="00313E98" w:rsidRDefault="00FB1309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3E98">
        <w:rPr>
          <w:rFonts w:ascii="Times New Roman" w:hAnsi="Times New Roman" w:cs="Times New Roman"/>
          <w:b/>
          <w:sz w:val="28"/>
          <w:szCs w:val="28"/>
        </w:rPr>
        <w:t>ГЕНЕРАЛЬН</w:t>
      </w:r>
      <w:r w:rsidR="00BC129F" w:rsidRPr="00313E98">
        <w:rPr>
          <w:rFonts w:ascii="Times New Roman" w:hAnsi="Times New Roman" w:cs="Times New Roman"/>
          <w:b/>
          <w:sz w:val="28"/>
          <w:szCs w:val="28"/>
        </w:rPr>
        <w:t>ЫЙ</w:t>
      </w:r>
      <w:r w:rsidRPr="00313E98">
        <w:rPr>
          <w:rFonts w:ascii="Times New Roman" w:hAnsi="Times New Roman" w:cs="Times New Roman"/>
          <w:b/>
          <w:sz w:val="28"/>
          <w:szCs w:val="28"/>
        </w:rPr>
        <w:t xml:space="preserve"> ПЛАН</w:t>
      </w:r>
    </w:p>
    <w:p w:rsidR="00E34994" w:rsidRPr="00313E98" w:rsidRDefault="00350319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3E98">
        <w:rPr>
          <w:rFonts w:ascii="Times New Roman" w:hAnsi="Times New Roman" w:cs="Times New Roman"/>
          <w:b/>
          <w:sz w:val="28"/>
          <w:szCs w:val="28"/>
        </w:rPr>
        <w:t>ОСИКОВСКОГО</w:t>
      </w:r>
      <w:r w:rsidR="005C74D8" w:rsidRPr="00313E9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904BF" w:rsidRPr="00313E98">
        <w:rPr>
          <w:rFonts w:ascii="Times New Roman" w:hAnsi="Times New Roman" w:cs="Times New Roman"/>
          <w:b/>
          <w:sz w:val="28"/>
          <w:szCs w:val="28"/>
        </w:rPr>
        <w:t>СЕЛЬСКОГО ПОСЕЛЕНИЯ</w:t>
      </w:r>
    </w:p>
    <w:p w:rsidR="00E34994" w:rsidRPr="00313E98" w:rsidRDefault="005C74D8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3E98">
        <w:rPr>
          <w:rFonts w:ascii="Times New Roman" w:hAnsi="Times New Roman" w:cs="Times New Roman"/>
          <w:b/>
          <w:sz w:val="28"/>
          <w:szCs w:val="28"/>
        </w:rPr>
        <w:t>КАНТЕМИРОВСКОГО</w:t>
      </w:r>
      <w:r w:rsidR="00C904BF" w:rsidRPr="00313E98">
        <w:rPr>
          <w:rFonts w:ascii="Times New Roman" w:hAnsi="Times New Roman" w:cs="Times New Roman"/>
          <w:b/>
          <w:sz w:val="28"/>
          <w:szCs w:val="28"/>
        </w:rPr>
        <w:t xml:space="preserve"> МУНИЦИПАЛЬНОГО РАЙОНА</w:t>
      </w:r>
    </w:p>
    <w:p w:rsidR="00FB1309" w:rsidRPr="00313E98" w:rsidRDefault="001D7B04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3E98">
        <w:rPr>
          <w:rFonts w:ascii="Times New Roman" w:hAnsi="Times New Roman" w:cs="Times New Roman"/>
          <w:b/>
          <w:sz w:val="28"/>
          <w:szCs w:val="28"/>
        </w:rPr>
        <w:t>ВОРОНЕЖСКОЙ ОБЛАСТИ</w:t>
      </w:r>
    </w:p>
    <w:p w:rsidR="00E34994" w:rsidRPr="00313E98" w:rsidRDefault="00E34994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4994" w:rsidRPr="00313E98" w:rsidRDefault="00E34994" w:rsidP="00E34994">
      <w:pPr>
        <w:spacing w:after="0"/>
        <w:jc w:val="center"/>
        <w:rPr>
          <w:rFonts w:ascii="Times New Roman" w:hAnsi="Times New Roman" w:cs="Times New Roman"/>
          <w:b/>
        </w:rPr>
      </w:pPr>
    </w:p>
    <w:p w:rsidR="00FB1309" w:rsidRPr="00313E98" w:rsidRDefault="001D7B04" w:rsidP="001D7B04">
      <w:pPr>
        <w:pStyle w:val="af8"/>
        <w:spacing w:line="240" w:lineRule="auto"/>
        <w:jc w:val="center"/>
        <w:outlineLvl w:val="9"/>
        <w:rPr>
          <w:rFonts w:cs="Times New Roman"/>
          <w:b/>
          <w:szCs w:val="28"/>
        </w:rPr>
      </w:pPr>
      <w:bookmarkStart w:id="1" w:name="_Toc82097313"/>
      <w:r w:rsidRPr="00313E98">
        <w:rPr>
          <w:rFonts w:cs="Times New Roman"/>
          <w:b/>
          <w:szCs w:val="28"/>
        </w:rPr>
        <w:t>ТОМ</w:t>
      </w:r>
      <w:r w:rsidR="00FB1309" w:rsidRPr="00313E98">
        <w:rPr>
          <w:rFonts w:cs="Times New Roman"/>
          <w:b/>
          <w:szCs w:val="28"/>
        </w:rPr>
        <w:t xml:space="preserve"> </w:t>
      </w:r>
      <w:r w:rsidRPr="00313E98">
        <w:rPr>
          <w:rFonts w:cs="Times New Roman"/>
          <w:b/>
          <w:szCs w:val="28"/>
          <w:lang w:val="en-US"/>
        </w:rPr>
        <w:t>I</w:t>
      </w:r>
      <w:bookmarkEnd w:id="1"/>
    </w:p>
    <w:p w:rsidR="001D7B04" w:rsidRPr="00313E98" w:rsidRDefault="001D7B04" w:rsidP="001D7B04">
      <w:pPr>
        <w:pStyle w:val="af8"/>
        <w:spacing w:line="240" w:lineRule="auto"/>
        <w:jc w:val="center"/>
        <w:outlineLvl w:val="9"/>
        <w:rPr>
          <w:rFonts w:cs="Times New Roman"/>
          <w:b/>
          <w:szCs w:val="28"/>
        </w:rPr>
      </w:pPr>
    </w:p>
    <w:p w:rsidR="001D7B04" w:rsidRPr="00313E98" w:rsidRDefault="001D7B04" w:rsidP="001D7B04">
      <w:pPr>
        <w:pStyle w:val="af8"/>
        <w:spacing w:line="240" w:lineRule="auto"/>
        <w:jc w:val="center"/>
        <w:outlineLvl w:val="9"/>
        <w:rPr>
          <w:rFonts w:cs="Times New Roman"/>
          <w:b/>
          <w:szCs w:val="28"/>
        </w:rPr>
      </w:pPr>
      <w:bookmarkStart w:id="2" w:name="_Toc82097314"/>
      <w:r w:rsidRPr="00313E98">
        <w:rPr>
          <w:rFonts w:cs="Times New Roman"/>
          <w:b/>
          <w:szCs w:val="28"/>
        </w:rPr>
        <w:t xml:space="preserve">ПОЛОЖЕНИЕ О ТЕРРИТОРИАЛЬНОМ ПЛАНИРОВАНИИ </w:t>
      </w:r>
      <w:r w:rsidR="00350319" w:rsidRPr="00313E98">
        <w:rPr>
          <w:rFonts w:cs="Times New Roman"/>
          <w:b/>
          <w:szCs w:val="28"/>
        </w:rPr>
        <w:t>ОСИКОВСКОГО</w:t>
      </w:r>
      <w:r w:rsidR="00C904BF" w:rsidRPr="00313E98">
        <w:rPr>
          <w:rFonts w:cs="Times New Roman"/>
          <w:b/>
          <w:szCs w:val="28"/>
        </w:rPr>
        <w:t xml:space="preserve"> СЕЛЬСКОГО ПОСЕЛЕНИЯ</w:t>
      </w:r>
      <w:bookmarkEnd w:id="2"/>
      <w:r w:rsidRPr="00313E98">
        <w:rPr>
          <w:rFonts w:cs="Times New Roman"/>
          <w:b/>
          <w:szCs w:val="28"/>
        </w:rPr>
        <w:t xml:space="preserve"> </w:t>
      </w:r>
    </w:p>
    <w:p w:rsidR="001D7B04" w:rsidRPr="00313E98" w:rsidRDefault="005C74D8" w:rsidP="001D7B04">
      <w:pPr>
        <w:pStyle w:val="af8"/>
        <w:spacing w:line="240" w:lineRule="auto"/>
        <w:jc w:val="center"/>
        <w:outlineLvl w:val="9"/>
        <w:rPr>
          <w:rFonts w:cs="Times New Roman"/>
          <w:b/>
          <w:szCs w:val="28"/>
        </w:rPr>
      </w:pPr>
      <w:bookmarkStart w:id="3" w:name="_Toc82097315"/>
      <w:r w:rsidRPr="00313E98">
        <w:rPr>
          <w:rFonts w:cs="Times New Roman"/>
          <w:b/>
          <w:szCs w:val="28"/>
        </w:rPr>
        <w:t>КАНТЕМИРОВСКОГО</w:t>
      </w:r>
      <w:r w:rsidR="00C904BF" w:rsidRPr="00313E98">
        <w:rPr>
          <w:rFonts w:cs="Times New Roman"/>
          <w:b/>
          <w:szCs w:val="28"/>
        </w:rPr>
        <w:t xml:space="preserve"> МУНИЦИПАЛЬНОГО РАЙОНА</w:t>
      </w:r>
      <w:bookmarkEnd w:id="3"/>
      <w:r w:rsidR="001D7B04" w:rsidRPr="00313E98">
        <w:rPr>
          <w:rFonts w:cs="Times New Roman"/>
          <w:b/>
          <w:szCs w:val="28"/>
        </w:rPr>
        <w:t xml:space="preserve"> </w:t>
      </w:r>
    </w:p>
    <w:p w:rsidR="00FB1309" w:rsidRPr="00313E98" w:rsidRDefault="001D7B04" w:rsidP="001D7B04">
      <w:pPr>
        <w:pStyle w:val="af8"/>
        <w:spacing w:line="240" w:lineRule="auto"/>
        <w:jc w:val="center"/>
        <w:outlineLvl w:val="9"/>
        <w:rPr>
          <w:rFonts w:cs="Times New Roman"/>
          <w:b/>
          <w:szCs w:val="28"/>
        </w:rPr>
      </w:pPr>
      <w:bookmarkStart w:id="4" w:name="_Toc82097316"/>
      <w:r w:rsidRPr="00313E98">
        <w:rPr>
          <w:rFonts w:cs="Times New Roman"/>
          <w:b/>
          <w:szCs w:val="28"/>
        </w:rPr>
        <w:t>ВОРОНЕЖСКОЙ ОБЛАСТИ</w:t>
      </w:r>
      <w:bookmarkEnd w:id="4"/>
    </w:p>
    <w:p w:rsidR="00FB1309" w:rsidRPr="00313E98" w:rsidRDefault="00FB1309" w:rsidP="00FB1309">
      <w:pPr>
        <w:pStyle w:val="af8"/>
        <w:jc w:val="center"/>
        <w:outlineLvl w:val="9"/>
        <w:rPr>
          <w:rFonts w:cs="Times New Roman"/>
          <w:b/>
        </w:rPr>
      </w:pPr>
    </w:p>
    <w:p w:rsidR="00FB1309" w:rsidRPr="00313E98" w:rsidRDefault="00FB1309" w:rsidP="00FB1309">
      <w:pPr>
        <w:pStyle w:val="af8"/>
        <w:jc w:val="center"/>
        <w:outlineLvl w:val="9"/>
        <w:rPr>
          <w:rFonts w:cs="Times New Roman"/>
          <w:b/>
        </w:rPr>
      </w:pPr>
    </w:p>
    <w:p w:rsidR="00FB1309" w:rsidRPr="00313E98" w:rsidRDefault="00FB1309" w:rsidP="00FB1309">
      <w:pPr>
        <w:pStyle w:val="af8"/>
        <w:outlineLvl w:val="9"/>
        <w:rPr>
          <w:rFonts w:cs="Times New Roman"/>
          <w:b/>
        </w:rPr>
      </w:pPr>
    </w:p>
    <w:p w:rsidR="00FB1309" w:rsidRPr="00313E98" w:rsidRDefault="00FB1309" w:rsidP="00FB1309">
      <w:pPr>
        <w:pStyle w:val="af8"/>
        <w:jc w:val="center"/>
        <w:outlineLvl w:val="9"/>
        <w:rPr>
          <w:rFonts w:cs="Times New Roman"/>
          <w:b/>
        </w:rPr>
      </w:pPr>
    </w:p>
    <w:p w:rsidR="00FB1309" w:rsidRPr="00313E98" w:rsidRDefault="00FB1309" w:rsidP="00FB1309">
      <w:pPr>
        <w:pStyle w:val="af8"/>
        <w:jc w:val="center"/>
        <w:outlineLvl w:val="9"/>
        <w:rPr>
          <w:rFonts w:cs="Times New Roman"/>
          <w:b/>
        </w:rPr>
      </w:pPr>
    </w:p>
    <w:p w:rsidR="00FB1309" w:rsidRPr="00313E98" w:rsidRDefault="00FB1309" w:rsidP="00FB1309">
      <w:pPr>
        <w:pStyle w:val="af8"/>
        <w:jc w:val="center"/>
        <w:outlineLvl w:val="9"/>
        <w:rPr>
          <w:rFonts w:cs="Times New Roman"/>
          <w:b/>
        </w:rPr>
      </w:pPr>
    </w:p>
    <w:p w:rsidR="00FB1309" w:rsidRPr="00313E98" w:rsidRDefault="00FB1309" w:rsidP="00FB1309">
      <w:pPr>
        <w:pStyle w:val="af8"/>
        <w:jc w:val="center"/>
        <w:outlineLvl w:val="9"/>
        <w:rPr>
          <w:rFonts w:cs="Times New Roman"/>
          <w:b/>
        </w:rPr>
      </w:pPr>
    </w:p>
    <w:p w:rsidR="00FB1309" w:rsidRPr="00313E98" w:rsidRDefault="00FB1309" w:rsidP="00FB1309">
      <w:pPr>
        <w:pStyle w:val="af8"/>
        <w:jc w:val="center"/>
        <w:outlineLvl w:val="9"/>
        <w:rPr>
          <w:rFonts w:cs="Times New Roman"/>
          <w:b/>
        </w:rPr>
      </w:pPr>
    </w:p>
    <w:p w:rsidR="001D7B04" w:rsidRPr="00313E98" w:rsidRDefault="001D7B04" w:rsidP="00FB1309">
      <w:pPr>
        <w:pStyle w:val="af8"/>
        <w:jc w:val="center"/>
        <w:outlineLvl w:val="9"/>
        <w:rPr>
          <w:rFonts w:cs="Times New Roman"/>
          <w:b/>
        </w:rPr>
      </w:pPr>
    </w:p>
    <w:p w:rsidR="001D7B04" w:rsidRPr="00313E98" w:rsidRDefault="001D7B04" w:rsidP="00FB1309">
      <w:pPr>
        <w:pStyle w:val="af8"/>
        <w:jc w:val="center"/>
        <w:outlineLvl w:val="9"/>
        <w:rPr>
          <w:rFonts w:cs="Times New Roman"/>
          <w:b/>
        </w:rPr>
      </w:pPr>
    </w:p>
    <w:p w:rsidR="001D7B04" w:rsidRPr="00313E98" w:rsidRDefault="001D7B04" w:rsidP="00FB1309">
      <w:pPr>
        <w:pStyle w:val="af8"/>
        <w:jc w:val="center"/>
        <w:outlineLvl w:val="9"/>
        <w:rPr>
          <w:rFonts w:cs="Times New Roman"/>
          <w:b/>
        </w:rPr>
      </w:pPr>
    </w:p>
    <w:p w:rsidR="001D7B04" w:rsidRPr="00313E98" w:rsidRDefault="001D7B04" w:rsidP="00FB1309">
      <w:pPr>
        <w:pStyle w:val="af8"/>
        <w:jc w:val="center"/>
        <w:outlineLvl w:val="9"/>
        <w:rPr>
          <w:rFonts w:cs="Times New Roman"/>
          <w:b/>
        </w:rPr>
      </w:pPr>
    </w:p>
    <w:p w:rsidR="001D7B04" w:rsidRPr="00313E98" w:rsidRDefault="001D7B04" w:rsidP="00FB1309">
      <w:pPr>
        <w:pStyle w:val="af8"/>
        <w:jc w:val="center"/>
        <w:outlineLvl w:val="9"/>
        <w:rPr>
          <w:rFonts w:cs="Times New Roman"/>
          <w:b/>
        </w:rPr>
      </w:pPr>
    </w:p>
    <w:p w:rsidR="001D7B04" w:rsidRPr="00313E98" w:rsidRDefault="001D7B04" w:rsidP="00FB1309">
      <w:pPr>
        <w:pStyle w:val="af8"/>
        <w:jc w:val="center"/>
        <w:outlineLvl w:val="9"/>
        <w:rPr>
          <w:rFonts w:cs="Times New Roman"/>
          <w:b/>
        </w:rPr>
      </w:pPr>
    </w:p>
    <w:p w:rsidR="001D7B04" w:rsidRPr="00313E98" w:rsidRDefault="001D7B04" w:rsidP="00FB1309">
      <w:pPr>
        <w:pStyle w:val="af8"/>
        <w:jc w:val="center"/>
        <w:outlineLvl w:val="9"/>
        <w:rPr>
          <w:rFonts w:cs="Times New Roman"/>
          <w:b/>
        </w:rPr>
      </w:pPr>
    </w:p>
    <w:p w:rsidR="00FB1309" w:rsidRPr="00313E98" w:rsidRDefault="00FB1309" w:rsidP="00FB1309">
      <w:pPr>
        <w:pStyle w:val="af8"/>
        <w:jc w:val="center"/>
        <w:outlineLvl w:val="9"/>
        <w:rPr>
          <w:rFonts w:cs="Times New Roman"/>
        </w:rPr>
      </w:pPr>
      <w:bookmarkStart w:id="5" w:name="_Toc82097317"/>
      <w:r w:rsidRPr="00313E98">
        <w:rPr>
          <w:rFonts w:cs="Times New Roman"/>
        </w:rPr>
        <w:t>202</w:t>
      </w:r>
      <w:r w:rsidR="001D7B04" w:rsidRPr="00313E98">
        <w:rPr>
          <w:rFonts w:cs="Times New Roman"/>
        </w:rPr>
        <w:t>1</w:t>
      </w:r>
      <w:r w:rsidRPr="00313E98">
        <w:rPr>
          <w:rFonts w:cs="Times New Roman"/>
        </w:rPr>
        <w:t xml:space="preserve"> год</w:t>
      </w:r>
      <w:bookmarkEnd w:id="5"/>
    </w:p>
    <w:p w:rsidR="00FB1309" w:rsidRPr="00313E98" w:rsidRDefault="00FB1309">
      <w:pPr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br w:type="page"/>
      </w:r>
    </w:p>
    <w:p w:rsidR="001774D7" w:rsidRPr="00313E98" w:rsidRDefault="00B11331" w:rsidP="00F37AB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6" w:name="_Toc488651949"/>
      <w:bookmarkStart w:id="7" w:name="_Toc64298777"/>
      <w:bookmarkStart w:id="8" w:name="_Toc64298802"/>
      <w:r w:rsidRPr="00313E98">
        <w:rPr>
          <w:rFonts w:ascii="Times New Roman" w:hAnsi="Times New Roman" w:cs="Times New Roman"/>
          <w:b/>
          <w:sz w:val="24"/>
          <w:szCs w:val="24"/>
        </w:rPr>
        <w:lastRenderedPageBreak/>
        <w:t>ОГЛАВЛЕНИЕ</w:t>
      </w:r>
      <w:bookmarkEnd w:id="6"/>
      <w:bookmarkEnd w:id="7"/>
      <w:bookmarkEnd w:id="8"/>
    </w:p>
    <w:sdt>
      <w:sdtPr>
        <w:rPr>
          <w:rFonts w:asciiTheme="minorHAnsi" w:hAnsiTheme="minorHAnsi" w:cs="Times New Roman"/>
          <w:b w:val="0"/>
          <w:noProof w:val="0"/>
          <w:sz w:val="22"/>
          <w:szCs w:val="22"/>
        </w:rPr>
        <w:id w:val="2012174263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07004C" w:rsidRPr="00313E98" w:rsidRDefault="006518C0">
          <w:pPr>
            <w:pStyle w:val="14"/>
            <w:tabs>
              <w:tab w:val="left" w:pos="440"/>
            </w:tabs>
            <w:rPr>
              <w:rFonts w:eastAsiaTheme="minorEastAsia" w:cs="Times New Roman"/>
              <w:b w:val="0"/>
              <w:sz w:val="22"/>
              <w:szCs w:val="22"/>
              <w:lang w:eastAsia="ru-RU"/>
            </w:rPr>
          </w:pPr>
          <w:r w:rsidRPr="00313E98">
            <w:rPr>
              <w:rFonts w:eastAsiaTheme="majorEastAsia" w:cs="Times New Roman"/>
              <w:b w:val="0"/>
              <w:sz w:val="32"/>
              <w:szCs w:val="32"/>
              <w:lang w:eastAsia="ru-RU"/>
            </w:rPr>
            <w:fldChar w:fldCharType="begin"/>
          </w:r>
          <w:r w:rsidR="00C1532E" w:rsidRPr="00313E98">
            <w:rPr>
              <w:rFonts w:cs="Times New Roman"/>
            </w:rPr>
            <w:instrText xml:space="preserve"> TOC \o "1-3" \h \z \u </w:instrText>
          </w:r>
          <w:r w:rsidRPr="00313E98">
            <w:rPr>
              <w:rFonts w:eastAsiaTheme="majorEastAsia" w:cs="Times New Roman"/>
              <w:b w:val="0"/>
              <w:sz w:val="32"/>
              <w:szCs w:val="32"/>
              <w:lang w:eastAsia="ru-RU"/>
            </w:rPr>
            <w:fldChar w:fldCharType="separate"/>
          </w:r>
          <w:hyperlink w:anchor="_Toc87362940" w:history="1">
            <w:r w:rsidR="0007004C" w:rsidRPr="00313E98">
              <w:rPr>
                <w:rStyle w:val="ac"/>
                <w:b w:val="0"/>
                <w:color w:val="auto"/>
              </w:rPr>
              <w:t>1.</w:t>
            </w:r>
            <w:r w:rsidR="0007004C" w:rsidRPr="00313E98">
              <w:rPr>
                <w:rFonts w:eastAsiaTheme="minorEastAsia" w:cs="Times New Roman"/>
                <w:b w:val="0"/>
                <w:sz w:val="22"/>
                <w:szCs w:val="22"/>
                <w:lang w:eastAsia="ru-RU"/>
              </w:rPr>
              <w:tab/>
            </w:r>
            <w:r w:rsidR="0007004C" w:rsidRPr="00313E98">
              <w:rPr>
                <w:rStyle w:val="ac"/>
                <w:b w:val="0"/>
                <w:color w:val="auto"/>
              </w:rPr>
              <w:t>ЦЕЛИ И ЗАДАЧИ ТЕРРИТОРИАЛЬНОГО ПЛАНИРОВАНИЯ</w:t>
            </w:r>
            <w:r w:rsidR="0007004C" w:rsidRPr="00313E98">
              <w:rPr>
                <w:rFonts w:cs="Times New Roman"/>
                <w:b w:val="0"/>
                <w:webHidden/>
              </w:rPr>
              <w:tab/>
            </w:r>
            <w:r w:rsidRPr="00313E98">
              <w:rPr>
                <w:rFonts w:cs="Times New Roman"/>
                <w:b w:val="0"/>
                <w:webHidden/>
              </w:rPr>
              <w:fldChar w:fldCharType="begin"/>
            </w:r>
            <w:r w:rsidR="0007004C" w:rsidRPr="00313E98">
              <w:rPr>
                <w:rFonts w:cs="Times New Roman"/>
                <w:b w:val="0"/>
                <w:webHidden/>
              </w:rPr>
              <w:instrText xml:space="preserve"> PAGEREF _Toc87362940 \h </w:instrText>
            </w:r>
            <w:r w:rsidRPr="00313E98">
              <w:rPr>
                <w:rFonts w:cs="Times New Roman"/>
                <w:b w:val="0"/>
                <w:webHidden/>
              </w:rPr>
            </w:r>
            <w:r w:rsidRPr="00313E98">
              <w:rPr>
                <w:rFonts w:cs="Times New Roman"/>
                <w:b w:val="0"/>
                <w:webHidden/>
              </w:rPr>
              <w:fldChar w:fldCharType="separate"/>
            </w:r>
            <w:r w:rsidR="001E33CB">
              <w:rPr>
                <w:rFonts w:cs="Times New Roman"/>
                <w:b w:val="0"/>
                <w:webHidden/>
              </w:rPr>
              <w:t>7</w:t>
            </w:r>
            <w:r w:rsidRPr="00313E98">
              <w:rPr>
                <w:rFonts w:cs="Times New Roman"/>
                <w:b w:val="0"/>
                <w:webHidden/>
              </w:rPr>
              <w:fldChar w:fldCharType="end"/>
            </w:r>
          </w:hyperlink>
        </w:p>
        <w:p w:rsidR="0007004C" w:rsidRPr="00313E98" w:rsidRDefault="00503475">
          <w:pPr>
            <w:pStyle w:val="14"/>
            <w:tabs>
              <w:tab w:val="left" w:pos="440"/>
            </w:tabs>
            <w:rPr>
              <w:rFonts w:eastAsiaTheme="minorEastAsia" w:cs="Times New Roman"/>
              <w:b w:val="0"/>
              <w:sz w:val="22"/>
              <w:szCs w:val="22"/>
              <w:lang w:eastAsia="ru-RU"/>
            </w:rPr>
          </w:pPr>
          <w:hyperlink w:anchor="_Toc87362941" w:history="1">
            <w:r w:rsidR="0007004C" w:rsidRPr="00313E98">
              <w:rPr>
                <w:rStyle w:val="ac"/>
                <w:b w:val="0"/>
                <w:color w:val="auto"/>
              </w:rPr>
              <w:t>2.</w:t>
            </w:r>
            <w:r w:rsidR="0007004C" w:rsidRPr="00313E98">
              <w:rPr>
                <w:rFonts w:eastAsiaTheme="minorEastAsia" w:cs="Times New Roman"/>
                <w:b w:val="0"/>
                <w:sz w:val="22"/>
                <w:szCs w:val="22"/>
                <w:lang w:eastAsia="ru-RU"/>
              </w:rPr>
              <w:tab/>
            </w:r>
            <w:r w:rsidR="0007004C" w:rsidRPr="00313E98">
              <w:rPr>
                <w:rStyle w:val="ac"/>
                <w:b w:val="0"/>
                <w:color w:val="auto"/>
              </w:rPr>
              <w:t>ПЕРЕЧЕНЬ МЕРОПРИЯТИЙ ПО ТЕРРИТОРИАЛЬНОМУ ПЛАНИРОВАНИЮ И УКАЗАНИЯ НА ПОСЛЕДОВАТЕЛЬНОСТЬ ИХ ВЫПОЛНЕНИЯ</w:t>
            </w:r>
            <w:r w:rsidR="0007004C" w:rsidRPr="00313E98">
              <w:rPr>
                <w:rFonts w:cs="Times New Roman"/>
                <w:b w:val="0"/>
                <w:webHidden/>
              </w:rPr>
              <w:tab/>
            </w:r>
            <w:r w:rsidR="006518C0" w:rsidRPr="00313E98">
              <w:rPr>
                <w:rFonts w:cs="Times New Roman"/>
                <w:b w:val="0"/>
                <w:webHidden/>
              </w:rPr>
              <w:fldChar w:fldCharType="begin"/>
            </w:r>
            <w:r w:rsidR="0007004C" w:rsidRPr="00313E98">
              <w:rPr>
                <w:rFonts w:cs="Times New Roman"/>
                <w:b w:val="0"/>
                <w:webHidden/>
              </w:rPr>
              <w:instrText xml:space="preserve"> PAGEREF _Toc87362941 \h </w:instrText>
            </w:r>
            <w:r w:rsidR="006518C0" w:rsidRPr="00313E98">
              <w:rPr>
                <w:rFonts w:cs="Times New Roman"/>
                <w:b w:val="0"/>
                <w:webHidden/>
              </w:rPr>
            </w:r>
            <w:r w:rsidR="006518C0" w:rsidRPr="00313E98">
              <w:rPr>
                <w:rFonts w:cs="Times New Roman"/>
                <w:b w:val="0"/>
                <w:webHidden/>
              </w:rPr>
              <w:fldChar w:fldCharType="separate"/>
            </w:r>
            <w:r w:rsidR="001E33CB">
              <w:rPr>
                <w:rFonts w:cs="Times New Roman"/>
                <w:b w:val="0"/>
                <w:webHidden/>
              </w:rPr>
              <w:t>9</w:t>
            </w:r>
            <w:r w:rsidR="006518C0" w:rsidRPr="00313E98">
              <w:rPr>
                <w:rFonts w:cs="Times New Roman"/>
                <w:b w:val="0"/>
                <w:webHidden/>
              </w:rPr>
              <w:fldChar w:fldCharType="end"/>
            </w:r>
          </w:hyperlink>
        </w:p>
        <w:p w:rsidR="0007004C" w:rsidRPr="00313E98" w:rsidRDefault="00503475">
          <w:pPr>
            <w:pStyle w:val="20"/>
            <w:tabs>
              <w:tab w:val="left" w:pos="880"/>
            </w:tabs>
            <w:rPr>
              <w:rFonts w:eastAsiaTheme="minorEastAsia" w:cs="Times New Roman"/>
              <w:b w:val="0"/>
              <w:sz w:val="22"/>
              <w:szCs w:val="22"/>
              <w:lang w:eastAsia="ru-RU"/>
            </w:rPr>
          </w:pPr>
          <w:hyperlink w:anchor="_Toc87362942" w:history="1">
            <w:r w:rsidR="0007004C" w:rsidRPr="00313E98">
              <w:rPr>
                <w:rStyle w:val="ac"/>
                <w:b w:val="0"/>
                <w:iCs/>
                <w:color w:val="auto"/>
              </w:rPr>
              <w:t>2.1.</w:t>
            </w:r>
            <w:r w:rsidR="0007004C" w:rsidRPr="00313E98">
              <w:rPr>
                <w:rFonts w:eastAsiaTheme="minorEastAsia" w:cs="Times New Roman"/>
                <w:b w:val="0"/>
                <w:sz w:val="22"/>
                <w:szCs w:val="22"/>
                <w:lang w:eastAsia="ru-RU"/>
              </w:rPr>
              <w:tab/>
            </w:r>
            <w:r w:rsidR="0007004C" w:rsidRPr="00313E98">
              <w:rPr>
                <w:rStyle w:val="ac"/>
                <w:b w:val="0"/>
                <w:color w:val="auto"/>
              </w:rPr>
              <w:t xml:space="preserve">Предложения по оптимизации административно-территориального устройства </w:t>
            </w:r>
            <w:r w:rsidR="00350319" w:rsidRPr="00313E98">
              <w:rPr>
                <w:rStyle w:val="ac"/>
                <w:b w:val="0"/>
                <w:color w:val="auto"/>
              </w:rPr>
              <w:t>Осиковского</w:t>
            </w:r>
            <w:r w:rsidR="0007004C" w:rsidRPr="00313E98">
              <w:rPr>
                <w:rStyle w:val="ac"/>
                <w:b w:val="0"/>
                <w:color w:val="auto"/>
              </w:rPr>
              <w:t xml:space="preserve"> сельского поселения.</w:t>
            </w:r>
            <w:r w:rsidR="0007004C" w:rsidRPr="00313E98">
              <w:rPr>
                <w:rFonts w:cs="Times New Roman"/>
                <w:b w:val="0"/>
                <w:webHidden/>
              </w:rPr>
              <w:tab/>
            </w:r>
            <w:r w:rsidR="006518C0" w:rsidRPr="00313E98">
              <w:rPr>
                <w:rFonts w:cs="Times New Roman"/>
                <w:b w:val="0"/>
                <w:webHidden/>
              </w:rPr>
              <w:fldChar w:fldCharType="begin"/>
            </w:r>
            <w:r w:rsidR="0007004C" w:rsidRPr="00313E98">
              <w:rPr>
                <w:rFonts w:cs="Times New Roman"/>
                <w:b w:val="0"/>
                <w:webHidden/>
              </w:rPr>
              <w:instrText xml:space="preserve"> PAGEREF _Toc87362942 \h </w:instrText>
            </w:r>
            <w:r w:rsidR="006518C0" w:rsidRPr="00313E98">
              <w:rPr>
                <w:rFonts w:cs="Times New Roman"/>
                <w:b w:val="0"/>
                <w:webHidden/>
              </w:rPr>
            </w:r>
            <w:r w:rsidR="006518C0" w:rsidRPr="00313E98">
              <w:rPr>
                <w:rFonts w:cs="Times New Roman"/>
                <w:b w:val="0"/>
                <w:webHidden/>
              </w:rPr>
              <w:fldChar w:fldCharType="separate"/>
            </w:r>
            <w:r w:rsidR="001E33CB">
              <w:rPr>
                <w:rFonts w:cs="Times New Roman"/>
                <w:b w:val="0"/>
                <w:webHidden/>
              </w:rPr>
              <w:t>10</w:t>
            </w:r>
            <w:r w:rsidR="006518C0" w:rsidRPr="00313E98">
              <w:rPr>
                <w:rFonts w:cs="Times New Roman"/>
                <w:b w:val="0"/>
                <w:webHidden/>
              </w:rPr>
              <w:fldChar w:fldCharType="end"/>
            </w:r>
          </w:hyperlink>
        </w:p>
        <w:p w:rsidR="0007004C" w:rsidRPr="00313E98" w:rsidRDefault="00503475">
          <w:pPr>
            <w:pStyle w:val="20"/>
            <w:tabs>
              <w:tab w:val="left" w:pos="880"/>
            </w:tabs>
            <w:rPr>
              <w:rFonts w:eastAsiaTheme="minorEastAsia" w:cs="Times New Roman"/>
              <w:b w:val="0"/>
              <w:sz w:val="22"/>
              <w:szCs w:val="22"/>
              <w:lang w:eastAsia="ru-RU"/>
            </w:rPr>
          </w:pPr>
          <w:hyperlink w:anchor="_Toc87362943" w:history="1">
            <w:r w:rsidR="0007004C" w:rsidRPr="00313E98">
              <w:rPr>
                <w:rStyle w:val="ac"/>
                <w:b w:val="0"/>
                <w:iCs/>
                <w:color w:val="auto"/>
              </w:rPr>
              <w:t>2.2.</w:t>
            </w:r>
            <w:r w:rsidR="0007004C" w:rsidRPr="00313E98">
              <w:rPr>
                <w:rFonts w:eastAsiaTheme="minorEastAsia" w:cs="Times New Roman"/>
                <w:b w:val="0"/>
                <w:sz w:val="22"/>
                <w:szCs w:val="22"/>
                <w:lang w:eastAsia="ru-RU"/>
              </w:rPr>
              <w:tab/>
            </w:r>
            <w:r w:rsidR="0007004C" w:rsidRPr="00313E98">
              <w:rPr>
                <w:rStyle w:val="ac"/>
                <w:b w:val="0"/>
                <w:color w:val="auto"/>
              </w:rPr>
              <w:t>Мероприятия по совершенствованию и развитию функционального зонирования.</w:t>
            </w:r>
            <w:r w:rsidR="0007004C" w:rsidRPr="00313E98">
              <w:rPr>
                <w:rFonts w:cs="Times New Roman"/>
                <w:b w:val="0"/>
                <w:webHidden/>
              </w:rPr>
              <w:tab/>
            </w:r>
            <w:r w:rsidR="006518C0" w:rsidRPr="00313E98">
              <w:rPr>
                <w:rFonts w:cs="Times New Roman"/>
                <w:b w:val="0"/>
                <w:webHidden/>
              </w:rPr>
              <w:fldChar w:fldCharType="begin"/>
            </w:r>
            <w:r w:rsidR="0007004C" w:rsidRPr="00313E98">
              <w:rPr>
                <w:rFonts w:cs="Times New Roman"/>
                <w:b w:val="0"/>
                <w:webHidden/>
              </w:rPr>
              <w:instrText xml:space="preserve"> PAGEREF _Toc87362943 \h </w:instrText>
            </w:r>
            <w:r w:rsidR="006518C0" w:rsidRPr="00313E98">
              <w:rPr>
                <w:rFonts w:cs="Times New Roman"/>
                <w:b w:val="0"/>
                <w:webHidden/>
              </w:rPr>
            </w:r>
            <w:r w:rsidR="006518C0" w:rsidRPr="00313E98">
              <w:rPr>
                <w:rFonts w:cs="Times New Roman"/>
                <w:b w:val="0"/>
                <w:webHidden/>
              </w:rPr>
              <w:fldChar w:fldCharType="separate"/>
            </w:r>
            <w:r w:rsidR="001E33CB">
              <w:rPr>
                <w:rFonts w:cs="Times New Roman"/>
                <w:b w:val="0"/>
                <w:webHidden/>
              </w:rPr>
              <w:t>11</w:t>
            </w:r>
            <w:r w:rsidR="006518C0" w:rsidRPr="00313E98">
              <w:rPr>
                <w:rFonts w:cs="Times New Roman"/>
                <w:b w:val="0"/>
                <w:webHidden/>
              </w:rPr>
              <w:fldChar w:fldCharType="end"/>
            </w:r>
          </w:hyperlink>
        </w:p>
        <w:p w:rsidR="0007004C" w:rsidRPr="00313E98" w:rsidRDefault="00503475">
          <w:pPr>
            <w:pStyle w:val="20"/>
            <w:tabs>
              <w:tab w:val="left" w:pos="880"/>
            </w:tabs>
            <w:rPr>
              <w:rFonts w:eastAsiaTheme="minorEastAsia" w:cs="Times New Roman"/>
              <w:b w:val="0"/>
              <w:sz w:val="22"/>
              <w:szCs w:val="22"/>
              <w:lang w:eastAsia="ru-RU"/>
            </w:rPr>
          </w:pPr>
          <w:hyperlink w:anchor="_Toc87362944" w:history="1">
            <w:r w:rsidR="0007004C" w:rsidRPr="00313E98">
              <w:rPr>
                <w:rStyle w:val="ac"/>
                <w:b w:val="0"/>
                <w:color w:val="auto"/>
              </w:rPr>
              <w:t>2.3.</w:t>
            </w:r>
            <w:r w:rsidR="0007004C" w:rsidRPr="00313E98">
              <w:rPr>
                <w:rFonts w:eastAsiaTheme="minorEastAsia" w:cs="Times New Roman"/>
                <w:b w:val="0"/>
                <w:sz w:val="22"/>
                <w:szCs w:val="22"/>
                <w:lang w:eastAsia="ru-RU"/>
              </w:rPr>
              <w:tab/>
            </w:r>
            <w:r w:rsidR="0007004C" w:rsidRPr="00313E98">
              <w:rPr>
                <w:rStyle w:val="ac"/>
                <w:b w:val="0"/>
                <w:color w:val="auto"/>
              </w:rPr>
              <w:t xml:space="preserve">Мероприятия по обеспечению сохранности воинских захоронений на территории </w:t>
            </w:r>
            <w:r w:rsidR="00350319" w:rsidRPr="00313E98">
              <w:rPr>
                <w:rStyle w:val="ac"/>
                <w:b w:val="0"/>
                <w:color w:val="auto"/>
              </w:rPr>
              <w:t>Осиковского</w:t>
            </w:r>
            <w:r w:rsidR="0007004C" w:rsidRPr="00313E98">
              <w:rPr>
                <w:rStyle w:val="ac"/>
                <w:b w:val="0"/>
                <w:color w:val="auto"/>
              </w:rPr>
              <w:t xml:space="preserve"> сельского поселения</w:t>
            </w:r>
            <w:r w:rsidR="0007004C" w:rsidRPr="00313E98">
              <w:rPr>
                <w:rFonts w:cs="Times New Roman"/>
                <w:b w:val="0"/>
                <w:webHidden/>
              </w:rPr>
              <w:tab/>
            </w:r>
            <w:r w:rsidR="006518C0" w:rsidRPr="00313E98">
              <w:rPr>
                <w:rFonts w:cs="Times New Roman"/>
                <w:b w:val="0"/>
                <w:webHidden/>
              </w:rPr>
              <w:fldChar w:fldCharType="begin"/>
            </w:r>
            <w:r w:rsidR="0007004C" w:rsidRPr="00313E98">
              <w:rPr>
                <w:rFonts w:cs="Times New Roman"/>
                <w:b w:val="0"/>
                <w:webHidden/>
              </w:rPr>
              <w:instrText xml:space="preserve"> PAGEREF _Toc87362944 \h </w:instrText>
            </w:r>
            <w:r w:rsidR="006518C0" w:rsidRPr="00313E98">
              <w:rPr>
                <w:rFonts w:cs="Times New Roman"/>
                <w:b w:val="0"/>
                <w:webHidden/>
              </w:rPr>
            </w:r>
            <w:r w:rsidR="006518C0" w:rsidRPr="00313E98">
              <w:rPr>
                <w:rFonts w:cs="Times New Roman"/>
                <w:b w:val="0"/>
                <w:webHidden/>
              </w:rPr>
              <w:fldChar w:fldCharType="separate"/>
            </w:r>
            <w:r w:rsidR="001E33CB">
              <w:rPr>
                <w:rFonts w:cs="Times New Roman"/>
                <w:b w:val="0"/>
                <w:webHidden/>
              </w:rPr>
              <w:t>13</w:t>
            </w:r>
            <w:r w:rsidR="006518C0" w:rsidRPr="00313E98">
              <w:rPr>
                <w:rFonts w:cs="Times New Roman"/>
                <w:b w:val="0"/>
                <w:webHidden/>
              </w:rPr>
              <w:fldChar w:fldCharType="end"/>
            </w:r>
          </w:hyperlink>
        </w:p>
        <w:p w:rsidR="0007004C" w:rsidRPr="00313E98" w:rsidRDefault="00503475">
          <w:pPr>
            <w:pStyle w:val="20"/>
            <w:tabs>
              <w:tab w:val="left" w:pos="880"/>
            </w:tabs>
            <w:rPr>
              <w:rFonts w:eastAsiaTheme="minorEastAsia" w:cs="Times New Roman"/>
              <w:b w:val="0"/>
              <w:sz w:val="22"/>
              <w:szCs w:val="22"/>
              <w:lang w:eastAsia="ru-RU"/>
            </w:rPr>
          </w:pPr>
          <w:hyperlink w:anchor="_Toc87362945" w:history="1">
            <w:r w:rsidR="0007004C" w:rsidRPr="00313E98">
              <w:rPr>
                <w:rStyle w:val="ac"/>
                <w:b w:val="0"/>
                <w:color w:val="auto"/>
              </w:rPr>
              <w:t>2.4.</w:t>
            </w:r>
            <w:r w:rsidR="0007004C" w:rsidRPr="00313E98">
              <w:rPr>
                <w:rFonts w:eastAsiaTheme="minorEastAsia" w:cs="Times New Roman"/>
                <w:b w:val="0"/>
                <w:sz w:val="22"/>
                <w:szCs w:val="22"/>
                <w:lang w:eastAsia="ru-RU"/>
              </w:rPr>
              <w:tab/>
            </w:r>
            <w:r w:rsidR="0007004C" w:rsidRPr="00313E98">
              <w:rPr>
                <w:rStyle w:val="ac"/>
                <w:b w:val="0"/>
                <w:color w:val="auto"/>
              </w:rPr>
              <w:t xml:space="preserve">Мероприятия по размещению на территории </w:t>
            </w:r>
            <w:r w:rsidR="00350319" w:rsidRPr="00313E98">
              <w:rPr>
                <w:rStyle w:val="ac"/>
                <w:rFonts w:eastAsia="Times New Roman"/>
                <w:b w:val="0"/>
                <w:iCs/>
                <w:color w:val="auto"/>
              </w:rPr>
              <w:t>Осиковского</w:t>
            </w:r>
            <w:r w:rsidR="0007004C" w:rsidRPr="00313E98">
              <w:rPr>
                <w:rStyle w:val="ac"/>
                <w:b w:val="0"/>
                <w:color w:val="auto"/>
              </w:rPr>
              <w:t xml:space="preserve"> сельского поселения объектов капитального строительства местного значения</w:t>
            </w:r>
            <w:r w:rsidR="0007004C" w:rsidRPr="00313E98">
              <w:rPr>
                <w:rFonts w:cs="Times New Roman"/>
                <w:b w:val="0"/>
                <w:webHidden/>
              </w:rPr>
              <w:tab/>
            </w:r>
            <w:r w:rsidR="006518C0" w:rsidRPr="00313E98">
              <w:rPr>
                <w:rFonts w:cs="Times New Roman"/>
                <w:b w:val="0"/>
                <w:webHidden/>
              </w:rPr>
              <w:fldChar w:fldCharType="begin"/>
            </w:r>
            <w:r w:rsidR="0007004C" w:rsidRPr="00313E98">
              <w:rPr>
                <w:rFonts w:cs="Times New Roman"/>
                <w:b w:val="0"/>
                <w:webHidden/>
              </w:rPr>
              <w:instrText xml:space="preserve"> PAGEREF _Toc87362945 \h </w:instrText>
            </w:r>
            <w:r w:rsidR="006518C0" w:rsidRPr="00313E98">
              <w:rPr>
                <w:rFonts w:cs="Times New Roman"/>
                <w:b w:val="0"/>
                <w:webHidden/>
              </w:rPr>
            </w:r>
            <w:r w:rsidR="006518C0" w:rsidRPr="00313E98">
              <w:rPr>
                <w:rFonts w:cs="Times New Roman"/>
                <w:b w:val="0"/>
                <w:webHidden/>
              </w:rPr>
              <w:fldChar w:fldCharType="separate"/>
            </w:r>
            <w:r w:rsidR="001E33CB">
              <w:rPr>
                <w:rFonts w:cs="Times New Roman"/>
                <w:b w:val="0"/>
                <w:webHidden/>
              </w:rPr>
              <w:t>13</w:t>
            </w:r>
            <w:r w:rsidR="006518C0" w:rsidRPr="00313E98">
              <w:rPr>
                <w:rFonts w:cs="Times New Roman"/>
                <w:b w:val="0"/>
                <w:webHidden/>
              </w:rPr>
              <w:fldChar w:fldCharType="end"/>
            </w:r>
          </w:hyperlink>
        </w:p>
        <w:p w:rsidR="0007004C" w:rsidRPr="00313E98" w:rsidRDefault="00503475">
          <w:pPr>
            <w:pStyle w:val="31"/>
            <w:rPr>
              <w:rFonts w:eastAsiaTheme="minorEastAsia" w:cs="Times New Roman"/>
              <w:i w:val="0"/>
              <w:sz w:val="22"/>
              <w:szCs w:val="22"/>
              <w:lang w:eastAsia="ru-RU"/>
            </w:rPr>
          </w:pPr>
          <w:hyperlink w:anchor="_Toc87362946" w:history="1">
            <w:r w:rsidR="0007004C" w:rsidRPr="00313E98">
              <w:rPr>
                <w:rStyle w:val="ac"/>
                <w:rFonts w:eastAsia="Calibri"/>
                <w:color w:val="auto"/>
              </w:rPr>
              <w:t>2.4.1.</w:t>
            </w:r>
            <w:r w:rsidR="0007004C" w:rsidRPr="00313E98">
              <w:rPr>
                <w:rFonts w:eastAsiaTheme="minorEastAsia" w:cs="Times New Roman"/>
                <w:i w:val="0"/>
                <w:sz w:val="22"/>
                <w:szCs w:val="22"/>
                <w:lang w:eastAsia="ru-RU"/>
              </w:rPr>
              <w:tab/>
            </w:r>
            <w:r w:rsidR="0007004C" w:rsidRPr="00313E98">
              <w:rPr>
                <w:rStyle w:val="ac"/>
                <w:color w:val="auto"/>
              </w:rPr>
              <w:t xml:space="preserve">Мероприятия по обеспечению территории </w:t>
            </w:r>
            <w:r w:rsidR="00350319" w:rsidRPr="00313E98">
              <w:rPr>
                <w:rStyle w:val="ac"/>
                <w:color w:val="auto"/>
              </w:rPr>
              <w:t>Осиковского</w:t>
            </w:r>
            <w:r w:rsidR="0007004C" w:rsidRPr="00313E98">
              <w:rPr>
                <w:rStyle w:val="ac"/>
                <w:color w:val="auto"/>
              </w:rPr>
              <w:t xml:space="preserve"> сельского поселения объектами инженерной инфраструктуры</w:t>
            </w:r>
            <w:r w:rsidR="0007004C" w:rsidRPr="00313E98">
              <w:rPr>
                <w:rFonts w:cs="Times New Roman"/>
                <w:webHidden/>
              </w:rPr>
              <w:tab/>
            </w:r>
            <w:r w:rsidR="006518C0" w:rsidRPr="00313E98">
              <w:rPr>
                <w:rFonts w:cs="Times New Roman"/>
                <w:webHidden/>
              </w:rPr>
              <w:fldChar w:fldCharType="begin"/>
            </w:r>
            <w:r w:rsidR="0007004C" w:rsidRPr="00313E98">
              <w:rPr>
                <w:rFonts w:cs="Times New Roman"/>
                <w:webHidden/>
              </w:rPr>
              <w:instrText xml:space="preserve"> PAGEREF _Toc87362946 \h </w:instrText>
            </w:r>
            <w:r w:rsidR="006518C0" w:rsidRPr="00313E98">
              <w:rPr>
                <w:rFonts w:cs="Times New Roman"/>
                <w:webHidden/>
              </w:rPr>
            </w:r>
            <w:r w:rsidR="006518C0" w:rsidRPr="00313E98">
              <w:rPr>
                <w:rFonts w:cs="Times New Roman"/>
                <w:webHidden/>
              </w:rPr>
              <w:fldChar w:fldCharType="separate"/>
            </w:r>
            <w:r w:rsidR="001E33CB">
              <w:rPr>
                <w:rFonts w:cs="Times New Roman"/>
                <w:webHidden/>
              </w:rPr>
              <w:t>14</w:t>
            </w:r>
            <w:r w:rsidR="006518C0" w:rsidRPr="00313E98">
              <w:rPr>
                <w:rFonts w:cs="Times New Roman"/>
                <w:webHidden/>
              </w:rPr>
              <w:fldChar w:fldCharType="end"/>
            </w:r>
          </w:hyperlink>
        </w:p>
        <w:p w:rsidR="0007004C" w:rsidRPr="00313E98" w:rsidRDefault="00503475">
          <w:pPr>
            <w:pStyle w:val="31"/>
            <w:rPr>
              <w:rFonts w:eastAsiaTheme="minorEastAsia" w:cs="Times New Roman"/>
              <w:i w:val="0"/>
              <w:sz w:val="22"/>
              <w:szCs w:val="22"/>
              <w:lang w:eastAsia="ru-RU"/>
            </w:rPr>
          </w:pPr>
          <w:hyperlink w:anchor="_Toc87362947" w:history="1">
            <w:r w:rsidR="0007004C" w:rsidRPr="00313E98">
              <w:rPr>
                <w:rStyle w:val="ac"/>
                <w:rFonts w:eastAsia="Calibri"/>
                <w:color w:val="auto"/>
              </w:rPr>
              <w:t>2.4.2.</w:t>
            </w:r>
            <w:r w:rsidR="0007004C" w:rsidRPr="00313E98">
              <w:rPr>
                <w:rFonts w:eastAsiaTheme="minorEastAsia" w:cs="Times New Roman"/>
                <w:i w:val="0"/>
                <w:sz w:val="22"/>
                <w:szCs w:val="22"/>
                <w:lang w:eastAsia="ru-RU"/>
              </w:rPr>
              <w:tab/>
            </w:r>
            <w:r w:rsidR="0007004C" w:rsidRPr="00313E98">
              <w:rPr>
                <w:rStyle w:val="ac"/>
                <w:color w:val="auto"/>
              </w:rPr>
              <w:t xml:space="preserve">Мероприятия по обеспечению территории </w:t>
            </w:r>
            <w:r w:rsidR="00350319" w:rsidRPr="00313E98">
              <w:rPr>
                <w:rStyle w:val="ac"/>
                <w:color w:val="auto"/>
              </w:rPr>
              <w:t>Осиковского</w:t>
            </w:r>
            <w:r w:rsidR="0007004C" w:rsidRPr="00313E98">
              <w:rPr>
                <w:rStyle w:val="ac"/>
                <w:color w:val="auto"/>
              </w:rPr>
              <w:t xml:space="preserve"> сельского поселения объектами транспортной инфраструктуры</w:t>
            </w:r>
            <w:r w:rsidR="0007004C" w:rsidRPr="00313E98">
              <w:rPr>
                <w:rFonts w:cs="Times New Roman"/>
                <w:webHidden/>
              </w:rPr>
              <w:tab/>
            </w:r>
            <w:r w:rsidR="006518C0" w:rsidRPr="00313E98">
              <w:rPr>
                <w:rFonts w:cs="Times New Roman"/>
                <w:webHidden/>
              </w:rPr>
              <w:fldChar w:fldCharType="begin"/>
            </w:r>
            <w:r w:rsidR="0007004C" w:rsidRPr="00313E98">
              <w:rPr>
                <w:rFonts w:cs="Times New Roman"/>
                <w:webHidden/>
              </w:rPr>
              <w:instrText xml:space="preserve"> PAGEREF _Toc87362947 \h </w:instrText>
            </w:r>
            <w:r w:rsidR="006518C0" w:rsidRPr="00313E98">
              <w:rPr>
                <w:rFonts w:cs="Times New Roman"/>
                <w:webHidden/>
              </w:rPr>
            </w:r>
            <w:r w:rsidR="006518C0" w:rsidRPr="00313E98">
              <w:rPr>
                <w:rFonts w:cs="Times New Roman"/>
                <w:webHidden/>
              </w:rPr>
              <w:fldChar w:fldCharType="separate"/>
            </w:r>
            <w:r w:rsidR="001E33CB">
              <w:rPr>
                <w:rFonts w:cs="Times New Roman"/>
                <w:webHidden/>
              </w:rPr>
              <w:t>15</w:t>
            </w:r>
            <w:r w:rsidR="006518C0" w:rsidRPr="00313E98">
              <w:rPr>
                <w:rFonts w:cs="Times New Roman"/>
                <w:webHidden/>
              </w:rPr>
              <w:fldChar w:fldCharType="end"/>
            </w:r>
          </w:hyperlink>
        </w:p>
        <w:p w:rsidR="0007004C" w:rsidRPr="00313E98" w:rsidRDefault="00503475">
          <w:pPr>
            <w:pStyle w:val="31"/>
            <w:rPr>
              <w:rFonts w:eastAsiaTheme="minorEastAsia" w:cs="Times New Roman"/>
              <w:i w:val="0"/>
              <w:sz w:val="22"/>
              <w:szCs w:val="22"/>
              <w:lang w:eastAsia="ru-RU"/>
            </w:rPr>
          </w:pPr>
          <w:hyperlink w:anchor="_Toc87362948" w:history="1">
            <w:r w:rsidR="0007004C" w:rsidRPr="00313E98">
              <w:rPr>
                <w:rStyle w:val="ac"/>
                <w:rFonts w:eastAsia="Calibri"/>
                <w:smallCaps/>
                <w:snapToGrid w:val="0"/>
                <w:color w:val="auto"/>
              </w:rPr>
              <w:t>2.4.3.</w:t>
            </w:r>
            <w:r w:rsidR="0007004C" w:rsidRPr="00313E98">
              <w:rPr>
                <w:rFonts w:eastAsiaTheme="minorEastAsia" w:cs="Times New Roman"/>
                <w:i w:val="0"/>
                <w:sz w:val="22"/>
                <w:szCs w:val="22"/>
                <w:lang w:eastAsia="ru-RU"/>
              </w:rPr>
              <w:tab/>
            </w:r>
            <w:r w:rsidR="0007004C" w:rsidRPr="00313E98">
              <w:rPr>
                <w:rStyle w:val="ac"/>
                <w:color w:val="auto"/>
              </w:rPr>
              <w:t xml:space="preserve">Мероприятия по обеспечению территории </w:t>
            </w:r>
            <w:r w:rsidR="00350319" w:rsidRPr="00313E98">
              <w:rPr>
                <w:rStyle w:val="ac"/>
                <w:color w:val="auto"/>
              </w:rPr>
              <w:t>Осиковского</w:t>
            </w:r>
            <w:r w:rsidR="0007004C" w:rsidRPr="00313E98">
              <w:rPr>
                <w:rStyle w:val="ac"/>
                <w:color w:val="auto"/>
              </w:rPr>
              <w:t xml:space="preserve"> сельского поселения объектами жилищного строительства</w:t>
            </w:r>
            <w:r w:rsidR="0007004C" w:rsidRPr="00313E98">
              <w:rPr>
                <w:rFonts w:cs="Times New Roman"/>
                <w:webHidden/>
              </w:rPr>
              <w:tab/>
            </w:r>
            <w:r w:rsidR="006518C0" w:rsidRPr="00313E98">
              <w:rPr>
                <w:rFonts w:cs="Times New Roman"/>
                <w:webHidden/>
              </w:rPr>
              <w:fldChar w:fldCharType="begin"/>
            </w:r>
            <w:r w:rsidR="0007004C" w:rsidRPr="00313E98">
              <w:rPr>
                <w:rFonts w:cs="Times New Roman"/>
                <w:webHidden/>
              </w:rPr>
              <w:instrText xml:space="preserve"> PAGEREF _Toc87362948 \h </w:instrText>
            </w:r>
            <w:r w:rsidR="006518C0" w:rsidRPr="00313E98">
              <w:rPr>
                <w:rFonts w:cs="Times New Roman"/>
                <w:webHidden/>
              </w:rPr>
            </w:r>
            <w:r w:rsidR="006518C0" w:rsidRPr="00313E98">
              <w:rPr>
                <w:rFonts w:cs="Times New Roman"/>
                <w:webHidden/>
              </w:rPr>
              <w:fldChar w:fldCharType="separate"/>
            </w:r>
            <w:r w:rsidR="001E33CB">
              <w:rPr>
                <w:rFonts w:cs="Times New Roman"/>
                <w:webHidden/>
              </w:rPr>
              <w:t>15</w:t>
            </w:r>
            <w:r w:rsidR="006518C0" w:rsidRPr="00313E98">
              <w:rPr>
                <w:rFonts w:cs="Times New Roman"/>
                <w:webHidden/>
              </w:rPr>
              <w:fldChar w:fldCharType="end"/>
            </w:r>
          </w:hyperlink>
        </w:p>
        <w:p w:rsidR="0007004C" w:rsidRPr="00313E98" w:rsidRDefault="00503475">
          <w:pPr>
            <w:pStyle w:val="31"/>
            <w:rPr>
              <w:rFonts w:eastAsiaTheme="minorEastAsia" w:cs="Times New Roman"/>
              <w:i w:val="0"/>
              <w:sz w:val="22"/>
              <w:szCs w:val="22"/>
              <w:lang w:eastAsia="ru-RU"/>
            </w:rPr>
          </w:pPr>
          <w:hyperlink w:anchor="_Toc87362949" w:history="1">
            <w:r w:rsidR="0007004C" w:rsidRPr="00313E98">
              <w:rPr>
                <w:rStyle w:val="ac"/>
                <w:rFonts w:eastAsia="Calibri"/>
                <w:color w:val="auto"/>
              </w:rPr>
              <w:t>2.4.4.</w:t>
            </w:r>
            <w:r w:rsidR="0007004C" w:rsidRPr="00313E98">
              <w:rPr>
                <w:rFonts w:eastAsiaTheme="minorEastAsia" w:cs="Times New Roman"/>
                <w:i w:val="0"/>
                <w:sz w:val="22"/>
                <w:szCs w:val="22"/>
                <w:lang w:eastAsia="ru-RU"/>
              </w:rPr>
              <w:tab/>
            </w:r>
            <w:r w:rsidR="0007004C" w:rsidRPr="00313E98">
              <w:rPr>
                <w:rStyle w:val="ac"/>
                <w:color w:val="auto"/>
              </w:rPr>
              <w:t xml:space="preserve">Мероприятия по обеспечению территории </w:t>
            </w:r>
            <w:r w:rsidR="00350319" w:rsidRPr="00313E98">
              <w:rPr>
                <w:rStyle w:val="ac"/>
                <w:rFonts w:eastAsia="Times New Roman"/>
                <w:iCs/>
                <w:color w:val="auto"/>
              </w:rPr>
              <w:t>Осиковского</w:t>
            </w:r>
            <w:r w:rsidR="0007004C" w:rsidRPr="00313E98">
              <w:rPr>
                <w:rStyle w:val="ac"/>
                <w:color w:val="auto"/>
              </w:rPr>
              <w:t xml:space="preserve"> сельского поселения объектами социальной инфраструктуры</w:t>
            </w:r>
            <w:r w:rsidR="0007004C" w:rsidRPr="00313E98">
              <w:rPr>
                <w:rFonts w:cs="Times New Roman"/>
                <w:webHidden/>
              </w:rPr>
              <w:tab/>
            </w:r>
            <w:r w:rsidR="006518C0" w:rsidRPr="00313E98">
              <w:rPr>
                <w:rFonts w:cs="Times New Roman"/>
                <w:webHidden/>
              </w:rPr>
              <w:fldChar w:fldCharType="begin"/>
            </w:r>
            <w:r w:rsidR="0007004C" w:rsidRPr="00313E98">
              <w:rPr>
                <w:rFonts w:cs="Times New Roman"/>
                <w:webHidden/>
              </w:rPr>
              <w:instrText xml:space="preserve"> PAGEREF _Toc87362949 \h </w:instrText>
            </w:r>
            <w:r w:rsidR="006518C0" w:rsidRPr="00313E98">
              <w:rPr>
                <w:rFonts w:cs="Times New Roman"/>
                <w:webHidden/>
              </w:rPr>
            </w:r>
            <w:r w:rsidR="006518C0" w:rsidRPr="00313E98">
              <w:rPr>
                <w:rFonts w:cs="Times New Roman"/>
                <w:webHidden/>
              </w:rPr>
              <w:fldChar w:fldCharType="separate"/>
            </w:r>
            <w:r w:rsidR="001E33CB">
              <w:rPr>
                <w:rFonts w:cs="Times New Roman"/>
                <w:webHidden/>
              </w:rPr>
              <w:t>15</w:t>
            </w:r>
            <w:r w:rsidR="006518C0" w:rsidRPr="00313E98">
              <w:rPr>
                <w:rFonts w:cs="Times New Roman"/>
                <w:webHidden/>
              </w:rPr>
              <w:fldChar w:fldCharType="end"/>
            </w:r>
          </w:hyperlink>
        </w:p>
        <w:p w:rsidR="0007004C" w:rsidRPr="00313E98" w:rsidRDefault="00503475">
          <w:pPr>
            <w:pStyle w:val="31"/>
            <w:rPr>
              <w:rFonts w:eastAsiaTheme="minorEastAsia" w:cs="Times New Roman"/>
              <w:i w:val="0"/>
              <w:sz w:val="22"/>
              <w:szCs w:val="22"/>
              <w:lang w:eastAsia="ru-RU"/>
            </w:rPr>
          </w:pPr>
          <w:hyperlink w:anchor="_Toc87362950" w:history="1">
            <w:r w:rsidR="0007004C" w:rsidRPr="00313E98">
              <w:rPr>
                <w:rStyle w:val="ac"/>
                <w:rFonts w:eastAsia="Calibri"/>
                <w:color w:val="auto"/>
              </w:rPr>
              <w:t>2.4.5.</w:t>
            </w:r>
            <w:r w:rsidR="0007004C" w:rsidRPr="00313E98">
              <w:rPr>
                <w:rFonts w:eastAsiaTheme="minorEastAsia" w:cs="Times New Roman"/>
                <w:i w:val="0"/>
                <w:sz w:val="22"/>
                <w:szCs w:val="22"/>
                <w:lang w:eastAsia="ru-RU"/>
              </w:rPr>
              <w:tab/>
            </w:r>
            <w:r w:rsidR="0007004C" w:rsidRPr="00313E98">
              <w:rPr>
                <w:rStyle w:val="ac"/>
                <w:color w:val="auto"/>
              </w:rPr>
              <w:t xml:space="preserve">Мероприятия по обеспечению территории </w:t>
            </w:r>
            <w:r w:rsidR="00350319" w:rsidRPr="00313E98">
              <w:rPr>
                <w:rStyle w:val="ac"/>
                <w:color w:val="auto"/>
              </w:rPr>
              <w:t>Осиковского</w:t>
            </w:r>
            <w:r w:rsidR="0007004C" w:rsidRPr="00313E98">
              <w:rPr>
                <w:rStyle w:val="ac"/>
                <w:color w:val="auto"/>
              </w:rPr>
              <w:t xml:space="preserve"> сельского поселения объектами массового отдыха жителей поселения, благоустройства и озеленения</w:t>
            </w:r>
            <w:r w:rsidR="0007004C" w:rsidRPr="00313E98">
              <w:rPr>
                <w:rFonts w:cs="Times New Roman"/>
                <w:webHidden/>
              </w:rPr>
              <w:tab/>
            </w:r>
            <w:r w:rsidR="006518C0" w:rsidRPr="00313E98">
              <w:rPr>
                <w:rFonts w:cs="Times New Roman"/>
                <w:webHidden/>
              </w:rPr>
              <w:fldChar w:fldCharType="begin"/>
            </w:r>
            <w:r w:rsidR="0007004C" w:rsidRPr="00313E98">
              <w:rPr>
                <w:rFonts w:cs="Times New Roman"/>
                <w:webHidden/>
              </w:rPr>
              <w:instrText xml:space="preserve"> PAGEREF _Toc87362950 \h </w:instrText>
            </w:r>
            <w:r w:rsidR="006518C0" w:rsidRPr="00313E98">
              <w:rPr>
                <w:rFonts w:cs="Times New Roman"/>
                <w:webHidden/>
              </w:rPr>
            </w:r>
            <w:r w:rsidR="006518C0" w:rsidRPr="00313E98">
              <w:rPr>
                <w:rFonts w:cs="Times New Roman"/>
                <w:webHidden/>
              </w:rPr>
              <w:fldChar w:fldCharType="separate"/>
            </w:r>
            <w:r w:rsidR="001E33CB">
              <w:rPr>
                <w:rFonts w:cs="Times New Roman"/>
                <w:webHidden/>
              </w:rPr>
              <w:t>16</w:t>
            </w:r>
            <w:r w:rsidR="006518C0" w:rsidRPr="00313E98">
              <w:rPr>
                <w:rFonts w:cs="Times New Roman"/>
                <w:webHidden/>
              </w:rPr>
              <w:fldChar w:fldCharType="end"/>
            </w:r>
          </w:hyperlink>
        </w:p>
        <w:p w:rsidR="0007004C" w:rsidRPr="00313E98" w:rsidRDefault="00503475">
          <w:pPr>
            <w:pStyle w:val="31"/>
            <w:rPr>
              <w:rFonts w:eastAsiaTheme="minorEastAsia" w:cs="Times New Roman"/>
              <w:i w:val="0"/>
              <w:sz w:val="22"/>
              <w:szCs w:val="22"/>
              <w:lang w:eastAsia="ru-RU"/>
            </w:rPr>
          </w:pPr>
          <w:hyperlink w:anchor="_Toc87362951" w:history="1">
            <w:r w:rsidR="0007004C" w:rsidRPr="00313E98">
              <w:rPr>
                <w:rStyle w:val="ac"/>
                <w:rFonts w:eastAsia="Calibri"/>
                <w:color w:val="auto"/>
              </w:rPr>
              <w:t>2.4.6.</w:t>
            </w:r>
            <w:r w:rsidR="0007004C" w:rsidRPr="00313E98">
              <w:rPr>
                <w:rFonts w:eastAsiaTheme="minorEastAsia" w:cs="Times New Roman"/>
                <w:i w:val="0"/>
                <w:sz w:val="22"/>
                <w:szCs w:val="22"/>
                <w:lang w:eastAsia="ru-RU"/>
              </w:rPr>
              <w:tab/>
            </w:r>
            <w:r w:rsidR="0007004C" w:rsidRPr="00313E98">
              <w:rPr>
                <w:rStyle w:val="ac"/>
                <w:color w:val="auto"/>
              </w:rPr>
              <w:t>Мероприятия по обеспечению территории сельского поселения объектами специального назначения - местами накопления ТКО.</w:t>
            </w:r>
            <w:r w:rsidR="0007004C" w:rsidRPr="00313E98">
              <w:rPr>
                <w:rFonts w:cs="Times New Roman"/>
                <w:webHidden/>
              </w:rPr>
              <w:tab/>
            </w:r>
            <w:r w:rsidR="006518C0" w:rsidRPr="00313E98">
              <w:rPr>
                <w:rFonts w:cs="Times New Roman"/>
                <w:webHidden/>
              </w:rPr>
              <w:fldChar w:fldCharType="begin"/>
            </w:r>
            <w:r w:rsidR="0007004C" w:rsidRPr="00313E98">
              <w:rPr>
                <w:rFonts w:cs="Times New Roman"/>
                <w:webHidden/>
              </w:rPr>
              <w:instrText xml:space="preserve"> PAGEREF _Toc87362951 \h </w:instrText>
            </w:r>
            <w:r w:rsidR="006518C0" w:rsidRPr="00313E98">
              <w:rPr>
                <w:rFonts w:cs="Times New Roman"/>
                <w:webHidden/>
              </w:rPr>
            </w:r>
            <w:r w:rsidR="006518C0" w:rsidRPr="00313E98">
              <w:rPr>
                <w:rFonts w:cs="Times New Roman"/>
                <w:webHidden/>
              </w:rPr>
              <w:fldChar w:fldCharType="separate"/>
            </w:r>
            <w:r w:rsidR="001E33CB">
              <w:rPr>
                <w:rFonts w:cs="Times New Roman"/>
                <w:webHidden/>
              </w:rPr>
              <w:t>16</w:t>
            </w:r>
            <w:r w:rsidR="006518C0" w:rsidRPr="00313E98">
              <w:rPr>
                <w:rFonts w:cs="Times New Roman"/>
                <w:webHidden/>
              </w:rPr>
              <w:fldChar w:fldCharType="end"/>
            </w:r>
          </w:hyperlink>
        </w:p>
        <w:p w:rsidR="0007004C" w:rsidRPr="00313E98" w:rsidRDefault="00503475">
          <w:pPr>
            <w:pStyle w:val="31"/>
            <w:rPr>
              <w:rFonts w:eastAsiaTheme="minorEastAsia" w:cs="Times New Roman"/>
              <w:i w:val="0"/>
              <w:sz w:val="22"/>
              <w:szCs w:val="22"/>
              <w:lang w:eastAsia="ru-RU"/>
            </w:rPr>
          </w:pPr>
          <w:hyperlink w:anchor="_Toc87362952" w:history="1">
            <w:r w:rsidR="0007004C" w:rsidRPr="00313E98">
              <w:rPr>
                <w:rStyle w:val="ac"/>
                <w:rFonts w:eastAsia="Calibri"/>
                <w:color w:val="auto"/>
              </w:rPr>
              <w:t>2.4.7.</w:t>
            </w:r>
            <w:r w:rsidR="0007004C" w:rsidRPr="00313E98">
              <w:rPr>
                <w:rFonts w:eastAsiaTheme="minorEastAsia" w:cs="Times New Roman"/>
                <w:i w:val="0"/>
                <w:sz w:val="22"/>
                <w:szCs w:val="22"/>
                <w:lang w:eastAsia="ru-RU"/>
              </w:rPr>
              <w:tab/>
            </w:r>
            <w:r w:rsidR="0007004C" w:rsidRPr="00313E98">
              <w:rPr>
                <w:rStyle w:val="ac"/>
                <w:color w:val="auto"/>
              </w:rPr>
              <w:t xml:space="preserve">Мероприятия </w:t>
            </w:r>
            <w:r w:rsidR="0007004C" w:rsidRPr="00313E98">
              <w:rPr>
                <w:rStyle w:val="ac"/>
                <w:rFonts w:eastAsia="Calibri"/>
                <w:color w:val="auto"/>
              </w:rPr>
              <w:t>по развитию сельскохозяйственного и промышленного производства, созданию условий для развития малого и среднего предпринимательства</w:t>
            </w:r>
            <w:r w:rsidR="0007004C" w:rsidRPr="00313E98">
              <w:rPr>
                <w:rStyle w:val="ac"/>
                <w:color w:val="auto"/>
              </w:rPr>
              <w:t>.</w:t>
            </w:r>
            <w:r w:rsidR="0007004C" w:rsidRPr="00313E98">
              <w:rPr>
                <w:rFonts w:cs="Times New Roman"/>
                <w:webHidden/>
              </w:rPr>
              <w:tab/>
            </w:r>
            <w:r w:rsidR="006518C0" w:rsidRPr="00313E98">
              <w:rPr>
                <w:rFonts w:cs="Times New Roman"/>
                <w:webHidden/>
              </w:rPr>
              <w:fldChar w:fldCharType="begin"/>
            </w:r>
            <w:r w:rsidR="0007004C" w:rsidRPr="00313E98">
              <w:rPr>
                <w:rFonts w:cs="Times New Roman"/>
                <w:webHidden/>
              </w:rPr>
              <w:instrText xml:space="preserve"> PAGEREF _Toc87362952 \h </w:instrText>
            </w:r>
            <w:r w:rsidR="006518C0" w:rsidRPr="00313E98">
              <w:rPr>
                <w:rFonts w:cs="Times New Roman"/>
                <w:webHidden/>
              </w:rPr>
            </w:r>
            <w:r w:rsidR="006518C0" w:rsidRPr="00313E98">
              <w:rPr>
                <w:rFonts w:cs="Times New Roman"/>
                <w:webHidden/>
              </w:rPr>
              <w:fldChar w:fldCharType="separate"/>
            </w:r>
            <w:r w:rsidR="001E33CB">
              <w:rPr>
                <w:rFonts w:cs="Times New Roman"/>
                <w:webHidden/>
              </w:rPr>
              <w:t>17</w:t>
            </w:r>
            <w:r w:rsidR="006518C0" w:rsidRPr="00313E98">
              <w:rPr>
                <w:rFonts w:cs="Times New Roman"/>
                <w:webHidden/>
              </w:rPr>
              <w:fldChar w:fldCharType="end"/>
            </w:r>
          </w:hyperlink>
        </w:p>
        <w:p w:rsidR="0007004C" w:rsidRPr="00313E98" w:rsidRDefault="00503475">
          <w:pPr>
            <w:pStyle w:val="31"/>
            <w:rPr>
              <w:rFonts w:eastAsiaTheme="minorEastAsia" w:cs="Times New Roman"/>
              <w:i w:val="0"/>
              <w:sz w:val="22"/>
              <w:szCs w:val="22"/>
              <w:lang w:eastAsia="ru-RU"/>
            </w:rPr>
          </w:pPr>
          <w:hyperlink w:anchor="_Toc87362953" w:history="1">
            <w:r w:rsidR="0007004C" w:rsidRPr="00313E98">
              <w:rPr>
                <w:rStyle w:val="ac"/>
                <w:rFonts w:eastAsia="Calibri"/>
                <w:color w:val="auto"/>
              </w:rPr>
              <w:t>2.4.8.</w:t>
            </w:r>
            <w:r w:rsidR="0007004C" w:rsidRPr="00313E98">
              <w:rPr>
                <w:rFonts w:eastAsiaTheme="minorEastAsia" w:cs="Times New Roman"/>
                <w:i w:val="0"/>
                <w:sz w:val="22"/>
                <w:szCs w:val="22"/>
                <w:lang w:eastAsia="ru-RU"/>
              </w:rPr>
              <w:tab/>
            </w:r>
            <w:r w:rsidR="0007004C" w:rsidRPr="00313E98">
              <w:rPr>
                <w:rStyle w:val="ac"/>
                <w:color w:val="auto"/>
              </w:rPr>
              <w:t>Мероприятия по предотвращению чрезвычайных ситуаций природного и техногенного характера</w:t>
            </w:r>
            <w:r w:rsidR="0007004C" w:rsidRPr="00313E98">
              <w:rPr>
                <w:rFonts w:cs="Times New Roman"/>
                <w:webHidden/>
              </w:rPr>
              <w:tab/>
            </w:r>
            <w:r w:rsidR="006518C0" w:rsidRPr="00313E98">
              <w:rPr>
                <w:rFonts w:cs="Times New Roman"/>
                <w:webHidden/>
              </w:rPr>
              <w:fldChar w:fldCharType="begin"/>
            </w:r>
            <w:r w:rsidR="0007004C" w:rsidRPr="00313E98">
              <w:rPr>
                <w:rFonts w:cs="Times New Roman"/>
                <w:webHidden/>
              </w:rPr>
              <w:instrText xml:space="preserve"> PAGEREF _Toc87362953 \h </w:instrText>
            </w:r>
            <w:r w:rsidR="006518C0" w:rsidRPr="00313E98">
              <w:rPr>
                <w:rFonts w:cs="Times New Roman"/>
                <w:webHidden/>
              </w:rPr>
            </w:r>
            <w:r w:rsidR="006518C0" w:rsidRPr="00313E98">
              <w:rPr>
                <w:rFonts w:cs="Times New Roman"/>
                <w:webHidden/>
              </w:rPr>
              <w:fldChar w:fldCharType="separate"/>
            </w:r>
            <w:r w:rsidR="001E33CB">
              <w:rPr>
                <w:rFonts w:cs="Times New Roman"/>
                <w:webHidden/>
              </w:rPr>
              <w:t>17</w:t>
            </w:r>
            <w:r w:rsidR="006518C0" w:rsidRPr="00313E98">
              <w:rPr>
                <w:rFonts w:cs="Times New Roman"/>
                <w:webHidden/>
              </w:rPr>
              <w:fldChar w:fldCharType="end"/>
            </w:r>
          </w:hyperlink>
        </w:p>
        <w:p w:rsidR="0007004C" w:rsidRPr="00313E98" w:rsidRDefault="00503475">
          <w:pPr>
            <w:pStyle w:val="31"/>
            <w:rPr>
              <w:rFonts w:eastAsiaTheme="minorEastAsia" w:cs="Times New Roman"/>
              <w:i w:val="0"/>
              <w:sz w:val="22"/>
              <w:szCs w:val="22"/>
              <w:lang w:eastAsia="ru-RU"/>
            </w:rPr>
          </w:pPr>
          <w:hyperlink w:anchor="_Toc87362954" w:history="1">
            <w:r w:rsidR="0007004C" w:rsidRPr="00313E98">
              <w:rPr>
                <w:rStyle w:val="ac"/>
                <w:rFonts w:eastAsia="Calibri"/>
                <w:color w:val="auto"/>
              </w:rPr>
              <w:t>2.4.9.</w:t>
            </w:r>
            <w:r w:rsidR="0007004C" w:rsidRPr="00313E98">
              <w:rPr>
                <w:rFonts w:eastAsiaTheme="minorEastAsia" w:cs="Times New Roman"/>
                <w:i w:val="0"/>
                <w:sz w:val="22"/>
                <w:szCs w:val="22"/>
                <w:lang w:eastAsia="ru-RU"/>
              </w:rPr>
              <w:tab/>
            </w:r>
            <w:r w:rsidR="0007004C" w:rsidRPr="00313E98">
              <w:rPr>
                <w:rStyle w:val="ac"/>
                <w:color w:val="auto"/>
              </w:rPr>
              <w:t>Мероприятия по охране окружающей среды</w:t>
            </w:r>
            <w:r w:rsidR="0007004C" w:rsidRPr="00313E98">
              <w:rPr>
                <w:rFonts w:cs="Times New Roman"/>
                <w:webHidden/>
              </w:rPr>
              <w:tab/>
            </w:r>
            <w:r w:rsidR="006518C0" w:rsidRPr="00313E98">
              <w:rPr>
                <w:rFonts w:cs="Times New Roman"/>
                <w:webHidden/>
              </w:rPr>
              <w:fldChar w:fldCharType="begin"/>
            </w:r>
            <w:r w:rsidR="0007004C" w:rsidRPr="00313E98">
              <w:rPr>
                <w:rFonts w:cs="Times New Roman"/>
                <w:webHidden/>
              </w:rPr>
              <w:instrText xml:space="preserve"> PAGEREF _Toc87362954 \h </w:instrText>
            </w:r>
            <w:r w:rsidR="006518C0" w:rsidRPr="00313E98">
              <w:rPr>
                <w:rFonts w:cs="Times New Roman"/>
                <w:webHidden/>
              </w:rPr>
            </w:r>
            <w:r w:rsidR="006518C0" w:rsidRPr="00313E98">
              <w:rPr>
                <w:rFonts w:cs="Times New Roman"/>
                <w:webHidden/>
              </w:rPr>
              <w:fldChar w:fldCharType="separate"/>
            </w:r>
            <w:r w:rsidR="001E33CB">
              <w:rPr>
                <w:rFonts w:cs="Times New Roman"/>
                <w:webHidden/>
              </w:rPr>
              <w:t>17</w:t>
            </w:r>
            <w:r w:rsidR="006518C0" w:rsidRPr="00313E98">
              <w:rPr>
                <w:rFonts w:cs="Times New Roman"/>
                <w:webHidden/>
              </w:rPr>
              <w:fldChar w:fldCharType="end"/>
            </w:r>
          </w:hyperlink>
        </w:p>
        <w:p w:rsidR="0007004C" w:rsidRPr="00313E98" w:rsidRDefault="00503475">
          <w:pPr>
            <w:pStyle w:val="14"/>
            <w:rPr>
              <w:rFonts w:eastAsiaTheme="minorEastAsia" w:cs="Times New Roman"/>
              <w:b w:val="0"/>
              <w:sz w:val="22"/>
              <w:szCs w:val="22"/>
              <w:lang w:eastAsia="ru-RU"/>
            </w:rPr>
          </w:pPr>
          <w:hyperlink w:anchor="_Toc87362955" w:history="1">
            <w:r w:rsidR="0007004C" w:rsidRPr="00313E98">
              <w:rPr>
                <w:rStyle w:val="ac"/>
                <w:b w:val="0"/>
                <w:color w:val="auto"/>
              </w:rPr>
              <w:t xml:space="preserve">3. </w:t>
            </w:r>
            <w:r w:rsidR="0007004C" w:rsidRPr="00313E98">
              <w:rPr>
                <w:rStyle w:val="ac"/>
                <w:rFonts w:eastAsia="Calibri"/>
                <w:b w:val="0"/>
                <w:iCs/>
                <w:color w:val="auto"/>
              </w:rPr>
              <w:t>УТВЕРЖДЕНИЕ И СОГЛАСОВАНИЕ ГЕНЕРАЛЬНОГО ПЛАНА ПОСЕЛЕНИЯ</w:t>
            </w:r>
            <w:r w:rsidR="0007004C" w:rsidRPr="00313E98">
              <w:rPr>
                <w:rStyle w:val="ac"/>
                <w:b w:val="0"/>
                <w:color w:val="auto"/>
              </w:rPr>
              <w:t>.</w:t>
            </w:r>
            <w:r w:rsidR="0007004C" w:rsidRPr="00313E98">
              <w:rPr>
                <w:rFonts w:cs="Times New Roman"/>
                <w:b w:val="0"/>
                <w:webHidden/>
              </w:rPr>
              <w:tab/>
            </w:r>
            <w:r w:rsidR="006518C0" w:rsidRPr="00313E98">
              <w:rPr>
                <w:rFonts w:cs="Times New Roman"/>
                <w:b w:val="0"/>
                <w:webHidden/>
              </w:rPr>
              <w:fldChar w:fldCharType="begin"/>
            </w:r>
            <w:r w:rsidR="0007004C" w:rsidRPr="00313E98">
              <w:rPr>
                <w:rFonts w:cs="Times New Roman"/>
                <w:b w:val="0"/>
                <w:webHidden/>
              </w:rPr>
              <w:instrText xml:space="preserve"> PAGEREF _Toc87362955 \h </w:instrText>
            </w:r>
            <w:r w:rsidR="006518C0" w:rsidRPr="00313E98">
              <w:rPr>
                <w:rFonts w:cs="Times New Roman"/>
                <w:b w:val="0"/>
                <w:webHidden/>
              </w:rPr>
            </w:r>
            <w:r w:rsidR="006518C0" w:rsidRPr="00313E98">
              <w:rPr>
                <w:rFonts w:cs="Times New Roman"/>
                <w:b w:val="0"/>
                <w:webHidden/>
              </w:rPr>
              <w:fldChar w:fldCharType="separate"/>
            </w:r>
            <w:r w:rsidR="001E33CB">
              <w:rPr>
                <w:rFonts w:cs="Times New Roman"/>
                <w:b w:val="0"/>
                <w:webHidden/>
              </w:rPr>
              <w:t>20</w:t>
            </w:r>
            <w:r w:rsidR="006518C0" w:rsidRPr="00313E98">
              <w:rPr>
                <w:rFonts w:cs="Times New Roman"/>
                <w:b w:val="0"/>
                <w:webHidden/>
              </w:rPr>
              <w:fldChar w:fldCharType="end"/>
            </w:r>
          </w:hyperlink>
        </w:p>
        <w:p w:rsidR="00C1532E" w:rsidRPr="00313E98" w:rsidRDefault="006518C0">
          <w:pPr>
            <w:rPr>
              <w:rFonts w:ascii="Times New Roman" w:hAnsi="Times New Roman" w:cs="Times New Roman"/>
            </w:rPr>
          </w:pPr>
          <w:r w:rsidRPr="00313E98">
            <w:rPr>
              <w:rFonts w:ascii="Times New Roman" w:hAnsi="Times New Roman" w:cs="Times New Roman"/>
              <w:b/>
              <w:bCs/>
            </w:rPr>
            <w:fldChar w:fldCharType="end"/>
          </w:r>
        </w:p>
      </w:sdtContent>
    </w:sdt>
    <w:p w:rsidR="00707E03" w:rsidRPr="00313E98" w:rsidRDefault="00707E03" w:rsidP="008F71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07E03" w:rsidRPr="00313E98" w:rsidRDefault="00707E03" w:rsidP="008F71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D5E8A" w:rsidRPr="00313E98" w:rsidRDefault="00707E03" w:rsidP="000D5E8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br w:type="page"/>
      </w:r>
      <w:bookmarkStart w:id="9" w:name="_Toc73008352"/>
      <w:bookmarkStart w:id="10" w:name="_Toc82097318"/>
      <w:bookmarkStart w:id="11" w:name="_Toc454777758"/>
      <w:r w:rsidR="000933E3" w:rsidRPr="00313E98">
        <w:rPr>
          <w:rFonts w:ascii="Times New Roman" w:hAnsi="Times New Roman" w:cs="Times New Roman"/>
          <w:sz w:val="24"/>
          <w:szCs w:val="24"/>
        </w:rPr>
        <w:lastRenderedPageBreak/>
        <w:t>СОСТАВ ГЕНЕРАЛЬНОГО ПЛАНА</w:t>
      </w:r>
      <w:bookmarkEnd w:id="9"/>
      <w:bookmarkEnd w:id="10"/>
      <w:r w:rsidR="000D5E8A" w:rsidRPr="00313E9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3E3" w:rsidRPr="00313E98" w:rsidRDefault="00350319" w:rsidP="000D5E8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ОСИКОВСКОГО</w:t>
      </w:r>
      <w:r w:rsidR="000933E3" w:rsidRPr="00313E98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0933E3" w:rsidRPr="00313E98" w:rsidRDefault="005C74D8" w:rsidP="000933E3">
      <w:pPr>
        <w:pStyle w:val="a0"/>
        <w:spacing w:after="0"/>
        <w:jc w:val="center"/>
      </w:pPr>
      <w:r w:rsidRPr="00313E98">
        <w:t>КАНТЕМИРОВСКОГО</w:t>
      </w:r>
      <w:r w:rsidR="000933E3" w:rsidRPr="00313E98">
        <w:t xml:space="preserve"> МУНИЦИПАЛЬНОГО РАЙОНА</w:t>
      </w:r>
    </w:p>
    <w:p w:rsidR="000933E3" w:rsidRPr="00313E98" w:rsidRDefault="000933E3" w:rsidP="000933E3">
      <w:pPr>
        <w:pStyle w:val="a0"/>
        <w:spacing w:after="0"/>
        <w:jc w:val="center"/>
      </w:pPr>
      <w:r w:rsidRPr="00313E98">
        <w:t>ВОРОНЕЖСКОЙ ОБЛАСТИ</w:t>
      </w:r>
    </w:p>
    <w:p w:rsidR="000933E3" w:rsidRPr="00313E98" w:rsidRDefault="000933E3" w:rsidP="000933E3">
      <w:pPr>
        <w:pStyle w:val="a0"/>
        <w:spacing w:after="0"/>
        <w:jc w:val="center"/>
      </w:pPr>
    </w:p>
    <w:p w:rsidR="000933E3" w:rsidRPr="00313E98" w:rsidRDefault="000933E3" w:rsidP="000933E3">
      <w:pPr>
        <w:pStyle w:val="a0"/>
        <w:jc w:val="center"/>
        <w:rPr>
          <w:b/>
        </w:rPr>
      </w:pPr>
      <w:r w:rsidRPr="00313E98">
        <w:rPr>
          <w:b/>
        </w:rPr>
        <w:t xml:space="preserve">ТОМ </w:t>
      </w:r>
      <w:r w:rsidRPr="00313E98">
        <w:rPr>
          <w:b/>
          <w:lang w:val="en-US"/>
        </w:rPr>
        <w:t>I</w:t>
      </w:r>
    </w:p>
    <w:tbl>
      <w:tblPr>
        <w:tblW w:w="9356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8647"/>
      </w:tblGrid>
      <w:tr w:rsidR="000933E3" w:rsidRPr="00313E98" w:rsidTr="00815899">
        <w:trPr>
          <w:trHeight w:val="360"/>
        </w:trPr>
        <w:tc>
          <w:tcPr>
            <w:tcW w:w="709" w:type="dxa"/>
            <w:hideMark/>
          </w:tcPr>
          <w:p w:rsidR="000933E3" w:rsidRPr="00313E98" w:rsidRDefault="000933E3" w:rsidP="00815899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313E98">
              <w:rPr>
                <w:b/>
              </w:rPr>
              <w:t>1.</w:t>
            </w:r>
          </w:p>
        </w:tc>
        <w:tc>
          <w:tcPr>
            <w:tcW w:w="8647" w:type="dxa"/>
            <w:hideMark/>
          </w:tcPr>
          <w:p w:rsidR="000933E3" w:rsidRPr="00313E98" w:rsidRDefault="000933E3" w:rsidP="00815899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313E98">
              <w:rPr>
                <w:b/>
              </w:rPr>
              <w:t>УТВЕРЖДАЕМАЯ ЧАСТЬ</w:t>
            </w:r>
          </w:p>
        </w:tc>
      </w:tr>
      <w:tr w:rsidR="000933E3" w:rsidRPr="00313E98" w:rsidTr="00815899">
        <w:tc>
          <w:tcPr>
            <w:tcW w:w="9356" w:type="dxa"/>
            <w:gridSpan w:val="2"/>
            <w:hideMark/>
          </w:tcPr>
          <w:p w:rsidR="000933E3" w:rsidRPr="00313E98" w:rsidRDefault="000933E3" w:rsidP="00815899">
            <w:pPr>
              <w:pStyle w:val="a9"/>
              <w:snapToGrid w:val="0"/>
              <w:spacing w:before="40" w:after="40" w:line="256" w:lineRule="auto"/>
              <w:jc w:val="center"/>
              <w:rPr>
                <w:i/>
              </w:rPr>
            </w:pPr>
            <w:r w:rsidRPr="00313E98">
              <w:rPr>
                <w:i/>
              </w:rPr>
              <w:t>Текстовая часть</w:t>
            </w:r>
          </w:p>
        </w:tc>
      </w:tr>
      <w:tr w:rsidR="000933E3" w:rsidRPr="00313E98" w:rsidTr="00815899">
        <w:tc>
          <w:tcPr>
            <w:tcW w:w="709" w:type="dxa"/>
            <w:hideMark/>
          </w:tcPr>
          <w:p w:rsidR="000933E3" w:rsidRPr="00313E98" w:rsidRDefault="000933E3" w:rsidP="00815899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313E98">
              <w:rPr>
                <w:b/>
              </w:rPr>
              <w:t>1.1.</w:t>
            </w:r>
          </w:p>
        </w:tc>
        <w:tc>
          <w:tcPr>
            <w:tcW w:w="8647" w:type="dxa"/>
            <w:hideMark/>
          </w:tcPr>
          <w:p w:rsidR="000933E3" w:rsidRPr="00313E98" w:rsidRDefault="000933E3" w:rsidP="00815899">
            <w:pPr>
              <w:pStyle w:val="a9"/>
              <w:snapToGrid w:val="0"/>
              <w:spacing w:before="40" w:after="40" w:line="256" w:lineRule="auto"/>
              <w:jc w:val="both"/>
            </w:pPr>
            <w:r w:rsidRPr="00313E98">
              <w:rPr>
                <w:b/>
              </w:rPr>
              <w:t xml:space="preserve">Том </w:t>
            </w:r>
            <w:r w:rsidRPr="00313E98">
              <w:rPr>
                <w:b/>
                <w:lang w:val="en-US"/>
              </w:rPr>
              <w:t>I</w:t>
            </w:r>
            <w:r w:rsidRPr="00313E98">
              <w:t xml:space="preserve"> «Положение о территориальном планировании </w:t>
            </w:r>
            <w:proofErr w:type="spellStart"/>
            <w:r w:rsidR="00350319" w:rsidRPr="00313E98">
              <w:t>Осиковского</w:t>
            </w:r>
            <w:proofErr w:type="spellEnd"/>
            <w:r w:rsidRPr="00313E98">
              <w:t xml:space="preserve"> сельского поселения </w:t>
            </w:r>
            <w:r w:rsidR="005C74D8" w:rsidRPr="00313E98">
              <w:t>Кантемировского</w:t>
            </w:r>
            <w:r w:rsidRPr="00313E98">
              <w:t xml:space="preserve"> муниципального района Воронежской области»</w:t>
            </w:r>
          </w:p>
        </w:tc>
      </w:tr>
      <w:tr w:rsidR="000933E3" w:rsidRPr="00313E98" w:rsidTr="00815899">
        <w:tc>
          <w:tcPr>
            <w:tcW w:w="709" w:type="dxa"/>
            <w:hideMark/>
          </w:tcPr>
          <w:p w:rsidR="000933E3" w:rsidRPr="00313E98" w:rsidRDefault="000933E3" w:rsidP="00815899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313E98">
              <w:rPr>
                <w:b/>
              </w:rPr>
              <w:t>1.2.</w:t>
            </w:r>
          </w:p>
        </w:tc>
        <w:tc>
          <w:tcPr>
            <w:tcW w:w="8647" w:type="dxa"/>
            <w:hideMark/>
          </w:tcPr>
          <w:p w:rsidR="000933E3" w:rsidRPr="00313E98" w:rsidRDefault="005C74D8" w:rsidP="00EA13F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к Тому I «Сведения о границах населенных пунктов </w:t>
            </w:r>
            <w:proofErr w:type="spellStart"/>
            <w:r w:rsidR="00350319" w:rsidRPr="00313E98">
              <w:rPr>
                <w:rFonts w:ascii="Times New Roman" w:hAnsi="Times New Roman" w:cs="Times New Roman"/>
                <w:sz w:val="24"/>
                <w:szCs w:val="24"/>
              </w:rPr>
              <w:t>Осиковского</w:t>
            </w:r>
            <w:proofErr w:type="spellEnd"/>
            <w:r w:rsidRPr="00313E98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поселения» (графическое описание местоположения границ населенных пунктов, перечень координат характерных точек границ населенных пунктов).</w:t>
            </w:r>
          </w:p>
        </w:tc>
      </w:tr>
      <w:tr w:rsidR="000933E3" w:rsidRPr="00313E98" w:rsidTr="00815899">
        <w:tc>
          <w:tcPr>
            <w:tcW w:w="9356" w:type="dxa"/>
            <w:gridSpan w:val="2"/>
            <w:hideMark/>
          </w:tcPr>
          <w:p w:rsidR="000933E3" w:rsidRPr="00313E98" w:rsidRDefault="000933E3" w:rsidP="00815899">
            <w:pPr>
              <w:pStyle w:val="a9"/>
              <w:snapToGrid w:val="0"/>
              <w:spacing w:before="40" w:after="40" w:line="256" w:lineRule="auto"/>
              <w:jc w:val="center"/>
              <w:rPr>
                <w:i/>
              </w:rPr>
            </w:pPr>
          </w:p>
          <w:p w:rsidR="000933E3" w:rsidRPr="00313E98" w:rsidRDefault="000933E3" w:rsidP="00815899">
            <w:pPr>
              <w:pStyle w:val="a9"/>
              <w:snapToGrid w:val="0"/>
              <w:spacing w:before="40" w:after="40" w:line="256" w:lineRule="auto"/>
              <w:jc w:val="center"/>
              <w:rPr>
                <w:i/>
                <w:strike/>
              </w:rPr>
            </w:pPr>
            <w:r w:rsidRPr="00313E98">
              <w:rPr>
                <w:i/>
              </w:rPr>
              <w:t>Графическая часть</w:t>
            </w:r>
          </w:p>
        </w:tc>
      </w:tr>
      <w:tr w:rsidR="000933E3" w:rsidRPr="00313E98" w:rsidTr="00815899">
        <w:tc>
          <w:tcPr>
            <w:tcW w:w="709" w:type="dxa"/>
            <w:hideMark/>
          </w:tcPr>
          <w:p w:rsidR="000933E3" w:rsidRPr="00313E98" w:rsidRDefault="000933E3" w:rsidP="00815899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313E98">
              <w:rPr>
                <w:b/>
              </w:rPr>
              <w:t>1.3.</w:t>
            </w:r>
          </w:p>
        </w:tc>
        <w:tc>
          <w:tcPr>
            <w:tcW w:w="8647" w:type="dxa"/>
            <w:hideMark/>
          </w:tcPr>
          <w:p w:rsidR="000933E3" w:rsidRPr="00313E98" w:rsidRDefault="000933E3" w:rsidP="00815899">
            <w:pPr>
              <w:pStyle w:val="a0"/>
              <w:snapToGrid w:val="0"/>
              <w:spacing w:before="40" w:after="40" w:line="256" w:lineRule="auto"/>
              <w:jc w:val="both"/>
            </w:pPr>
            <w:r w:rsidRPr="00313E98">
              <w:t>Карта границ населенных пунктов, входящих в состав поселения</w:t>
            </w:r>
          </w:p>
        </w:tc>
      </w:tr>
      <w:tr w:rsidR="000933E3" w:rsidRPr="00313E98" w:rsidTr="00815899">
        <w:tc>
          <w:tcPr>
            <w:tcW w:w="709" w:type="dxa"/>
            <w:hideMark/>
          </w:tcPr>
          <w:p w:rsidR="000933E3" w:rsidRPr="00313E98" w:rsidRDefault="000933E3" w:rsidP="00815899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313E98">
              <w:rPr>
                <w:b/>
              </w:rPr>
              <w:t>1.4.</w:t>
            </w:r>
          </w:p>
        </w:tc>
        <w:tc>
          <w:tcPr>
            <w:tcW w:w="8647" w:type="dxa"/>
            <w:hideMark/>
          </w:tcPr>
          <w:p w:rsidR="000933E3" w:rsidRPr="00313E98" w:rsidRDefault="000933E3" w:rsidP="00815899">
            <w:pPr>
              <w:pStyle w:val="a0"/>
              <w:snapToGrid w:val="0"/>
              <w:spacing w:before="40" w:after="40" w:line="256" w:lineRule="auto"/>
              <w:jc w:val="both"/>
            </w:pPr>
            <w:r w:rsidRPr="00313E98">
              <w:t>Карта функциональных зон территории поселения</w:t>
            </w:r>
          </w:p>
        </w:tc>
      </w:tr>
      <w:tr w:rsidR="000933E3" w:rsidRPr="00313E98" w:rsidTr="00815899">
        <w:tc>
          <w:tcPr>
            <w:tcW w:w="709" w:type="dxa"/>
            <w:hideMark/>
          </w:tcPr>
          <w:p w:rsidR="000933E3" w:rsidRPr="00313E98" w:rsidRDefault="000933E3" w:rsidP="00815899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313E98">
              <w:rPr>
                <w:b/>
              </w:rPr>
              <w:t>1.5.</w:t>
            </w:r>
          </w:p>
        </w:tc>
        <w:tc>
          <w:tcPr>
            <w:tcW w:w="8647" w:type="dxa"/>
            <w:hideMark/>
          </w:tcPr>
          <w:p w:rsidR="000933E3" w:rsidRPr="00313E98" w:rsidRDefault="000933E3" w:rsidP="00815899">
            <w:pPr>
              <w:pStyle w:val="a0"/>
              <w:snapToGrid w:val="0"/>
              <w:spacing w:before="40" w:after="40" w:line="256" w:lineRule="auto"/>
              <w:jc w:val="both"/>
            </w:pPr>
            <w:r w:rsidRPr="00313E98">
              <w:t>Карта планируемого размещения объектов капитального строительства местного значения</w:t>
            </w:r>
          </w:p>
        </w:tc>
      </w:tr>
      <w:tr w:rsidR="000933E3" w:rsidRPr="00313E98" w:rsidTr="00815899">
        <w:tc>
          <w:tcPr>
            <w:tcW w:w="709" w:type="dxa"/>
            <w:hideMark/>
          </w:tcPr>
          <w:p w:rsidR="000933E3" w:rsidRPr="00313E98" w:rsidRDefault="000933E3" w:rsidP="00815899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313E98">
              <w:rPr>
                <w:b/>
              </w:rPr>
              <w:t>1.</w:t>
            </w:r>
            <w:r w:rsidRPr="00313E98">
              <w:rPr>
                <w:b/>
                <w:lang w:val="en-US"/>
              </w:rPr>
              <w:t>6</w:t>
            </w:r>
            <w:r w:rsidRPr="00313E98">
              <w:rPr>
                <w:b/>
              </w:rPr>
              <w:t>.</w:t>
            </w:r>
          </w:p>
        </w:tc>
        <w:tc>
          <w:tcPr>
            <w:tcW w:w="8647" w:type="dxa"/>
            <w:hideMark/>
          </w:tcPr>
          <w:p w:rsidR="000933E3" w:rsidRPr="00313E98" w:rsidRDefault="000933E3" w:rsidP="00AE6986">
            <w:pPr>
              <w:pStyle w:val="a0"/>
              <w:snapToGrid w:val="0"/>
              <w:spacing w:before="40" w:after="40" w:line="256" w:lineRule="auto"/>
              <w:jc w:val="both"/>
            </w:pPr>
            <w:r w:rsidRPr="00313E98">
              <w:t xml:space="preserve">Карта развития </w:t>
            </w:r>
            <w:r w:rsidR="003F6FC6" w:rsidRPr="00313E98">
              <w:t xml:space="preserve">инженерной и </w:t>
            </w:r>
            <w:r w:rsidRPr="00313E98">
              <w:t>транспортной инфраструктуры</w:t>
            </w:r>
          </w:p>
        </w:tc>
      </w:tr>
      <w:tr w:rsidR="000933E3" w:rsidRPr="00313E98" w:rsidTr="00815899">
        <w:tc>
          <w:tcPr>
            <w:tcW w:w="709" w:type="dxa"/>
          </w:tcPr>
          <w:p w:rsidR="000933E3" w:rsidRPr="00313E98" w:rsidRDefault="000933E3" w:rsidP="00815899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</w:p>
        </w:tc>
        <w:tc>
          <w:tcPr>
            <w:tcW w:w="8647" w:type="dxa"/>
          </w:tcPr>
          <w:p w:rsidR="000933E3" w:rsidRPr="00313E98" w:rsidRDefault="000933E3" w:rsidP="00815899">
            <w:pPr>
              <w:pStyle w:val="a0"/>
              <w:snapToGrid w:val="0"/>
              <w:spacing w:before="40" w:after="40" w:line="256" w:lineRule="auto"/>
              <w:jc w:val="both"/>
            </w:pPr>
          </w:p>
        </w:tc>
      </w:tr>
      <w:tr w:rsidR="000933E3" w:rsidRPr="00313E98" w:rsidTr="00815899">
        <w:tc>
          <w:tcPr>
            <w:tcW w:w="709" w:type="dxa"/>
            <w:hideMark/>
          </w:tcPr>
          <w:p w:rsidR="000933E3" w:rsidRPr="00313E98" w:rsidRDefault="000933E3" w:rsidP="00815899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313E98">
              <w:rPr>
                <w:b/>
              </w:rPr>
              <w:t>2.</w:t>
            </w:r>
          </w:p>
        </w:tc>
        <w:tc>
          <w:tcPr>
            <w:tcW w:w="8647" w:type="dxa"/>
            <w:hideMark/>
          </w:tcPr>
          <w:p w:rsidR="000933E3" w:rsidRPr="00313E98" w:rsidRDefault="000933E3" w:rsidP="00815899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313E98">
              <w:rPr>
                <w:b/>
              </w:rPr>
              <w:t>МАТЕРИАЛЫ ПО ОБОСНОВАНИЮ</w:t>
            </w:r>
          </w:p>
        </w:tc>
      </w:tr>
      <w:tr w:rsidR="000933E3" w:rsidRPr="00313E98" w:rsidTr="00815899">
        <w:tc>
          <w:tcPr>
            <w:tcW w:w="9356" w:type="dxa"/>
            <w:gridSpan w:val="2"/>
            <w:hideMark/>
          </w:tcPr>
          <w:p w:rsidR="000933E3" w:rsidRPr="00313E98" w:rsidRDefault="000933E3" w:rsidP="00815899">
            <w:pPr>
              <w:pStyle w:val="a9"/>
              <w:snapToGrid w:val="0"/>
              <w:spacing w:before="40" w:after="40" w:line="256" w:lineRule="auto"/>
              <w:jc w:val="center"/>
            </w:pPr>
            <w:r w:rsidRPr="00313E98">
              <w:rPr>
                <w:i/>
              </w:rPr>
              <w:t>Текстовая часть</w:t>
            </w:r>
          </w:p>
        </w:tc>
      </w:tr>
      <w:tr w:rsidR="000933E3" w:rsidRPr="00313E98" w:rsidTr="00815899">
        <w:tc>
          <w:tcPr>
            <w:tcW w:w="709" w:type="dxa"/>
            <w:hideMark/>
          </w:tcPr>
          <w:p w:rsidR="000933E3" w:rsidRPr="00313E98" w:rsidRDefault="000933E3" w:rsidP="00815899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313E98">
              <w:rPr>
                <w:b/>
              </w:rPr>
              <w:t>2.1.</w:t>
            </w:r>
          </w:p>
        </w:tc>
        <w:tc>
          <w:tcPr>
            <w:tcW w:w="8647" w:type="dxa"/>
            <w:hideMark/>
          </w:tcPr>
          <w:p w:rsidR="000933E3" w:rsidRPr="00313E98" w:rsidRDefault="000933E3" w:rsidP="00815899">
            <w:pPr>
              <w:pStyle w:val="a9"/>
              <w:snapToGrid w:val="0"/>
              <w:spacing w:before="40" w:after="40" w:line="256" w:lineRule="auto"/>
              <w:jc w:val="both"/>
            </w:pPr>
            <w:r w:rsidRPr="00313E98">
              <w:rPr>
                <w:b/>
              </w:rPr>
              <w:t xml:space="preserve">Том </w:t>
            </w:r>
            <w:r w:rsidRPr="00313E98">
              <w:rPr>
                <w:b/>
                <w:lang w:val="en-US"/>
              </w:rPr>
              <w:t>II</w:t>
            </w:r>
            <w:r w:rsidRPr="00313E98">
              <w:t xml:space="preserve"> «Материалы по обоснованию генерального плана </w:t>
            </w:r>
            <w:proofErr w:type="spellStart"/>
            <w:r w:rsidR="00350319" w:rsidRPr="00313E98">
              <w:t>Осиковского</w:t>
            </w:r>
            <w:proofErr w:type="spellEnd"/>
            <w:r w:rsidRPr="00313E98">
              <w:t xml:space="preserve"> сельского поселения </w:t>
            </w:r>
            <w:r w:rsidR="005C74D8" w:rsidRPr="00313E98">
              <w:t>Кантемировского</w:t>
            </w:r>
            <w:r w:rsidRPr="00313E98">
              <w:t xml:space="preserve"> муниципального района Воронежской области»</w:t>
            </w:r>
          </w:p>
        </w:tc>
      </w:tr>
      <w:tr w:rsidR="000933E3" w:rsidRPr="00313E98" w:rsidTr="00815899">
        <w:tc>
          <w:tcPr>
            <w:tcW w:w="709" w:type="dxa"/>
          </w:tcPr>
          <w:p w:rsidR="000933E3" w:rsidRPr="00313E98" w:rsidRDefault="000933E3" w:rsidP="00815899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</w:p>
        </w:tc>
        <w:tc>
          <w:tcPr>
            <w:tcW w:w="8647" w:type="dxa"/>
          </w:tcPr>
          <w:p w:rsidR="000933E3" w:rsidRPr="00313E98" w:rsidRDefault="000933E3" w:rsidP="00815899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</w:p>
        </w:tc>
      </w:tr>
      <w:tr w:rsidR="000933E3" w:rsidRPr="00313E98" w:rsidTr="00815899">
        <w:tc>
          <w:tcPr>
            <w:tcW w:w="9356" w:type="dxa"/>
            <w:gridSpan w:val="2"/>
            <w:hideMark/>
          </w:tcPr>
          <w:p w:rsidR="000933E3" w:rsidRPr="00313E98" w:rsidRDefault="000933E3" w:rsidP="00815899">
            <w:pPr>
              <w:pStyle w:val="a0"/>
              <w:snapToGrid w:val="0"/>
              <w:spacing w:before="40" w:after="40" w:line="256" w:lineRule="auto"/>
              <w:jc w:val="center"/>
              <w:rPr>
                <w:i/>
              </w:rPr>
            </w:pPr>
            <w:r w:rsidRPr="00313E98">
              <w:rPr>
                <w:i/>
              </w:rPr>
              <w:t>Графическая часть</w:t>
            </w:r>
          </w:p>
        </w:tc>
      </w:tr>
      <w:tr w:rsidR="000933E3" w:rsidRPr="00313E98" w:rsidTr="00815899">
        <w:tc>
          <w:tcPr>
            <w:tcW w:w="709" w:type="dxa"/>
            <w:hideMark/>
          </w:tcPr>
          <w:p w:rsidR="000933E3" w:rsidRPr="00313E98" w:rsidRDefault="000933E3" w:rsidP="00AB40DE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313E98">
              <w:rPr>
                <w:b/>
              </w:rPr>
              <w:t>2.</w:t>
            </w:r>
            <w:r w:rsidR="00AB40DE" w:rsidRPr="00313E98">
              <w:rPr>
                <w:b/>
              </w:rPr>
              <w:t>2</w:t>
            </w:r>
            <w:r w:rsidRPr="00313E98">
              <w:rPr>
                <w:b/>
              </w:rPr>
              <w:t>.</w:t>
            </w:r>
          </w:p>
        </w:tc>
        <w:tc>
          <w:tcPr>
            <w:tcW w:w="8647" w:type="dxa"/>
            <w:hideMark/>
          </w:tcPr>
          <w:p w:rsidR="000933E3" w:rsidRPr="00313E98" w:rsidRDefault="000933E3" w:rsidP="00815899">
            <w:pPr>
              <w:pStyle w:val="a0"/>
              <w:snapToGrid w:val="0"/>
              <w:spacing w:before="40" w:after="40" w:line="256" w:lineRule="auto"/>
              <w:jc w:val="both"/>
            </w:pPr>
            <w:r w:rsidRPr="00313E98">
              <w:t>Карта комплексного анализа современного состояния территории с отображением зон с особыми условиями использования, территорий объектов культурного наследия, особо охраняемых природных территорий федерального, регионального и местного значения</w:t>
            </w:r>
          </w:p>
        </w:tc>
      </w:tr>
      <w:tr w:rsidR="000933E3" w:rsidRPr="00313E98" w:rsidTr="00815899">
        <w:tc>
          <w:tcPr>
            <w:tcW w:w="709" w:type="dxa"/>
          </w:tcPr>
          <w:p w:rsidR="000933E3" w:rsidRPr="00313E98" w:rsidRDefault="000933E3" w:rsidP="00815899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</w:p>
        </w:tc>
        <w:tc>
          <w:tcPr>
            <w:tcW w:w="8647" w:type="dxa"/>
          </w:tcPr>
          <w:p w:rsidR="000933E3" w:rsidRPr="00313E98" w:rsidRDefault="000933E3" w:rsidP="00815899">
            <w:pPr>
              <w:pStyle w:val="a0"/>
              <w:snapToGrid w:val="0"/>
              <w:spacing w:before="40" w:after="40" w:line="256" w:lineRule="auto"/>
              <w:jc w:val="both"/>
            </w:pPr>
          </w:p>
        </w:tc>
      </w:tr>
      <w:tr w:rsidR="000933E3" w:rsidRPr="00313E98" w:rsidTr="00815899">
        <w:tc>
          <w:tcPr>
            <w:tcW w:w="709" w:type="dxa"/>
          </w:tcPr>
          <w:p w:rsidR="000933E3" w:rsidRPr="00313E98" w:rsidRDefault="000933E3" w:rsidP="00815899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</w:p>
        </w:tc>
        <w:tc>
          <w:tcPr>
            <w:tcW w:w="8647" w:type="dxa"/>
          </w:tcPr>
          <w:p w:rsidR="000933E3" w:rsidRPr="00313E98" w:rsidRDefault="000933E3" w:rsidP="00815899">
            <w:pPr>
              <w:pStyle w:val="a0"/>
              <w:snapToGrid w:val="0"/>
              <w:spacing w:before="40" w:after="40" w:line="256" w:lineRule="auto"/>
              <w:jc w:val="both"/>
            </w:pPr>
          </w:p>
        </w:tc>
      </w:tr>
    </w:tbl>
    <w:p w:rsidR="005B6CB4" w:rsidRPr="00313E98" w:rsidRDefault="005B6CB4">
      <w:pPr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br w:type="page"/>
      </w:r>
    </w:p>
    <w:p w:rsidR="00A46102" w:rsidRPr="00313E98" w:rsidRDefault="00B92D45" w:rsidP="00C21209">
      <w:pPr>
        <w:pStyle w:val="11"/>
        <w:numPr>
          <w:ilvl w:val="0"/>
          <w:numId w:val="4"/>
        </w:numPr>
        <w:jc w:val="center"/>
        <w:rPr>
          <w:sz w:val="24"/>
          <w:szCs w:val="24"/>
        </w:rPr>
      </w:pPr>
      <w:bookmarkStart w:id="12" w:name="_Toc64298778"/>
      <w:bookmarkStart w:id="13" w:name="_Toc87362940"/>
      <w:bookmarkEnd w:id="11"/>
      <w:r w:rsidRPr="00313E98">
        <w:rPr>
          <w:sz w:val="24"/>
          <w:szCs w:val="24"/>
        </w:rPr>
        <w:lastRenderedPageBreak/>
        <w:t>ЦЕЛИ И ЗАДАЧИ ТЕРРИТОРИАЛЬНОГО ПЛАНИРОВАНИЯ</w:t>
      </w:r>
      <w:bookmarkEnd w:id="12"/>
      <w:bookmarkEnd w:id="13"/>
    </w:p>
    <w:p w:rsidR="004A728F" w:rsidRPr="00313E98" w:rsidRDefault="004A728F" w:rsidP="00C21209">
      <w:pPr>
        <w:pStyle w:val="aa"/>
        <w:spacing w:line="240" w:lineRule="auto"/>
        <w:ind w:firstLine="567"/>
        <w:jc w:val="both"/>
      </w:pPr>
    </w:p>
    <w:p w:rsidR="00D3702C" w:rsidRPr="00313E98" w:rsidRDefault="00D3702C" w:rsidP="00C21209">
      <w:pPr>
        <w:pStyle w:val="ConsPlusTitle"/>
        <w:ind w:firstLine="567"/>
        <w:jc w:val="both"/>
        <w:rPr>
          <w:rFonts w:ascii="Times New Roman" w:eastAsia="Calibri" w:hAnsi="Times New Roman" w:cs="Times New Roman"/>
          <w:b w:val="0"/>
          <w:sz w:val="24"/>
          <w:szCs w:val="24"/>
        </w:rPr>
      </w:pPr>
      <w:proofErr w:type="gramStart"/>
      <w:r w:rsidRPr="00313E98">
        <w:rPr>
          <w:rFonts w:ascii="Times New Roman" w:hAnsi="Times New Roman" w:cs="Times New Roman"/>
          <w:b w:val="0"/>
          <w:spacing w:val="-4"/>
          <w:sz w:val="24"/>
          <w:szCs w:val="24"/>
        </w:rPr>
        <w:t xml:space="preserve">Генеральный план </w:t>
      </w:r>
      <w:proofErr w:type="spellStart"/>
      <w:r w:rsidR="00350319" w:rsidRPr="00313E98">
        <w:rPr>
          <w:rFonts w:ascii="Times New Roman" w:hAnsi="Times New Roman" w:cs="Times New Roman"/>
          <w:b w:val="0"/>
          <w:sz w:val="24"/>
          <w:szCs w:val="24"/>
        </w:rPr>
        <w:t>Осиковского</w:t>
      </w:r>
      <w:proofErr w:type="spellEnd"/>
      <w:r w:rsidRPr="00313E98">
        <w:rPr>
          <w:rFonts w:ascii="Times New Roman" w:hAnsi="Times New Roman" w:cs="Times New Roman"/>
          <w:b w:val="0"/>
          <w:sz w:val="24"/>
          <w:szCs w:val="24"/>
        </w:rPr>
        <w:t xml:space="preserve"> сельского поселения</w:t>
      </w:r>
      <w:r w:rsidRPr="00313E98">
        <w:rPr>
          <w:rFonts w:ascii="Times New Roman" w:eastAsia="Calibri" w:hAnsi="Times New Roman" w:cs="Times New Roman"/>
          <w:b w:val="0"/>
          <w:sz w:val="24"/>
          <w:szCs w:val="24"/>
        </w:rPr>
        <w:t xml:space="preserve"> Кантемировского муниципального района Воронежской области</w:t>
      </w:r>
      <w:r w:rsidRPr="00313E98">
        <w:rPr>
          <w:rFonts w:ascii="Times New Roman" w:hAnsi="Times New Roman" w:cs="Times New Roman"/>
          <w:b w:val="0"/>
          <w:spacing w:val="-4"/>
          <w:sz w:val="24"/>
          <w:szCs w:val="24"/>
        </w:rPr>
        <w:t xml:space="preserve"> разработан в соответствии с Градостроительным кодексом РФ от 29.12.2004 №190-ФЗ и Приказом </w:t>
      </w:r>
      <w:proofErr w:type="spellStart"/>
      <w:r w:rsidRPr="00313E98">
        <w:rPr>
          <w:rFonts w:ascii="Times New Roman" w:hAnsi="Times New Roman" w:cs="Times New Roman"/>
          <w:b w:val="0"/>
          <w:spacing w:val="-4"/>
          <w:sz w:val="24"/>
          <w:szCs w:val="24"/>
        </w:rPr>
        <w:t>Минрегиона</w:t>
      </w:r>
      <w:proofErr w:type="spellEnd"/>
      <w:r w:rsidRPr="00313E98">
        <w:rPr>
          <w:rFonts w:ascii="Times New Roman" w:hAnsi="Times New Roman" w:cs="Times New Roman"/>
          <w:b w:val="0"/>
          <w:spacing w:val="-4"/>
          <w:sz w:val="24"/>
          <w:szCs w:val="24"/>
        </w:rPr>
        <w:t xml:space="preserve"> РФ от 26.05.2011 № 244 «Об утверждении Методических рекомендаций по разработке проектов генеральных планов поселений и городских округов», а также с соблюдением технических условий и требований государственных стандартов соответствующих норм и правил в области градостроительства.</w:t>
      </w:r>
      <w:proofErr w:type="gramEnd"/>
    </w:p>
    <w:p w:rsidR="005B3495" w:rsidRPr="00313E98" w:rsidRDefault="001D7B04" w:rsidP="00C21209">
      <w:pPr>
        <w:pStyle w:val="aa"/>
        <w:spacing w:line="240" w:lineRule="auto"/>
        <w:ind w:firstLine="567"/>
        <w:jc w:val="both"/>
        <w:rPr>
          <w:bCs/>
        </w:rPr>
      </w:pPr>
      <w:proofErr w:type="gramStart"/>
      <w:r w:rsidRPr="00313E98">
        <w:t xml:space="preserve">Генеральный план </w:t>
      </w:r>
      <w:proofErr w:type="spellStart"/>
      <w:r w:rsidR="00350319" w:rsidRPr="00313E98">
        <w:t>Осиковского</w:t>
      </w:r>
      <w:proofErr w:type="spellEnd"/>
      <w:r w:rsidR="00C904BF" w:rsidRPr="00313E98">
        <w:t xml:space="preserve"> сельского поселения</w:t>
      </w:r>
      <w:r w:rsidRPr="00313E98">
        <w:t xml:space="preserve"> </w:t>
      </w:r>
      <w:r w:rsidR="00D3702C" w:rsidRPr="00313E98">
        <w:t>Кантемировского</w:t>
      </w:r>
      <w:r w:rsidR="00C904BF" w:rsidRPr="00313E98">
        <w:t xml:space="preserve"> муниципального района</w:t>
      </w:r>
      <w:r w:rsidRPr="00313E98">
        <w:t xml:space="preserve"> Воронежской области выполнен БУВО «Нормативно-проектный центр» </w:t>
      </w:r>
      <w:r w:rsidR="00932D2C" w:rsidRPr="00313E98">
        <w:t xml:space="preserve">на основании постановления администрации </w:t>
      </w:r>
      <w:proofErr w:type="spellStart"/>
      <w:r w:rsidR="00350319" w:rsidRPr="00313E98">
        <w:t>Осиковского</w:t>
      </w:r>
      <w:proofErr w:type="spellEnd"/>
      <w:r w:rsidR="00932D2C" w:rsidRPr="00313E98">
        <w:t xml:space="preserve"> сельского поселения </w:t>
      </w:r>
      <w:r w:rsidR="00B52E05" w:rsidRPr="00313E98">
        <w:t xml:space="preserve">от </w:t>
      </w:r>
      <w:r w:rsidR="005C74D8" w:rsidRPr="00313E98">
        <w:t>07</w:t>
      </w:r>
      <w:r w:rsidR="00B52E05" w:rsidRPr="00313E98">
        <w:t>.</w:t>
      </w:r>
      <w:r w:rsidR="005C74D8" w:rsidRPr="00313E98">
        <w:t>06</w:t>
      </w:r>
      <w:r w:rsidR="00B52E05" w:rsidRPr="00313E98">
        <w:t>.2021 № </w:t>
      </w:r>
      <w:r w:rsidR="005C74D8" w:rsidRPr="00313E98">
        <w:t>1</w:t>
      </w:r>
      <w:r w:rsidR="00935499" w:rsidRPr="00313E98">
        <w:t>4</w:t>
      </w:r>
      <w:r w:rsidR="00932D2C" w:rsidRPr="00313E98">
        <w:t xml:space="preserve"> </w:t>
      </w:r>
      <w:r w:rsidR="00932D2C" w:rsidRPr="00313E98">
        <w:rPr>
          <w:spacing w:val="-4"/>
        </w:rPr>
        <w:t xml:space="preserve">«О подготовке проекта </w:t>
      </w:r>
      <w:r w:rsidR="005C74D8" w:rsidRPr="00313E98">
        <w:rPr>
          <w:spacing w:val="-4"/>
        </w:rPr>
        <w:t xml:space="preserve">изменений </w:t>
      </w:r>
      <w:r w:rsidR="00932D2C" w:rsidRPr="00313E98">
        <w:rPr>
          <w:spacing w:val="-4"/>
        </w:rPr>
        <w:t xml:space="preserve">генерального плана </w:t>
      </w:r>
      <w:proofErr w:type="spellStart"/>
      <w:r w:rsidR="00350319" w:rsidRPr="00313E98">
        <w:rPr>
          <w:spacing w:val="-4"/>
        </w:rPr>
        <w:t>Осиковского</w:t>
      </w:r>
      <w:proofErr w:type="spellEnd"/>
      <w:r w:rsidR="00932D2C" w:rsidRPr="00313E98">
        <w:rPr>
          <w:spacing w:val="-4"/>
        </w:rPr>
        <w:t xml:space="preserve"> сельского поселения </w:t>
      </w:r>
      <w:r w:rsidR="006C5083" w:rsidRPr="00313E98">
        <w:rPr>
          <w:spacing w:val="-4"/>
        </w:rPr>
        <w:t>Кантемировского</w:t>
      </w:r>
      <w:r w:rsidR="00932D2C" w:rsidRPr="00313E98">
        <w:rPr>
          <w:spacing w:val="-4"/>
        </w:rPr>
        <w:t xml:space="preserve"> муниципального района Воронежской области»</w:t>
      </w:r>
      <w:r w:rsidR="005B3495" w:rsidRPr="00313E98">
        <w:rPr>
          <w:spacing w:val="-4"/>
        </w:rPr>
        <w:t xml:space="preserve">, </w:t>
      </w:r>
      <w:r w:rsidR="005B3495" w:rsidRPr="00313E98">
        <w:t>в соответствии с требованиями Градостроительного кодекса Российской Федерации к составу, содержанию указанного документа территориального планирования, а также цифровому описанию местоположения границ населенных</w:t>
      </w:r>
      <w:proofErr w:type="gramEnd"/>
      <w:r w:rsidR="005B3495" w:rsidRPr="00313E98">
        <w:t xml:space="preserve"> пунктов</w:t>
      </w:r>
      <w:r w:rsidRPr="00313E98">
        <w:rPr>
          <w:bCs/>
        </w:rPr>
        <w:t>.</w:t>
      </w:r>
    </w:p>
    <w:p w:rsidR="005B3495" w:rsidRPr="00313E98" w:rsidRDefault="005B3495" w:rsidP="00C2120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313E98">
        <w:rPr>
          <w:rFonts w:ascii="Times New Roman" w:eastAsia="Times New Roman" w:hAnsi="Times New Roman" w:cs="Times New Roman"/>
          <w:iCs/>
          <w:sz w:val="24"/>
          <w:szCs w:val="24"/>
        </w:rPr>
        <w:t xml:space="preserve">В Генеральном плане </w:t>
      </w:r>
      <w:proofErr w:type="spellStart"/>
      <w:r w:rsidR="00350319" w:rsidRPr="00313E98">
        <w:rPr>
          <w:rFonts w:ascii="Times New Roman" w:eastAsia="Times New Roman" w:hAnsi="Times New Roman" w:cs="Times New Roman"/>
          <w:iCs/>
          <w:sz w:val="24"/>
          <w:szCs w:val="24"/>
        </w:rPr>
        <w:t>Осиковского</w:t>
      </w:r>
      <w:proofErr w:type="spellEnd"/>
      <w:r w:rsidR="00DA3C72" w:rsidRPr="00313E98">
        <w:rPr>
          <w:rFonts w:ascii="Times New Roman" w:eastAsia="Times New Roman" w:hAnsi="Times New Roman" w:cs="Times New Roman"/>
          <w:iCs/>
          <w:sz w:val="24"/>
          <w:szCs w:val="24"/>
        </w:rPr>
        <w:t xml:space="preserve"> сельского поселения определен</w:t>
      </w:r>
      <w:r w:rsidRPr="00313E98">
        <w:rPr>
          <w:rFonts w:ascii="Times New Roman" w:eastAsia="Times New Roman" w:hAnsi="Times New Roman" w:cs="Times New Roman"/>
          <w:iCs/>
          <w:sz w:val="24"/>
          <w:szCs w:val="24"/>
        </w:rPr>
        <w:t xml:space="preserve"> следующи</w:t>
      </w:r>
      <w:r w:rsidR="00DA3C72" w:rsidRPr="00313E98">
        <w:rPr>
          <w:rFonts w:ascii="Times New Roman" w:eastAsia="Times New Roman" w:hAnsi="Times New Roman" w:cs="Times New Roman"/>
          <w:iCs/>
          <w:sz w:val="24"/>
          <w:szCs w:val="24"/>
        </w:rPr>
        <w:t>й срок</w:t>
      </w:r>
      <w:r w:rsidRPr="00313E98">
        <w:rPr>
          <w:rFonts w:ascii="Times New Roman" w:eastAsia="Times New Roman" w:hAnsi="Times New Roman" w:cs="Times New Roman"/>
          <w:iCs/>
          <w:sz w:val="24"/>
          <w:szCs w:val="24"/>
        </w:rPr>
        <w:t xml:space="preserve"> реализации проектных решений: </w:t>
      </w:r>
    </w:p>
    <w:p w:rsidR="00C21209" w:rsidRPr="00313E98" w:rsidRDefault="00C21209" w:rsidP="00C21209">
      <w:pPr>
        <w:pStyle w:val="ad"/>
        <w:numPr>
          <w:ilvl w:val="0"/>
          <w:numId w:val="32"/>
        </w:numPr>
        <w:tabs>
          <w:tab w:val="left" w:pos="993"/>
        </w:tabs>
        <w:ind w:left="0" w:firstLine="567"/>
        <w:contextualSpacing w:val="0"/>
        <w:jc w:val="both"/>
        <w:rPr>
          <w:rFonts w:eastAsia="Times New Roman"/>
          <w:iCs/>
        </w:rPr>
      </w:pPr>
      <w:r w:rsidRPr="00313E98">
        <w:rPr>
          <w:rFonts w:eastAsia="Times New Roman"/>
          <w:iCs/>
        </w:rPr>
        <w:t>Исходный год – 2014 г.</w:t>
      </w:r>
    </w:p>
    <w:p w:rsidR="00C21209" w:rsidRPr="00313E98" w:rsidRDefault="00C21209" w:rsidP="00C21209">
      <w:pPr>
        <w:pStyle w:val="ad"/>
        <w:numPr>
          <w:ilvl w:val="0"/>
          <w:numId w:val="32"/>
        </w:numPr>
        <w:tabs>
          <w:tab w:val="left" w:pos="993"/>
        </w:tabs>
        <w:ind w:left="0" w:firstLine="567"/>
        <w:contextualSpacing w:val="0"/>
        <w:jc w:val="both"/>
        <w:rPr>
          <w:rFonts w:eastAsia="Times New Roman"/>
          <w:iCs/>
        </w:rPr>
      </w:pPr>
      <w:r w:rsidRPr="00313E98">
        <w:rPr>
          <w:rFonts w:eastAsia="Times New Roman"/>
          <w:iCs/>
        </w:rPr>
        <w:t>Внесение изменений – 2021 г.</w:t>
      </w:r>
    </w:p>
    <w:p w:rsidR="00C21209" w:rsidRPr="00313E98" w:rsidRDefault="00C21209" w:rsidP="00C21209">
      <w:pPr>
        <w:pStyle w:val="ad"/>
        <w:numPr>
          <w:ilvl w:val="0"/>
          <w:numId w:val="32"/>
        </w:numPr>
        <w:tabs>
          <w:tab w:val="left" w:pos="993"/>
        </w:tabs>
        <w:ind w:left="0" w:firstLine="567"/>
        <w:contextualSpacing w:val="0"/>
        <w:jc w:val="both"/>
        <w:rPr>
          <w:rFonts w:eastAsia="Times New Roman"/>
          <w:iCs/>
        </w:rPr>
      </w:pPr>
      <w:r w:rsidRPr="00313E98">
        <w:rPr>
          <w:rFonts w:eastAsia="Times New Roman"/>
          <w:iCs/>
        </w:rPr>
        <w:t>Расчетный срок – 2031 г.</w:t>
      </w:r>
    </w:p>
    <w:p w:rsidR="00C21209" w:rsidRPr="00313E98" w:rsidRDefault="00C21209" w:rsidP="00C21209">
      <w:pPr>
        <w:pStyle w:val="ad"/>
        <w:tabs>
          <w:tab w:val="left" w:pos="993"/>
        </w:tabs>
        <w:ind w:left="567"/>
        <w:contextualSpacing w:val="0"/>
        <w:jc w:val="both"/>
        <w:rPr>
          <w:rFonts w:eastAsia="Times New Roman"/>
          <w:iCs/>
        </w:rPr>
      </w:pPr>
    </w:p>
    <w:p w:rsidR="001D7B04" w:rsidRPr="00313E98" w:rsidRDefault="001D7B04" w:rsidP="00C212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13E98">
        <w:rPr>
          <w:rFonts w:ascii="Times New Roman" w:hAnsi="Times New Roman" w:cs="Times New Roman"/>
          <w:sz w:val="24"/>
          <w:szCs w:val="24"/>
        </w:rPr>
        <w:t xml:space="preserve">Генеральный план </w:t>
      </w:r>
      <w:proofErr w:type="spellStart"/>
      <w:r w:rsidR="00350319" w:rsidRPr="00313E98">
        <w:rPr>
          <w:rFonts w:ascii="Times New Roman" w:eastAsia="Times New Roman" w:hAnsi="Times New Roman" w:cs="Times New Roman"/>
          <w:iCs/>
          <w:sz w:val="24"/>
          <w:szCs w:val="24"/>
        </w:rPr>
        <w:t>Осиковского</w:t>
      </w:r>
      <w:proofErr w:type="spellEnd"/>
      <w:r w:rsidR="00C904BF" w:rsidRPr="00313E98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  <w:r w:rsidRPr="00313E98">
        <w:rPr>
          <w:rFonts w:ascii="Times New Roman" w:hAnsi="Times New Roman" w:cs="Times New Roman"/>
          <w:sz w:val="24"/>
          <w:szCs w:val="24"/>
        </w:rPr>
        <w:t xml:space="preserve"> – основной документ территориального планирования муниципального образования, нацеленный на определение назначения территорий, исходя из совокупности социальных, экономических, экологических и иных факторов, в целях обеспечения устойчивого развития территории муниципального образования, развития инженерной, транспортной и социальной инфраструктур, обеспечения учета интересов граждан и их объединений, Российской Федерации, Воронежской области и </w:t>
      </w:r>
      <w:r w:rsidR="00B848A5" w:rsidRPr="00313E98">
        <w:rPr>
          <w:rFonts w:ascii="Times New Roman" w:hAnsi="Times New Roman" w:cs="Times New Roman"/>
          <w:sz w:val="24"/>
          <w:szCs w:val="24"/>
        </w:rPr>
        <w:t>Кантемировского</w:t>
      </w:r>
      <w:r w:rsidR="00C904BF" w:rsidRPr="00313E98">
        <w:rPr>
          <w:rFonts w:ascii="Times New Roman" w:hAnsi="Times New Roman" w:cs="Times New Roman"/>
          <w:sz w:val="24"/>
          <w:szCs w:val="24"/>
        </w:rPr>
        <w:t xml:space="preserve"> муниципального района</w:t>
      </w:r>
      <w:r w:rsidRPr="00313E98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1D7B04" w:rsidRPr="00313E98" w:rsidRDefault="001D7B04" w:rsidP="00C212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 xml:space="preserve">Целью данного проекта является разработка принципиальных предложений по планировочной организации территории </w:t>
      </w:r>
      <w:proofErr w:type="spellStart"/>
      <w:r w:rsidR="00350319" w:rsidRPr="00313E98">
        <w:rPr>
          <w:rFonts w:ascii="Times New Roman" w:eastAsia="Times New Roman" w:hAnsi="Times New Roman" w:cs="Times New Roman"/>
          <w:iCs/>
          <w:sz w:val="24"/>
          <w:szCs w:val="24"/>
        </w:rPr>
        <w:t>Осиковского</w:t>
      </w:r>
      <w:proofErr w:type="spellEnd"/>
      <w:r w:rsidR="00C904BF" w:rsidRPr="00313E98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  <w:r w:rsidRPr="00313E98">
        <w:rPr>
          <w:rFonts w:ascii="Times New Roman" w:hAnsi="Times New Roman" w:cs="Times New Roman"/>
          <w:sz w:val="24"/>
          <w:szCs w:val="24"/>
        </w:rPr>
        <w:t>, упорядочение всех внешних и внутренних функциональных связей, уточнение границ и направлений перспективного территориального развития.</w:t>
      </w:r>
    </w:p>
    <w:p w:rsidR="001D7B04" w:rsidRPr="00313E98" w:rsidRDefault="001D7B04" w:rsidP="00C2120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13E98">
        <w:rPr>
          <w:rFonts w:ascii="Times New Roman" w:hAnsi="Times New Roman" w:cs="Times New Roman"/>
          <w:b/>
          <w:bCs/>
          <w:sz w:val="24"/>
          <w:szCs w:val="24"/>
        </w:rPr>
        <w:t xml:space="preserve">Цели территориального планирования для </w:t>
      </w:r>
      <w:proofErr w:type="spellStart"/>
      <w:r w:rsidR="00350319" w:rsidRPr="00313E98">
        <w:rPr>
          <w:rFonts w:ascii="Times New Roman" w:hAnsi="Times New Roman" w:cs="Times New Roman"/>
          <w:b/>
          <w:bCs/>
          <w:sz w:val="24"/>
          <w:szCs w:val="24"/>
        </w:rPr>
        <w:t>Осиковского</w:t>
      </w:r>
      <w:proofErr w:type="spellEnd"/>
      <w:r w:rsidR="00C904BF" w:rsidRPr="00313E98">
        <w:rPr>
          <w:rFonts w:ascii="Times New Roman" w:hAnsi="Times New Roman" w:cs="Times New Roman"/>
          <w:b/>
          <w:bCs/>
          <w:sz w:val="24"/>
          <w:szCs w:val="24"/>
        </w:rPr>
        <w:t xml:space="preserve"> сельского поселения</w:t>
      </w:r>
      <w:r w:rsidRPr="00313E98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:rsidR="001D7B04" w:rsidRPr="00313E98" w:rsidRDefault="001D7B04" w:rsidP="00C21209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обеспечение прогресса в развитии основных секторов экономики;</w:t>
      </w:r>
    </w:p>
    <w:p w:rsidR="001D7B04" w:rsidRPr="00313E98" w:rsidRDefault="001D7B04" w:rsidP="00C21209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повышение инвестиционной привлекательности территории поселения;</w:t>
      </w:r>
    </w:p>
    <w:p w:rsidR="001D7B04" w:rsidRPr="00313E98" w:rsidRDefault="001D7B04" w:rsidP="00C21209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повышение уровня жизни и условий проживания населения;</w:t>
      </w:r>
    </w:p>
    <w:p w:rsidR="001D7B04" w:rsidRPr="00313E98" w:rsidRDefault="001D7B04" w:rsidP="00C21209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развитие инженерной, транспортной и социальной инфраструктур поселения;</w:t>
      </w:r>
    </w:p>
    <w:p w:rsidR="001D7B04" w:rsidRPr="00313E98" w:rsidRDefault="001D7B04" w:rsidP="00C21209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 xml:space="preserve">обеспечение учета интересов граждан и их объединений, Российской Федерации, Воронежской области, </w:t>
      </w:r>
      <w:r w:rsidR="00B848A5" w:rsidRPr="00313E98">
        <w:rPr>
          <w:rFonts w:ascii="Times New Roman" w:hAnsi="Times New Roman" w:cs="Times New Roman"/>
          <w:sz w:val="24"/>
          <w:szCs w:val="24"/>
        </w:rPr>
        <w:t>Кантемировского</w:t>
      </w:r>
      <w:r w:rsidR="00C904BF" w:rsidRPr="00313E98">
        <w:rPr>
          <w:rFonts w:ascii="Times New Roman" w:hAnsi="Times New Roman" w:cs="Times New Roman"/>
          <w:sz w:val="24"/>
          <w:szCs w:val="24"/>
        </w:rPr>
        <w:t xml:space="preserve"> муниципального района</w:t>
      </w:r>
      <w:r w:rsidRPr="00313E9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350319" w:rsidRPr="00313E98">
        <w:rPr>
          <w:rFonts w:ascii="Times New Roman" w:eastAsia="Times New Roman" w:hAnsi="Times New Roman" w:cs="Times New Roman"/>
          <w:iCs/>
          <w:sz w:val="24"/>
          <w:szCs w:val="24"/>
        </w:rPr>
        <w:t>Осиковского</w:t>
      </w:r>
      <w:proofErr w:type="spellEnd"/>
      <w:r w:rsidR="00C904BF" w:rsidRPr="00313E98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  <w:r w:rsidRPr="00313E98">
        <w:rPr>
          <w:rFonts w:ascii="Times New Roman" w:hAnsi="Times New Roman" w:cs="Times New Roman"/>
          <w:sz w:val="24"/>
          <w:szCs w:val="24"/>
        </w:rPr>
        <w:t>;</w:t>
      </w:r>
    </w:p>
    <w:p w:rsidR="00733F4F" w:rsidRPr="00313E98" w:rsidRDefault="001D7B04" w:rsidP="00C21209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формирование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дальнейшего развития территории сельского поселения.</w:t>
      </w:r>
    </w:p>
    <w:p w:rsidR="001D7B04" w:rsidRPr="00313E98" w:rsidRDefault="001D7B04" w:rsidP="00C2120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13E98">
        <w:rPr>
          <w:rFonts w:ascii="Times New Roman" w:hAnsi="Times New Roman" w:cs="Times New Roman"/>
          <w:b/>
          <w:bCs/>
          <w:sz w:val="24"/>
          <w:szCs w:val="24"/>
        </w:rPr>
        <w:t xml:space="preserve">Задачами территориального планирования для </w:t>
      </w:r>
      <w:proofErr w:type="spellStart"/>
      <w:r w:rsidR="00350319" w:rsidRPr="00313E98">
        <w:rPr>
          <w:rFonts w:ascii="Times New Roman" w:hAnsi="Times New Roman" w:cs="Times New Roman"/>
          <w:b/>
          <w:bCs/>
          <w:sz w:val="24"/>
          <w:szCs w:val="24"/>
        </w:rPr>
        <w:t>Осиковского</w:t>
      </w:r>
      <w:proofErr w:type="spellEnd"/>
      <w:r w:rsidR="00C904BF" w:rsidRPr="00313E98">
        <w:rPr>
          <w:rFonts w:ascii="Times New Roman" w:hAnsi="Times New Roman" w:cs="Times New Roman"/>
          <w:b/>
          <w:bCs/>
          <w:sz w:val="24"/>
          <w:szCs w:val="24"/>
        </w:rPr>
        <w:t xml:space="preserve"> сельского поселения</w:t>
      </w:r>
      <w:r w:rsidRPr="00313E98">
        <w:rPr>
          <w:rFonts w:ascii="Times New Roman" w:hAnsi="Times New Roman" w:cs="Times New Roman"/>
          <w:b/>
          <w:bCs/>
          <w:sz w:val="24"/>
          <w:szCs w:val="24"/>
        </w:rPr>
        <w:t xml:space="preserve"> являются:</w:t>
      </w:r>
    </w:p>
    <w:p w:rsidR="001D7B04" w:rsidRPr="00313E98" w:rsidRDefault="001D7B04" w:rsidP="00C21209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создание условий для устойчивого развития территории сельского поселения;</w:t>
      </w:r>
    </w:p>
    <w:p w:rsidR="001D7B04" w:rsidRPr="00313E98" w:rsidRDefault="001D7B04" w:rsidP="00C21209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определение назначений территорий сельского поселения исходя из совокупности социальных, экономических, экологических и других факторов;</w:t>
      </w:r>
    </w:p>
    <w:p w:rsidR="001D7B04" w:rsidRPr="00313E98" w:rsidRDefault="001D7B04" w:rsidP="00C21209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развитие социальной инфраструктуры путем упорядочения и дальнейшего строительства сети новых объектов здравоохранения, образования, культуры и спорта;</w:t>
      </w:r>
    </w:p>
    <w:p w:rsidR="001D7B04" w:rsidRPr="00313E98" w:rsidRDefault="001D7B04" w:rsidP="00C21209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lastRenderedPageBreak/>
        <w:t xml:space="preserve">восстановление инновационного </w:t>
      </w:r>
      <w:proofErr w:type="spellStart"/>
      <w:r w:rsidRPr="00313E98">
        <w:rPr>
          <w:rFonts w:ascii="Times New Roman" w:hAnsi="Times New Roman" w:cs="Times New Roman"/>
          <w:sz w:val="24"/>
          <w:szCs w:val="24"/>
        </w:rPr>
        <w:t>агропроизводственного</w:t>
      </w:r>
      <w:proofErr w:type="spellEnd"/>
      <w:r w:rsidRPr="00313E98">
        <w:rPr>
          <w:rFonts w:ascii="Times New Roman" w:hAnsi="Times New Roman" w:cs="Times New Roman"/>
          <w:sz w:val="24"/>
          <w:szCs w:val="24"/>
        </w:rPr>
        <w:t xml:space="preserve"> и промышленного комплекса сельского поселения, как одной из главных точек роста экономики сельского поселения;</w:t>
      </w:r>
    </w:p>
    <w:p w:rsidR="001D7B04" w:rsidRPr="00313E98" w:rsidRDefault="001D7B04" w:rsidP="00C21209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освоение для целей жилищного строительства новых территорий, проведение реконструктивных мероприятий в существующей застройке;</w:t>
      </w:r>
    </w:p>
    <w:p w:rsidR="001D7B04" w:rsidRPr="00313E98" w:rsidRDefault="001D7B04" w:rsidP="00C21209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модернизация существующей транспортной инфраструктуры;</w:t>
      </w:r>
    </w:p>
    <w:p w:rsidR="001D7B04" w:rsidRPr="00313E98" w:rsidRDefault="001D7B04" w:rsidP="00C21209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реконструкция и модернизация существующей инженерной инфраструктуры;</w:t>
      </w:r>
    </w:p>
    <w:p w:rsidR="001D7B04" w:rsidRPr="00313E98" w:rsidRDefault="001D7B04" w:rsidP="00C21209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реализация мероприятий по привлечению квалифицированных специалистов;</w:t>
      </w:r>
    </w:p>
    <w:p w:rsidR="001D7B04" w:rsidRPr="00313E98" w:rsidRDefault="001D7B04" w:rsidP="00C21209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сохранение окружающей среды.</w:t>
      </w:r>
    </w:p>
    <w:p w:rsidR="00C21209" w:rsidRPr="00313E98" w:rsidRDefault="00C21209" w:rsidP="00C21209">
      <w:pPr>
        <w:widowControl w:val="0"/>
        <w:tabs>
          <w:tab w:val="left" w:pos="851"/>
        </w:tabs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1D7B04" w:rsidRPr="00313E98" w:rsidRDefault="001D7B04" w:rsidP="00C212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 xml:space="preserve">Цели, задачи и мероприятия территориального планирования Генерального плана </w:t>
      </w:r>
      <w:proofErr w:type="spellStart"/>
      <w:r w:rsidR="00350319" w:rsidRPr="00313E98">
        <w:rPr>
          <w:rFonts w:ascii="Times New Roman" w:eastAsia="Times New Roman" w:hAnsi="Times New Roman" w:cs="Times New Roman"/>
          <w:iCs/>
          <w:sz w:val="24"/>
          <w:szCs w:val="24"/>
        </w:rPr>
        <w:t>Осиковского</w:t>
      </w:r>
      <w:proofErr w:type="spellEnd"/>
      <w:r w:rsidR="00C904BF" w:rsidRPr="00313E98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  <w:r w:rsidRPr="00313E98">
        <w:rPr>
          <w:rFonts w:ascii="Times New Roman" w:hAnsi="Times New Roman" w:cs="Times New Roman"/>
          <w:sz w:val="24"/>
          <w:szCs w:val="24"/>
        </w:rPr>
        <w:t xml:space="preserve"> разработаны на основе Стратегии социально- экономического развития Воронежской области, государственных программ Воронежской области, инвестиционных проектов и ведомственных целевых программ.</w:t>
      </w:r>
    </w:p>
    <w:p w:rsidR="001D7B04" w:rsidRPr="00313E98" w:rsidRDefault="001D7B04" w:rsidP="00C212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Генеральный план сельского поселения увязывает запланированные государственные, региональные и муниципальные капитальные инвестиции. Он включает определение конкретных объектов, строительство которых в долгосрочном периоде необходимо для государственных и муниципальных нужд, связанных с осуществлением органами государственной власти и органами местного самоуправления полномочий в соответствующих сферах управлении, в целях взаимно согласованного решения задач социально-экономического развития, определенных в долгосрочных отраслевых, региональных и муниципальных стратегиях развития.</w:t>
      </w:r>
    </w:p>
    <w:p w:rsidR="001D7B04" w:rsidRPr="00313E98" w:rsidRDefault="001D7B04" w:rsidP="00C212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В свою очередь, целевыми программами, приобретающими значение планов реализации вышеуказанных документов, должна обеспечиваться увязка мероприятий по созданию объектов капитального строительства федерального, регионального и местного значения в прогнозируемом периоде с учетом целей и сроков их строительства, а также ограничений по финансовым ресурсам.</w:t>
      </w:r>
    </w:p>
    <w:p w:rsidR="001D7B04" w:rsidRPr="00313E98" w:rsidRDefault="001D7B04" w:rsidP="00C212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Показатели развития муниципального образования, заложенные в проекте, являются результатом исследований и обобщением прогнозов, предложений и намерений органов государственной власти Воронежской области, различных структурных подразделений администрации района, иных организаций.</w:t>
      </w:r>
    </w:p>
    <w:p w:rsidR="001D7B04" w:rsidRPr="00313E98" w:rsidRDefault="001D7B04" w:rsidP="00C212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При подготовке проекта Генерального плана использовались отчетные и аналитические материалы территориального органа Федеральной службы государственной статистики по Воронежской области, фондовые материалы отдельных органов государственного управления Воронежской области, администрации муниципального образования и прочих организаций.</w:t>
      </w:r>
    </w:p>
    <w:p w:rsidR="001D7B04" w:rsidRPr="00313E98" w:rsidRDefault="001D7B04" w:rsidP="00C21209">
      <w:pPr>
        <w:spacing w:after="0" w:line="240" w:lineRule="auto"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Работы над Генеральн</w:t>
      </w:r>
      <w:r w:rsidR="00C447FB" w:rsidRPr="00313E98">
        <w:rPr>
          <w:rFonts w:ascii="Times New Roman" w:hAnsi="Times New Roman" w:cs="Times New Roman"/>
          <w:sz w:val="24"/>
          <w:szCs w:val="24"/>
        </w:rPr>
        <w:t>ым</w:t>
      </w:r>
      <w:r w:rsidRPr="00313E98">
        <w:rPr>
          <w:rFonts w:ascii="Times New Roman" w:hAnsi="Times New Roman" w:cs="Times New Roman"/>
          <w:sz w:val="24"/>
          <w:szCs w:val="24"/>
        </w:rPr>
        <w:t xml:space="preserve"> план</w:t>
      </w:r>
      <w:r w:rsidR="00C447FB" w:rsidRPr="00313E98">
        <w:rPr>
          <w:rFonts w:ascii="Times New Roman" w:hAnsi="Times New Roman" w:cs="Times New Roman"/>
          <w:sz w:val="24"/>
          <w:szCs w:val="24"/>
        </w:rPr>
        <w:t>ом</w:t>
      </w:r>
      <w:r w:rsidRPr="00313E9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50319" w:rsidRPr="00313E98">
        <w:rPr>
          <w:rFonts w:ascii="Times New Roman" w:eastAsia="Times New Roman" w:hAnsi="Times New Roman" w:cs="Times New Roman"/>
          <w:iCs/>
          <w:sz w:val="24"/>
          <w:szCs w:val="24"/>
        </w:rPr>
        <w:t>Осиковского</w:t>
      </w:r>
      <w:proofErr w:type="spellEnd"/>
      <w:r w:rsidR="00C904BF" w:rsidRPr="00313E98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  <w:r w:rsidRPr="00313E98">
        <w:rPr>
          <w:rFonts w:ascii="Times New Roman" w:hAnsi="Times New Roman" w:cs="Times New Roman"/>
          <w:sz w:val="24"/>
          <w:szCs w:val="24"/>
        </w:rPr>
        <w:t xml:space="preserve"> выполнялись с учетом решений ранее разработанной Схемы территориального планирования Воронежской области, утвержденной Постановлением Правительства Воронежской области от 05.03.2009 </w:t>
      </w:r>
      <w:r w:rsidR="00C447FB" w:rsidRPr="00313E98">
        <w:rPr>
          <w:rFonts w:ascii="Times New Roman" w:hAnsi="Times New Roman" w:cs="Times New Roman"/>
          <w:sz w:val="24"/>
          <w:szCs w:val="24"/>
        </w:rPr>
        <w:t>№ 158 (в действующей редакции)</w:t>
      </w:r>
      <w:r w:rsidRPr="00313E98">
        <w:rPr>
          <w:rFonts w:ascii="Times New Roman" w:eastAsia="Arial" w:hAnsi="Times New Roman" w:cs="Times New Roman"/>
          <w:sz w:val="24"/>
          <w:szCs w:val="24"/>
        </w:rPr>
        <w:t>.</w:t>
      </w:r>
    </w:p>
    <w:p w:rsidR="00B37FBA" w:rsidRPr="00313E98" w:rsidRDefault="00B37FBA" w:rsidP="00C21209">
      <w:pPr>
        <w:spacing w:after="0" w:line="240" w:lineRule="auto"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313E98">
        <w:rPr>
          <w:rFonts w:ascii="Times New Roman" w:eastAsia="Arial" w:hAnsi="Times New Roman" w:cs="Times New Roman"/>
          <w:sz w:val="24"/>
          <w:szCs w:val="24"/>
        </w:rPr>
        <w:t>Также в генеральном плане учтены положения схемы территориального планирования Кантемировского муниципального района, утвержденной решением СНД Кантемировского муниципального района от 14.11.2012 № 60, однако в настоящий момент данная схема требует актуализации.</w:t>
      </w:r>
    </w:p>
    <w:p w:rsidR="00733F4F" w:rsidRPr="00313E98" w:rsidRDefault="001D7B04" w:rsidP="00C212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13E98">
        <w:rPr>
          <w:rFonts w:ascii="Times New Roman" w:hAnsi="Times New Roman" w:cs="Times New Roman"/>
          <w:sz w:val="24"/>
          <w:szCs w:val="24"/>
        </w:rPr>
        <w:t xml:space="preserve">Генеральный план разработан в соответствии с Конституцией Российской Федерации, Градостроительным кодексом Российской Федерации, Земельным кодексом Российской Федерации, Лесным кодексом Российской Федерации, Водным кодексом Российской Федерации, Федеральным законом «Об общих принципах организации местного самоуправления в Российской Федерации», иными федеральными законами и нормативными правовыми актами Российской Федерации, законами и иными нормативными правовыми актами Воронежской области, Уставом </w:t>
      </w:r>
      <w:proofErr w:type="spellStart"/>
      <w:r w:rsidR="00350319" w:rsidRPr="00313E98">
        <w:rPr>
          <w:rFonts w:ascii="Times New Roman" w:eastAsia="Times New Roman" w:hAnsi="Times New Roman" w:cs="Times New Roman"/>
          <w:iCs/>
          <w:sz w:val="24"/>
          <w:szCs w:val="24"/>
        </w:rPr>
        <w:t>Осиковского</w:t>
      </w:r>
      <w:proofErr w:type="spellEnd"/>
      <w:r w:rsidRPr="00313E98">
        <w:rPr>
          <w:rFonts w:ascii="Times New Roman" w:hAnsi="Times New Roman" w:cs="Times New Roman"/>
          <w:sz w:val="24"/>
          <w:szCs w:val="24"/>
        </w:rPr>
        <w:t xml:space="preserve"> сельского поселения.</w:t>
      </w:r>
      <w:proofErr w:type="gramEnd"/>
    </w:p>
    <w:p w:rsidR="00B92D45" w:rsidRPr="00313E98" w:rsidRDefault="00B92D45" w:rsidP="003336BA">
      <w:pPr>
        <w:pStyle w:val="1"/>
        <w:numPr>
          <w:ilvl w:val="0"/>
          <w:numId w:val="4"/>
        </w:numPr>
        <w:jc w:val="center"/>
        <w:outlineLvl w:val="0"/>
        <w:rPr>
          <w:rFonts w:cs="Times New Roman"/>
          <w:sz w:val="24"/>
        </w:rPr>
      </w:pPr>
      <w:bookmarkStart w:id="14" w:name="_Toc454781550"/>
      <w:bookmarkStart w:id="15" w:name="_Toc64298779"/>
      <w:bookmarkStart w:id="16" w:name="_Toc87362941"/>
      <w:r w:rsidRPr="00313E98">
        <w:rPr>
          <w:rFonts w:cs="Times New Roman"/>
          <w:sz w:val="24"/>
        </w:rPr>
        <w:lastRenderedPageBreak/>
        <w:t>ПЕРЕЧЕНЬ МЕРОПРИЯТИЙ ПО ТЕРРИТОРИАЛЬНОМУ ПЛАНИРОВАНИЮ И УКАЗАНИЯ НА ПОСЛЕДОВАТЕЛЬНОСТЬ ИХ ВЫПОЛНЕНИЯ</w:t>
      </w:r>
      <w:bookmarkEnd w:id="14"/>
      <w:bookmarkEnd w:id="15"/>
      <w:bookmarkEnd w:id="16"/>
    </w:p>
    <w:p w:rsidR="0070539E" w:rsidRPr="00313E98" w:rsidRDefault="0070539E" w:rsidP="00CD6F1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92D45" w:rsidRPr="00313E98" w:rsidRDefault="00B92D45" w:rsidP="00CD6F1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 xml:space="preserve">Настоящий раздел содержит проектные решения задач территориального планирования </w:t>
      </w:r>
      <w:proofErr w:type="spellStart"/>
      <w:r w:rsidR="00350319" w:rsidRPr="00313E98">
        <w:rPr>
          <w:rFonts w:ascii="Times New Roman" w:eastAsia="Times New Roman" w:hAnsi="Times New Roman" w:cs="Times New Roman"/>
          <w:iCs/>
          <w:sz w:val="24"/>
          <w:szCs w:val="24"/>
        </w:rPr>
        <w:t>Осиковского</w:t>
      </w:r>
      <w:proofErr w:type="spellEnd"/>
      <w:r w:rsidR="00C904BF" w:rsidRPr="00313E98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  <w:r w:rsidRPr="00313E98">
        <w:rPr>
          <w:rFonts w:ascii="Times New Roman" w:hAnsi="Times New Roman" w:cs="Times New Roman"/>
          <w:sz w:val="24"/>
          <w:szCs w:val="24"/>
        </w:rPr>
        <w:t xml:space="preserve"> </w:t>
      </w:r>
      <w:r w:rsidR="002D43C1" w:rsidRPr="00313E98">
        <w:rPr>
          <w:rFonts w:ascii="Times New Roman" w:hAnsi="Times New Roman" w:cs="Times New Roman"/>
          <w:sz w:val="24"/>
          <w:szCs w:val="24"/>
        </w:rPr>
        <w:t>–</w:t>
      </w:r>
      <w:r w:rsidRPr="00313E98">
        <w:rPr>
          <w:rFonts w:ascii="Times New Roman" w:hAnsi="Times New Roman" w:cs="Times New Roman"/>
          <w:sz w:val="24"/>
          <w:szCs w:val="24"/>
        </w:rPr>
        <w:t xml:space="preserve"> перечень мероприятий по территориальному планированию и этапы их реализации.</w:t>
      </w:r>
    </w:p>
    <w:p w:rsidR="00B92D45" w:rsidRPr="00313E98" w:rsidRDefault="00B92D45" w:rsidP="00CD6F1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 xml:space="preserve">Мероприятия по территориальному планированию направлены, в том числе, на создание, развитие территорий и объектов капитального строительства местного значения для реализации полномочий органа местного самоуправления </w:t>
      </w:r>
      <w:proofErr w:type="spellStart"/>
      <w:r w:rsidR="00350319" w:rsidRPr="00313E98">
        <w:rPr>
          <w:rFonts w:ascii="Times New Roman" w:eastAsia="Times New Roman" w:hAnsi="Times New Roman" w:cs="Times New Roman"/>
          <w:iCs/>
          <w:sz w:val="24"/>
          <w:szCs w:val="24"/>
        </w:rPr>
        <w:t>Осиковского</w:t>
      </w:r>
      <w:proofErr w:type="spellEnd"/>
      <w:r w:rsidR="00C904BF" w:rsidRPr="00313E98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  <w:r w:rsidRPr="00313E98">
        <w:rPr>
          <w:rFonts w:ascii="Times New Roman" w:hAnsi="Times New Roman" w:cs="Times New Roman"/>
          <w:sz w:val="24"/>
          <w:szCs w:val="24"/>
        </w:rPr>
        <w:t>.</w:t>
      </w:r>
    </w:p>
    <w:p w:rsidR="00B92D45" w:rsidRPr="00313E98" w:rsidRDefault="00B92D45" w:rsidP="00CD6F1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Вопросы местного значения поселения установлены статьей 14 Федерального закона от 06.10.2003 № 131-ФЗ «Об общих принципах организации местного самоуправления в Российской Федерации»</w:t>
      </w:r>
      <w:r w:rsidR="00CD6F18" w:rsidRPr="00313E98">
        <w:rPr>
          <w:rFonts w:ascii="Times New Roman" w:hAnsi="Times New Roman" w:cs="Times New Roman"/>
          <w:sz w:val="24"/>
          <w:szCs w:val="24"/>
        </w:rPr>
        <w:t xml:space="preserve"> и Уставом муниципального образования</w:t>
      </w:r>
      <w:r w:rsidRPr="00313E98">
        <w:rPr>
          <w:rFonts w:ascii="Times New Roman" w:hAnsi="Times New Roman" w:cs="Times New Roman"/>
          <w:sz w:val="24"/>
          <w:szCs w:val="24"/>
        </w:rPr>
        <w:t xml:space="preserve">. Кроме того, статьей 14.1. этого же закона определены права органов местного самоуправления поселения на решение вопросов, не отнесенных к вопросам местного значения поселения. Значительная часть вопросов местного значения поселения решается в тесной связи с планированием развития территории. </w:t>
      </w:r>
    </w:p>
    <w:p w:rsidR="00CD6F18" w:rsidRPr="00313E98" w:rsidRDefault="00CD6F18" w:rsidP="00CD6F1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eastAsia="Times New Roman" w:hAnsi="Times New Roman" w:cs="Times New Roman"/>
          <w:iCs/>
          <w:sz w:val="24"/>
          <w:szCs w:val="24"/>
        </w:rPr>
        <w:t>Перечень основных факторов риска возникновения чрезвычайных ситуаций природного и техногенного характера, а также о возможных направлениях снижения рисков в использовании территорий, приведены в том I</w:t>
      </w:r>
      <w:r w:rsidR="008437E9" w:rsidRPr="00313E98">
        <w:rPr>
          <w:rFonts w:ascii="Times New Roman" w:eastAsia="Times New Roman" w:hAnsi="Times New Roman" w:cs="Times New Roman"/>
          <w:iCs/>
          <w:sz w:val="24"/>
          <w:szCs w:val="24"/>
          <w:lang w:val="en-US"/>
        </w:rPr>
        <w:t>I</w:t>
      </w:r>
      <w:r w:rsidRPr="00313E98">
        <w:rPr>
          <w:rFonts w:ascii="Times New Roman" w:eastAsia="Times New Roman" w:hAnsi="Times New Roman" w:cs="Times New Roman"/>
          <w:iCs/>
          <w:sz w:val="24"/>
          <w:szCs w:val="24"/>
        </w:rPr>
        <w:t xml:space="preserve"> – «</w:t>
      </w:r>
      <w:r w:rsidR="008437E9" w:rsidRPr="00313E98">
        <w:rPr>
          <w:rFonts w:ascii="Times New Roman" w:eastAsia="Times New Roman" w:hAnsi="Times New Roman" w:cs="Times New Roman"/>
          <w:iCs/>
          <w:sz w:val="24"/>
          <w:szCs w:val="24"/>
        </w:rPr>
        <w:t xml:space="preserve">Материалы по обоснованию генерального плана </w:t>
      </w:r>
      <w:proofErr w:type="spellStart"/>
      <w:r w:rsidR="00350319" w:rsidRPr="00313E98">
        <w:rPr>
          <w:rFonts w:ascii="Times New Roman" w:eastAsia="Times New Roman" w:hAnsi="Times New Roman" w:cs="Times New Roman"/>
          <w:iCs/>
          <w:sz w:val="24"/>
          <w:szCs w:val="24"/>
        </w:rPr>
        <w:t>Осиковского</w:t>
      </w:r>
      <w:proofErr w:type="spellEnd"/>
      <w:r w:rsidR="00C904BF" w:rsidRPr="00313E98">
        <w:rPr>
          <w:rFonts w:ascii="Times New Roman" w:eastAsia="Times New Roman" w:hAnsi="Times New Roman" w:cs="Times New Roman"/>
          <w:iCs/>
          <w:sz w:val="24"/>
          <w:szCs w:val="24"/>
        </w:rPr>
        <w:t xml:space="preserve"> сельского поселения</w:t>
      </w:r>
      <w:r w:rsidR="008437E9" w:rsidRPr="00313E98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="00B848A5" w:rsidRPr="00313E98">
        <w:rPr>
          <w:rFonts w:ascii="Times New Roman" w:hAnsi="Times New Roman" w:cs="Times New Roman"/>
          <w:sz w:val="24"/>
          <w:szCs w:val="24"/>
        </w:rPr>
        <w:t>Кантемировского</w:t>
      </w:r>
      <w:r w:rsidR="00C904BF" w:rsidRPr="00313E98">
        <w:rPr>
          <w:rFonts w:ascii="Times New Roman" w:eastAsia="Times New Roman" w:hAnsi="Times New Roman" w:cs="Times New Roman"/>
          <w:iCs/>
          <w:sz w:val="24"/>
          <w:szCs w:val="24"/>
        </w:rPr>
        <w:t xml:space="preserve"> муниципального района</w:t>
      </w:r>
      <w:r w:rsidR="008437E9" w:rsidRPr="00313E98">
        <w:rPr>
          <w:rFonts w:ascii="Times New Roman" w:eastAsia="Times New Roman" w:hAnsi="Times New Roman" w:cs="Times New Roman"/>
          <w:iCs/>
          <w:sz w:val="24"/>
          <w:szCs w:val="24"/>
        </w:rPr>
        <w:t xml:space="preserve"> Воронежской области</w:t>
      </w:r>
      <w:r w:rsidRPr="00313E98">
        <w:rPr>
          <w:rFonts w:ascii="Times New Roman" w:eastAsia="Times New Roman" w:hAnsi="Times New Roman" w:cs="Times New Roman"/>
          <w:iCs/>
          <w:sz w:val="24"/>
          <w:szCs w:val="24"/>
        </w:rPr>
        <w:t xml:space="preserve">». </w:t>
      </w:r>
      <w:r w:rsidRPr="00313E98">
        <w:rPr>
          <w:rFonts w:ascii="Times New Roman" w:hAnsi="Times New Roman" w:cs="Times New Roman"/>
          <w:sz w:val="24"/>
          <w:szCs w:val="24"/>
        </w:rPr>
        <w:t>В разделе предложений по территориальному планированию рассмотрены вопросы, касающиеся обеспечения первичных мер пожарной безопасности в границах населенных пунктов поселения.</w:t>
      </w:r>
    </w:p>
    <w:p w:rsidR="00B92D45" w:rsidRPr="00313E98" w:rsidRDefault="00B92D45" w:rsidP="00CD6F1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 xml:space="preserve">При разработке Генерального плана </w:t>
      </w:r>
      <w:proofErr w:type="spellStart"/>
      <w:r w:rsidR="00350319" w:rsidRPr="00313E98">
        <w:rPr>
          <w:rFonts w:ascii="Times New Roman" w:eastAsia="Times New Roman" w:hAnsi="Times New Roman" w:cs="Times New Roman"/>
          <w:iCs/>
          <w:sz w:val="24"/>
          <w:szCs w:val="24"/>
        </w:rPr>
        <w:t>Осиковского</w:t>
      </w:r>
      <w:proofErr w:type="spellEnd"/>
      <w:r w:rsidR="00C904BF" w:rsidRPr="00313E98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  <w:r w:rsidR="00CD6F18" w:rsidRPr="00313E98">
        <w:rPr>
          <w:rFonts w:ascii="Times New Roman" w:hAnsi="Times New Roman" w:cs="Times New Roman"/>
          <w:sz w:val="24"/>
          <w:szCs w:val="24"/>
        </w:rPr>
        <w:t xml:space="preserve"> </w:t>
      </w:r>
      <w:r w:rsidRPr="00313E98">
        <w:rPr>
          <w:rFonts w:ascii="Times New Roman" w:hAnsi="Times New Roman" w:cs="Times New Roman"/>
          <w:sz w:val="24"/>
          <w:szCs w:val="24"/>
        </w:rPr>
        <w:t>учтено размещение объектов федерального, регионального и районного значения.</w:t>
      </w:r>
    </w:p>
    <w:p w:rsidR="00CD6F18" w:rsidRPr="00313E98" w:rsidRDefault="00B92D45" w:rsidP="008D3FF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Основные</w:t>
      </w:r>
      <w:r w:rsidR="008D3FFC" w:rsidRPr="00313E98">
        <w:rPr>
          <w:rFonts w:ascii="Times New Roman" w:hAnsi="Times New Roman" w:cs="Times New Roman"/>
          <w:sz w:val="24"/>
          <w:szCs w:val="24"/>
        </w:rPr>
        <w:t xml:space="preserve"> объекты федерального значения:</w:t>
      </w:r>
    </w:p>
    <w:p w:rsidR="00987E06" w:rsidRPr="00313E98" w:rsidRDefault="00987E06" w:rsidP="00987E06">
      <w:pPr>
        <w:spacing w:after="0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13E98">
        <w:rPr>
          <w:rFonts w:ascii="Times New Roman" w:hAnsi="Times New Roman" w:cs="Times New Roman"/>
          <w:i/>
          <w:sz w:val="24"/>
          <w:szCs w:val="24"/>
        </w:rPr>
        <w:t>- Земли лесного фонда;</w:t>
      </w:r>
    </w:p>
    <w:p w:rsidR="00CD6F18" w:rsidRPr="00313E98" w:rsidRDefault="00CD6F18" w:rsidP="0081461E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13E98">
        <w:rPr>
          <w:rFonts w:ascii="Times New Roman" w:hAnsi="Times New Roman" w:cs="Times New Roman"/>
          <w:i/>
          <w:sz w:val="24"/>
          <w:szCs w:val="24"/>
        </w:rPr>
        <w:t>- Водные объекты общего</w:t>
      </w:r>
      <w:r w:rsidR="00F12A78" w:rsidRPr="00313E98">
        <w:rPr>
          <w:rFonts w:ascii="Times New Roman" w:hAnsi="Times New Roman" w:cs="Times New Roman"/>
          <w:i/>
          <w:sz w:val="24"/>
          <w:szCs w:val="24"/>
        </w:rPr>
        <w:t xml:space="preserve"> пользования </w:t>
      </w:r>
      <w:r w:rsidR="006C4E10" w:rsidRPr="00313E98">
        <w:rPr>
          <w:rFonts w:ascii="Times New Roman" w:hAnsi="Times New Roman" w:cs="Times New Roman"/>
          <w:i/>
          <w:sz w:val="24"/>
          <w:szCs w:val="24"/>
        </w:rPr>
        <w:t>-</w:t>
      </w:r>
      <w:r w:rsidR="00F12A78" w:rsidRPr="00313E98">
        <w:rPr>
          <w:rFonts w:ascii="Times New Roman" w:hAnsi="Times New Roman" w:cs="Times New Roman"/>
          <w:i/>
          <w:sz w:val="24"/>
          <w:szCs w:val="24"/>
        </w:rPr>
        <w:t xml:space="preserve"> пруды и водотоки</w:t>
      </w:r>
      <w:r w:rsidR="00987E06" w:rsidRPr="00313E98">
        <w:rPr>
          <w:rFonts w:ascii="Times New Roman" w:hAnsi="Times New Roman" w:cs="Times New Roman"/>
          <w:i/>
          <w:sz w:val="24"/>
          <w:szCs w:val="24"/>
        </w:rPr>
        <w:t>;</w:t>
      </w:r>
    </w:p>
    <w:p w:rsidR="00257BA6" w:rsidRPr="00313E98" w:rsidRDefault="00257BA6" w:rsidP="00257BA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313E98">
        <w:rPr>
          <w:rFonts w:ascii="Times New Roman" w:hAnsi="Times New Roman" w:cs="Times New Roman"/>
          <w:i/>
          <w:sz w:val="24"/>
          <w:szCs w:val="24"/>
          <w:lang w:bidi="en-US"/>
        </w:rPr>
        <w:t>- Инженер</w:t>
      </w:r>
      <w:r w:rsidR="003919DC" w:rsidRPr="00313E98">
        <w:rPr>
          <w:rFonts w:ascii="Times New Roman" w:hAnsi="Times New Roman" w:cs="Times New Roman"/>
          <w:i/>
          <w:sz w:val="24"/>
          <w:szCs w:val="24"/>
          <w:lang w:bidi="en-US"/>
        </w:rPr>
        <w:t xml:space="preserve">ная инфраструктура: ЛЭП 220 </w:t>
      </w:r>
      <w:proofErr w:type="spellStart"/>
      <w:r w:rsidR="003919DC" w:rsidRPr="00313E98">
        <w:rPr>
          <w:rFonts w:ascii="Times New Roman" w:hAnsi="Times New Roman" w:cs="Times New Roman"/>
          <w:i/>
          <w:sz w:val="24"/>
          <w:szCs w:val="24"/>
          <w:lang w:bidi="en-US"/>
        </w:rPr>
        <w:t>кВ</w:t>
      </w:r>
      <w:proofErr w:type="spellEnd"/>
      <w:r w:rsidR="003919DC" w:rsidRPr="00313E98">
        <w:rPr>
          <w:rFonts w:ascii="Times New Roman" w:hAnsi="Times New Roman" w:cs="Times New Roman"/>
          <w:i/>
          <w:sz w:val="24"/>
          <w:szCs w:val="24"/>
          <w:lang w:bidi="en-US"/>
        </w:rPr>
        <w:t xml:space="preserve">, </w:t>
      </w:r>
      <w:r w:rsidR="00070691" w:rsidRPr="00313E98">
        <w:rPr>
          <w:rFonts w:ascii="Times New Roman" w:hAnsi="Times New Roman" w:cs="Times New Roman"/>
          <w:i/>
          <w:sz w:val="24"/>
          <w:szCs w:val="24"/>
          <w:lang w:bidi="en-US"/>
        </w:rPr>
        <w:t xml:space="preserve">ЛЭП </w:t>
      </w:r>
      <w:r w:rsidR="00BC129F" w:rsidRPr="00313E98">
        <w:rPr>
          <w:rFonts w:ascii="Times New Roman" w:hAnsi="Times New Roman" w:cs="Times New Roman"/>
          <w:i/>
          <w:sz w:val="24"/>
          <w:szCs w:val="24"/>
          <w:lang w:bidi="en-US"/>
        </w:rPr>
        <w:t>1</w:t>
      </w:r>
      <w:r w:rsidR="00897BBE" w:rsidRPr="00313E98">
        <w:rPr>
          <w:rFonts w:ascii="Times New Roman" w:hAnsi="Times New Roman" w:cs="Times New Roman"/>
          <w:i/>
          <w:sz w:val="24"/>
          <w:szCs w:val="24"/>
          <w:lang w:bidi="en-US"/>
        </w:rPr>
        <w:t xml:space="preserve">10 </w:t>
      </w:r>
      <w:proofErr w:type="spellStart"/>
      <w:r w:rsidR="00070691" w:rsidRPr="00313E98">
        <w:rPr>
          <w:rFonts w:ascii="Times New Roman" w:hAnsi="Times New Roman" w:cs="Times New Roman"/>
          <w:i/>
          <w:sz w:val="24"/>
          <w:szCs w:val="24"/>
          <w:lang w:bidi="en-US"/>
        </w:rPr>
        <w:t>кВ</w:t>
      </w:r>
      <w:r w:rsidRPr="00313E98">
        <w:rPr>
          <w:rFonts w:ascii="Times New Roman" w:hAnsi="Times New Roman" w:cs="Times New Roman"/>
          <w:i/>
          <w:sz w:val="24"/>
          <w:szCs w:val="24"/>
          <w:lang w:bidi="en-US"/>
        </w:rPr>
        <w:t>.</w:t>
      </w:r>
      <w:proofErr w:type="spellEnd"/>
    </w:p>
    <w:p w:rsidR="00987E06" w:rsidRPr="00313E98" w:rsidRDefault="00257BA6" w:rsidP="003919D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13E98">
        <w:rPr>
          <w:rFonts w:ascii="Times New Roman" w:hAnsi="Times New Roman" w:cs="Times New Roman"/>
          <w:i/>
          <w:sz w:val="24"/>
          <w:szCs w:val="24"/>
        </w:rPr>
        <w:t>-Магистральный газопровод «</w:t>
      </w:r>
      <w:r w:rsidR="005C62C8" w:rsidRPr="00313E98">
        <w:rPr>
          <w:rFonts w:ascii="Times New Roman" w:hAnsi="Times New Roman" w:cs="Times New Roman"/>
          <w:i/>
          <w:sz w:val="24"/>
          <w:szCs w:val="24"/>
        </w:rPr>
        <w:t>Писаревка-Анапа</w:t>
      </w:r>
      <w:r w:rsidRPr="00313E98">
        <w:rPr>
          <w:rFonts w:ascii="Times New Roman" w:hAnsi="Times New Roman" w:cs="Times New Roman"/>
          <w:i/>
          <w:sz w:val="24"/>
          <w:szCs w:val="24"/>
        </w:rPr>
        <w:t>»;</w:t>
      </w:r>
    </w:p>
    <w:p w:rsidR="001567C8" w:rsidRPr="00313E98" w:rsidRDefault="001567C8" w:rsidP="003919D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13E98">
        <w:rPr>
          <w:rFonts w:ascii="Times New Roman" w:hAnsi="Times New Roman" w:cs="Times New Roman"/>
          <w:i/>
          <w:sz w:val="24"/>
          <w:szCs w:val="24"/>
        </w:rPr>
        <w:t>- Водные объекты общего пользования – пруды и водотоки</w:t>
      </w:r>
    </w:p>
    <w:p w:rsidR="007E3E43" w:rsidRPr="00313E98" w:rsidRDefault="007613B4" w:rsidP="007E3E43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</w:rPr>
      </w:pPr>
      <w:r w:rsidRPr="00313E98">
        <w:rPr>
          <w:rFonts w:ascii="Times New Roman" w:hAnsi="Times New Roman" w:cs="Times New Roman"/>
          <w:i/>
          <w:sz w:val="24"/>
          <w:szCs w:val="24"/>
        </w:rPr>
        <w:t xml:space="preserve">- </w:t>
      </w:r>
      <w:r w:rsidRPr="00313E98">
        <w:rPr>
          <w:rFonts w:ascii="Times New Roman" w:hAnsi="Times New Roman" w:cs="Times New Roman"/>
          <w:i/>
        </w:rPr>
        <w:t xml:space="preserve">железная </w:t>
      </w:r>
      <w:r w:rsidRPr="00313E98">
        <w:rPr>
          <w:rFonts w:ascii="Times New Roman" w:hAnsi="Times New Roman" w:cs="Times New Roman"/>
          <w:i/>
          <w:sz w:val="24"/>
          <w:szCs w:val="24"/>
        </w:rPr>
        <w:t>дорога Федерального значения</w:t>
      </w:r>
      <w:r w:rsidRPr="00313E98">
        <w:rPr>
          <w:rFonts w:ascii="Times New Roman" w:hAnsi="Times New Roman" w:cs="Times New Roman"/>
          <w:i/>
        </w:rPr>
        <w:t xml:space="preserve"> «Воронеж – Лиски - Лихая»</w:t>
      </w:r>
    </w:p>
    <w:p w:rsidR="00B92D45" w:rsidRPr="00313E98" w:rsidRDefault="00B92D45" w:rsidP="008146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en-US"/>
        </w:rPr>
      </w:pPr>
      <w:r w:rsidRPr="00313E98">
        <w:rPr>
          <w:rFonts w:ascii="Times New Roman" w:hAnsi="Times New Roman" w:cs="Times New Roman"/>
          <w:sz w:val="24"/>
          <w:szCs w:val="24"/>
          <w:lang w:bidi="en-US"/>
        </w:rPr>
        <w:t>Основные объекты регионального значения:</w:t>
      </w:r>
    </w:p>
    <w:p w:rsidR="0081461E" w:rsidRPr="00313E98" w:rsidRDefault="0081461E" w:rsidP="0081461E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313E98">
        <w:rPr>
          <w:rFonts w:ascii="Times New Roman" w:hAnsi="Times New Roman" w:cs="Times New Roman"/>
          <w:i/>
          <w:sz w:val="24"/>
          <w:szCs w:val="24"/>
          <w:lang w:bidi="en-US"/>
        </w:rPr>
        <w:t xml:space="preserve">- </w:t>
      </w:r>
      <w:proofErr w:type="spellStart"/>
      <w:r w:rsidR="00935499" w:rsidRPr="00313E98">
        <w:rPr>
          <w:rFonts w:ascii="Times New Roman" w:hAnsi="Times New Roman" w:cs="Times New Roman"/>
          <w:i/>
          <w:sz w:val="24"/>
          <w:szCs w:val="24"/>
        </w:rPr>
        <w:t>Осиковский</w:t>
      </w:r>
      <w:proofErr w:type="spellEnd"/>
      <w:r w:rsidR="00257BA6" w:rsidRPr="00313E98">
        <w:rPr>
          <w:rFonts w:ascii="Times New Roman" w:hAnsi="Times New Roman" w:cs="Times New Roman"/>
          <w:i/>
          <w:sz w:val="24"/>
          <w:szCs w:val="24"/>
        </w:rPr>
        <w:t xml:space="preserve"> ФАП;</w:t>
      </w:r>
    </w:p>
    <w:p w:rsidR="00FE2035" w:rsidRPr="00313E98" w:rsidRDefault="00FE2035" w:rsidP="0081461E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313E98">
        <w:rPr>
          <w:rFonts w:ascii="Times New Roman" w:hAnsi="Times New Roman" w:cs="Times New Roman"/>
          <w:i/>
          <w:sz w:val="24"/>
          <w:szCs w:val="24"/>
          <w:lang w:bidi="en-US"/>
        </w:rPr>
        <w:t xml:space="preserve">- </w:t>
      </w:r>
      <w:proofErr w:type="spellStart"/>
      <w:r w:rsidR="005C62C8" w:rsidRPr="00313E98">
        <w:rPr>
          <w:rFonts w:ascii="Times New Roman" w:hAnsi="Times New Roman" w:cs="Times New Roman"/>
          <w:i/>
        </w:rPr>
        <w:t>Кузнецовский</w:t>
      </w:r>
      <w:proofErr w:type="spellEnd"/>
      <w:r w:rsidR="00257BA6" w:rsidRPr="00313E98">
        <w:rPr>
          <w:rFonts w:ascii="Times New Roman" w:hAnsi="Times New Roman" w:cs="Times New Roman"/>
          <w:i/>
          <w:sz w:val="24"/>
          <w:szCs w:val="24"/>
        </w:rPr>
        <w:t xml:space="preserve"> ФАП</w:t>
      </w:r>
      <w:r w:rsidRPr="00313E98">
        <w:rPr>
          <w:rFonts w:ascii="Times New Roman" w:hAnsi="Times New Roman" w:cs="Times New Roman"/>
          <w:i/>
          <w:sz w:val="24"/>
          <w:szCs w:val="24"/>
          <w:lang w:bidi="en-US"/>
        </w:rPr>
        <w:t>;</w:t>
      </w:r>
    </w:p>
    <w:p w:rsidR="003919DC" w:rsidRPr="00313E98" w:rsidRDefault="003919DC" w:rsidP="0081461E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</w:rPr>
      </w:pPr>
      <w:r w:rsidRPr="00313E98">
        <w:rPr>
          <w:rFonts w:ascii="Times New Roman" w:hAnsi="Times New Roman" w:cs="Times New Roman"/>
          <w:i/>
          <w:sz w:val="24"/>
          <w:szCs w:val="24"/>
          <w:lang w:bidi="en-US"/>
        </w:rPr>
        <w:t xml:space="preserve">- </w:t>
      </w:r>
      <w:proofErr w:type="spellStart"/>
      <w:r w:rsidR="005C62C8" w:rsidRPr="00313E98">
        <w:rPr>
          <w:rFonts w:ascii="Times New Roman" w:hAnsi="Times New Roman" w:cs="Times New Roman"/>
          <w:i/>
        </w:rPr>
        <w:t>Коваленковский</w:t>
      </w:r>
      <w:proofErr w:type="spellEnd"/>
      <w:r w:rsidR="005C62C8" w:rsidRPr="00313E98">
        <w:rPr>
          <w:rFonts w:ascii="Times New Roman" w:hAnsi="Times New Roman" w:cs="Times New Roman"/>
          <w:i/>
        </w:rPr>
        <w:t xml:space="preserve"> </w:t>
      </w:r>
      <w:r w:rsidRPr="00313E98">
        <w:rPr>
          <w:rFonts w:ascii="Times New Roman" w:hAnsi="Times New Roman" w:cs="Times New Roman"/>
          <w:i/>
        </w:rPr>
        <w:t>ФАП;</w:t>
      </w:r>
    </w:p>
    <w:p w:rsidR="005C62C8" w:rsidRPr="00313E98" w:rsidRDefault="005C62C8" w:rsidP="005C62C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</w:rPr>
      </w:pPr>
      <w:r w:rsidRPr="00313E98">
        <w:rPr>
          <w:rFonts w:ascii="Times New Roman" w:hAnsi="Times New Roman" w:cs="Times New Roman"/>
          <w:i/>
          <w:sz w:val="24"/>
          <w:szCs w:val="24"/>
          <w:lang w:bidi="en-US"/>
        </w:rPr>
        <w:t xml:space="preserve">- </w:t>
      </w:r>
      <w:r w:rsidRPr="00313E98">
        <w:rPr>
          <w:rFonts w:ascii="Times New Roman" w:hAnsi="Times New Roman" w:cs="Times New Roman"/>
          <w:i/>
        </w:rPr>
        <w:t>Ивановский ФАП;</w:t>
      </w:r>
    </w:p>
    <w:p w:rsidR="00257BA6" w:rsidRPr="00313E98" w:rsidRDefault="00257BA6" w:rsidP="0081461E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313E98">
        <w:rPr>
          <w:rFonts w:ascii="Times New Roman" w:hAnsi="Times New Roman" w:cs="Times New Roman"/>
          <w:i/>
          <w:sz w:val="24"/>
          <w:szCs w:val="24"/>
          <w:lang w:bidi="en-US"/>
        </w:rPr>
        <w:t xml:space="preserve">- </w:t>
      </w:r>
      <w:r w:rsidR="00227125" w:rsidRPr="00313E98">
        <w:rPr>
          <w:rFonts w:ascii="Times New Roman" w:hAnsi="Times New Roman" w:cs="Times New Roman"/>
          <w:i/>
          <w:sz w:val="24"/>
          <w:szCs w:val="24"/>
          <w:lang w:bidi="en-US"/>
        </w:rPr>
        <w:t xml:space="preserve">Инженерная инфраструктура: ЛЭП </w:t>
      </w:r>
      <w:r w:rsidRPr="00313E98">
        <w:rPr>
          <w:rFonts w:ascii="Times New Roman" w:hAnsi="Times New Roman" w:cs="Times New Roman"/>
          <w:i/>
          <w:sz w:val="24"/>
          <w:szCs w:val="24"/>
          <w:lang w:bidi="en-US"/>
        </w:rPr>
        <w:t xml:space="preserve">10 </w:t>
      </w:r>
      <w:proofErr w:type="spellStart"/>
      <w:r w:rsidRPr="00313E98">
        <w:rPr>
          <w:rFonts w:ascii="Times New Roman" w:hAnsi="Times New Roman" w:cs="Times New Roman"/>
          <w:i/>
          <w:sz w:val="24"/>
          <w:szCs w:val="24"/>
          <w:lang w:bidi="en-US"/>
        </w:rPr>
        <w:t>кВ</w:t>
      </w:r>
      <w:proofErr w:type="spellEnd"/>
      <w:r w:rsidR="001567C8" w:rsidRPr="00313E98">
        <w:rPr>
          <w:rFonts w:ascii="Times New Roman" w:hAnsi="Times New Roman" w:cs="Times New Roman"/>
          <w:i/>
          <w:sz w:val="24"/>
          <w:szCs w:val="24"/>
          <w:lang w:bidi="en-US"/>
        </w:rPr>
        <w:t>;</w:t>
      </w:r>
    </w:p>
    <w:p w:rsidR="001567C8" w:rsidRPr="00313E98" w:rsidRDefault="001567C8" w:rsidP="001567C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13E98">
        <w:rPr>
          <w:rFonts w:ascii="Times New Roman" w:hAnsi="Times New Roman" w:cs="Times New Roman"/>
          <w:i/>
          <w:sz w:val="24"/>
          <w:szCs w:val="24"/>
          <w:lang w:bidi="en-US"/>
        </w:rPr>
        <w:t xml:space="preserve">- </w:t>
      </w:r>
      <w:r w:rsidRPr="00313E98">
        <w:rPr>
          <w:rFonts w:ascii="Times New Roman" w:hAnsi="Times New Roman" w:cs="Times New Roman"/>
          <w:i/>
          <w:sz w:val="24"/>
          <w:szCs w:val="24"/>
        </w:rPr>
        <w:t>Линии ВОЛС;</w:t>
      </w:r>
    </w:p>
    <w:p w:rsidR="001567C8" w:rsidRPr="00313E98" w:rsidRDefault="001567C8" w:rsidP="001567C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Cs w:val="24"/>
        </w:rPr>
      </w:pPr>
      <w:r w:rsidRPr="00313E98">
        <w:rPr>
          <w:rFonts w:ascii="Times New Roman" w:hAnsi="Times New Roman" w:cs="Times New Roman"/>
          <w:i/>
          <w:sz w:val="24"/>
          <w:szCs w:val="28"/>
        </w:rPr>
        <w:t>- Особо охраняемые природные территории</w:t>
      </w:r>
      <w:r w:rsidRPr="00313E98">
        <w:rPr>
          <w:rFonts w:ascii="Times New Roman" w:hAnsi="Times New Roman" w:cs="Times New Roman"/>
          <w:i/>
          <w:szCs w:val="24"/>
        </w:rPr>
        <w:t>;</w:t>
      </w:r>
    </w:p>
    <w:p w:rsidR="0081461E" w:rsidRPr="00313E98" w:rsidRDefault="002828AD" w:rsidP="00FE2035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313E98">
        <w:rPr>
          <w:rFonts w:ascii="Times New Roman" w:hAnsi="Times New Roman" w:cs="Times New Roman"/>
          <w:i/>
          <w:sz w:val="24"/>
          <w:szCs w:val="24"/>
          <w:lang w:bidi="en-US"/>
        </w:rPr>
        <w:t>- Транспортная инфраструктура:</w:t>
      </w:r>
    </w:p>
    <w:p w:rsidR="008437E9" w:rsidRPr="00313E98" w:rsidRDefault="008437E9" w:rsidP="00935499">
      <w:pPr>
        <w:pStyle w:val="10"/>
        <w:numPr>
          <w:ilvl w:val="0"/>
          <w:numId w:val="0"/>
        </w:numPr>
        <w:spacing w:before="0" w:beforeAutospacing="0"/>
        <w:ind w:left="567"/>
        <w:contextualSpacing/>
        <w:rPr>
          <w:b w:val="0"/>
          <w:shd w:val="clear" w:color="auto" w:fill="FFFFFF"/>
        </w:rPr>
      </w:pPr>
      <w:r w:rsidRPr="00313E98">
        <w:rPr>
          <w:b w:val="0"/>
        </w:rPr>
        <w:t xml:space="preserve">- </w:t>
      </w:r>
      <w:r w:rsidR="007613B4" w:rsidRPr="00313E98">
        <w:rPr>
          <w:b w:val="0"/>
        </w:rPr>
        <w:t xml:space="preserve">20 ОП РЗ Н </w:t>
      </w:r>
      <w:r w:rsidR="00935499" w:rsidRPr="00313E98">
        <w:rPr>
          <w:b w:val="0"/>
        </w:rPr>
        <w:t>15</w:t>
      </w:r>
      <w:r w:rsidR="007613B4" w:rsidRPr="00313E98">
        <w:rPr>
          <w:b w:val="0"/>
        </w:rPr>
        <w:t>-12</w:t>
      </w:r>
      <w:r w:rsidR="00257BA6" w:rsidRPr="00313E98">
        <w:rPr>
          <w:b w:val="0"/>
        </w:rPr>
        <w:t xml:space="preserve"> </w:t>
      </w:r>
      <w:r w:rsidR="00935499" w:rsidRPr="00313E98">
        <w:rPr>
          <w:b w:val="0"/>
        </w:rPr>
        <w:t>«Кантемировка-</w:t>
      </w:r>
      <w:proofErr w:type="spellStart"/>
      <w:r w:rsidR="00935499" w:rsidRPr="00313E98">
        <w:rPr>
          <w:b w:val="0"/>
        </w:rPr>
        <w:t>Титаревка</w:t>
      </w:r>
      <w:proofErr w:type="spellEnd"/>
      <w:r w:rsidR="00935499" w:rsidRPr="00313E98">
        <w:rPr>
          <w:b w:val="0"/>
        </w:rPr>
        <w:t>-Ивановка»</w:t>
      </w:r>
      <w:r w:rsidR="00935499" w:rsidRPr="00313E98">
        <w:t xml:space="preserve"> </w:t>
      </w:r>
      <w:r w:rsidRPr="00313E98">
        <w:rPr>
          <w:b w:val="0"/>
          <w:shd w:val="clear" w:color="auto" w:fill="FFFFFF"/>
          <w:lang w:val="en-US"/>
        </w:rPr>
        <w:t>I</w:t>
      </w:r>
      <w:r w:rsidR="00FF558D" w:rsidRPr="00313E98">
        <w:rPr>
          <w:b w:val="0"/>
          <w:shd w:val="clear" w:color="auto" w:fill="FFFFFF"/>
          <w:lang w:val="en-US"/>
        </w:rPr>
        <w:t>V</w:t>
      </w:r>
      <w:r w:rsidR="00951C18" w:rsidRPr="00313E98">
        <w:rPr>
          <w:b w:val="0"/>
          <w:shd w:val="clear" w:color="auto" w:fill="FFFFFF"/>
        </w:rPr>
        <w:t xml:space="preserve"> технической категории</w:t>
      </w:r>
      <w:r w:rsidRPr="00313E98">
        <w:rPr>
          <w:b w:val="0"/>
          <w:shd w:val="clear" w:color="auto" w:fill="FFFFFF"/>
        </w:rPr>
        <w:t>;</w:t>
      </w:r>
    </w:p>
    <w:p w:rsidR="00935499" w:rsidRPr="00313E98" w:rsidRDefault="00257BA6" w:rsidP="00935499">
      <w:pPr>
        <w:pStyle w:val="10"/>
        <w:numPr>
          <w:ilvl w:val="0"/>
          <w:numId w:val="0"/>
        </w:numPr>
        <w:spacing w:before="0" w:beforeAutospacing="0"/>
        <w:ind w:firstLine="567"/>
        <w:contextualSpacing/>
        <w:rPr>
          <w:b w:val="0"/>
          <w:shd w:val="clear" w:color="auto" w:fill="FFFFFF"/>
        </w:rPr>
      </w:pPr>
      <w:r w:rsidRPr="00313E98">
        <w:rPr>
          <w:b w:val="0"/>
        </w:rPr>
        <w:t xml:space="preserve"> </w:t>
      </w:r>
      <w:r w:rsidR="008437E9" w:rsidRPr="00313E98">
        <w:rPr>
          <w:b w:val="0"/>
          <w:shd w:val="clear" w:color="auto" w:fill="FFFFFF"/>
        </w:rPr>
        <w:t xml:space="preserve">- </w:t>
      </w:r>
      <w:r w:rsidR="007613B4" w:rsidRPr="00313E98">
        <w:rPr>
          <w:b w:val="0"/>
          <w:shd w:val="clear" w:color="auto" w:fill="FFFFFF"/>
        </w:rPr>
        <w:t xml:space="preserve">20 ОП </w:t>
      </w:r>
      <w:r w:rsidR="00935499" w:rsidRPr="00313E98">
        <w:rPr>
          <w:b w:val="0"/>
          <w:shd w:val="clear" w:color="auto" w:fill="FFFFFF"/>
        </w:rPr>
        <w:t>М</w:t>
      </w:r>
      <w:r w:rsidR="007613B4" w:rsidRPr="00313E98">
        <w:rPr>
          <w:b w:val="0"/>
          <w:shd w:val="clear" w:color="auto" w:fill="FFFFFF"/>
        </w:rPr>
        <w:t>З Н 1</w:t>
      </w:r>
      <w:r w:rsidR="00935499" w:rsidRPr="00313E98">
        <w:rPr>
          <w:b w:val="0"/>
          <w:shd w:val="clear" w:color="auto" w:fill="FFFFFF"/>
        </w:rPr>
        <w:t>9</w:t>
      </w:r>
      <w:r w:rsidRPr="00313E98">
        <w:rPr>
          <w:b w:val="0"/>
          <w:shd w:val="clear" w:color="auto" w:fill="FFFFFF"/>
        </w:rPr>
        <w:t xml:space="preserve">-12 </w:t>
      </w:r>
      <w:r w:rsidR="00935499" w:rsidRPr="00313E98">
        <w:rPr>
          <w:b w:val="0"/>
        </w:rPr>
        <w:t xml:space="preserve">«Кантемировка - </w:t>
      </w:r>
      <w:proofErr w:type="spellStart"/>
      <w:r w:rsidR="00935499" w:rsidRPr="00313E98">
        <w:rPr>
          <w:b w:val="0"/>
        </w:rPr>
        <w:t>Титаревка</w:t>
      </w:r>
      <w:proofErr w:type="spellEnd"/>
      <w:r w:rsidR="00935499" w:rsidRPr="00313E98">
        <w:rPr>
          <w:b w:val="0"/>
        </w:rPr>
        <w:t xml:space="preserve"> – Ивановка» - п. </w:t>
      </w:r>
      <w:proofErr w:type="spellStart"/>
      <w:r w:rsidR="00935499" w:rsidRPr="00313E98">
        <w:rPr>
          <w:b w:val="0"/>
        </w:rPr>
        <w:t>Коваленковский</w:t>
      </w:r>
      <w:proofErr w:type="spellEnd"/>
      <w:r w:rsidR="00935499" w:rsidRPr="00313E98">
        <w:rPr>
          <w:b w:val="0"/>
          <w:shd w:val="clear" w:color="auto" w:fill="FFFFFF"/>
        </w:rPr>
        <w:t xml:space="preserve"> </w:t>
      </w:r>
      <w:r w:rsidR="008437E9" w:rsidRPr="00313E98">
        <w:rPr>
          <w:b w:val="0"/>
          <w:shd w:val="clear" w:color="auto" w:fill="FFFFFF"/>
          <w:lang w:val="en-US"/>
        </w:rPr>
        <w:t>IV</w:t>
      </w:r>
      <w:r w:rsidR="00233CA2" w:rsidRPr="00313E98">
        <w:rPr>
          <w:b w:val="0"/>
          <w:shd w:val="clear" w:color="auto" w:fill="FFFFFF"/>
        </w:rPr>
        <w:t xml:space="preserve"> технической категории</w:t>
      </w:r>
      <w:r w:rsidR="007613B4" w:rsidRPr="00313E98">
        <w:rPr>
          <w:b w:val="0"/>
          <w:shd w:val="clear" w:color="auto" w:fill="FFFFFF"/>
        </w:rPr>
        <w:t>;</w:t>
      </w:r>
    </w:p>
    <w:p w:rsidR="007613B4" w:rsidRPr="00313E98" w:rsidRDefault="007613B4" w:rsidP="00935499">
      <w:pPr>
        <w:pStyle w:val="10"/>
        <w:numPr>
          <w:ilvl w:val="0"/>
          <w:numId w:val="0"/>
        </w:numPr>
        <w:spacing w:before="0" w:beforeAutospacing="0"/>
        <w:ind w:firstLine="567"/>
        <w:contextualSpacing/>
        <w:rPr>
          <w:b w:val="0"/>
          <w:shd w:val="clear" w:color="auto" w:fill="FFFFFF"/>
        </w:rPr>
      </w:pPr>
      <w:r w:rsidRPr="00313E98">
        <w:rPr>
          <w:b w:val="0"/>
          <w:shd w:val="clear" w:color="auto" w:fill="FFFFFF"/>
        </w:rPr>
        <w:t xml:space="preserve">- 20 ОП РЗ Н </w:t>
      </w:r>
      <w:r w:rsidR="00935499" w:rsidRPr="00313E98">
        <w:rPr>
          <w:b w:val="0"/>
          <w:shd w:val="clear" w:color="auto" w:fill="FFFFFF"/>
        </w:rPr>
        <w:t>19</w:t>
      </w:r>
      <w:r w:rsidRPr="00313E98">
        <w:rPr>
          <w:b w:val="0"/>
          <w:shd w:val="clear" w:color="auto" w:fill="FFFFFF"/>
        </w:rPr>
        <w:t xml:space="preserve">-12 </w:t>
      </w:r>
      <w:r w:rsidR="00935499" w:rsidRPr="00313E98">
        <w:rPr>
          <w:b w:val="0"/>
        </w:rPr>
        <w:t>«Кантемировка-</w:t>
      </w:r>
      <w:proofErr w:type="spellStart"/>
      <w:r w:rsidR="00935499" w:rsidRPr="00313E98">
        <w:rPr>
          <w:b w:val="0"/>
        </w:rPr>
        <w:t>Титаревка</w:t>
      </w:r>
      <w:proofErr w:type="spellEnd"/>
      <w:r w:rsidR="00935499" w:rsidRPr="00313E98">
        <w:rPr>
          <w:b w:val="0"/>
        </w:rPr>
        <w:t>-Ивановка</w:t>
      </w:r>
      <w:proofErr w:type="gramStart"/>
      <w:r w:rsidR="00935499" w:rsidRPr="00313E98">
        <w:rPr>
          <w:b w:val="0"/>
        </w:rPr>
        <w:t>»-</w:t>
      </w:r>
      <w:proofErr w:type="gramEnd"/>
      <w:r w:rsidR="00935499" w:rsidRPr="00313E98">
        <w:rPr>
          <w:b w:val="0"/>
        </w:rPr>
        <w:t>х. Сергеевка</w:t>
      </w:r>
      <w:r w:rsidR="00935499" w:rsidRPr="00313E98">
        <w:t xml:space="preserve"> </w:t>
      </w:r>
      <w:r w:rsidRPr="00313E98">
        <w:rPr>
          <w:b w:val="0"/>
          <w:shd w:val="clear" w:color="auto" w:fill="FFFFFF"/>
          <w:lang w:val="en-US"/>
        </w:rPr>
        <w:t>IV</w:t>
      </w:r>
      <w:r w:rsidRPr="00313E98">
        <w:rPr>
          <w:b w:val="0"/>
          <w:shd w:val="clear" w:color="auto" w:fill="FFFFFF"/>
        </w:rPr>
        <w:t xml:space="preserve"> технической категории;</w:t>
      </w:r>
    </w:p>
    <w:p w:rsidR="007E3E43" w:rsidRPr="00313E98" w:rsidRDefault="007613B4" w:rsidP="00935499">
      <w:pPr>
        <w:pStyle w:val="10"/>
        <w:numPr>
          <w:ilvl w:val="0"/>
          <w:numId w:val="0"/>
        </w:numPr>
        <w:spacing w:before="0" w:beforeAutospacing="0"/>
        <w:ind w:left="567"/>
        <w:contextualSpacing/>
        <w:rPr>
          <w:b w:val="0"/>
          <w:shd w:val="clear" w:color="auto" w:fill="FFFFFF"/>
        </w:rPr>
      </w:pPr>
      <w:r w:rsidRPr="00313E98">
        <w:rPr>
          <w:b w:val="0"/>
          <w:shd w:val="clear" w:color="auto" w:fill="FFFFFF"/>
        </w:rPr>
        <w:t xml:space="preserve">- 20 ОП РЗ Н </w:t>
      </w:r>
      <w:r w:rsidR="00935499" w:rsidRPr="00313E98">
        <w:rPr>
          <w:b w:val="0"/>
          <w:shd w:val="clear" w:color="auto" w:fill="FFFFFF"/>
        </w:rPr>
        <w:t>17</w:t>
      </w:r>
      <w:r w:rsidRPr="00313E98">
        <w:rPr>
          <w:b w:val="0"/>
          <w:shd w:val="clear" w:color="auto" w:fill="FFFFFF"/>
        </w:rPr>
        <w:t xml:space="preserve">-12 </w:t>
      </w:r>
      <w:r w:rsidR="00935499" w:rsidRPr="00313E98">
        <w:rPr>
          <w:b w:val="0"/>
        </w:rPr>
        <w:t>«Кантемировка-</w:t>
      </w:r>
      <w:proofErr w:type="spellStart"/>
      <w:r w:rsidR="00935499" w:rsidRPr="00313E98">
        <w:rPr>
          <w:b w:val="0"/>
        </w:rPr>
        <w:t>Титаревка</w:t>
      </w:r>
      <w:proofErr w:type="spellEnd"/>
      <w:r w:rsidR="00935499" w:rsidRPr="00313E98">
        <w:rPr>
          <w:b w:val="0"/>
        </w:rPr>
        <w:t>-Ивановка</w:t>
      </w:r>
      <w:proofErr w:type="gramStart"/>
      <w:r w:rsidR="00935499" w:rsidRPr="00313E98">
        <w:rPr>
          <w:b w:val="0"/>
        </w:rPr>
        <w:t>»-</w:t>
      </w:r>
      <w:proofErr w:type="gramEnd"/>
      <w:r w:rsidR="00935499" w:rsidRPr="00313E98">
        <w:rPr>
          <w:b w:val="0"/>
        </w:rPr>
        <w:t>х. Криничный</w:t>
      </w:r>
      <w:r w:rsidR="00935499" w:rsidRPr="00313E98">
        <w:rPr>
          <w:b w:val="0"/>
          <w:shd w:val="clear" w:color="auto" w:fill="FFFFFF"/>
        </w:rPr>
        <w:t xml:space="preserve"> </w:t>
      </w:r>
      <w:r w:rsidRPr="00313E98">
        <w:rPr>
          <w:b w:val="0"/>
          <w:shd w:val="clear" w:color="auto" w:fill="FFFFFF"/>
          <w:lang w:val="en-US"/>
        </w:rPr>
        <w:t>IV</w:t>
      </w:r>
      <w:r w:rsidRPr="00313E98">
        <w:rPr>
          <w:b w:val="0"/>
          <w:shd w:val="clear" w:color="auto" w:fill="FFFFFF"/>
        </w:rPr>
        <w:t xml:space="preserve"> технической категории</w:t>
      </w:r>
      <w:r w:rsidR="007E3E43" w:rsidRPr="00313E98">
        <w:rPr>
          <w:b w:val="0"/>
          <w:shd w:val="clear" w:color="auto" w:fill="FFFFFF"/>
        </w:rPr>
        <w:t>.</w:t>
      </w:r>
    </w:p>
    <w:p w:rsidR="00FE2035" w:rsidRPr="00313E98" w:rsidRDefault="00B92D45" w:rsidP="00257B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en-US"/>
        </w:rPr>
      </w:pPr>
      <w:r w:rsidRPr="00313E98">
        <w:rPr>
          <w:rFonts w:ascii="Times New Roman" w:hAnsi="Times New Roman" w:cs="Times New Roman"/>
          <w:sz w:val="24"/>
          <w:szCs w:val="24"/>
          <w:lang w:bidi="en-US"/>
        </w:rPr>
        <w:t>Основные объекты капитального строительства районного значения:</w:t>
      </w:r>
    </w:p>
    <w:p w:rsidR="001567C8" w:rsidRPr="00313E98" w:rsidRDefault="001567C8" w:rsidP="001567C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313E98">
        <w:rPr>
          <w:rFonts w:ascii="Times New Roman" w:hAnsi="Times New Roman" w:cs="Times New Roman"/>
          <w:i/>
          <w:sz w:val="24"/>
          <w:szCs w:val="24"/>
          <w:lang w:bidi="en-US"/>
        </w:rPr>
        <w:lastRenderedPageBreak/>
        <w:t>-Здание школ, детских садов  и др.</w:t>
      </w:r>
    </w:p>
    <w:p w:rsidR="001567C8" w:rsidRPr="00313E98" w:rsidRDefault="001567C8" w:rsidP="001567C8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313E98">
        <w:rPr>
          <w:rFonts w:ascii="Times New Roman" w:hAnsi="Times New Roman" w:cs="Times New Roman"/>
          <w:i/>
          <w:sz w:val="24"/>
          <w:szCs w:val="24"/>
          <w:lang w:bidi="en-US"/>
        </w:rPr>
        <w:t xml:space="preserve">- </w:t>
      </w:r>
      <w:r w:rsidRPr="00313E98">
        <w:rPr>
          <w:rFonts w:ascii="Times New Roman" w:hAnsi="Times New Roman" w:cs="Times New Roman"/>
          <w:bCs/>
          <w:i/>
          <w:sz w:val="24"/>
          <w:szCs w:val="24"/>
        </w:rPr>
        <w:t xml:space="preserve">МКОУ </w:t>
      </w:r>
      <w:proofErr w:type="spellStart"/>
      <w:r w:rsidR="00935499" w:rsidRPr="00313E98">
        <w:rPr>
          <w:rFonts w:ascii="Times New Roman" w:hAnsi="Times New Roman" w:cs="Times New Roman"/>
          <w:i/>
        </w:rPr>
        <w:t>Осиковская</w:t>
      </w:r>
      <w:proofErr w:type="spellEnd"/>
      <w:r w:rsidRPr="00313E98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935499" w:rsidRPr="00313E98">
        <w:rPr>
          <w:rFonts w:ascii="Times New Roman" w:hAnsi="Times New Roman" w:cs="Times New Roman"/>
          <w:bCs/>
          <w:i/>
          <w:sz w:val="24"/>
          <w:szCs w:val="24"/>
        </w:rPr>
        <w:t>О</w:t>
      </w:r>
      <w:r w:rsidRPr="00313E98">
        <w:rPr>
          <w:rFonts w:ascii="Times New Roman" w:hAnsi="Times New Roman" w:cs="Times New Roman"/>
          <w:bCs/>
          <w:i/>
          <w:sz w:val="24"/>
          <w:szCs w:val="24"/>
        </w:rPr>
        <w:t>ОШ</w:t>
      </w:r>
      <w:r w:rsidR="005C62C8" w:rsidRPr="00313E98">
        <w:rPr>
          <w:rFonts w:ascii="Times New Roman" w:hAnsi="Times New Roman" w:cs="Times New Roman"/>
          <w:bCs/>
          <w:i/>
          <w:sz w:val="24"/>
          <w:szCs w:val="24"/>
        </w:rPr>
        <w:t>;</w:t>
      </w:r>
    </w:p>
    <w:p w:rsidR="001567C8" w:rsidRPr="00313E98" w:rsidRDefault="001567C8" w:rsidP="001567C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13E98">
        <w:rPr>
          <w:rFonts w:ascii="Times New Roman" w:hAnsi="Times New Roman" w:cs="Times New Roman"/>
          <w:i/>
          <w:sz w:val="24"/>
          <w:szCs w:val="24"/>
        </w:rPr>
        <w:t xml:space="preserve">- МКОУ </w:t>
      </w:r>
      <w:proofErr w:type="spellStart"/>
      <w:r w:rsidR="00935499" w:rsidRPr="00313E98">
        <w:rPr>
          <w:rFonts w:ascii="Times New Roman" w:hAnsi="Times New Roman" w:cs="Times New Roman"/>
          <w:i/>
        </w:rPr>
        <w:t>Осиковская</w:t>
      </w:r>
      <w:proofErr w:type="spellEnd"/>
      <w:r w:rsidRPr="00313E98">
        <w:rPr>
          <w:rFonts w:ascii="Times New Roman" w:hAnsi="Times New Roman" w:cs="Times New Roman"/>
          <w:i/>
          <w:sz w:val="24"/>
          <w:szCs w:val="24"/>
        </w:rPr>
        <w:t xml:space="preserve"> СОШ (детский сад)</w:t>
      </w:r>
      <w:r w:rsidR="005C62C8" w:rsidRPr="00313E98">
        <w:rPr>
          <w:rFonts w:ascii="Times New Roman" w:hAnsi="Times New Roman" w:cs="Times New Roman"/>
          <w:i/>
          <w:sz w:val="24"/>
          <w:szCs w:val="24"/>
        </w:rPr>
        <w:t>;</w:t>
      </w:r>
    </w:p>
    <w:p w:rsidR="00935499" w:rsidRPr="00313E98" w:rsidRDefault="00935499" w:rsidP="0093549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313E98">
        <w:rPr>
          <w:rFonts w:ascii="Times New Roman" w:hAnsi="Times New Roman" w:cs="Times New Roman"/>
          <w:i/>
          <w:sz w:val="24"/>
          <w:szCs w:val="24"/>
          <w:lang w:bidi="en-US"/>
        </w:rPr>
        <w:t xml:space="preserve">- </w:t>
      </w:r>
      <w:r w:rsidRPr="00313E98">
        <w:rPr>
          <w:rFonts w:ascii="Times New Roman" w:hAnsi="Times New Roman" w:cs="Times New Roman"/>
          <w:bCs/>
          <w:i/>
          <w:sz w:val="24"/>
          <w:szCs w:val="24"/>
        </w:rPr>
        <w:t xml:space="preserve">МКОУ </w:t>
      </w:r>
      <w:proofErr w:type="spellStart"/>
      <w:r w:rsidRPr="00313E98">
        <w:rPr>
          <w:rFonts w:ascii="Times New Roman" w:hAnsi="Times New Roman" w:cs="Times New Roman"/>
          <w:i/>
        </w:rPr>
        <w:t>Кузнецовская</w:t>
      </w:r>
      <w:proofErr w:type="spellEnd"/>
      <w:r w:rsidRPr="00313E98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313E98">
        <w:rPr>
          <w:rFonts w:ascii="Times New Roman" w:hAnsi="Times New Roman" w:cs="Times New Roman"/>
          <w:bCs/>
          <w:i/>
          <w:sz w:val="24"/>
          <w:szCs w:val="24"/>
        </w:rPr>
        <w:t>СОШ</w:t>
      </w:r>
      <w:r w:rsidR="005C62C8" w:rsidRPr="00313E98">
        <w:rPr>
          <w:rFonts w:ascii="Times New Roman" w:hAnsi="Times New Roman" w:cs="Times New Roman"/>
          <w:bCs/>
          <w:i/>
          <w:sz w:val="24"/>
          <w:szCs w:val="24"/>
        </w:rPr>
        <w:t>;</w:t>
      </w:r>
    </w:p>
    <w:p w:rsidR="00935499" w:rsidRPr="00313E98" w:rsidRDefault="00935499" w:rsidP="0093549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13E98">
        <w:rPr>
          <w:rFonts w:ascii="Times New Roman" w:hAnsi="Times New Roman" w:cs="Times New Roman"/>
          <w:i/>
          <w:sz w:val="24"/>
          <w:szCs w:val="24"/>
        </w:rPr>
        <w:t xml:space="preserve">- МКОУ </w:t>
      </w:r>
      <w:proofErr w:type="spellStart"/>
      <w:proofErr w:type="gramStart"/>
      <w:r w:rsidRPr="00313E98">
        <w:rPr>
          <w:rFonts w:ascii="Times New Roman" w:hAnsi="Times New Roman" w:cs="Times New Roman"/>
          <w:i/>
        </w:rPr>
        <w:t>Кузнецовская</w:t>
      </w:r>
      <w:proofErr w:type="spellEnd"/>
      <w:proofErr w:type="gramEnd"/>
      <w:r w:rsidRPr="00313E98">
        <w:rPr>
          <w:rFonts w:ascii="Times New Roman" w:hAnsi="Times New Roman" w:cs="Times New Roman"/>
          <w:i/>
          <w:sz w:val="24"/>
          <w:szCs w:val="24"/>
        </w:rPr>
        <w:t xml:space="preserve"> СОШ (детский сад)</w:t>
      </w:r>
      <w:r w:rsidR="005C62C8" w:rsidRPr="00313E98">
        <w:rPr>
          <w:rFonts w:ascii="Times New Roman" w:hAnsi="Times New Roman" w:cs="Times New Roman"/>
          <w:i/>
          <w:sz w:val="24"/>
          <w:szCs w:val="24"/>
        </w:rPr>
        <w:t>;</w:t>
      </w:r>
    </w:p>
    <w:p w:rsidR="001567C8" w:rsidRPr="00313E98" w:rsidRDefault="001567C8" w:rsidP="001567C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13E98">
        <w:rPr>
          <w:rFonts w:ascii="Times New Roman" w:hAnsi="Times New Roman" w:cs="Times New Roman"/>
          <w:i/>
          <w:sz w:val="24"/>
          <w:szCs w:val="24"/>
          <w:lang w:bidi="en-US"/>
        </w:rPr>
        <w:t>-</w:t>
      </w:r>
      <w:r w:rsidR="005C62C8" w:rsidRPr="00313E98">
        <w:rPr>
          <w:rFonts w:ascii="Times New Roman" w:hAnsi="Times New Roman" w:cs="Times New Roman"/>
          <w:i/>
          <w:sz w:val="24"/>
          <w:szCs w:val="24"/>
        </w:rPr>
        <w:t xml:space="preserve"> МКУ</w:t>
      </w:r>
      <w:r w:rsidRPr="00313E98">
        <w:rPr>
          <w:rFonts w:ascii="Times New Roman" w:hAnsi="Times New Roman" w:cs="Times New Roman"/>
          <w:i/>
          <w:sz w:val="24"/>
          <w:szCs w:val="24"/>
        </w:rPr>
        <w:t xml:space="preserve"> «</w:t>
      </w:r>
      <w:proofErr w:type="spellStart"/>
      <w:r w:rsidR="005C62C8" w:rsidRPr="00313E98">
        <w:rPr>
          <w:rFonts w:ascii="Times New Roman" w:hAnsi="Times New Roman" w:cs="Times New Roman"/>
          <w:i/>
          <w:sz w:val="24"/>
          <w:szCs w:val="24"/>
        </w:rPr>
        <w:t>Осиковский</w:t>
      </w:r>
      <w:proofErr w:type="spellEnd"/>
      <w:r w:rsidR="005C62C8" w:rsidRPr="00313E98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313E98">
        <w:rPr>
          <w:rFonts w:ascii="Times New Roman" w:hAnsi="Times New Roman" w:cs="Times New Roman"/>
          <w:i/>
          <w:sz w:val="24"/>
          <w:szCs w:val="24"/>
        </w:rPr>
        <w:t xml:space="preserve"> ЦКД» </w:t>
      </w:r>
      <w:proofErr w:type="spellStart"/>
      <w:r w:rsidR="005C62C8" w:rsidRPr="00313E98">
        <w:rPr>
          <w:rFonts w:ascii="Times New Roman" w:hAnsi="Times New Roman" w:cs="Times New Roman"/>
          <w:i/>
          <w:sz w:val="24"/>
          <w:szCs w:val="24"/>
        </w:rPr>
        <w:t>Осиковский</w:t>
      </w:r>
      <w:proofErr w:type="spellEnd"/>
      <w:r w:rsidRPr="00313E98">
        <w:rPr>
          <w:rFonts w:ascii="Times New Roman" w:hAnsi="Times New Roman" w:cs="Times New Roman"/>
          <w:i/>
          <w:sz w:val="24"/>
          <w:szCs w:val="24"/>
        </w:rPr>
        <w:t xml:space="preserve"> сельский клуб</w:t>
      </w:r>
      <w:r w:rsidR="005C62C8" w:rsidRPr="00313E98">
        <w:rPr>
          <w:rFonts w:ascii="Times New Roman" w:hAnsi="Times New Roman" w:cs="Times New Roman"/>
          <w:i/>
          <w:sz w:val="24"/>
          <w:szCs w:val="24"/>
        </w:rPr>
        <w:t>, библиотека;</w:t>
      </w:r>
    </w:p>
    <w:p w:rsidR="001567C8" w:rsidRPr="00313E98" w:rsidRDefault="005C62C8" w:rsidP="005C62C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313E98">
        <w:rPr>
          <w:rFonts w:ascii="Times New Roman" w:hAnsi="Times New Roman" w:cs="Times New Roman"/>
          <w:i/>
          <w:sz w:val="24"/>
          <w:szCs w:val="24"/>
        </w:rPr>
        <w:t xml:space="preserve">- </w:t>
      </w:r>
      <w:proofErr w:type="spellStart"/>
      <w:r w:rsidRPr="00313E98">
        <w:rPr>
          <w:rFonts w:ascii="Times New Roman" w:hAnsi="Times New Roman" w:cs="Times New Roman"/>
          <w:i/>
          <w:sz w:val="24"/>
          <w:szCs w:val="24"/>
        </w:rPr>
        <w:t>Кузнецовский</w:t>
      </w:r>
      <w:proofErr w:type="spellEnd"/>
      <w:r w:rsidRPr="00313E98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567C8" w:rsidRPr="00313E98">
        <w:rPr>
          <w:rFonts w:ascii="Times New Roman" w:hAnsi="Times New Roman" w:cs="Times New Roman"/>
          <w:i/>
          <w:sz w:val="24"/>
          <w:szCs w:val="24"/>
        </w:rPr>
        <w:t>сельский клуб, библиотека;</w:t>
      </w:r>
    </w:p>
    <w:p w:rsidR="00B92D45" w:rsidRPr="00313E98" w:rsidRDefault="00B92D45" w:rsidP="00551CA1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313E98">
        <w:rPr>
          <w:rFonts w:ascii="Times New Roman" w:hAnsi="Times New Roman" w:cs="Times New Roman"/>
          <w:i/>
          <w:sz w:val="24"/>
          <w:szCs w:val="24"/>
          <w:lang w:bidi="en-US"/>
        </w:rPr>
        <w:t xml:space="preserve">- Инженерная инфраструктура: газопроводные сети высокого давления, </w:t>
      </w:r>
      <w:r w:rsidR="007C0EA1" w:rsidRPr="00313E98">
        <w:rPr>
          <w:rFonts w:ascii="Times New Roman" w:hAnsi="Times New Roman" w:cs="Times New Roman"/>
          <w:i/>
          <w:sz w:val="24"/>
          <w:szCs w:val="24"/>
          <w:lang w:bidi="en-US"/>
        </w:rPr>
        <w:t xml:space="preserve">ЛЭП 10 </w:t>
      </w:r>
      <w:proofErr w:type="spellStart"/>
      <w:r w:rsidR="007C0EA1" w:rsidRPr="00313E98">
        <w:rPr>
          <w:rFonts w:ascii="Times New Roman" w:hAnsi="Times New Roman" w:cs="Times New Roman"/>
          <w:i/>
          <w:sz w:val="24"/>
          <w:szCs w:val="24"/>
          <w:lang w:bidi="en-US"/>
        </w:rPr>
        <w:t>кВ</w:t>
      </w:r>
      <w:r w:rsidR="00551CA1" w:rsidRPr="00313E98">
        <w:rPr>
          <w:rFonts w:ascii="Times New Roman" w:hAnsi="Times New Roman" w:cs="Times New Roman"/>
          <w:i/>
          <w:sz w:val="24"/>
          <w:szCs w:val="24"/>
          <w:lang w:bidi="en-US"/>
        </w:rPr>
        <w:t>.</w:t>
      </w:r>
      <w:proofErr w:type="spellEnd"/>
    </w:p>
    <w:p w:rsidR="0071283C" w:rsidRPr="00313E98" w:rsidRDefault="0071283C" w:rsidP="0081461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92D45" w:rsidRPr="00313E98" w:rsidRDefault="00B92D45" w:rsidP="0081461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 xml:space="preserve">Учет интересов Российской Федерации, </w:t>
      </w:r>
      <w:r w:rsidR="00551CA1" w:rsidRPr="00313E98">
        <w:rPr>
          <w:rFonts w:ascii="Times New Roman" w:hAnsi="Times New Roman" w:cs="Times New Roman"/>
          <w:sz w:val="24"/>
          <w:szCs w:val="24"/>
        </w:rPr>
        <w:t>Воронежской</w:t>
      </w:r>
      <w:r w:rsidRPr="00313E98">
        <w:rPr>
          <w:rFonts w:ascii="Times New Roman" w:hAnsi="Times New Roman" w:cs="Times New Roman"/>
          <w:sz w:val="24"/>
          <w:szCs w:val="24"/>
        </w:rPr>
        <w:t xml:space="preserve"> области, </w:t>
      </w:r>
      <w:r w:rsidR="00B848A5" w:rsidRPr="00313E98">
        <w:rPr>
          <w:rFonts w:ascii="Times New Roman" w:hAnsi="Times New Roman" w:cs="Times New Roman"/>
          <w:sz w:val="24"/>
          <w:szCs w:val="24"/>
        </w:rPr>
        <w:t xml:space="preserve">Кантемировского </w:t>
      </w:r>
      <w:r w:rsidR="00C904BF" w:rsidRPr="00313E98">
        <w:rPr>
          <w:rFonts w:ascii="Times New Roman" w:hAnsi="Times New Roman" w:cs="Times New Roman"/>
          <w:sz w:val="24"/>
          <w:szCs w:val="24"/>
        </w:rPr>
        <w:t>муниципального района</w:t>
      </w:r>
      <w:r w:rsidRPr="00313E98">
        <w:rPr>
          <w:rFonts w:ascii="Times New Roman" w:hAnsi="Times New Roman" w:cs="Times New Roman"/>
          <w:sz w:val="24"/>
          <w:szCs w:val="24"/>
        </w:rPr>
        <w:t xml:space="preserve">, сопредельных муниципальных образований в составе Генерального плана </w:t>
      </w:r>
      <w:proofErr w:type="spellStart"/>
      <w:r w:rsidR="00350319" w:rsidRPr="00313E98">
        <w:rPr>
          <w:rFonts w:ascii="Times New Roman" w:eastAsia="Times New Roman" w:hAnsi="Times New Roman" w:cs="Times New Roman"/>
          <w:iCs/>
          <w:sz w:val="24"/>
          <w:szCs w:val="24"/>
        </w:rPr>
        <w:t>Осиковского</w:t>
      </w:r>
      <w:proofErr w:type="spellEnd"/>
      <w:r w:rsidR="00C904BF" w:rsidRPr="00313E98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  <w:r w:rsidRPr="00313E98">
        <w:rPr>
          <w:rFonts w:ascii="Times New Roman" w:hAnsi="Times New Roman" w:cs="Times New Roman"/>
          <w:sz w:val="24"/>
          <w:szCs w:val="24"/>
        </w:rPr>
        <w:t>, осуществляется следующими мероприятиями территориального планирования:</w:t>
      </w:r>
    </w:p>
    <w:p w:rsidR="00551CA1" w:rsidRPr="00313E98" w:rsidRDefault="00551CA1" w:rsidP="003336BA">
      <w:pPr>
        <w:pStyle w:val="ad"/>
        <w:numPr>
          <w:ilvl w:val="0"/>
          <w:numId w:val="11"/>
        </w:numPr>
        <w:tabs>
          <w:tab w:val="left" w:pos="851"/>
        </w:tabs>
        <w:ind w:left="0" w:firstLine="567"/>
        <w:jc w:val="both"/>
      </w:pPr>
      <w:r w:rsidRPr="00313E98">
        <w:t>реализацией основных решений документов территориального планирования Российской Федерации, государственных программ Российской Федерации и иных документов программного характера в области развития территорий, установления и соблюдения режима ограничений на использование территорий в пределах полномочий поселения;</w:t>
      </w:r>
    </w:p>
    <w:p w:rsidR="00551CA1" w:rsidRPr="00313E98" w:rsidRDefault="00551CA1" w:rsidP="003336BA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 xml:space="preserve"> реализацией основных решений документов территориального планирования Воронежской области, государственных программ Воронежской области и иных документов программного характера в области развития территорий, установления и соблюдения режима ограничений на использование территорий в пределах полномочий поселения;</w:t>
      </w:r>
    </w:p>
    <w:p w:rsidR="00551CA1" w:rsidRPr="00313E98" w:rsidRDefault="00551CA1" w:rsidP="003336BA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 xml:space="preserve"> реализацией целевых программ и иных документов программного характера в области развития территорий в пределах полномочий поселения;</w:t>
      </w:r>
    </w:p>
    <w:p w:rsidR="008F718E" w:rsidRPr="00313E98" w:rsidRDefault="00551CA1" w:rsidP="003336BA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 xml:space="preserve"> учетом интересов сопредельных муниципальных образований, отраженных в соответствующих документах территориального планирования, и ограничений на использование территорий, распространяющихся на территорию </w:t>
      </w:r>
      <w:proofErr w:type="spellStart"/>
      <w:r w:rsidR="00350319" w:rsidRPr="00313E98">
        <w:rPr>
          <w:rFonts w:ascii="Times New Roman" w:eastAsia="Times New Roman" w:hAnsi="Times New Roman" w:cs="Times New Roman"/>
          <w:iCs/>
          <w:sz w:val="24"/>
          <w:szCs w:val="24"/>
        </w:rPr>
        <w:t>Осиковского</w:t>
      </w:r>
      <w:proofErr w:type="spellEnd"/>
      <w:r w:rsidR="00C904BF" w:rsidRPr="00313E98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  <w:r w:rsidRPr="00313E98">
        <w:rPr>
          <w:rFonts w:ascii="Times New Roman" w:hAnsi="Times New Roman" w:cs="Times New Roman"/>
          <w:sz w:val="24"/>
          <w:szCs w:val="24"/>
        </w:rPr>
        <w:t>.</w:t>
      </w:r>
    </w:p>
    <w:p w:rsidR="00551CA1" w:rsidRPr="00313E98" w:rsidRDefault="00551CA1" w:rsidP="00551CA1">
      <w:pPr>
        <w:widowControl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E855CB" w:rsidRPr="00313E98" w:rsidRDefault="00551CA1" w:rsidP="003336BA">
      <w:pPr>
        <w:pStyle w:val="ad"/>
        <w:numPr>
          <w:ilvl w:val="1"/>
          <w:numId w:val="9"/>
        </w:numPr>
        <w:ind w:left="0" w:firstLine="567"/>
        <w:jc w:val="center"/>
        <w:outlineLvl w:val="1"/>
        <w:rPr>
          <w:rFonts w:eastAsia="Times New Roman"/>
          <w:b/>
          <w:iCs/>
        </w:rPr>
      </w:pPr>
      <w:bookmarkStart w:id="17" w:name="_Toc43225620"/>
      <w:bookmarkStart w:id="18" w:name="_Toc64298780"/>
      <w:bookmarkStart w:id="19" w:name="_Toc87362942"/>
      <w:r w:rsidRPr="00313E98">
        <w:rPr>
          <w:rFonts w:eastAsia="Calibri"/>
          <w:b/>
        </w:rPr>
        <w:t xml:space="preserve">Предложения по оптимизации административно-территориального устройства </w:t>
      </w:r>
      <w:proofErr w:type="spellStart"/>
      <w:r w:rsidR="00350319" w:rsidRPr="00313E98">
        <w:rPr>
          <w:rFonts w:eastAsia="Calibri"/>
          <w:b/>
        </w:rPr>
        <w:t>Осиковского</w:t>
      </w:r>
      <w:proofErr w:type="spellEnd"/>
      <w:r w:rsidR="00C904BF" w:rsidRPr="00313E98">
        <w:rPr>
          <w:rFonts w:eastAsia="Calibri"/>
          <w:b/>
        </w:rPr>
        <w:t xml:space="preserve"> сельского поселения</w:t>
      </w:r>
      <w:r w:rsidR="00E855CB" w:rsidRPr="00313E98">
        <w:rPr>
          <w:b/>
        </w:rPr>
        <w:t>.</w:t>
      </w:r>
      <w:bookmarkEnd w:id="17"/>
      <w:bookmarkEnd w:id="18"/>
      <w:bookmarkEnd w:id="19"/>
    </w:p>
    <w:p w:rsidR="00BD7F2E" w:rsidRPr="00313E98" w:rsidRDefault="00BD7F2E" w:rsidP="00DA3C7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A3C72" w:rsidRPr="00313E98" w:rsidRDefault="00DA3C72" w:rsidP="0056595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 xml:space="preserve">В составе настоящего Генерального плана подготовлено </w:t>
      </w:r>
      <w:r w:rsidRPr="00313E98">
        <w:rPr>
          <w:rFonts w:ascii="Times New Roman" w:hAnsi="Times New Roman" w:cs="Times New Roman"/>
          <w:b/>
          <w:sz w:val="24"/>
          <w:szCs w:val="24"/>
        </w:rPr>
        <w:t xml:space="preserve">приложение к Тому </w:t>
      </w:r>
      <w:r w:rsidRPr="00313E98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313E9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13E98">
        <w:rPr>
          <w:rFonts w:ascii="Times New Roman" w:hAnsi="Times New Roman" w:cs="Times New Roman"/>
          <w:sz w:val="24"/>
          <w:szCs w:val="24"/>
        </w:rPr>
        <w:t xml:space="preserve">Приложение к Тому I «Сведения о границах населенных пунктов </w:t>
      </w:r>
      <w:proofErr w:type="spellStart"/>
      <w:r w:rsidR="00350319" w:rsidRPr="00313E98">
        <w:rPr>
          <w:rFonts w:ascii="Times New Roman" w:hAnsi="Times New Roman" w:cs="Times New Roman"/>
          <w:sz w:val="24"/>
          <w:szCs w:val="24"/>
        </w:rPr>
        <w:t>Осиковского</w:t>
      </w:r>
      <w:proofErr w:type="spellEnd"/>
      <w:r w:rsidRPr="00313E98">
        <w:rPr>
          <w:rFonts w:ascii="Times New Roman" w:hAnsi="Times New Roman" w:cs="Times New Roman"/>
          <w:sz w:val="24"/>
          <w:szCs w:val="24"/>
        </w:rPr>
        <w:t xml:space="preserve"> сельского поселения» (графическое описание местоположения границ населенных пунктов, перечень координат характерных точек границ населенных пунктов).</w:t>
      </w:r>
    </w:p>
    <w:p w:rsidR="001B0D6F" w:rsidRPr="00313E98" w:rsidRDefault="00BA3729" w:rsidP="00565953">
      <w:pPr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В рамках настоящего проекта генерального плана проведены работы по установлению границ населенных пунктов поселения</w:t>
      </w:r>
      <w:r w:rsidR="00235DD2" w:rsidRPr="00313E98">
        <w:rPr>
          <w:rFonts w:ascii="Times New Roman" w:eastAsia="TimesNewRomanPSMT" w:hAnsi="Times New Roman" w:cs="Times New Roman"/>
          <w:sz w:val="24"/>
          <w:szCs w:val="24"/>
        </w:rPr>
        <w:t>.</w:t>
      </w:r>
    </w:p>
    <w:p w:rsidR="00565953" w:rsidRPr="00313E98" w:rsidRDefault="00565953" w:rsidP="00565953">
      <w:pPr>
        <w:pStyle w:val="10"/>
        <w:numPr>
          <w:ilvl w:val="0"/>
          <w:numId w:val="0"/>
        </w:numPr>
        <w:spacing w:before="0" w:beforeAutospacing="0"/>
        <w:ind w:firstLine="709"/>
        <w:rPr>
          <w:b w:val="0"/>
          <w:i w:val="0"/>
        </w:rPr>
      </w:pPr>
      <w:r w:rsidRPr="00313E98">
        <w:rPr>
          <w:b w:val="0"/>
          <w:i w:val="0"/>
        </w:rPr>
        <w:t xml:space="preserve">Общая площадь земель в границах населенных пунктов на территории </w:t>
      </w:r>
      <w:proofErr w:type="spellStart"/>
      <w:r w:rsidR="00350319" w:rsidRPr="00313E98">
        <w:rPr>
          <w:b w:val="0"/>
          <w:i w:val="0"/>
        </w:rPr>
        <w:t>Осиковского</w:t>
      </w:r>
      <w:proofErr w:type="spellEnd"/>
      <w:r w:rsidRPr="00313E98">
        <w:rPr>
          <w:b w:val="0"/>
          <w:i w:val="0"/>
        </w:rPr>
        <w:t xml:space="preserve"> сельского поселения составит </w:t>
      </w:r>
      <w:r w:rsidR="00FB3B2C" w:rsidRPr="00313E98">
        <w:rPr>
          <w:b w:val="0"/>
          <w:i w:val="0"/>
        </w:rPr>
        <w:t xml:space="preserve">439,93 </w:t>
      </w:r>
      <w:r w:rsidRPr="00313E98">
        <w:rPr>
          <w:b w:val="0"/>
          <w:i w:val="0"/>
        </w:rPr>
        <w:t xml:space="preserve">га, в том числе: </w:t>
      </w:r>
    </w:p>
    <w:p w:rsidR="00FB3B2C" w:rsidRPr="00313E98" w:rsidRDefault="00FB3B2C" w:rsidP="00FB3B2C">
      <w:pPr>
        <w:pStyle w:val="10"/>
        <w:numPr>
          <w:ilvl w:val="0"/>
          <w:numId w:val="30"/>
        </w:numPr>
        <w:tabs>
          <w:tab w:val="clear" w:pos="1559"/>
          <w:tab w:val="left" w:pos="851"/>
        </w:tabs>
        <w:autoSpaceDE w:val="0"/>
        <w:autoSpaceDN w:val="0"/>
        <w:adjustRightInd w:val="0"/>
        <w:spacing w:before="0" w:beforeAutospacing="0"/>
        <w:ind w:left="0" w:firstLine="567"/>
        <w:rPr>
          <w:b w:val="0"/>
          <w:i w:val="0"/>
        </w:rPr>
      </w:pPr>
      <w:r w:rsidRPr="00313E98">
        <w:rPr>
          <w:b w:val="0"/>
          <w:i w:val="0"/>
        </w:rPr>
        <w:t xml:space="preserve">с. </w:t>
      </w:r>
      <w:proofErr w:type="spellStart"/>
      <w:r w:rsidRPr="00313E98">
        <w:rPr>
          <w:b w:val="0"/>
          <w:i w:val="0"/>
        </w:rPr>
        <w:t>Осиковка</w:t>
      </w:r>
      <w:proofErr w:type="spellEnd"/>
      <w:r w:rsidRPr="00313E98">
        <w:rPr>
          <w:b w:val="0"/>
          <w:i w:val="0"/>
        </w:rPr>
        <w:t xml:space="preserve"> — 121,88 га;</w:t>
      </w:r>
    </w:p>
    <w:p w:rsidR="00FB3B2C" w:rsidRPr="00313E98" w:rsidRDefault="00FB3B2C" w:rsidP="00FB3B2C">
      <w:pPr>
        <w:pStyle w:val="10"/>
        <w:numPr>
          <w:ilvl w:val="0"/>
          <w:numId w:val="30"/>
        </w:numPr>
        <w:tabs>
          <w:tab w:val="clear" w:pos="1559"/>
          <w:tab w:val="left" w:pos="851"/>
        </w:tabs>
        <w:autoSpaceDE w:val="0"/>
        <w:autoSpaceDN w:val="0"/>
        <w:adjustRightInd w:val="0"/>
        <w:spacing w:before="0" w:beforeAutospacing="0"/>
        <w:ind w:left="0" w:firstLine="567"/>
        <w:rPr>
          <w:b w:val="0"/>
          <w:i w:val="0"/>
        </w:rPr>
      </w:pPr>
      <w:r w:rsidRPr="00313E98">
        <w:rPr>
          <w:b w:val="0"/>
          <w:i w:val="0"/>
        </w:rPr>
        <w:t xml:space="preserve">с. </w:t>
      </w:r>
      <w:proofErr w:type="spellStart"/>
      <w:r w:rsidRPr="00313E98">
        <w:rPr>
          <w:b w:val="0"/>
          <w:i w:val="0"/>
        </w:rPr>
        <w:t>Андрюшевка</w:t>
      </w:r>
      <w:proofErr w:type="spellEnd"/>
      <w:r w:rsidRPr="00313E98">
        <w:rPr>
          <w:b w:val="0"/>
          <w:i w:val="0"/>
        </w:rPr>
        <w:t xml:space="preserve"> —  39,44 га;</w:t>
      </w:r>
    </w:p>
    <w:p w:rsidR="00FB3B2C" w:rsidRPr="00313E98" w:rsidRDefault="00FB3B2C" w:rsidP="00FB3B2C">
      <w:pPr>
        <w:pStyle w:val="10"/>
        <w:numPr>
          <w:ilvl w:val="0"/>
          <w:numId w:val="30"/>
        </w:numPr>
        <w:tabs>
          <w:tab w:val="clear" w:pos="1559"/>
          <w:tab w:val="left" w:pos="851"/>
        </w:tabs>
        <w:autoSpaceDE w:val="0"/>
        <w:autoSpaceDN w:val="0"/>
        <w:adjustRightInd w:val="0"/>
        <w:spacing w:before="0" w:beforeAutospacing="0"/>
        <w:ind w:left="0" w:firstLine="567"/>
        <w:rPr>
          <w:b w:val="0"/>
          <w:i w:val="0"/>
        </w:rPr>
      </w:pPr>
      <w:r w:rsidRPr="00313E98">
        <w:rPr>
          <w:b w:val="0"/>
          <w:i w:val="0"/>
        </w:rPr>
        <w:t xml:space="preserve">с. </w:t>
      </w:r>
      <w:proofErr w:type="spellStart"/>
      <w:r w:rsidRPr="00313E98">
        <w:rPr>
          <w:b w:val="0"/>
          <w:i w:val="0"/>
        </w:rPr>
        <w:t>Викторовка</w:t>
      </w:r>
      <w:proofErr w:type="spellEnd"/>
      <w:r w:rsidRPr="00313E98">
        <w:rPr>
          <w:b w:val="0"/>
          <w:i w:val="0"/>
        </w:rPr>
        <w:t xml:space="preserve"> —  23,46 га;</w:t>
      </w:r>
    </w:p>
    <w:p w:rsidR="00FB3B2C" w:rsidRPr="00313E98" w:rsidRDefault="00FB3B2C" w:rsidP="00FB3B2C">
      <w:pPr>
        <w:pStyle w:val="10"/>
        <w:numPr>
          <w:ilvl w:val="0"/>
          <w:numId w:val="30"/>
        </w:numPr>
        <w:tabs>
          <w:tab w:val="clear" w:pos="1559"/>
          <w:tab w:val="left" w:pos="851"/>
        </w:tabs>
        <w:autoSpaceDE w:val="0"/>
        <w:autoSpaceDN w:val="0"/>
        <w:adjustRightInd w:val="0"/>
        <w:spacing w:before="0" w:beforeAutospacing="0"/>
        <w:ind w:left="0" w:firstLine="567"/>
        <w:rPr>
          <w:b w:val="0"/>
          <w:i w:val="0"/>
        </w:rPr>
      </w:pPr>
      <w:proofErr w:type="gramStart"/>
      <w:r w:rsidRPr="00313E98">
        <w:rPr>
          <w:b w:val="0"/>
          <w:i w:val="0"/>
        </w:rPr>
        <w:t>с</w:t>
      </w:r>
      <w:proofErr w:type="gramEnd"/>
      <w:r w:rsidRPr="00313E98">
        <w:rPr>
          <w:b w:val="0"/>
          <w:i w:val="0"/>
        </w:rPr>
        <w:t xml:space="preserve">. </w:t>
      </w:r>
      <w:proofErr w:type="gramStart"/>
      <w:r w:rsidRPr="00313E98">
        <w:rPr>
          <w:b w:val="0"/>
          <w:i w:val="0"/>
        </w:rPr>
        <w:t>Ивановка</w:t>
      </w:r>
      <w:proofErr w:type="gramEnd"/>
      <w:r w:rsidRPr="00313E98">
        <w:rPr>
          <w:b w:val="0"/>
          <w:i w:val="0"/>
        </w:rPr>
        <w:t xml:space="preserve"> —  17,53 га;</w:t>
      </w:r>
    </w:p>
    <w:p w:rsidR="00FB3B2C" w:rsidRPr="00313E98" w:rsidRDefault="00FB3B2C" w:rsidP="00FB3B2C">
      <w:pPr>
        <w:pStyle w:val="10"/>
        <w:numPr>
          <w:ilvl w:val="0"/>
          <w:numId w:val="30"/>
        </w:numPr>
        <w:tabs>
          <w:tab w:val="clear" w:pos="1559"/>
          <w:tab w:val="left" w:pos="851"/>
        </w:tabs>
        <w:autoSpaceDE w:val="0"/>
        <w:autoSpaceDN w:val="0"/>
        <w:adjustRightInd w:val="0"/>
        <w:spacing w:before="0" w:beforeAutospacing="0"/>
        <w:ind w:left="0" w:firstLine="567"/>
        <w:rPr>
          <w:b w:val="0"/>
          <w:i w:val="0"/>
        </w:rPr>
      </w:pPr>
      <w:r w:rsidRPr="00313E98">
        <w:rPr>
          <w:b w:val="0"/>
          <w:i w:val="0"/>
        </w:rPr>
        <w:t xml:space="preserve">п. </w:t>
      </w:r>
      <w:proofErr w:type="spellStart"/>
      <w:r w:rsidRPr="00313E98">
        <w:rPr>
          <w:b w:val="0"/>
          <w:i w:val="0"/>
        </w:rPr>
        <w:t>Коваленковский</w:t>
      </w:r>
      <w:proofErr w:type="spellEnd"/>
      <w:r w:rsidRPr="00313E98">
        <w:rPr>
          <w:b w:val="0"/>
          <w:i w:val="0"/>
        </w:rPr>
        <w:t xml:space="preserve"> — 48,75   га;</w:t>
      </w:r>
    </w:p>
    <w:p w:rsidR="00FB3B2C" w:rsidRPr="00313E98" w:rsidRDefault="00FB3B2C" w:rsidP="00FB3B2C">
      <w:pPr>
        <w:pStyle w:val="10"/>
        <w:numPr>
          <w:ilvl w:val="0"/>
          <w:numId w:val="30"/>
        </w:numPr>
        <w:tabs>
          <w:tab w:val="clear" w:pos="1559"/>
          <w:tab w:val="left" w:pos="851"/>
        </w:tabs>
        <w:autoSpaceDE w:val="0"/>
        <w:autoSpaceDN w:val="0"/>
        <w:adjustRightInd w:val="0"/>
        <w:spacing w:before="0" w:beforeAutospacing="0"/>
        <w:ind w:left="0" w:firstLine="567"/>
        <w:rPr>
          <w:b w:val="0"/>
          <w:i w:val="0"/>
        </w:rPr>
      </w:pPr>
      <w:r w:rsidRPr="00313E98">
        <w:rPr>
          <w:b w:val="0"/>
          <w:i w:val="0"/>
        </w:rPr>
        <w:t>х. Криничный — 39,21 га;</w:t>
      </w:r>
    </w:p>
    <w:p w:rsidR="00FB3B2C" w:rsidRPr="00313E98" w:rsidRDefault="00FB3B2C" w:rsidP="00FB3B2C">
      <w:pPr>
        <w:pStyle w:val="10"/>
        <w:numPr>
          <w:ilvl w:val="0"/>
          <w:numId w:val="30"/>
        </w:numPr>
        <w:tabs>
          <w:tab w:val="clear" w:pos="1559"/>
          <w:tab w:val="left" w:pos="851"/>
        </w:tabs>
        <w:autoSpaceDE w:val="0"/>
        <w:autoSpaceDN w:val="0"/>
        <w:adjustRightInd w:val="0"/>
        <w:spacing w:before="0" w:beforeAutospacing="0"/>
        <w:ind w:left="0" w:firstLine="567"/>
        <w:rPr>
          <w:b w:val="0"/>
          <w:i w:val="0"/>
        </w:rPr>
      </w:pPr>
      <w:r w:rsidRPr="00313E98">
        <w:rPr>
          <w:b w:val="0"/>
          <w:i w:val="0"/>
        </w:rPr>
        <w:t xml:space="preserve">п. </w:t>
      </w:r>
      <w:proofErr w:type="spellStart"/>
      <w:r w:rsidRPr="00313E98">
        <w:rPr>
          <w:b w:val="0"/>
          <w:i w:val="0"/>
        </w:rPr>
        <w:t>Кузнецовский</w:t>
      </w:r>
      <w:proofErr w:type="spellEnd"/>
      <w:r w:rsidRPr="00313E98">
        <w:rPr>
          <w:b w:val="0"/>
          <w:i w:val="0"/>
        </w:rPr>
        <w:t xml:space="preserve"> —76,45  га;</w:t>
      </w:r>
    </w:p>
    <w:p w:rsidR="00FB3B2C" w:rsidRPr="00313E98" w:rsidRDefault="00FB3B2C" w:rsidP="00FB3B2C">
      <w:pPr>
        <w:pStyle w:val="10"/>
        <w:numPr>
          <w:ilvl w:val="0"/>
          <w:numId w:val="30"/>
        </w:numPr>
        <w:tabs>
          <w:tab w:val="clear" w:pos="1559"/>
          <w:tab w:val="left" w:pos="851"/>
        </w:tabs>
        <w:autoSpaceDE w:val="0"/>
        <w:autoSpaceDN w:val="0"/>
        <w:adjustRightInd w:val="0"/>
        <w:spacing w:before="0" w:beforeAutospacing="0"/>
        <w:ind w:left="0" w:firstLine="567"/>
        <w:rPr>
          <w:b w:val="0"/>
          <w:i w:val="0"/>
        </w:rPr>
      </w:pPr>
      <w:r w:rsidRPr="00313E98">
        <w:rPr>
          <w:b w:val="0"/>
          <w:i w:val="0"/>
        </w:rPr>
        <w:t>х. Сергеевка — 55,33 га;</w:t>
      </w:r>
    </w:p>
    <w:p w:rsidR="00D71089" w:rsidRPr="00313E98" w:rsidRDefault="00FB3B2C" w:rsidP="00FB3B2C">
      <w:pPr>
        <w:pStyle w:val="10"/>
        <w:numPr>
          <w:ilvl w:val="0"/>
          <w:numId w:val="30"/>
        </w:numPr>
        <w:tabs>
          <w:tab w:val="clear" w:pos="1559"/>
          <w:tab w:val="left" w:pos="851"/>
        </w:tabs>
        <w:autoSpaceDE w:val="0"/>
        <w:autoSpaceDN w:val="0"/>
        <w:adjustRightInd w:val="0"/>
        <w:spacing w:before="0" w:beforeAutospacing="0"/>
        <w:ind w:left="0" w:firstLine="567"/>
        <w:rPr>
          <w:b w:val="0"/>
          <w:i w:val="0"/>
        </w:rPr>
      </w:pPr>
      <w:r w:rsidRPr="00313E98">
        <w:rPr>
          <w:b w:val="0"/>
          <w:i w:val="0"/>
        </w:rPr>
        <w:t>х. Штеповка — 17,88 га.</w:t>
      </w:r>
    </w:p>
    <w:tbl>
      <w:tblPr>
        <w:tblW w:w="9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9"/>
        <w:gridCol w:w="5670"/>
        <w:gridCol w:w="1276"/>
        <w:gridCol w:w="2295"/>
      </w:tblGrid>
      <w:tr w:rsidR="00A34F2C" w:rsidRPr="00313E98" w:rsidTr="0058101E">
        <w:trPr>
          <w:trHeight w:val="649"/>
          <w:tblHeader/>
          <w:jc w:val="center"/>
        </w:trPr>
        <w:tc>
          <w:tcPr>
            <w:tcW w:w="539" w:type="dxa"/>
            <w:vMerge w:val="restart"/>
            <w:shd w:val="clear" w:color="auto" w:fill="D9D9D9" w:themeFill="background1" w:themeFillShade="D9"/>
          </w:tcPr>
          <w:p w:rsidR="00A34F2C" w:rsidRPr="00313E98" w:rsidRDefault="00A34F2C" w:rsidP="00CE31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lastRenderedPageBreak/>
              <w:t xml:space="preserve">№ </w:t>
            </w:r>
            <w:proofErr w:type="gramStart"/>
            <w:r w:rsidRPr="00313E98">
              <w:rPr>
                <w:rFonts w:ascii="Times New Roman" w:hAnsi="Times New Roman" w:cs="Times New Roman"/>
                <w:b/>
              </w:rPr>
              <w:t>п</w:t>
            </w:r>
            <w:proofErr w:type="gramEnd"/>
            <w:r w:rsidRPr="00313E98">
              <w:rPr>
                <w:rFonts w:ascii="Times New Roman" w:hAnsi="Times New Roman" w:cs="Times New Roman"/>
                <w:b/>
              </w:rPr>
              <w:t>/п</w:t>
            </w:r>
          </w:p>
        </w:tc>
        <w:tc>
          <w:tcPr>
            <w:tcW w:w="5670" w:type="dxa"/>
            <w:vMerge w:val="restart"/>
            <w:shd w:val="clear" w:color="auto" w:fill="D9D9D9" w:themeFill="background1" w:themeFillShade="D9"/>
            <w:vAlign w:val="center"/>
          </w:tcPr>
          <w:p w:rsidR="00A34F2C" w:rsidRPr="00313E98" w:rsidRDefault="00A34F2C" w:rsidP="00CE31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1276" w:type="dxa"/>
            <w:vMerge w:val="restart"/>
            <w:shd w:val="clear" w:color="auto" w:fill="D9D9D9" w:themeFill="background1" w:themeFillShade="D9"/>
            <w:vAlign w:val="center"/>
          </w:tcPr>
          <w:p w:rsidR="00A34F2C" w:rsidRPr="00313E98" w:rsidRDefault="00A34F2C" w:rsidP="00CE31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 w:rsidRPr="00313E98">
              <w:rPr>
                <w:rFonts w:ascii="Times New Roman" w:hAnsi="Times New Roman" w:cs="Times New Roman"/>
                <w:b/>
              </w:rPr>
              <w:t xml:space="preserve">Площадь участка, </w:t>
            </w:r>
            <w:proofErr w:type="gramStart"/>
            <w:r w:rsidRPr="00313E98">
              <w:rPr>
                <w:rFonts w:ascii="Times New Roman" w:hAnsi="Times New Roman" w:cs="Times New Roman"/>
                <w:b/>
              </w:rPr>
              <w:t>га</w:t>
            </w:r>
            <w:proofErr w:type="gramEnd"/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:rsidR="00A34F2C" w:rsidRPr="00313E98" w:rsidRDefault="00A34F2C" w:rsidP="00CE31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DA3C72" w:rsidRPr="00313E98" w:rsidTr="009A66D3">
        <w:trPr>
          <w:trHeight w:val="425"/>
          <w:tblHeader/>
          <w:jc w:val="center"/>
        </w:trPr>
        <w:tc>
          <w:tcPr>
            <w:tcW w:w="539" w:type="dxa"/>
            <w:vMerge/>
            <w:shd w:val="clear" w:color="auto" w:fill="D9D9D9" w:themeFill="background1" w:themeFillShade="D9"/>
          </w:tcPr>
          <w:p w:rsidR="00DA3C72" w:rsidRPr="00313E98" w:rsidRDefault="00DA3C72" w:rsidP="00CE31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5670" w:type="dxa"/>
            <w:vMerge/>
            <w:shd w:val="clear" w:color="auto" w:fill="D9D9D9" w:themeFill="background1" w:themeFillShade="D9"/>
            <w:vAlign w:val="center"/>
          </w:tcPr>
          <w:p w:rsidR="00DA3C72" w:rsidRPr="00313E98" w:rsidRDefault="00DA3C72" w:rsidP="00CE31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276" w:type="dxa"/>
            <w:vMerge/>
            <w:shd w:val="clear" w:color="auto" w:fill="D9D9D9" w:themeFill="background1" w:themeFillShade="D9"/>
            <w:vAlign w:val="center"/>
          </w:tcPr>
          <w:p w:rsidR="00DA3C72" w:rsidRPr="00313E98" w:rsidRDefault="00DA3C72" w:rsidP="00CE31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:rsidR="00DA3C72" w:rsidRPr="00313E98" w:rsidRDefault="00DA3C72" w:rsidP="00CE31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DA3C72" w:rsidRPr="00313E98" w:rsidTr="009A66D3">
        <w:trPr>
          <w:trHeight w:val="729"/>
          <w:jc w:val="center"/>
        </w:trPr>
        <w:tc>
          <w:tcPr>
            <w:tcW w:w="539" w:type="dxa"/>
            <w:shd w:val="clear" w:color="auto" w:fill="FFFFFF" w:themeFill="background1"/>
          </w:tcPr>
          <w:p w:rsidR="00DA3C72" w:rsidRPr="00313E98" w:rsidRDefault="00DA3C72" w:rsidP="00292F4C">
            <w:pPr>
              <w:pStyle w:val="ad"/>
              <w:numPr>
                <w:ilvl w:val="0"/>
                <w:numId w:val="29"/>
              </w:numPr>
              <w:ind w:left="0" w:firstLine="0"/>
              <w:jc w:val="center"/>
            </w:pPr>
          </w:p>
        </w:tc>
        <w:tc>
          <w:tcPr>
            <w:tcW w:w="6946" w:type="dxa"/>
            <w:gridSpan w:val="2"/>
            <w:shd w:val="clear" w:color="auto" w:fill="FFFFFF" w:themeFill="background1"/>
          </w:tcPr>
          <w:p w:rsidR="00DA3C72" w:rsidRPr="00313E98" w:rsidRDefault="00DA3C72" w:rsidP="005C74D8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eastAsia="TimesNewRoman" w:hAnsi="Times New Roman" w:cs="Times New Roman"/>
              </w:rPr>
              <w:t xml:space="preserve">Проведение комплекса мероприятий по установлению границ населенных пунктов </w:t>
            </w:r>
            <w:proofErr w:type="spellStart"/>
            <w:r w:rsidR="00350319" w:rsidRPr="00313E98">
              <w:rPr>
                <w:rFonts w:ascii="Times New Roman" w:eastAsia="TimesNewRoman" w:hAnsi="Times New Roman" w:cs="Times New Roman"/>
              </w:rPr>
              <w:t>Осиковского</w:t>
            </w:r>
            <w:proofErr w:type="spellEnd"/>
            <w:r w:rsidRPr="00313E98">
              <w:rPr>
                <w:rFonts w:ascii="Times New Roman" w:eastAsia="TimesNewRoman" w:hAnsi="Times New Roman" w:cs="Times New Roman"/>
              </w:rPr>
              <w:t xml:space="preserve"> сельского поселения, в порядке, определенном действующим законодательством и </w:t>
            </w:r>
            <w:r w:rsidRPr="00313E98">
              <w:rPr>
                <w:rFonts w:ascii="Times New Roman" w:hAnsi="Times New Roman" w:cs="Times New Roman"/>
              </w:rPr>
              <w:t>внесению сведений о границах в ЕГРН.</w:t>
            </w: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:rsidR="00DA3C72" w:rsidRPr="00313E98" w:rsidRDefault="00DA3C72" w:rsidP="00CE31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DA3C72" w:rsidRPr="00313E98" w:rsidTr="009A66D3">
        <w:trPr>
          <w:trHeight w:val="729"/>
          <w:jc w:val="center"/>
        </w:trPr>
        <w:tc>
          <w:tcPr>
            <w:tcW w:w="539" w:type="dxa"/>
            <w:shd w:val="clear" w:color="auto" w:fill="FFFFFF" w:themeFill="background1"/>
          </w:tcPr>
          <w:p w:rsidR="00DA3C72" w:rsidRPr="00313E98" w:rsidRDefault="00DA3C72" w:rsidP="00A34F2C">
            <w:pPr>
              <w:pStyle w:val="ad"/>
              <w:numPr>
                <w:ilvl w:val="0"/>
                <w:numId w:val="29"/>
              </w:numPr>
              <w:ind w:left="0" w:firstLine="0"/>
              <w:jc w:val="center"/>
            </w:pPr>
          </w:p>
        </w:tc>
        <w:tc>
          <w:tcPr>
            <w:tcW w:w="6946" w:type="dxa"/>
            <w:gridSpan w:val="2"/>
            <w:shd w:val="clear" w:color="auto" w:fill="FFFFFF" w:themeFill="background1"/>
          </w:tcPr>
          <w:p w:rsidR="00DA3C72" w:rsidRPr="00313E98" w:rsidRDefault="00DA3C72" w:rsidP="005C74D8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 xml:space="preserve">Проведение необходимых мероприятий по уточнению площадей земель различных категорий на территории </w:t>
            </w:r>
            <w:proofErr w:type="spellStart"/>
            <w:r w:rsidR="00350319" w:rsidRPr="00313E98">
              <w:rPr>
                <w:rFonts w:ascii="Times New Roman" w:hAnsi="Times New Roman" w:cs="Times New Roman"/>
              </w:rPr>
              <w:t>Осиковского</w:t>
            </w:r>
            <w:proofErr w:type="spellEnd"/>
            <w:r w:rsidRPr="00313E98">
              <w:rPr>
                <w:rFonts w:ascii="Times New Roman" w:hAnsi="Times New Roman" w:cs="Times New Roman"/>
              </w:rPr>
              <w:t xml:space="preserve"> сельского поселения и внесении соответствующих изменения в учётную документацию.</w:t>
            </w: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:rsidR="00DA3C72" w:rsidRPr="00313E98" w:rsidRDefault="00DA3C72" w:rsidP="00CE31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+</w:t>
            </w:r>
          </w:p>
        </w:tc>
      </w:tr>
    </w:tbl>
    <w:p w:rsidR="00042346" w:rsidRPr="00313E98" w:rsidRDefault="00042346" w:rsidP="00A34F2C">
      <w:pPr>
        <w:spacing w:after="0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bookmarkStart w:id="20" w:name="_Toc454781553"/>
    </w:p>
    <w:p w:rsidR="00E855CB" w:rsidRPr="00313E98" w:rsidRDefault="00FB6AE5" w:rsidP="003336BA">
      <w:pPr>
        <w:pStyle w:val="ad"/>
        <w:numPr>
          <w:ilvl w:val="1"/>
          <w:numId w:val="9"/>
        </w:numPr>
        <w:ind w:left="0" w:firstLine="567"/>
        <w:jc w:val="center"/>
        <w:outlineLvl w:val="1"/>
        <w:rPr>
          <w:rFonts w:eastAsia="Times New Roman"/>
          <w:b/>
          <w:iCs/>
          <w:kern w:val="0"/>
        </w:rPr>
      </w:pPr>
      <w:bookmarkStart w:id="21" w:name="_Toc40350060"/>
      <w:bookmarkStart w:id="22" w:name="_Toc43225621"/>
      <w:bookmarkStart w:id="23" w:name="_Toc64298783"/>
      <w:bookmarkStart w:id="24" w:name="_Toc87362943"/>
      <w:bookmarkEnd w:id="20"/>
      <w:r w:rsidRPr="00313E98">
        <w:rPr>
          <w:b/>
        </w:rPr>
        <w:t>Мероприятия</w:t>
      </w:r>
      <w:r w:rsidR="00E855CB" w:rsidRPr="00313E98">
        <w:rPr>
          <w:b/>
        </w:rPr>
        <w:t xml:space="preserve"> по совершенствованию и развитию функционального зонировани</w:t>
      </w:r>
      <w:bookmarkEnd w:id="21"/>
      <w:r w:rsidRPr="00313E98">
        <w:rPr>
          <w:b/>
        </w:rPr>
        <w:t>я</w:t>
      </w:r>
      <w:r w:rsidR="00E855CB" w:rsidRPr="00313E98">
        <w:rPr>
          <w:b/>
        </w:rPr>
        <w:t>.</w:t>
      </w:r>
      <w:bookmarkEnd w:id="22"/>
      <w:bookmarkEnd w:id="23"/>
      <w:bookmarkEnd w:id="24"/>
    </w:p>
    <w:p w:rsidR="00C50B7E" w:rsidRPr="00313E98" w:rsidRDefault="00C50B7E" w:rsidP="005906F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906F2" w:rsidRPr="00313E98" w:rsidRDefault="005906F2" w:rsidP="005906F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 xml:space="preserve">Согласно ст. 23 п.6 </w:t>
      </w:r>
      <w:proofErr w:type="spellStart"/>
      <w:r w:rsidRPr="00313E98">
        <w:rPr>
          <w:rFonts w:ascii="Times New Roman" w:hAnsi="Times New Roman" w:cs="Times New Roman"/>
          <w:sz w:val="24"/>
          <w:szCs w:val="24"/>
        </w:rPr>
        <w:t>ГрК</w:t>
      </w:r>
      <w:proofErr w:type="spellEnd"/>
      <w:r w:rsidRPr="00313E98">
        <w:rPr>
          <w:rFonts w:ascii="Times New Roman" w:hAnsi="Times New Roman" w:cs="Times New Roman"/>
          <w:sz w:val="24"/>
          <w:szCs w:val="24"/>
        </w:rPr>
        <w:t xml:space="preserve"> РФ на картах, содержащихся в генеральных планах, отображаются границы функциональных зон с параметрами планируемого развития таких зон. </w:t>
      </w:r>
    </w:p>
    <w:p w:rsidR="005906F2" w:rsidRPr="00313E98" w:rsidRDefault="005906F2" w:rsidP="005906F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Одним из основных инструментов регулирования градостроительной деятельности является функциональное зонирование территории, которое определяет условия ее использования. Предложения по функциональному использованию территории разработаны с учетом сложившейся и перспективной планировочной структуры сельского поселения, планировочных ограничений, требований Градостроительного кодекса РФ.</w:t>
      </w:r>
    </w:p>
    <w:p w:rsidR="00C50B7E" w:rsidRPr="00313E98" w:rsidRDefault="00C50B7E" w:rsidP="005906F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1F23" w:rsidRPr="00313E98" w:rsidRDefault="005906F2" w:rsidP="00211F23">
      <w:pPr>
        <w:pStyle w:val="Standard"/>
        <w:ind w:firstLine="567"/>
        <w:jc w:val="both"/>
      </w:pPr>
      <w:r w:rsidRPr="00313E98">
        <w:rPr>
          <w:b/>
        </w:rPr>
        <w:t>В Генеральном плане выделены следующие виды функциональных зон</w:t>
      </w:r>
      <w:r w:rsidRPr="00313E98">
        <w:t>:</w:t>
      </w:r>
      <w:r w:rsidR="00DF0183" w:rsidRPr="00313E98">
        <w:t xml:space="preserve"> </w:t>
      </w:r>
    </w:p>
    <w:p w:rsidR="00DC005B" w:rsidRPr="00313E98" w:rsidRDefault="00DC005B" w:rsidP="00EF5961">
      <w:pPr>
        <w:pStyle w:val="Standard"/>
        <w:jc w:val="both"/>
      </w:pPr>
    </w:p>
    <w:tbl>
      <w:tblPr>
        <w:tblStyle w:val="af2"/>
        <w:tblW w:w="9546" w:type="dxa"/>
        <w:tblLook w:val="04A0" w:firstRow="1" w:lastRow="0" w:firstColumn="1" w:lastColumn="0" w:noHBand="0" w:noVBand="1"/>
      </w:tblPr>
      <w:tblGrid>
        <w:gridCol w:w="675"/>
        <w:gridCol w:w="4536"/>
        <w:gridCol w:w="2185"/>
        <w:gridCol w:w="2150"/>
      </w:tblGrid>
      <w:tr w:rsidR="00EF5961" w:rsidRPr="00313E98" w:rsidTr="00EF5961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EF5961" w:rsidRPr="00313E98" w:rsidRDefault="00EF5961" w:rsidP="008D6D0E">
            <w:pPr>
              <w:widowControl w:val="0"/>
              <w:suppressAutoHyphens/>
              <w:ind w:left="-426" w:right="-109" w:firstLine="284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 xml:space="preserve">№ </w:t>
            </w:r>
            <w:proofErr w:type="gramStart"/>
            <w:r w:rsidRPr="00313E98">
              <w:rPr>
                <w:rFonts w:ascii="Times New Roman" w:hAnsi="Times New Roman" w:cs="Times New Roman"/>
                <w:b/>
              </w:rPr>
              <w:t>п</w:t>
            </w:r>
            <w:proofErr w:type="gramEnd"/>
            <w:r w:rsidRPr="00313E98">
              <w:rPr>
                <w:rFonts w:ascii="Times New Roman" w:hAnsi="Times New Roman" w:cs="Times New Roman"/>
                <w:b/>
                <w:lang w:val="en-US"/>
              </w:rPr>
              <w:t>/</w:t>
            </w:r>
            <w:r w:rsidRPr="00313E98">
              <w:rPr>
                <w:rFonts w:ascii="Times New Roman" w:hAnsi="Times New Roman" w:cs="Times New Roman"/>
                <w:b/>
              </w:rPr>
              <w:t>п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EF5961" w:rsidRPr="00313E98" w:rsidRDefault="00EF5961" w:rsidP="008D6D0E">
            <w:pPr>
              <w:widowControl w:val="0"/>
              <w:suppressAutoHyphens/>
              <w:ind w:firstLine="567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Наименование функциональной зоны на карте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EF5961" w:rsidRPr="00313E98" w:rsidRDefault="00EF5961" w:rsidP="00EF5961">
            <w:pPr>
              <w:pStyle w:val="10"/>
              <w:numPr>
                <w:ilvl w:val="0"/>
                <w:numId w:val="0"/>
              </w:numPr>
              <w:contextualSpacing/>
              <w:jc w:val="center"/>
              <w:rPr>
                <w:i w:val="0"/>
                <w:sz w:val="22"/>
                <w:szCs w:val="22"/>
              </w:rPr>
            </w:pPr>
            <w:r w:rsidRPr="00313E98">
              <w:rPr>
                <w:i w:val="0"/>
                <w:sz w:val="22"/>
                <w:szCs w:val="22"/>
              </w:rPr>
              <w:t>Существующая</w:t>
            </w:r>
          </w:p>
          <w:p w:rsidR="00EF5961" w:rsidRPr="00313E98" w:rsidRDefault="00EF5961" w:rsidP="00EF5961">
            <w:pPr>
              <w:pStyle w:val="10"/>
              <w:numPr>
                <w:ilvl w:val="0"/>
                <w:numId w:val="0"/>
              </w:numPr>
              <w:contextualSpacing/>
              <w:jc w:val="center"/>
              <w:rPr>
                <w:i w:val="0"/>
                <w:sz w:val="22"/>
                <w:szCs w:val="22"/>
              </w:rPr>
            </w:pPr>
            <w:r w:rsidRPr="00313E98">
              <w:rPr>
                <w:i w:val="0"/>
                <w:sz w:val="22"/>
                <w:szCs w:val="22"/>
              </w:rPr>
              <w:t xml:space="preserve">площадь, </w:t>
            </w:r>
            <w:proofErr w:type="gramStart"/>
            <w:r w:rsidRPr="00313E98">
              <w:rPr>
                <w:i w:val="0"/>
                <w:sz w:val="22"/>
                <w:szCs w:val="22"/>
              </w:rPr>
              <w:t>га</w:t>
            </w:r>
            <w:proofErr w:type="gramEnd"/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EF5961" w:rsidRPr="00313E98" w:rsidRDefault="00EF5961" w:rsidP="00EF5961">
            <w:pPr>
              <w:pStyle w:val="10"/>
              <w:numPr>
                <w:ilvl w:val="0"/>
                <w:numId w:val="0"/>
              </w:numPr>
              <w:contextualSpacing/>
              <w:jc w:val="center"/>
              <w:rPr>
                <w:i w:val="0"/>
                <w:sz w:val="22"/>
                <w:szCs w:val="22"/>
              </w:rPr>
            </w:pPr>
            <w:r w:rsidRPr="00313E98">
              <w:rPr>
                <w:i w:val="0"/>
                <w:sz w:val="22"/>
                <w:szCs w:val="22"/>
              </w:rPr>
              <w:t>Планируемая</w:t>
            </w:r>
          </w:p>
          <w:p w:rsidR="00EF5961" w:rsidRPr="00313E98" w:rsidRDefault="00EF5961" w:rsidP="00EF5961">
            <w:pPr>
              <w:pStyle w:val="10"/>
              <w:numPr>
                <w:ilvl w:val="0"/>
                <w:numId w:val="0"/>
              </w:numPr>
              <w:contextualSpacing/>
              <w:jc w:val="center"/>
              <w:rPr>
                <w:i w:val="0"/>
                <w:sz w:val="22"/>
                <w:szCs w:val="22"/>
              </w:rPr>
            </w:pPr>
            <w:r w:rsidRPr="00313E98">
              <w:rPr>
                <w:i w:val="0"/>
                <w:sz w:val="22"/>
                <w:szCs w:val="22"/>
              </w:rPr>
              <w:t xml:space="preserve">площадь, </w:t>
            </w:r>
            <w:proofErr w:type="gramStart"/>
            <w:r w:rsidRPr="00313E98">
              <w:rPr>
                <w:i w:val="0"/>
                <w:sz w:val="22"/>
                <w:szCs w:val="22"/>
              </w:rPr>
              <w:t>га</w:t>
            </w:r>
            <w:proofErr w:type="gramEnd"/>
          </w:p>
        </w:tc>
      </w:tr>
      <w:tr w:rsidR="00EF5961" w:rsidRPr="00313E98" w:rsidTr="00EF5961">
        <w:tc>
          <w:tcPr>
            <w:tcW w:w="954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EF5961" w:rsidRPr="00313E98" w:rsidRDefault="00EF5961" w:rsidP="00EF5961">
            <w:pPr>
              <w:widowControl w:val="0"/>
              <w:suppressAutoHyphens/>
              <w:ind w:left="-426" w:firstLine="284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 xml:space="preserve">село </w:t>
            </w:r>
            <w:proofErr w:type="spellStart"/>
            <w:r w:rsidRPr="00313E98">
              <w:rPr>
                <w:rFonts w:ascii="Times New Roman" w:hAnsi="Times New Roman" w:cs="Times New Roman"/>
                <w:b/>
              </w:rPr>
              <w:t>Осиковка</w:t>
            </w:r>
            <w:proofErr w:type="spellEnd"/>
          </w:p>
        </w:tc>
      </w:tr>
      <w:tr w:rsidR="00EF5961" w:rsidRPr="00313E98" w:rsidTr="00EF5961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pStyle w:val="ad"/>
              <w:numPr>
                <w:ilvl w:val="0"/>
                <w:numId w:val="14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F5961" w:rsidRPr="00313E98" w:rsidRDefault="00EF5961" w:rsidP="00EF5961">
            <w:pPr>
              <w:widowControl w:val="0"/>
              <w:suppressAutoHyphens/>
              <w:ind w:firstLine="35"/>
              <w:rPr>
                <w:rFonts w:ascii="Times New Roman" w:eastAsia="Lucida Sans Unicode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Зоны застройки индивидуальными жилыми домами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63,78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EF5961">
            <w:pPr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63,78</w:t>
            </w:r>
          </w:p>
        </w:tc>
      </w:tr>
      <w:tr w:rsidR="00EF5961" w:rsidRPr="00313E98" w:rsidTr="00EF5961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pStyle w:val="ad"/>
              <w:numPr>
                <w:ilvl w:val="0"/>
                <w:numId w:val="14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F5961" w:rsidRPr="00313E98" w:rsidRDefault="00EF5961" w:rsidP="00EF5961">
            <w:pPr>
              <w:widowControl w:val="0"/>
              <w:suppressAutoHyphens/>
              <w:ind w:firstLine="35"/>
              <w:rPr>
                <w:rFonts w:ascii="Times New Roman" w:eastAsia="Lucida Sans Unicode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Общественно-деловые зоны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3,87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EF5961">
            <w:pPr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3,87</w:t>
            </w:r>
          </w:p>
        </w:tc>
      </w:tr>
      <w:tr w:rsidR="00EF5961" w:rsidRPr="00313E98" w:rsidTr="00EF5961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pStyle w:val="ad"/>
              <w:numPr>
                <w:ilvl w:val="0"/>
                <w:numId w:val="14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F5961" w:rsidRPr="00313E98" w:rsidRDefault="00EF5961" w:rsidP="00EF5961">
            <w:pPr>
              <w:widowControl w:val="0"/>
              <w:suppressAutoHyphens/>
              <w:ind w:firstLine="35"/>
              <w:rPr>
                <w:rFonts w:ascii="Times New Roman" w:eastAsia="Lucida Sans Unicode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Производственные зоны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11,58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EF5961">
            <w:pPr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11,58</w:t>
            </w:r>
          </w:p>
        </w:tc>
      </w:tr>
      <w:tr w:rsidR="00EF5961" w:rsidRPr="00313E98" w:rsidTr="00EF5961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pStyle w:val="ad"/>
              <w:numPr>
                <w:ilvl w:val="0"/>
                <w:numId w:val="14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F5961" w:rsidRPr="00313E98" w:rsidRDefault="00EF5961" w:rsidP="00EF5961">
            <w:pPr>
              <w:widowControl w:val="0"/>
              <w:suppressAutoHyphens/>
              <w:ind w:firstLine="35"/>
              <w:rPr>
                <w:rFonts w:ascii="Times New Roman" w:eastAsia="Lucida Sans Unicode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Зоны транспортной инфраструктуры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2,16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EF5961">
            <w:pPr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2,16</w:t>
            </w:r>
          </w:p>
        </w:tc>
      </w:tr>
      <w:tr w:rsidR="00EF5961" w:rsidRPr="00313E98" w:rsidTr="00EF5961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pStyle w:val="ad"/>
              <w:numPr>
                <w:ilvl w:val="0"/>
                <w:numId w:val="14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ind w:firstLine="35"/>
              <w:rPr>
                <w:rFonts w:ascii="Times New Roman" w:eastAsia="Lucida Sans Unicode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Зоны сельскохозяйственного использования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40,5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EF5961">
            <w:pPr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40,5</w:t>
            </w:r>
          </w:p>
        </w:tc>
      </w:tr>
      <w:tr w:rsidR="00EF5961" w:rsidRPr="00313E98" w:rsidTr="00EF5961">
        <w:tc>
          <w:tcPr>
            <w:tcW w:w="52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F5961" w:rsidRPr="00313E98" w:rsidRDefault="00EF5961" w:rsidP="00EF5961">
            <w:pPr>
              <w:widowControl w:val="0"/>
              <w:suppressAutoHyphens/>
              <w:ind w:left="-142" w:firstLine="142"/>
              <w:rPr>
                <w:rFonts w:ascii="Times New Roman" w:eastAsia="Lucida Sans Unicode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ind w:firstLine="35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313E98">
              <w:rPr>
                <w:rFonts w:ascii="Times New Roman" w:eastAsia="Lucida Sans Unicode" w:hAnsi="Times New Roman" w:cs="Times New Roman"/>
                <w:b/>
              </w:rPr>
              <w:t>121,89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widowControl w:val="0"/>
              <w:suppressAutoHyphens/>
              <w:ind w:firstLine="35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313E98">
              <w:rPr>
                <w:rFonts w:ascii="Times New Roman" w:eastAsia="Lucida Sans Unicode" w:hAnsi="Times New Roman" w:cs="Times New Roman"/>
                <w:b/>
              </w:rPr>
              <w:t>121,89</w:t>
            </w:r>
          </w:p>
        </w:tc>
      </w:tr>
      <w:tr w:rsidR="00EF5961" w:rsidRPr="00313E98" w:rsidTr="00EF5961">
        <w:tc>
          <w:tcPr>
            <w:tcW w:w="954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EF5961" w:rsidRPr="00313E98" w:rsidRDefault="00EF5961" w:rsidP="00EF5961">
            <w:pPr>
              <w:widowControl w:val="0"/>
              <w:suppressAutoHyphens/>
              <w:ind w:left="-426" w:firstLine="284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 xml:space="preserve">п. </w:t>
            </w:r>
            <w:proofErr w:type="spellStart"/>
            <w:r w:rsidRPr="00313E98">
              <w:rPr>
                <w:rFonts w:ascii="Times New Roman" w:hAnsi="Times New Roman" w:cs="Times New Roman"/>
                <w:b/>
              </w:rPr>
              <w:t>Кузнецовский</w:t>
            </w:r>
            <w:proofErr w:type="spellEnd"/>
          </w:p>
        </w:tc>
      </w:tr>
      <w:tr w:rsidR="00EF5961" w:rsidRPr="00313E98" w:rsidTr="00EF5961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</w:rPr>
              <w:t>Зоны застройки индивидуальными жилыми домами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28,49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28,49</w:t>
            </w:r>
          </w:p>
        </w:tc>
      </w:tr>
      <w:tr w:rsidR="00EF5961" w:rsidRPr="00313E98" w:rsidTr="00EF5961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F5961" w:rsidRPr="00313E98" w:rsidRDefault="00EF5961" w:rsidP="00EF5961">
            <w:pPr>
              <w:widowControl w:val="0"/>
              <w:suppressAutoHyphens/>
              <w:ind w:firstLine="35"/>
              <w:jc w:val="both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Зона отдыха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4,8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4,8</w:t>
            </w:r>
          </w:p>
        </w:tc>
      </w:tr>
      <w:tr w:rsidR="00EF5961" w:rsidRPr="00313E98" w:rsidTr="00EF5961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F5961" w:rsidRPr="00313E98" w:rsidRDefault="00EF5961" w:rsidP="00EF5961">
            <w:pPr>
              <w:widowControl w:val="0"/>
              <w:suppressAutoHyphens/>
              <w:ind w:firstLine="35"/>
              <w:jc w:val="both"/>
              <w:rPr>
                <w:rFonts w:ascii="Times New Roman" w:eastAsia="Lucida Sans Unicode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Общественно-деловые зоны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3,91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3,91</w:t>
            </w:r>
          </w:p>
        </w:tc>
      </w:tr>
      <w:tr w:rsidR="00EF5961" w:rsidRPr="00313E98" w:rsidTr="00EF5961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Зоны транспортной инфраструктуры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1,48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1,48</w:t>
            </w:r>
          </w:p>
        </w:tc>
      </w:tr>
      <w:tr w:rsidR="00EF5961" w:rsidRPr="00313E98" w:rsidTr="00EF5961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Зоны сельскохозяйственного использования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37,77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37,77</w:t>
            </w:r>
          </w:p>
        </w:tc>
      </w:tr>
      <w:tr w:rsidR="00EF5961" w:rsidRPr="00313E98" w:rsidTr="00EF5961">
        <w:trPr>
          <w:trHeight w:val="267"/>
        </w:trPr>
        <w:tc>
          <w:tcPr>
            <w:tcW w:w="52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76,45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76,45</w:t>
            </w:r>
          </w:p>
        </w:tc>
      </w:tr>
      <w:tr w:rsidR="00EF5961" w:rsidRPr="00313E98" w:rsidTr="00EF5961">
        <w:trPr>
          <w:trHeight w:val="267"/>
        </w:trPr>
        <w:tc>
          <w:tcPr>
            <w:tcW w:w="954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 xml:space="preserve">п. </w:t>
            </w:r>
            <w:proofErr w:type="spellStart"/>
            <w:r w:rsidRPr="00313E98">
              <w:rPr>
                <w:rFonts w:ascii="Times New Roman" w:hAnsi="Times New Roman" w:cs="Times New Roman"/>
                <w:b/>
              </w:rPr>
              <w:t>Коваленковский</w:t>
            </w:r>
            <w:proofErr w:type="spellEnd"/>
          </w:p>
        </w:tc>
      </w:tr>
      <w:tr w:rsidR="00EF5961" w:rsidRPr="00313E98" w:rsidTr="00EF5961">
        <w:trPr>
          <w:trHeight w:val="26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</w:rPr>
              <w:t>Зоны застройки индивидуальными жилыми домами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16,08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16,08</w:t>
            </w:r>
          </w:p>
        </w:tc>
      </w:tr>
      <w:tr w:rsidR="00EF5961" w:rsidRPr="00313E98" w:rsidTr="00EF5961">
        <w:trPr>
          <w:trHeight w:val="26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</w:rPr>
              <w:t>Общественно-деловые зоны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1,47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1,47</w:t>
            </w:r>
          </w:p>
        </w:tc>
      </w:tr>
      <w:tr w:rsidR="00EF5961" w:rsidRPr="00313E98" w:rsidTr="00EF5961">
        <w:trPr>
          <w:trHeight w:val="26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</w:rPr>
              <w:t>Зоны сельскохозяйственного использования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13,72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13,72</w:t>
            </w:r>
          </w:p>
        </w:tc>
      </w:tr>
      <w:tr w:rsidR="00EF5961" w:rsidRPr="00313E98" w:rsidTr="00EF5961">
        <w:trPr>
          <w:trHeight w:val="26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Производственные зоны сельскохозяйственных предприятий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17,48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17,48</w:t>
            </w:r>
          </w:p>
        </w:tc>
      </w:tr>
      <w:tr w:rsidR="00EF5961" w:rsidRPr="00313E98" w:rsidTr="00EF5961">
        <w:trPr>
          <w:trHeight w:val="267"/>
        </w:trPr>
        <w:tc>
          <w:tcPr>
            <w:tcW w:w="52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48,75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48,75</w:t>
            </w:r>
          </w:p>
        </w:tc>
      </w:tr>
      <w:tr w:rsidR="00EF5961" w:rsidRPr="00313E98" w:rsidTr="00EF5961">
        <w:trPr>
          <w:trHeight w:val="267"/>
        </w:trPr>
        <w:tc>
          <w:tcPr>
            <w:tcW w:w="954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proofErr w:type="gramStart"/>
            <w:r w:rsidRPr="00313E98">
              <w:rPr>
                <w:rFonts w:ascii="Times New Roman" w:hAnsi="Times New Roman" w:cs="Times New Roman"/>
                <w:b/>
              </w:rPr>
              <w:lastRenderedPageBreak/>
              <w:t>с</w:t>
            </w:r>
            <w:proofErr w:type="gramEnd"/>
            <w:r w:rsidRPr="00313E98">
              <w:rPr>
                <w:rFonts w:ascii="Times New Roman" w:hAnsi="Times New Roman" w:cs="Times New Roman"/>
                <w:b/>
              </w:rPr>
              <w:t>. Ивановка</w:t>
            </w:r>
          </w:p>
        </w:tc>
      </w:tr>
      <w:tr w:rsidR="00EF5961" w:rsidRPr="00313E98" w:rsidTr="00EF5961">
        <w:trPr>
          <w:trHeight w:val="26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</w:rPr>
              <w:t>Зоны застройки индивидуальными жилыми домами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16,35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widowControl w:val="0"/>
              <w:suppressAutoHyphen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16,35</w:t>
            </w:r>
          </w:p>
        </w:tc>
      </w:tr>
      <w:tr w:rsidR="00EF5961" w:rsidRPr="00313E98" w:rsidTr="00EF5961">
        <w:trPr>
          <w:trHeight w:val="26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</w:rPr>
              <w:t>Зона кладбищ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widowControl w:val="0"/>
              <w:suppressAutoHyphen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0,5</w:t>
            </w:r>
          </w:p>
        </w:tc>
      </w:tr>
      <w:tr w:rsidR="00EF5961" w:rsidRPr="00313E98" w:rsidTr="00EF5961">
        <w:trPr>
          <w:trHeight w:val="26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</w:rPr>
              <w:t>Зоны транспортной инфраструктуры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0,68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widowControl w:val="0"/>
              <w:suppressAutoHyphen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0,68</w:t>
            </w:r>
          </w:p>
        </w:tc>
      </w:tr>
      <w:tr w:rsidR="00EF5961" w:rsidRPr="00313E98" w:rsidTr="00EF5961">
        <w:trPr>
          <w:trHeight w:val="267"/>
        </w:trPr>
        <w:tc>
          <w:tcPr>
            <w:tcW w:w="52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17,53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17,53</w:t>
            </w:r>
          </w:p>
        </w:tc>
      </w:tr>
      <w:tr w:rsidR="00EF5961" w:rsidRPr="00313E98" w:rsidTr="00EF5961">
        <w:trPr>
          <w:trHeight w:val="267"/>
        </w:trPr>
        <w:tc>
          <w:tcPr>
            <w:tcW w:w="954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 xml:space="preserve">с. </w:t>
            </w:r>
            <w:proofErr w:type="spellStart"/>
            <w:r w:rsidRPr="00313E98">
              <w:rPr>
                <w:rFonts w:ascii="Times New Roman" w:hAnsi="Times New Roman" w:cs="Times New Roman"/>
                <w:b/>
              </w:rPr>
              <w:t>Викторовка</w:t>
            </w:r>
            <w:proofErr w:type="spellEnd"/>
          </w:p>
        </w:tc>
      </w:tr>
      <w:tr w:rsidR="00EF5961" w:rsidRPr="00313E98" w:rsidTr="00EF5961">
        <w:trPr>
          <w:trHeight w:val="26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ind w:left="-142" w:firstLine="142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</w:rPr>
              <w:t>Зоны застройки индивидуальными жилыми домами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21,77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widowControl w:val="0"/>
              <w:suppressAutoHyphen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21,77</w:t>
            </w:r>
          </w:p>
        </w:tc>
      </w:tr>
      <w:tr w:rsidR="00EF5961" w:rsidRPr="00313E98" w:rsidTr="00EF5961">
        <w:trPr>
          <w:trHeight w:val="26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ind w:left="-161" w:firstLine="142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Зоны транспортной инфраструктуры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1,68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widowControl w:val="0"/>
              <w:suppressAutoHyphen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1,68</w:t>
            </w:r>
          </w:p>
        </w:tc>
      </w:tr>
      <w:tr w:rsidR="00EF5961" w:rsidRPr="00313E98" w:rsidTr="00EF5961">
        <w:trPr>
          <w:trHeight w:val="267"/>
        </w:trPr>
        <w:tc>
          <w:tcPr>
            <w:tcW w:w="52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23,45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23,45</w:t>
            </w:r>
          </w:p>
        </w:tc>
      </w:tr>
      <w:tr w:rsidR="00EF5961" w:rsidRPr="00313E98" w:rsidTr="00EF5961">
        <w:trPr>
          <w:trHeight w:val="267"/>
        </w:trPr>
        <w:tc>
          <w:tcPr>
            <w:tcW w:w="954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 xml:space="preserve">с. </w:t>
            </w:r>
            <w:proofErr w:type="spellStart"/>
            <w:r w:rsidRPr="00313E98">
              <w:rPr>
                <w:rFonts w:ascii="Times New Roman" w:hAnsi="Times New Roman" w:cs="Times New Roman"/>
                <w:b/>
              </w:rPr>
              <w:t>Андрюшевка</w:t>
            </w:r>
            <w:proofErr w:type="spellEnd"/>
          </w:p>
        </w:tc>
      </w:tr>
      <w:tr w:rsidR="00EF5961" w:rsidRPr="00313E98" w:rsidTr="00EF5961">
        <w:trPr>
          <w:trHeight w:val="26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ind w:left="-142" w:firstLine="142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ind w:firstLine="35"/>
              <w:rPr>
                <w:rFonts w:ascii="Times New Roman" w:eastAsia="Lucida Sans Unicode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</w:rPr>
              <w:t>Зоны застройки индивидуальными жилыми домами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EF5961" w:rsidRPr="00313E98" w:rsidRDefault="00EF5961" w:rsidP="00EF5961">
            <w:pPr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18,65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18,65</w:t>
            </w:r>
          </w:p>
        </w:tc>
      </w:tr>
      <w:tr w:rsidR="00EF5961" w:rsidRPr="00313E98" w:rsidTr="00EF5961">
        <w:trPr>
          <w:trHeight w:val="26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ind w:left="-142" w:firstLine="142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ind w:firstLine="35"/>
              <w:jc w:val="both"/>
              <w:rPr>
                <w:rFonts w:ascii="Times New Roman" w:eastAsia="Lucida Sans Unicode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Зоны транспортной инфраструктуры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EF5961" w:rsidRPr="00313E98" w:rsidRDefault="00EF5961" w:rsidP="00EF5961">
            <w:pPr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2,08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2,08</w:t>
            </w:r>
          </w:p>
        </w:tc>
      </w:tr>
      <w:tr w:rsidR="00EF5961" w:rsidRPr="00313E98" w:rsidTr="00EF5961">
        <w:trPr>
          <w:trHeight w:val="26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ind w:left="-142" w:firstLine="142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ind w:firstLine="35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Зоны сельскохозяйственного использования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EF5961" w:rsidRPr="00313E98" w:rsidRDefault="00EF5961" w:rsidP="00EF5961">
            <w:pPr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18,71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18,71</w:t>
            </w:r>
          </w:p>
        </w:tc>
      </w:tr>
      <w:tr w:rsidR="00EF5961" w:rsidRPr="00313E98" w:rsidTr="00EF5961">
        <w:trPr>
          <w:trHeight w:val="267"/>
        </w:trPr>
        <w:tc>
          <w:tcPr>
            <w:tcW w:w="52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ind w:left="-142" w:firstLine="142"/>
              <w:rPr>
                <w:rFonts w:ascii="Times New Roman" w:eastAsia="Lucida Sans Unicode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ind w:firstLine="35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313E98">
              <w:rPr>
                <w:rFonts w:ascii="Times New Roman" w:eastAsia="Lucida Sans Unicode" w:hAnsi="Times New Roman" w:cs="Times New Roman"/>
                <w:b/>
              </w:rPr>
              <w:t>39,44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widowControl w:val="0"/>
              <w:suppressAutoHyphens/>
              <w:ind w:firstLine="35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313E98">
              <w:rPr>
                <w:rFonts w:ascii="Times New Roman" w:eastAsia="Lucida Sans Unicode" w:hAnsi="Times New Roman" w:cs="Times New Roman"/>
                <w:b/>
              </w:rPr>
              <w:t>39,44</w:t>
            </w:r>
          </w:p>
        </w:tc>
      </w:tr>
      <w:tr w:rsidR="00EF5961" w:rsidRPr="00313E98" w:rsidTr="00EF5961">
        <w:trPr>
          <w:trHeight w:val="267"/>
        </w:trPr>
        <w:tc>
          <w:tcPr>
            <w:tcW w:w="954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х. Сергеевка</w:t>
            </w:r>
          </w:p>
        </w:tc>
      </w:tr>
      <w:tr w:rsidR="00EF5961" w:rsidRPr="00313E98" w:rsidTr="00EF5961">
        <w:trPr>
          <w:trHeight w:val="26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</w:rPr>
              <w:t>Зоны застройки индивидуальными жилыми домами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29,15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widowControl w:val="0"/>
              <w:suppressAutoHyphen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29,15</w:t>
            </w:r>
          </w:p>
        </w:tc>
      </w:tr>
      <w:tr w:rsidR="00EF5961" w:rsidRPr="00313E98" w:rsidTr="00EF5961">
        <w:trPr>
          <w:trHeight w:val="26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Зоны сельскохозяйственного использования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25,96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widowControl w:val="0"/>
              <w:suppressAutoHyphen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25,96</w:t>
            </w:r>
          </w:p>
        </w:tc>
      </w:tr>
      <w:tr w:rsidR="00EF5961" w:rsidRPr="00313E98" w:rsidTr="00EF5961">
        <w:trPr>
          <w:trHeight w:val="26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Зоны транспортной инфраструктуры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0,22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widowControl w:val="0"/>
              <w:suppressAutoHyphen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0,22</w:t>
            </w:r>
          </w:p>
        </w:tc>
      </w:tr>
      <w:tr w:rsidR="00EF5961" w:rsidRPr="00313E98" w:rsidTr="00EF5961">
        <w:trPr>
          <w:trHeight w:val="267"/>
        </w:trPr>
        <w:tc>
          <w:tcPr>
            <w:tcW w:w="52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55,33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55,33</w:t>
            </w:r>
          </w:p>
        </w:tc>
      </w:tr>
      <w:tr w:rsidR="00EF5961" w:rsidRPr="00313E98" w:rsidTr="00EF5961">
        <w:trPr>
          <w:trHeight w:val="267"/>
        </w:trPr>
        <w:tc>
          <w:tcPr>
            <w:tcW w:w="954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х. Криничный</w:t>
            </w:r>
          </w:p>
        </w:tc>
      </w:tr>
      <w:tr w:rsidR="00EF5961" w:rsidRPr="00313E98" w:rsidTr="00EF5961">
        <w:trPr>
          <w:trHeight w:val="26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</w:rPr>
              <w:t>Зоны застройки индивидуальными жилыми домами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25,46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widowControl w:val="0"/>
              <w:suppressAutoHyphen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25,46</w:t>
            </w:r>
          </w:p>
        </w:tc>
      </w:tr>
      <w:tr w:rsidR="00EF5961" w:rsidRPr="00313E98" w:rsidTr="00EF5961">
        <w:trPr>
          <w:trHeight w:val="26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Зоны сельскохозяйственного использования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12,99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widowControl w:val="0"/>
              <w:suppressAutoHyphen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12,99</w:t>
            </w:r>
          </w:p>
        </w:tc>
      </w:tr>
      <w:tr w:rsidR="00EF5961" w:rsidRPr="00313E98" w:rsidTr="00EF5961">
        <w:trPr>
          <w:trHeight w:val="26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Зоны транспортной инфраструктуры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0,76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widowControl w:val="0"/>
              <w:suppressAutoHyphen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0,76</w:t>
            </w:r>
          </w:p>
        </w:tc>
      </w:tr>
      <w:tr w:rsidR="00EF5961" w:rsidRPr="00313E98" w:rsidTr="00EF5961">
        <w:trPr>
          <w:trHeight w:val="267"/>
        </w:trPr>
        <w:tc>
          <w:tcPr>
            <w:tcW w:w="52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39,21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39,21</w:t>
            </w:r>
          </w:p>
        </w:tc>
      </w:tr>
      <w:tr w:rsidR="00EF5961" w:rsidRPr="00313E98" w:rsidTr="00EF5961">
        <w:trPr>
          <w:trHeight w:val="267"/>
        </w:trPr>
        <w:tc>
          <w:tcPr>
            <w:tcW w:w="954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х. Штеповка</w:t>
            </w:r>
          </w:p>
        </w:tc>
      </w:tr>
      <w:tr w:rsidR="00EF5961" w:rsidRPr="00313E98" w:rsidTr="00EF5961">
        <w:trPr>
          <w:trHeight w:val="26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</w:rPr>
              <w:t>Зоны сельскохозяйственного использования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17,88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widowControl w:val="0"/>
              <w:suppressAutoHyphens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17,88</w:t>
            </w:r>
          </w:p>
        </w:tc>
      </w:tr>
      <w:tr w:rsidR="00EF5961" w:rsidRPr="00313E98" w:rsidTr="00EF5961">
        <w:trPr>
          <w:trHeight w:val="267"/>
        </w:trPr>
        <w:tc>
          <w:tcPr>
            <w:tcW w:w="52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17,88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EF5961" w:rsidRPr="00313E98" w:rsidRDefault="00EF5961" w:rsidP="008D6D0E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17,88</w:t>
            </w:r>
          </w:p>
        </w:tc>
      </w:tr>
      <w:tr w:rsidR="00EF5961" w:rsidRPr="00313E98" w:rsidTr="00EF5961">
        <w:trPr>
          <w:trHeight w:val="267"/>
        </w:trPr>
        <w:tc>
          <w:tcPr>
            <w:tcW w:w="52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ind w:left="-426" w:firstLine="28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1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EF5961" w:rsidRPr="00313E98" w:rsidRDefault="00EF5961" w:rsidP="00EF5961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439,93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F5961" w:rsidRPr="00313E98" w:rsidRDefault="00EF5961" w:rsidP="008D6D0E">
            <w:pPr>
              <w:widowControl w:val="0"/>
              <w:suppressAutoHyphens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439,93</w:t>
            </w:r>
          </w:p>
        </w:tc>
      </w:tr>
    </w:tbl>
    <w:p w:rsidR="00EF5961" w:rsidRPr="00313E98" w:rsidRDefault="00EF5961" w:rsidP="00EF5961">
      <w:pPr>
        <w:spacing w:after="0" w:line="240" w:lineRule="auto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E44B5C" w:rsidRPr="00313E98" w:rsidRDefault="005906F2" w:rsidP="00211F23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313E98">
        <w:rPr>
          <w:rFonts w:ascii="Times New Roman" w:eastAsia="Calibri" w:hAnsi="Times New Roman" w:cs="Times New Roman"/>
          <w:b/>
          <w:bCs/>
          <w:sz w:val="24"/>
          <w:szCs w:val="24"/>
        </w:rPr>
        <w:t>Мероприятия по совершенствованию и развитию функциональн</w:t>
      </w:r>
      <w:r w:rsidR="00FB6AE5" w:rsidRPr="00313E98">
        <w:rPr>
          <w:rFonts w:ascii="Times New Roman" w:eastAsia="Calibri" w:hAnsi="Times New Roman" w:cs="Times New Roman"/>
          <w:b/>
          <w:bCs/>
          <w:sz w:val="24"/>
          <w:szCs w:val="24"/>
        </w:rPr>
        <w:t>ого</w:t>
      </w:r>
      <w:r w:rsidRPr="00313E98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зонировани</w:t>
      </w:r>
      <w:r w:rsidR="00FB6AE5" w:rsidRPr="00313E98">
        <w:rPr>
          <w:rFonts w:ascii="Times New Roman" w:eastAsia="Calibri" w:hAnsi="Times New Roman" w:cs="Times New Roman"/>
          <w:b/>
          <w:bCs/>
          <w:sz w:val="24"/>
          <w:szCs w:val="24"/>
        </w:rPr>
        <w:t>я</w:t>
      </w:r>
    </w:p>
    <w:p w:rsidR="00DC005B" w:rsidRPr="00313E98" w:rsidRDefault="00DC005B" w:rsidP="00211F23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09"/>
        <w:gridCol w:w="549"/>
        <w:gridCol w:w="38"/>
        <w:gridCol w:w="5967"/>
        <w:gridCol w:w="2337"/>
      </w:tblGrid>
      <w:tr w:rsidR="00565953" w:rsidRPr="00313E98" w:rsidTr="00DC005B">
        <w:trPr>
          <w:trHeight w:val="576"/>
          <w:jc w:val="center"/>
        </w:trPr>
        <w:tc>
          <w:tcPr>
            <w:tcW w:w="709" w:type="dxa"/>
            <w:vMerge w:val="restart"/>
            <w:shd w:val="clear" w:color="auto" w:fill="D9D9D9" w:themeFill="background1" w:themeFillShade="D9"/>
          </w:tcPr>
          <w:p w:rsidR="00565953" w:rsidRPr="00313E98" w:rsidRDefault="00565953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 xml:space="preserve">№ </w:t>
            </w:r>
            <w:proofErr w:type="gramStart"/>
            <w:r w:rsidRPr="00313E98">
              <w:rPr>
                <w:rFonts w:ascii="Times New Roman" w:hAnsi="Times New Roman" w:cs="Times New Roman"/>
                <w:b/>
              </w:rPr>
              <w:t>п</w:t>
            </w:r>
            <w:proofErr w:type="gramEnd"/>
            <w:r w:rsidRPr="00313E98">
              <w:rPr>
                <w:rFonts w:ascii="Times New Roman" w:hAnsi="Times New Roman" w:cs="Times New Roman"/>
                <w:b/>
              </w:rPr>
              <w:t>/п</w:t>
            </w:r>
          </w:p>
        </w:tc>
        <w:tc>
          <w:tcPr>
            <w:tcW w:w="6554" w:type="dxa"/>
            <w:gridSpan w:val="3"/>
            <w:vMerge w:val="restart"/>
            <w:shd w:val="clear" w:color="auto" w:fill="D9D9D9" w:themeFill="background1" w:themeFillShade="D9"/>
          </w:tcPr>
          <w:p w:rsidR="00565953" w:rsidRPr="00313E98" w:rsidRDefault="00565953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 xml:space="preserve">Наименование мероприятия </w:t>
            </w:r>
          </w:p>
        </w:tc>
        <w:tc>
          <w:tcPr>
            <w:tcW w:w="2337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565953" w:rsidRPr="00313E98" w:rsidRDefault="00565953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b/>
                <w:sz w:val="24"/>
                <w:szCs w:val="24"/>
              </w:rPr>
              <w:t>Этапы реализации проектных решений</w:t>
            </w:r>
          </w:p>
        </w:tc>
      </w:tr>
      <w:tr w:rsidR="00DA3C72" w:rsidRPr="00313E98" w:rsidTr="00DC005B">
        <w:trPr>
          <w:trHeight w:val="302"/>
          <w:jc w:val="center"/>
        </w:trPr>
        <w:tc>
          <w:tcPr>
            <w:tcW w:w="709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DA3C72" w:rsidRPr="00313E98" w:rsidRDefault="00DA3C72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554" w:type="dxa"/>
            <w:gridSpan w:val="3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DA3C72" w:rsidRPr="00313E98" w:rsidRDefault="00DA3C72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37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DA3C72" w:rsidRPr="00313E98" w:rsidRDefault="00DA3C72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565953" w:rsidRPr="00313E98" w:rsidTr="00DC005B">
        <w:trPr>
          <w:trHeight w:val="188"/>
          <w:jc w:val="center"/>
        </w:trPr>
        <w:tc>
          <w:tcPr>
            <w:tcW w:w="9600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565953" w:rsidRPr="00313E98" w:rsidRDefault="00565953" w:rsidP="00C847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</w:rPr>
            </w:pPr>
            <w:r w:rsidRPr="00313E98">
              <w:rPr>
                <w:rFonts w:ascii="Times New Roman" w:eastAsia="TimesNewRoman" w:hAnsi="Times New Roman" w:cs="Times New Roman"/>
                <w:b/>
              </w:rPr>
              <w:t>Мероприятия по усовершенствованию и развитию планировочной структуры и</w:t>
            </w:r>
          </w:p>
          <w:p w:rsidR="00565953" w:rsidRPr="00313E98" w:rsidRDefault="00565953" w:rsidP="00C847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</w:rPr>
            </w:pPr>
            <w:r w:rsidRPr="00313E98">
              <w:rPr>
                <w:rFonts w:ascii="Times New Roman" w:eastAsia="TimesNewRoman" w:hAnsi="Times New Roman" w:cs="Times New Roman"/>
                <w:b/>
              </w:rPr>
              <w:t>градостроительному зонированию</w:t>
            </w:r>
          </w:p>
        </w:tc>
      </w:tr>
      <w:tr w:rsidR="00DA3C72" w:rsidRPr="00313E98" w:rsidTr="00DC005B">
        <w:trPr>
          <w:trHeight w:val="8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DA3C72" w:rsidRPr="00313E98" w:rsidRDefault="00DA3C72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6554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DA3C72" w:rsidRPr="00313E98" w:rsidRDefault="00DA3C72" w:rsidP="00C8476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NewRoman" w:hAnsi="Times New Roman" w:cs="Times New Roman"/>
              </w:rPr>
            </w:pPr>
            <w:r w:rsidRPr="00313E98">
              <w:rPr>
                <w:rFonts w:ascii="Times New Roman" w:eastAsia="TimesNewRoman" w:hAnsi="Times New Roman" w:cs="Times New Roman"/>
              </w:rPr>
              <w:t xml:space="preserve">Сохранение и развитие исторически сложившейся системы планировочных элементов </w:t>
            </w:r>
            <w:r w:rsidRPr="00313E98">
              <w:rPr>
                <w:rFonts w:ascii="Times New Roman" w:hAnsi="Times New Roman" w:cs="Times New Roman"/>
              </w:rPr>
              <w:t>сельского</w:t>
            </w:r>
            <w:r w:rsidRPr="00313E98">
              <w:rPr>
                <w:rFonts w:ascii="Times New Roman" w:eastAsia="TimesNewRoman" w:hAnsi="Times New Roman" w:cs="Times New Roman"/>
              </w:rPr>
              <w:t xml:space="preserve"> поселения, обеспечение связности территорий внутри поселения.</w:t>
            </w:r>
          </w:p>
        </w:tc>
        <w:tc>
          <w:tcPr>
            <w:tcW w:w="2337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DA3C72" w:rsidRPr="00313E98" w:rsidRDefault="00DA3C72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565953" w:rsidRPr="00313E98" w:rsidTr="00DC005B">
        <w:trPr>
          <w:trHeight w:val="100"/>
          <w:jc w:val="center"/>
        </w:trPr>
        <w:tc>
          <w:tcPr>
            <w:tcW w:w="9600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565953" w:rsidRPr="00313E98" w:rsidRDefault="00565953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Мероприятия по функциональному зонированию</w:t>
            </w:r>
          </w:p>
        </w:tc>
      </w:tr>
      <w:tr w:rsidR="00565953" w:rsidRPr="00313E98" w:rsidTr="00DC005B">
        <w:trPr>
          <w:trHeight w:val="100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565953" w:rsidRPr="00313E98" w:rsidRDefault="00565953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889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565953" w:rsidRPr="00313E98" w:rsidRDefault="00565953" w:rsidP="00C84769">
            <w:pPr>
              <w:spacing w:after="0" w:line="240" w:lineRule="auto"/>
              <w:rPr>
                <w:rFonts w:ascii="Times New Roman" w:hAnsi="Times New Roman" w:cs="Times New Roman"/>
                <w:b/>
                <w:i/>
              </w:rPr>
            </w:pPr>
            <w:r w:rsidRPr="00313E98">
              <w:rPr>
                <w:rFonts w:ascii="Times New Roman" w:hAnsi="Times New Roman" w:cs="Times New Roman"/>
                <w:b/>
                <w:i/>
              </w:rPr>
              <w:t>Развитие зон жилой застройки</w:t>
            </w:r>
          </w:p>
        </w:tc>
      </w:tr>
      <w:tr w:rsidR="00DA3C72" w:rsidRPr="00313E98" w:rsidTr="00DC005B">
        <w:trPr>
          <w:trHeight w:val="100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DA3C72" w:rsidRPr="00313E98" w:rsidRDefault="00DA3C72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A3C72" w:rsidRPr="00313E98" w:rsidRDefault="00DA3C72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2.1</w:t>
            </w:r>
          </w:p>
        </w:tc>
        <w:tc>
          <w:tcPr>
            <w:tcW w:w="5967" w:type="dxa"/>
            <w:tcBorders>
              <w:top w:val="single" w:sz="4" w:space="0" w:color="auto"/>
              <w:bottom w:val="single" w:sz="4" w:space="0" w:color="auto"/>
            </w:tcBorders>
          </w:tcPr>
          <w:p w:rsidR="00DA3C72" w:rsidRPr="00313E98" w:rsidRDefault="00DA3C72" w:rsidP="00C8476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 xml:space="preserve">Развитие зон </w:t>
            </w:r>
            <w:r w:rsidRPr="00313E98">
              <w:rPr>
                <w:rFonts w:ascii="Times New Roman" w:eastAsia="TimesNewRoman" w:hAnsi="Times New Roman" w:cs="Times New Roman"/>
                <w:lang w:eastAsia="ru-RU"/>
              </w:rPr>
              <w:t>существующей жилой застройки за счет повышения плотности застройки.</w:t>
            </w:r>
          </w:p>
        </w:tc>
        <w:tc>
          <w:tcPr>
            <w:tcW w:w="2337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DA3C72" w:rsidRPr="00313E98" w:rsidRDefault="00DA3C72" w:rsidP="00DA3C7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565953" w:rsidRPr="00313E98" w:rsidTr="00DC005B">
        <w:trPr>
          <w:trHeight w:val="137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565953" w:rsidRPr="00313E98" w:rsidRDefault="00565953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889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565953" w:rsidRPr="00313E98" w:rsidRDefault="00565953" w:rsidP="00C84769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i/>
              </w:rPr>
            </w:pPr>
            <w:r w:rsidRPr="00313E98">
              <w:rPr>
                <w:rFonts w:ascii="Times New Roman" w:eastAsia="Calibri" w:hAnsi="Times New Roman" w:cs="Times New Roman"/>
                <w:b/>
                <w:i/>
              </w:rPr>
              <w:t>Развитие общественно-деловой зоны</w:t>
            </w:r>
          </w:p>
        </w:tc>
      </w:tr>
      <w:tr w:rsidR="00DA3C72" w:rsidRPr="00313E98" w:rsidTr="00DC005B">
        <w:trPr>
          <w:trHeight w:val="126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DA3C72" w:rsidRPr="00313E98" w:rsidRDefault="00DA3C72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C72" w:rsidRPr="00313E98" w:rsidRDefault="00DA3C72" w:rsidP="00C8476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>3.1</w:t>
            </w:r>
          </w:p>
        </w:tc>
        <w:tc>
          <w:tcPr>
            <w:tcW w:w="5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A3C72" w:rsidRPr="00313E98" w:rsidRDefault="00DA3C72" w:rsidP="00C8476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NewRoman" w:hAnsi="Times New Roman" w:cs="Times New Roman"/>
              </w:rPr>
            </w:pPr>
            <w:r w:rsidRPr="00313E98">
              <w:rPr>
                <w:rFonts w:ascii="Times New Roman" w:eastAsia="TimesNewRoman" w:hAnsi="Times New Roman" w:cs="Times New Roman"/>
              </w:rPr>
              <w:t xml:space="preserve">Развитие сложившегося общественного центра на территории населенных пунктов за счет строительства новых объектов административно-делового, торгового, </w:t>
            </w:r>
            <w:r w:rsidRPr="00313E98">
              <w:rPr>
                <w:rFonts w:ascii="Times New Roman" w:eastAsia="TimesNewRoman" w:hAnsi="Times New Roman" w:cs="Times New Roman"/>
              </w:rPr>
              <w:lastRenderedPageBreak/>
              <w:t>культурно-развлекательного, коммунально-бытового и иного назначения.</w:t>
            </w:r>
          </w:p>
        </w:tc>
        <w:tc>
          <w:tcPr>
            <w:tcW w:w="2337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DA3C72" w:rsidRPr="00313E98" w:rsidRDefault="00DA3C72" w:rsidP="00DA3C7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lastRenderedPageBreak/>
              <w:t>+</w:t>
            </w:r>
          </w:p>
        </w:tc>
      </w:tr>
      <w:tr w:rsidR="00DA3C72" w:rsidRPr="00313E98" w:rsidTr="00DC005B">
        <w:trPr>
          <w:trHeight w:val="125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DA3C72" w:rsidRPr="00313E98" w:rsidRDefault="00DA3C72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C72" w:rsidRPr="00313E98" w:rsidRDefault="00DA3C72" w:rsidP="00C8476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en-US"/>
              </w:rPr>
            </w:pPr>
            <w:r w:rsidRPr="00313E98">
              <w:rPr>
                <w:rFonts w:ascii="Times New Roman" w:eastAsia="Calibri" w:hAnsi="Times New Roman" w:cs="Times New Roman"/>
              </w:rPr>
              <w:t>3.</w:t>
            </w:r>
            <w:r w:rsidRPr="00313E98">
              <w:rPr>
                <w:rFonts w:ascii="Times New Roman" w:eastAsia="Calibri" w:hAnsi="Times New Roman" w:cs="Times New Roman"/>
                <w:lang w:val="en-US"/>
              </w:rPr>
              <w:t>2</w:t>
            </w:r>
          </w:p>
        </w:tc>
        <w:tc>
          <w:tcPr>
            <w:tcW w:w="5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A3C72" w:rsidRPr="00313E98" w:rsidRDefault="00DA3C72" w:rsidP="00C847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" w:hAnsi="Times New Roman" w:cs="Times New Roman"/>
              </w:rPr>
            </w:pPr>
            <w:r w:rsidRPr="00313E98">
              <w:rPr>
                <w:rFonts w:ascii="Times New Roman" w:eastAsia="TimesNewRoman" w:hAnsi="Times New Roman" w:cs="Times New Roman"/>
              </w:rPr>
              <w:t>Реконструкция существующих учреждений общественно-делового назначения, имеющих степень износа свыше 50%.</w:t>
            </w:r>
          </w:p>
        </w:tc>
        <w:tc>
          <w:tcPr>
            <w:tcW w:w="2337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DA3C72" w:rsidRPr="00313E98" w:rsidRDefault="00DA3C72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565953" w:rsidRPr="00313E98" w:rsidTr="00DC005B">
        <w:trPr>
          <w:trHeight w:val="26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565953" w:rsidRPr="00313E98" w:rsidRDefault="00565953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889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565953" w:rsidRPr="00313E98" w:rsidRDefault="00565953" w:rsidP="00C84769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  <w:i/>
              </w:rPr>
              <w:t>Развитие производственных зон сельскохозяйственных предприятий</w:t>
            </w:r>
          </w:p>
        </w:tc>
      </w:tr>
      <w:tr w:rsidR="00DA3C72" w:rsidRPr="00313E98" w:rsidTr="00DC005B">
        <w:trPr>
          <w:trHeight w:val="26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DA3C72" w:rsidRPr="00313E98" w:rsidRDefault="00DA3C72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C72" w:rsidRPr="00313E98" w:rsidRDefault="00DA3C72" w:rsidP="00C8476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>4.1</w:t>
            </w:r>
          </w:p>
        </w:tc>
        <w:tc>
          <w:tcPr>
            <w:tcW w:w="60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DA3C72" w:rsidRPr="00313E98" w:rsidRDefault="00DA3C72" w:rsidP="00C8476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2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</w:rPr>
              <w:t>Развитие за счет рекультивации территорий недействующих объектов сельскохозяйственного производства и животноводства, с последующим использованием этих территорий для развития предпринимательской деятельности.</w:t>
            </w:r>
          </w:p>
        </w:tc>
        <w:tc>
          <w:tcPr>
            <w:tcW w:w="2337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DA3C72" w:rsidRPr="00313E98" w:rsidRDefault="00DA3C72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565953" w:rsidRPr="00313E98" w:rsidTr="00DC005B">
        <w:trPr>
          <w:trHeight w:val="26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565953" w:rsidRPr="00313E98" w:rsidRDefault="00565953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8891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565953" w:rsidRPr="00313E98" w:rsidRDefault="00565953" w:rsidP="00C84769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  <w:i/>
              </w:rPr>
              <w:t>Развитие зон инженерной инфраструктуры</w:t>
            </w:r>
          </w:p>
        </w:tc>
      </w:tr>
      <w:tr w:rsidR="00DA3C72" w:rsidRPr="00313E98" w:rsidTr="00DC005B">
        <w:trPr>
          <w:trHeight w:val="26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DA3C72" w:rsidRPr="00313E98" w:rsidRDefault="00DA3C72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C72" w:rsidRPr="00313E98" w:rsidRDefault="00DA3C72" w:rsidP="00C8476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>5.1</w:t>
            </w:r>
          </w:p>
        </w:tc>
        <w:tc>
          <w:tcPr>
            <w:tcW w:w="60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DA3C72" w:rsidRPr="00313E98" w:rsidRDefault="00DA3C72" w:rsidP="00C8476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2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</w:rPr>
              <w:t xml:space="preserve">Развитие за счет строительства новых объектов инженерной инфраструктуры на территории населенных пунктов. </w:t>
            </w:r>
          </w:p>
        </w:tc>
        <w:tc>
          <w:tcPr>
            <w:tcW w:w="2337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DA3C72" w:rsidRPr="00313E98" w:rsidRDefault="00DA3C72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+</w:t>
            </w:r>
          </w:p>
        </w:tc>
      </w:tr>
    </w:tbl>
    <w:p w:rsidR="0072291E" w:rsidRPr="00313E98" w:rsidRDefault="0072291E" w:rsidP="0072291E">
      <w:pPr>
        <w:autoSpaceDE w:val="0"/>
        <w:autoSpaceDN w:val="0"/>
        <w:adjustRightInd w:val="0"/>
        <w:spacing w:after="0" w:line="240" w:lineRule="auto"/>
        <w:ind w:left="567"/>
        <w:jc w:val="center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</w:p>
    <w:p w:rsidR="0007004C" w:rsidRPr="00313E98" w:rsidRDefault="0007004C" w:rsidP="0037400C">
      <w:pPr>
        <w:pStyle w:val="ad"/>
        <w:numPr>
          <w:ilvl w:val="1"/>
          <w:numId w:val="9"/>
        </w:numPr>
        <w:ind w:left="1559" w:firstLine="0"/>
        <w:jc w:val="center"/>
        <w:outlineLvl w:val="1"/>
        <w:rPr>
          <w:b/>
        </w:rPr>
      </w:pPr>
      <w:bookmarkStart w:id="25" w:name="_Toc85463417"/>
      <w:bookmarkStart w:id="26" w:name="_Toc454781554"/>
      <w:bookmarkStart w:id="27" w:name="_Toc64298785"/>
      <w:r w:rsidRPr="00313E98">
        <w:rPr>
          <w:b/>
        </w:rPr>
        <w:t xml:space="preserve"> </w:t>
      </w:r>
      <w:bookmarkStart w:id="28" w:name="_Toc87362944"/>
      <w:r w:rsidRPr="00313E98">
        <w:rPr>
          <w:b/>
        </w:rPr>
        <w:t xml:space="preserve">Мероприятия по обеспечению </w:t>
      </w:r>
      <w:r w:rsidR="0037400C" w:rsidRPr="00313E98">
        <w:rPr>
          <w:b/>
        </w:rPr>
        <w:t xml:space="preserve">сохранению, использованию и популяризации объектов культурного наследия </w:t>
      </w:r>
      <w:r w:rsidRPr="00313E98">
        <w:rPr>
          <w:b/>
        </w:rPr>
        <w:t xml:space="preserve">на территории </w:t>
      </w:r>
      <w:proofErr w:type="spellStart"/>
      <w:r w:rsidR="00350319" w:rsidRPr="00313E98">
        <w:rPr>
          <w:b/>
        </w:rPr>
        <w:t>Осиковского</w:t>
      </w:r>
      <w:proofErr w:type="spellEnd"/>
      <w:r w:rsidRPr="00313E98">
        <w:rPr>
          <w:b/>
        </w:rPr>
        <w:t xml:space="preserve"> сельского поселения</w:t>
      </w:r>
      <w:bookmarkEnd w:id="25"/>
      <w:bookmarkEnd w:id="28"/>
    </w:p>
    <w:tbl>
      <w:tblPr>
        <w:tblW w:w="9638" w:type="dxa"/>
        <w:tblInd w:w="-8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624"/>
        <w:gridCol w:w="6746"/>
        <w:gridCol w:w="2268"/>
      </w:tblGrid>
      <w:tr w:rsidR="0037400C" w:rsidRPr="00313E98" w:rsidTr="00713F04">
        <w:trPr>
          <w:trHeight w:val="307"/>
        </w:trPr>
        <w:tc>
          <w:tcPr>
            <w:tcW w:w="62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  <w:vAlign w:val="center"/>
            <w:hideMark/>
          </w:tcPr>
          <w:p w:rsidR="0037400C" w:rsidRPr="00313E98" w:rsidRDefault="0037400C" w:rsidP="002B56F9">
            <w:pPr>
              <w:pStyle w:val="a9"/>
              <w:snapToGrid w:val="0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  <w:r w:rsidRPr="00313E98">
              <w:rPr>
                <w:rFonts w:eastAsia="Times New Roman"/>
                <w:b/>
                <w:bCs/>
                <w:sz w:val="22"/>
                <w:szCs w:val="22"/>
              </w:rPr>
              <w:t xml:space="preserve">№ </w:t>
            </w:r>
            <w:proofErr w:type="gramStart"/>
            <w:r w:rsidRPr="00313E98">
              <w:rPr>
                <w:rFonts w:eastAsia="Times New Roman"/>
                <w:b/>
                <w:bCs/>
                <w:sz w:val="22"/>
                <w:szCs w:val="22"/>
              </w:rPr>
              <w:t>п</w:t>
            </w:r>
            <w:proofErr w:type="gramEnd"/>
            <w:r w:rsidRPr="00313E98">
              <w:rPr>
                <w:rFonts w:eastAsia="Times New Roman"/>
                <w:b/>
                <w:bCs/>
                <w:sz w:val="22"/>
                <w:szCs w:val="22"/>
              </w:rPr>
              <w:t>/п</w:t>
            </w:r>
          </w:p>
        </w:tc>
        <w:tc>
          <w:tcPr>
            <w:tcW w:w="674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  <w:vAlign w:val="center"/>
            <w:hideMark/>
          </w:tcPr>
          <w:p w:rsidR="0037400C" w:rsidRPr="00313E98" w:rsidRDefault="0037400C" w:rsidP="002B56F9">
            <w:pPr>
              <w:pStyle w:val="a9"/>
              <w:snapToGrid w:val="0"/>
              <w:ind w:firstLine="851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  <w:r w:rsidRPr="00313E98">
              <w:rPr>
                <w:rFonts w:eastAsia="Times New Roman"/>
                <w:b/>
                <w:bCs/>
                <w:sz w:val="22"/>
                <w:szCs w:val="22"/>
              </w:rPr>
              <w:t>Наименование мероприятий</w:t>
            </w:r>
          </w:p>
        </w:tc>
        <w:tc>
          <w:tcPr>
            <w:tcW w:w="2268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E6E6E6"/>
            <w:hideMark/>
          </w:tcPr>
          <w:p w:rsidR="0037400C" w:rsidRPr="00313E98" w:rsidRDefault="0037400C" w:rsidP="002B56F9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2"/>
              </w:rPr>
            </w:pPr>
            <w:r w:rsidRPr="00313E98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DA3C72" w:rsidRPr="00313E98" w:rsidTr="00713F04">
        <w:trPr>
          <w:trHeight w:val="333"/>
        </w:trPr>
        <w:tc>
          <w:tcPr>
            <w:tcW w:w="624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DA3C72" w:rsidRPr="00313E98" w:rsidRDefault="00DA3C72" w:rsidP="002B56F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2"/>
              </w:rPr>
            </w:pPr>
          </w:p>
        </w:tc>
        <w:tc>
          <w:tcPr>
            <w:tcW w:w="6746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DA3C72" w:rsidRPr="00313E98" w:rsidRDefault="00DA3C72" w:rsidP="002B56F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  <w:hideMark/>
          </w:tcPr>
          <w:p w:rsidR="00DA3C72" w:rsidRPr="00313E98" w:rsidRDefault="00DA3C72" w:rsidP="002B56F9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2"/>
              </w:rPr>
            </w:pPr>
            <w:r w:rsidRPr="00313E98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DA3C72" w:rsidRPr="00313E98" w:rsidTr="00713F04">
        <w:trPr>
          <w:trHeight w:val="285"/>
        </w:trPr>
        <w:tc>
          <w:tcPr>
            <w:tcW w:w="62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DA3C72" w:rsidRPr="00313E98" w:rsidRDefault="00DA3C72" w:rsidP="002B56F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/>
                <w:kern w:val="2"/>
              </w:rPr>
            </w:pPr>
            <w:r w:rsidRPr="00313E98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6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DA3C72" w:rsidRPr="00313E98" w:rsidRDefault="00DA3C72" w:rsidP="002B56F9">
            <w:pPr>
              <w:tabs>
                <w:tab w:val="left" w:pos="6816"/>
              </w:tabs>
              <w:suppressAutoHyphens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kern w:val="2"/>
                <w:lang w:eastAsia="ar-SA"/>
              </w:rPr>
            </w:pPr>
            <w:r w:rsidRPr="00313E98">
              <w:rPr>
                <w:rFonts w:ascii="Times New Roman" w:hAnsi="Times New Roman" w:cs="Times New Roman"/>
              </w:rPr>
              <w:t>Проведение мероприятий, направленных на сохранение и популяризацию объектов культурного наследия в рамках работы с детьми и молодежью, в рамках организации библиотечного обслуживания населения, в рамках создания условий для организации досуга населения района.</w:t>
            </w:r>
          </w:p>
        </w:tc>
        <w:tc>
          <w:tcPr>
            <w:tcW w:w="22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vAlign w:val="center"/>
          </w:tcPr>
          <w:p w:rsidR="00DA3C72" w:rsidRPr="00313E98" w:rsidRDefault="00DA3C72" w:rsidP="002B56F9">
            <w:pPr>
              <w:widowControl w:val="0"/>
              <w:tabs>
                <w:tab w:val="left" w:pos="4524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2"/>
              </w:rPr>
            </w:pPr>
            <w:r w:rsidRPr="00313E98">
              <w:rPr>
                <w:rFonts w:ascii="Times New Roman" w:eastAsia="Times New Roman" w:hAnsi="Times New Roman" w:cs="Times New Roman"/>
                <w:b/>
                <w:kern w:val="2"/>
              </w:rPr>
              <w:t>+</w:t>
            </w:r>
          </w:p>
        </w:tc>
      </w:tr>
      <w:tr w:rsidR="00DA3C72" w:rsidRPr="00313E98" w:rsidTr="00713F04">
        <w:trPr>
          <w:trHeight w:val="285"/>
        </w:trPr>
        <w:tc>
          <w:tcPr>
            <w:tcW w:w="62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DA3C72" w:rsidRPr="00313E98" w:rsidRDefault="00DA3C72" w:rsidP="002B56F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/>
                <w:kern w:val="2"/>
              </w:rPr>
            </w:pPr>
            <w:r w:rsidRPr="00313E98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6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DA3C72" w:rsidRPr="00313E98" w:rsidRDefault="00DA3C72" w:rsidP="002B56F9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Проведение историко-культурной экспертизы в отношении земельных участков, подлежащих хозяйственному освоению.</w:t>
            </w:r>
          </w:p>
          <w:p w:rsidR="00DA3C72" w:rsidRPr="00313E98" w:rsidRDefault="00DA3C72" w:rsidP="002B56F9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2"/>
                <w:lang w:eastAsia="ar-SA"/>
              </w:rPr>
            </w:pPr>
            <w:r w:rsidRPr="00313E98">
              <w:rPr>
                <w:rFonts w:ascii="Times New Roman" w:hAnsi="Times New Roman" w:cs="Times New Roman"/>
              </w:rPr>
              <w:t>Перед выдачей градостроительного плана орган местного самоуправления в порядке межведомственного взаимодействия запрашивает в государственном органе охраны объектов культурного наследия сведения о наличии/отсутствии объектов культурного наследия на земельном участке, подлежащем хозяйственному освоению. Сведения, полученные в порядке межведомственного взаимодействия, в полном объеме вносятся в градостроительный план.</w:t>
            </w:r>
          </w:p>
        </w:tc>
        <w:tc>
          <w:tcPr>
            <w:tcW w:w="22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vAlign w:val="center"/>
          </w:tcPr>
          <w:p w:rsidR="00DA3C72" w:rsidRPr="00313E98" w:rsidRDefault="00DA3C72" w:rsidP="002B56F9">
            <w:pPr>
              <w:widowControl w:val="0"/>
              <w:tabs>
                <w:tab w:val="left" w:pos="4524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2"/>
              </w:rPr>
            </w:pPr>
            <w:r w:rsidRPr="00313E98">
              <w:rPr>
                <w:rFonts w:ascii="Times New Roman" w:eastAsia="Times New Roman" w:hAnsi="Times New Roman" w:cs="Times New Roman"/>
                <w:b/>
                <w:kern w:val="2"/>
              </w:rPr>
              <w:t>+</w:t>
            </w:r>
          </w:p>
        </w:tc>
      </w:tr>
    </w:tbl>
    <w:p w:rsidR="0007004C" w:rsidRPr="00313E98" w:rsidRDefault="0007004C" w:rsidP="0007004C">
      <w:pPr>
        <w:pStyle w:val="2"/>
        <w:numPr>
          <w:ilvl w:val="0"/>
          <w:numId w:val="0"/>
        </w:numPr>
        <w:tabs>
          <w:tab w:val="left" w:pos="708"/>
        </w:tabs>
        <w:ind w:firstLine="567"/>
        <w:rPr>
          <w:rFonts w:cs="Times New Roman"/>
        </w:rPr>
      </w:pPr>
    </w:p>
    <w:p w:rsidR="0007004C" w:rsidRPr="00313E98" w:rsidRDefault="0007004C" w:rsidP="0007004C">
      <w:pPr>
        <w:pStyle w:val="Standard"/>
        <w:spacing w:line="276" w:lineRule="auto"/>
        <w:ind w:firstLine="567"/>
        <w:jc w:val="center"/>
        <w:rPr>
          <w:b/>
        </w:rPr>
      </w:pPr>
      <w:r w:rsidRPr="00313E98">
        <w:rPr>
          <w:rFonts w:eastAsia="Calibri"/>
          <w:b/>
          <w:bCs/>
          <w:i/>
        </w:rPr>
        <w:t xml:space="preserve">Перечень мероприятий по </w:t>
      </w:r>
      <w:r w:rsidRPr="00313E98">
        <w:rPr>
          <w:b/>
          <w:i/>
        </w:rPr>
        <w:t xml:space="preserve">обеспечению сохранности воинских захоронений на территории </w:t>
      </w:r>
      <w:proofErr w:type="spellStart"/>
      <w:r w:rsidR="00350319" w:rsidRPr="00313E98">
        <w:rPr>
          <w:b/>
          <w:i/>
        </w:rPr>
        <w:t>Осиковского</w:t>
      </w:r>
      <w:proofErr w:type="spellEnd"/>
      <w:r w:rsidRPr="00313E98">
        <w:rPr>
          <w:b/>
          <w:i/>
        </w:rPr>
        <w:t xml:space="preserve"> сельского поселения</w:t>
      </w:r>
      <w:r w:rsidR="0037400C" w:rsidRPr="00313E98">
        <w:rPr>
          <w:b/>
          <w:i/>
        </w:rPr>
        <w:br/>
      </w:r>
    </w:p>
    <w:tbl>
      <w:tblPr>
        <w:tblW w:w="9581" w:type="dxa"/>
        <w:tblInd w:w="5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567"/>
        <w:gridCol w:w="6746"/>
        <w:gridCol w:w="2268"/>
      </w:tblGrid>
      <w:tr w:rsidR="0007004C" w:rsidRPr="00313E98" w:rsidTr="00713F04">
        <w:trPr>
          <w:trHeight w:val="307"/>
          <w:tblHeader/>
        </w:trPr>
        <w:tc>
          <w:tcPr>
            <w:tcW w:w="56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  <w:vAlign w:val="center"/>
            <w:hideMark/>
          </w:tcPr>
          <w:p w:rsidR="0007004C" w:rsidRPr="00313E98" w:rsidRDefault="0007004C">
            <w:pPr>
              <w:pStyle w:val="a9"/>
              <w:snapToGrid w:val="0"/>
              <w:spacing w:line="256" w:lineRule="auto"/>
              <w:rPr>
                <w:rFonts w:eastAsia="Times New Roman"/>
                <w:b/>
                <w:bCs/>
                <w:sz w:val="22"/>
                <w:szCs w:val="22"/>
              </w:rPr>
            </w:pPr>
            <w:r w:rsidRPr="00313E98">
              <w:rPr>
                <w:rFonts w:eastAsia="Times New Roman"/>
                <w:b/>
                <w:bCs/>
                <w:sz w:val="22"/>
                <w:szCs w:val="22"/>
              </w:rPr>
              <w:t xml:space="preserve">№ </w:t>
            </w:r>
            <w:proofErr w:type="gramStart"/>
            <w:r w:rsidRPr="00313E98">
              <w:rPr>
                <w:rFonts w:eastAsia="Times New Roman"/>
                <w:b/>
                <w:bCs/>
                <w:sz w:val="22"/>
                <w:szCs w:val="22"/>
              </w:rPr>
              <w:t>п</w:t>
            </w:r>
            <w:proofErr w:type="gramEnd"/>
            <w:r w:rsidRPr="00313E98">
              <w:rPr>
                <w:rFonts w:eastAsia="Times New Roman"/>
                <w:b/>
                <w:bCs/>
                <w:sz w:val="22"/>
                <w:szCs w:val="22"/>
              </w:rPr>
              <w:t>/п</w:t>
            </w:r>
          </w:p>
        </w:tc>
        <w:tc>
          <w:tcPr>
            <w:tcW w:w="674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  <w:vAlign w:val="center"/>
            <w:hideMark/>
          </w:tcPr>
          <w:p w:rsidR="0007004C" w:rsidRPr="00313E98" w:rsidRDefault="0007004C">
            <w:pPr>
              <w:pStyle w:val="a9"/>
              <w:snapToGrid w:val="0"/>
              <w:spacing w:line="256" w:lineRule="auto"/>
              <w:ind w:firstLine="851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  <w:r w:rsidRPr="00313E98">
              <w:rPr>
                <w:rFonts w:eastAsia="Times New Roman"/>
                <w:b/>
                <w:bCs/>
                <w:sz w:val="22"/>
                <w:szCs w:val="22"/>
              </w:rPr>
              <w:t>Наименование мероприятий</w:t>
            </w:r>
          </w:p>
        </w:tc>
        <w:tc>
          <w:tcPr>
            <w:tcW w:w="2268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E6E6E6"/>
            <w:hideMark/>
          </w:tcPr>
          <w:p w:rsidR="0007004C" w:rsidRPr="00313E98" w:rsidRDefault="0007004C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2"/>
              </w:rPr>
            </w:pPr>
            <w:r w:rsidRPr="00313E98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9A66D3" w:rsidRPr="00313E98" w:rsidTr="00713F04">
        <w:trPr>
          <w:trHeight w:val="333"/>
          <w:tblHeader/>
        </w:trPr>
        <w:tc>
          <w:tcPr>
            <w:tcW w:w="567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9A66D3" w:rsidRPr="00313E98" w:rsidRDefault="009A66D3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kern w:val="2"/>
              </w:rPr>
            </w:pPr>
          </w:p>
        </w:tc>
        <w:tc>
          <w:tcPr>
            <w:tcW w:w="6746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9A66D3" w:rsidRPr="00313E98" w:rsidRDefault="009A66D3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kern w:val="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  <w:hideMark/>
          </w:tcPr>
          <w:p w:rsidR="009A66D3" w:rsidRPr="00313E98" w:rsidRDefault="009A66D3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2"/>
              </w:rPr>
            </w:pPr>
            <w:r w:rsidRPr="00313E98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9A66D3" w:rsidRPr="00313E98" w:rsidTr="00713F04">
        <w:trPr>
          <w:trHeight w:val="285"/>
        </w:trPr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9A66D3" w:rsidRPr="00313E98" w:rsidRDefault="009A66D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/>
                <w:kern w:val="2"/>
              </w:rPr>
            </w:pPr>
            <w:r w:rsidRPr="00313E98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6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9A66D3" w:rsidRPr="00313E98" w:rsidRDefault="009A66D3">
            <w:pPr>
              <w:widowControl w:val="0"/>
              <w:tabs>
                <w:tab w:val="left" w:pos="6816"/>
              </w:tabs>
              <w:suppressAutoHyphens/>
              <w:snapToGrid w:val="0"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2"/>
                <w:lang w:eastAsia="ar-SA"/>
              </w:rPr>
            </w:pPr>
            <w:r w:rsidRPr="00313E98">
              <w:rPr>
                <w:rFonts w:ascii="Times New Roman" w:hAnsi="Times New Roman" w:cs="Times New Roman"/>
              </w:rPr>
              <w:t>Проведение мероприятий по разработке по установлению проектов охранных зон и зон охраняемого природного ландшафта воинских захоронений в порядке, определяемом законодательством Российской Федерации.</w:t>
            </w:r>
          </w:p>
        </w:tc>
        <w:tc>
          <w:tcPr>
            <w:tcW w:w="22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A66D3" w:rsidRPr="00313E98" w:rsidRDefault="009A66D3">
            <w:pPr>
              <w:widowControl w:val="0"/>
              <w:tabs>
                <w:tab w:val="left" w:pos="4524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2"/>
              </w:rPr>
            </w:pPr>
            <w:r w:rsidRPr="00313E98">
              <w:rPr>
                <w:rFonts w:ascii="Times New Roman" w:eastAsia="Times New Roman" w:hAnsi="Times New Roman" w:cs="Times New Roman"/>
                <w:b/>
                <w:kern w:val="2"/>
              </w:rPr>
              <w:t>+</w:t>
            </w:r>
          </w:p>
        </w:tc>
      </w:tr>
    </w:tbl>
    <w:p w:rsidR="00D7509D" w:rsidRPr="00313E98" w:rsidRDefault="00D7509D" w:rsidP="00D7509D">
      <w:pPr>
        <w:pStyle w:val="2"/>
        <w:numPr>
          <w:ilvl w:val="0"/>
          <w:numId w:val="0"/>
        </w:numPr>
        <w:tabs>
          <w:tab w:val="clear" w:pos="1134"/>
          <w:tab w:val="left" w:pos="0"/>
        </w:tabs>
        <w:ind w:left="1560"/>
        <w:jc w:val="center"/>
        <w:rPr>
          <w:rFonts w:cs="Times New Roman"/>
        </w:rPr>
      </w:pPr>
    </w:p>
    <w:p w:rsidR="0008238D" w:rsidRPr="00313E98" w:rsidRDefault="00EC6A32" w:rsidP="003336BA">
      <w:pPr>
        <w:pStyle w:val="2"/>
        <w:numPr>
          <w:ilvl w:val="1"/>
          <w:numId w:val="9"/>
        </w:numPr>
        <w:tabs>
          <w:tab w:val="clear" w:pos="1134"/>
          <w:tab w:val="left" w:pos="0"/>
        </w:tabs>
        <w:ind w:left="0" w:firstLine="0"/>
        <w:jc w:val="center"/>
        <w:outlineLvl w:val="1"/>
        <w:rPr>
          <w:rFonts w:cs="Times New Roman"/>
        </w:rPr>
      </w:pPr>
      <w:bookmarkStart w:id="29" w:name="_Toc87362945"/>
      <w:r w:rsidRPr="00313E98">
        <w:rPr>
          <w:rFonts w:cs="Times New Roman"/>
        </w:rPr>
        <w:t xml:space="preserve">Мероприятия по размещению на территории </w:t>
      </w:r>
      <w:proofErr w:type="spellStart"/>
      <w:r w:rsidR="00350319" w:rsidRPr="00313E98">
        <w:rPr>
          <w:rFonts w:eastAsia="Times New Roman" w:cs="Times New Roman"/>
          <w:iCs/>
        </w:rPr>
        <w:t>Осиковского</w:t>
      </w:r>
      <w:proofErr w:type="spellEnd"/>
      <w:r w:rsidR="00C904BF" w:rsidRPr="00313E98">
        <w:rPr>
          <w:rFonts w:cs="Times New Roman"/>
        </w:rPr>
        <w:t xml:space="preserve"> сельского поселения</w:t>
      </w:r>
      <w:r w:rsidR="00511A2A" w:rsidRPr="00313E98">
        <w:rPr>
          <w:rFonts w:cs="Times New Roman"/>
        </w:rPr>
        <w:t xml:space="preserve"> </w:t>
      </w:r>
      <w:r w:rsidRPr="00313E98">
        <w:rPr>
          <w:rFonts w:cs="Times New Roman"/>
        </w:rPr>
        <w:t>объектов капитального строительства местного значения</w:t>
      </w:r>
      <w:bookmarkEnd w:id="26"/>
      <w:bookmarkEnd w:id="27"/>
      <w:bookmarkEnd w:id="29"/>
    </w:p>
    <w:p w:rsidR="008F637E" w:rsidRPr="00313E98" w:rsidRDefault="008F637E" w:rsidP="005906F2">
      <w:pPr>
        <w:pStyle w:val="2"/>
        <w:numPr>
          <w:ilvl w:val="0"/>
          <w:numId w:val="0"/>
        </w:numPr>
        <w:tabs>
          <w:tab w:val="clear" w:pos="1134"/>
          <w:tab w:val="left" w:pos="0"/>
        </w:tabs>
        <w:rPr>
          <w:rFonts w:cs="Times New Roman"/>
        </w:rPr>
      </w:pPr>
    </w:p>
    <w:p w:rsidR="008F637E" w:rsidRPr="00313E98" w:rsidRDefault="00F75EF3" w:rsidP="003336BA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30" w:name="_Toc454781555"/>
      <w:bookmarkStart w:id="31" w:name="_Toc64298786"/>
      <w:bookmarkStart w:id="32" w:name="_Toc87362946"/>
      <w:r w:rsidRPr="00313E98">
        <w:lastRenderedPageBreak/>
        <w:t>Мероприятия</w:t>
      </w:r>
      <w:r w:rsidR="0008238D" w:rsidRPr="00313E98">
        <w:t xml:space="preserve"> по обеспечению территории </w:t>
      </w:r>
      <w:proofErr w:type="spellStart"/>
      <w:r w:rsidR="00350319" w:rsidRPr="00313E98">
        <w:rPr>
          <w:iCs w:val="0"/>
        </w:rPr>
        <w:t>Осиковского</w:t>
      </w:r>
      <w:proofErr w:type="spellEnd"/>
      <w:r w:rsidR="00C904BF" w:rsidRPr="00313E98">
        <w:t xml:space="preserve"> сельского поселения</w:t>
      </w:r>
      <w:r w:rsidR="005906F2" w:rsidRPr="00313E98">
        <w:t xml:space="preserve"> </w:t>
      </w:r>
      <w:r w:rsidR="0008238D" w:rsidRPr="00313E98">
        <w:t>объектами инженерной инфраструктуры</w:t>
      </w:r>
      <w:bookmarkEnd w:id="30"/>
      <w:bookmarkEnd w:id="31"/>
      <w:bookmarkEnd w:id="32"/>
    </w:p>
    <w:tbl>
      <w:tblPr>
        <w:tblW w:w="9383" w:type="dxa"/>
        <w:jc w:val="center"/>
        <w:tblInd w:w="-664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538"/>
        <w:gridCol w:w="6577"/>
        <w:gridCol w:w="2258"/>
        <w:gridCol w:w="10"/>
      </w:tblGrid>
      <w:tr w:rsidR="00CA36A3" w:rsidRPr="00313E98" w:rsidTr="00713F04">
        <w:trPr>
          <w:trHeight w:val="276"/>
          <w:jc w:val="center"/>
        </w:trPr>
        <w:tc>
          <w:tcPr>
            <w:tcW w:w="538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A36A3" w:rsidRPr="00313E98" w:rsidRDefault="00CA36A3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  <w:r w:rsidRPr="00313E98">
              <w:rPr>
                <w:rFonts w:eastAsia="Times New Roman"/>
                <w:b/>
                <w:bCs/>
                <w:sz w:val="22"/>
                <w:szCs w:val="22"/>
              </w:rPr>
              <w:t>№</w:t>
            </w:r>
          </w:p>
          <w:p w:rsidR="00CA36A3" w:rsidRPr="00313E98" w:rsidRDefault="00CA36A3" w:rsidP="005C74D8">
            <w:pPr>
              <w:pStyle w:val="a9"/>
              <w:ind w:left="-279" w:right="-115" w:firstLine="5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  <w:proofErr w:type="gramStart"/>
            <w:r w:rsidRPr="00313E98">
              <w:rPr>
                <w:rFonts w:eastAsia="Times New Roman"/>
                <w:b/>
                <w:bCs/>
                <w:sz w:val="22"/>
                <w:szCs w:val="22"/>
              </w:rPr>
              <w:t>п</w:t>
            </w:r>
            <w:proofErr w:type="gramEnd"/>
            <w:r w:rsidRPr="00313E98">
              <w:rPr>
                <w:rFonts w:eastAsia="Times New Roman"/>
                <w:b/>
                <w:bCs/>
                <w:sz w:val="22"/>
                <w:szCs w:val="22"/>
              </w:rPr>
              <w:t>/п</w:t>
            </w:r>
          </w:p>
        </w:tc>
        <w:tc>
          <w:tcPr>
            <w:tcW w:w="6577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A36A3" w:rsidRPr="00313E98" w:rsidRDefault="00CA36A3" w:rsidP="005C74D8">
            <w:pPr>
              <w:pStyle w:val="a9"/>
              <w:snapToGrid w:val="0"/>
              <w:ind w:firstLine="5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  <w:r w:rsidRPr="00313E98">
              <w:rPr>
                <w:rFonts w:eastAsia="Times New Roman"/>
                <w:b/>
                <w:bCs/>
                <w:sz w:val="22"/>
                <w:szCs w:val="22"/>
              </w:rPr>
              <w:t>Наименование мероприятия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CA36A3" w:rsidRPr="00313E98" w:rsidRDefault="00CA36A3" w:rsidP="005C74D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9A66D3" w:rsidRPr="00313E98" w:rsidTr="00713F04">
        <w:trPr>
          <w:trHeight w:val="276"/>
          <w:jc w:val="center"/>
        </w:trPr>
        <w:tc>
          <w:tcPr>
            <w:tcW w:w="538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</w:tcPr>
          <w:p w:rsidR="009A66D3" w:rsidRPr="00313E98" w:rsidRDefault="009A66D3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</w:p>
        </w:tc>
        <w:tc>
          <w:tcPr>
            <w:tcW w:w="6577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</w:tcPr>
          <w:p w:rsidR="009A66D3" w:rsidRPr="00313E98" w:rsidRDefault="009A66D3" w:rsidP="005C74D8">
            <w:pPr>
              <w:pStyle w:val="a9"/>
              <w:snapToGrid w:val="0"/>
              <w:ind w:firstLine="5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9A66D3" w:rsidRPr="00313E98" w:rsidRDefault="009A66D3" w:rsidP="005C74D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CA36A3" w:rsidRPr="00313E98" w:rsidTr="00713F04">
        <w:trPr>
          <w:gridAfter w:val="1"/>
          <w:wAfter w:w="10" w:type="dxa"/>
          <w:trHeight w:val="276"/>
          <w:jc w:val="center"/>
        </w:trPr>
        <w:tc>
          <w:tcPr>
            <w:tcW w:w="937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CA36A3" w:rsidRPr="00313E98" w:rsidRDefault="00CA36A3" w:rsidP="005C74D8">
            <w:pPr>
              <w:spacing w:after="0" w:line="240" w:lineRule="auto"/>
              <w:ind w:left="-279" w:right="-115" w:firstLine="5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1.Водоснабжение</w:t>
            </w:r>
          </w:p>
        </w:tc>
      </w:tr>
      <w:tr w:rsidR="005F2BA9" w:rsidRPr="00313E98" w:rsidTr="00713F04">
        <w:trPr>
          <w:trHeight w:val="283"/>
          <w:jc w:val="center"/>
        </w:trPr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5F2BA9" w:rsidRPr="00313E98" w:rsidRDefault="005F2BA9" w:rsidP="00476AAA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1.1</w:t>
            </w:r>
          </w:p>
        </w:tc>
        <w:tc>
          <w:tcPr>
            <w:tcW w:w="6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F2BA9" w:rsidRPr="00313E98" w:rsidRDefault="005F2BA9" w:rsidP="0093549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>Замена оборудования на действующих водозаборах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5F2BA9" w:rsidRPr="00313E98" w:rsidRDefault="005F2BA9" w:rsidP="00476AAA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b/>
                <w:sz w:val="22"/>
                <w:szCs w:val="22"/>
              </w:rPr>
              <w:t>+</w:t>
            </w:r>
          </w:p>
        </w:tc>
      </w:tr>
      <w:tr w:rsidR="005F2BA9" w:rsidRPr="00313E98" w:rsidTr="00713F04">
        <w:trPr>
          <w:trHeight w:val="283"/>
          <w:jc w:val="center"/>
        </w:trPr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5F2BA9" w:rsidRPr="00313E98" w:rsidRDefault="005F2BA9" w:rsidP="00476AAA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1.2</w:t>
            </w:r>
          </w:p>
        </w:tc>
        <w:tc>
          <w:tcPr>
            <w:tcW w:w="6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F2BA9" w:rsidRPr="00313E98" w:rsidRDefault="005F2BA9" w:rsidP="0093549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 xml:space="preserve">Установка водомеров на вводах водопровода во всех зданиях 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5F2BA9" w:rsidRPr="00313E98" w:rsidRDefault="005F2BA9" w:rsidP="00476AAA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sz w:val="22"/>
                <w:szCs w:val="22"/>
              </w:rPr>
              <w:t>+</w:t>
            </w:r>
          </w:p>
        </w:tc>
      </w:tr>
      <w:tr w:rsidR="005F2BA9" w:rsidRPr="00313E98" w:rsidTr="00713F04">
        <w:trPr>
          <w:trHeight w:val="510"/>
          <w:jc w:val="center"/>
        </w:trPr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5F2BA9" w:rsidRPr="00313E98" w:rsidRDefault="005F2BA9" w:rsidP="00476AAA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1.3</w:t>
            </w:r>
          </w:p>
        </w:tc>
        <w:tc>
          <w:tcPr>
            <w:tcW w:w="6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F2BA9" w:rsidRPr="00313E98" w:rsidRDefault="005F2BA9" w:rsidP="0093549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 xml:space="preserve">Оборудование всех объектов водоснабжения системами автоматического управления и регулирования 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5F2BA9" w:rsidRPr="00313E98" w:rsidRDefault="005F2BA9" w:rsidP="00476AAA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sz w:val="22"/>
                <w:szCs w:val="22"/>
              </w:rPr>
              <w:t>+</w:t>
            </w:r>
          </w:p>
        </w:tc>
      </w:tr>
      <w:tr w:rsidR="005F2BA9" w:rsidRPr="00313E98" w:rsidTr="00713F04">
        <w:trPr>
          <w:trHeight w:val="737"/>
          <w:jc w:val="center"/>
        </w:trPr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5F2BA9" w:rsidRPr="00313E98" w:rsidRDefault="005F2BA9" w:rsidP="00476AAA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1.4</w:t>
            </w:r>
          </w:p>
        </w:tc>
        <w:tc>
          <w:tcPr>
            <w:tcW w:w="6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F2BA9" w:rsidRPr="00313E98" w:rsidRDefault="005F2BA9" w:rsidP="0093549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>Своевременная реконструкция и капитальный ремонт существующих водопроводных сетей в населенных пунктах поселения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5F2BA9" w:rsidRPr="00313E98" w:rsidRDefault="005F2BA9" w:rsidP="00476AAA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sz w:val="22"/>
                <w:szCs w:val="22"/>
              </w:rPr>
              <w:t>+</w:t>
            </w:r>
          </w:p>
        </w:tc>
      </w:tr>
      <w:tr w:rsidR="005F2BA9" w:rsidRPr="00313E98" w:rsidTr="00713F04">
        <w:trPr>
          <w:trHeight w:val="510"/>
          <w:jc w:val="center"/>
        </w:trPr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5F2BA9" w:rsidRPr="00313E98" w:rsidRDefault="005F2BA9" w:rsidP="00476AAA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1.5</w:t>
            </w:r>
          </w:p>
        </w:tc>
        <w:tc>
          <w:tcPr>
            <w:tcW w:w="6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F2BA9" w:rsidRPr="00313E98" w:rsidRDefault="005F2BA9" w:rsidP="00935499">
            <w:pPr>
              <w:tabs>
                <w:tab w:val="left" w:pos="1140"/>
              </w:tabs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 xml:space="preserve">Реконструкция существующих водозаборов  с учетом увеличения их производительности 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5F2BA9" w:rsidRPr="00313E98" w:rsidRDefault="005F2BA9" w:rsidP="00476AAA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sz w:val="22"/>
                <w:szCs w:val="22"/>
              </w:rPr>
              <w:t>+</w:t>
            </w:r>
          </w:p>
        </w:tc>
      </w:tr>
      <w:tr w:rsidR="00CA36A3" w:rsidRPr="00313E98" w:rsidTr="00713F04">
        <w:trPr>
          <w:gridAfter w:val="1"/>
          <w:wAfter w:w="10" w:type="dxa"/>
          <w:trHeight w:val="250"/>
          <w:jc w:val="center"/>
        </w:trPr>
        <w:tc>
          <w:tcPr>
            <w:tcW w:w="937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CA36A3" w:rsidRPr="00313E98" w:rsidRDefault="00CA36A3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sz w:val="22"/>
                <w:szCs w:val="22"/>
              </w:rPr>
            </w:pPr>
            <w:r w:rsidRPr="00313E98">
              <w:rPr>
                <w:rFonts w:eastAsia="Times New Roman"/>
                <w:b/>
                <w:sz w:val="22"/>
                <w:szCs w:val="22"/>
              </w:rPr>
              <w:t>2.Водоотведение</w:t>
            </w:r>
          </w:p>
        </w:tc>
      </w:tr>
      <w:tr w:rsidR="005F2BA9" w:rsidRPr="00313E98" w:rsidTr="00713F04">
        <w:trPr>
          <w:trHeight w:val="510"/>
          <w:jc w:val="center"/>
        </w:trPr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5F2BA9" w:rsidRPr="00313E98" w:rsidRDefault="005F2BA9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2.1</w:t>
            </w:r>
          </w:p>
        </w:tc>
        <w:tc>
          <w:tcPr>
            <w:tcW w:w="6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hideMark/>
          </w:tcPr>
          <w:p w:rsidR="005F2BA9" w:rsidRPr="00313E98" w:rsidRDefault="005F2BA9" w:rsidP="00935499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>Проектирование и строительство системы канализации и сооружений по очистке бытового стока</w:t>
            </w:r>
            <w:r w:rsidRPr="00313E98">
              <w:rPr>
                <w:rFonts w:ascii="Times New Roman" w:eastAsia="Calibri" w:hAnsi="Times New Roman" w:cs="Times New Roman"/>
                <w:shd w:val="clear" w:color="auto" w:fill="FFFFFF"/>
              </w:rPr>
              <w:t xml:space="preserve"> 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5F2BA9" w:rsidRPr="00313E98" w:rsidRDefault="005F2BA9" w:rsidP="005C74D8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sz w:val="22"/>
                <w:szCs w:val="22"/>
              </w:rPr>
              <w:t>+</w:t>
            </w:r>
          </w:p>
        </w:tc>
      </w:tr>
      <w:tr w:rsidR="005F2BA9" w:rsidRPr="00313E98" w:rsidTr="00713F04">
        <w:trPr>
          <w:trHeight w:val="303"/>
          <w:jc w:val="center"/>
        </w:trPr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F2BA9" w:rsidRPr="00313E98" w:rsidRDefault="005F2BA9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2.2</w:t>
            </w:r>
          </w:p>
        </w:tc>
        <w:tc>
          <w:tcPr>
            <w:tcW w:w="6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5F2BA9" w:rsidRPr="00313E98" w:rsidRDefault="005F2BA9" w:rsidP="00935499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 xml:space="preserve">Проведение мероприятий по снижению водоотведения за счет введения систем оборотного водоснабжения, создания бессточных производств и </w:t>
            </w:r>
            <w:proofErr w:type="spellStart"/>
            <w:r w:rsidRPr="00313E98">
              <w:rPr>
                <w:rFonts w:ascii="Times New Roman" w:eastAsia="Calibri" w:hAnsi="Times New Roman" w:cs="Times New Roman"/>
              </w:rPr>
              <w:t>водосберегающих</w:t>
            </w:r>
            <w:proofErr w:type="spellEnd"/>
            <w:r w:rsidRPr="00313E98">
              <w:rPr>
                <w:rFonts w:ascii="Times New Roman" w:eastAsia="Calibri" w:hAnsi="Times New Roman" w:cs="Times New Roman"/>
              </w:rPr>
              <w:t xml:space="preserve"> технологий 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5F2BA9" w:rsidRPr="00313E98" w:rsidRDefault="005F2BA9" w:rsidP="005C74D8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sz w:val="22"/>
                <w:szCs w:val="22"/>
              </w:rPr>
              <w:t>+</w:t>
            </w:r>
          </w:p>
        </w:tc>
      </w:tr>
      <w:tr w:rsidR="005F2BA9" w:rsidRPr="00313E98" w:rsidTr="00713F04">
        <w:trPr>
          <w:trHeight w:val="329"/>
          <w:jc w:val="center"/>
        </w:trPr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F2BA9" w:rsidRPr="00313E98" w:rsidRDefault="005F2BA9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2.3</w:t>
            </w:r>
          </w:p>
        </w:tc>
        <w:tc>
          <w:tcPr>
            <w:tcW w:w="6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5F2BA9" w:rsidRPr="00313E98" w:rsidRDefault="005F2BA9" w:rsidP="00935499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proofErr w:type="spellStart"/>
            <w:r w:rsidRPr="00313E98">
              <w:rPr>
                <w:rFonts w:ascii="Times New Roman" w:eastAsia="Calibri" w:hAnsi="Times New Roman" w:cs="Times New Roman"/>
              </w:rPr>
              <w:t>Канализование</w:t>
            </w:r>
            <w:proofErr w:type="spellEnd"/>
            <w:r w:rsidRPr="00313E98">
              <w:rPr>
                <w:rFonts w:ascii="Times New Roman" w:eastAsia="Calibri" w:hAnsi="Times New Roman" w:cs="Times New Roman"/>
              </w:rPr>
              <w:t xml:space="preserve"> существующего </w:t>
            </w:r>
            <w:proofErr w:type="spellStart"/>
            <w:r w:rsidRPr="00313E98">
              <w:rPr>
                <w:rFonts w:ascii="Times New Roman" w:eastAsia="Calibri" w:hAnsi="Times New Roman" w:cs="Times New Roman"/>
              </w:rPr>
              <w:t>неканализованного</w:t>
            </w:r>
            <w:proofErr w:type="spellEnd"/>
            <w:r w:rsidRPr="00313E98">
              <w:rPr>
                <w:rFonts w:ascii="Times New Roman" w:eastAsia="Calibri" w:hAnsi="Times New Roman" w:cs="Times New Roman"/>
              </w:rPr>
              <w:t xml:space="preserve"> жилого фонда 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5F2BA9" w:rsidRPr="00313E98" w:rsidRDefault="005F2BA9" w:rsidP="005C74D8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 w:rsidRPr="00313E98">
              <w:rPr>
                <w:sz w:val="22"/>
                <w:szCs w:val="22"/>
              </w:rPr>
              <w:t>+</w:t>
            </w:r>
          </w:p>
        </w:tc>
      </w:tr>
      <w:tr w:rsidR="005F2BA9" w:rsidRPr="00313E98" w:rsidTr="00713F04">
        <w:trPr>
          <w:trHeight w:val="278"/>
          <w:jc w:val="center"/>
        </w:trPr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5F2BA9" w:rsidRPr="00313E98" w:rsidRDefault="005F2BA9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2.4</w:t>
            </w:r>
          </w:p>
        </w:tc>
        <w:tc>
          <w:tcPr>
            <w:tcW w:w="6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5F2BA9" w:rsidRPr="00313E98" w:rsidRDefault="005F2BA9" w:rsidP="00935499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>Установка локальных очистных сооружений на производственных предприятиях поселения, осуществляющих сброс сточных вод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5F2BA9" w:rsidRPr="00313E98" w:rsidRDefault="005F2BA9" w:rsidP="005C74D8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 w:rsidRPr="00313E98">
              <w:rPr>
                <w:sz w:val="22"/>
                <w:szCs w:val="22"/>
              </w:rPr>
              <w:t>+</w:t>
            </w:r>
          </w:p>
        </w:tc>
      </w:tr>
      <w:tr w:rsidR="00A72DF4" w:rsidRPr="00313E98" w:rsidTr="00A72DF4">
        <w:trPr>
          <w:trHeight w:val="278"/>
          <w:jc w:val="center"/>
        </w:trPr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72DF4" w:rsidRPr="00313E98" w:rsidRDefault="00A72DF4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2.5</w:t>
            </w:r>
          </w:p>
        </w:tc>
        <w:tc>
          <w:tcPr>
            <w:tcW w:w="6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A72DF4" w:rsidRPr="00313E98" w:rsidRDefault="00A72DF4" w:rsidP="008D6D0E">
            <w:pPr>
              <w:spacing w:after="0" w:line="276" w:lineRule="auto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>Установка локальных очистных сооружений на производственных предприятиях поселения, осуществляющих сброс сточных вод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A72DF4" w:rsidRPr="00313E98" w:rsidRDefault="00A72DF4" w:rsidP="00A72DF4">
            <w:pPr>
              <w:pStyle w:val="a9"/>
              <w:snapToGrid w:val="0"/>
              <w:spacing w:line="276" w:lineRule="auto"/>
              <w:jc w:val="center"/>
              <w:rPr>
                <w:sz w:val="22"/>
                <w:szCs w:val="22"/>
              </w:rPr>
            </w:pPr>
            <w:r w:rsidRPr="00313E98">
              <w:rPr>
                <w:sz w:val="22"/>
                <w:szCs w:val="22"/>
              </w:rPr>
              <w:t>+</w:t>
            </w:r>
          </w:p>
        </w:tc>
      </w:tr>
      <w:tr w:rsidR="00A72DF4" w:rsidRPr="00313E98" w:rsidTr="00713F04">
        <w:trPr>
          <w:gridAfter w:val="1"/>
          <w:wAfter w:w="10" w:type="dxa"/>
          <w:trHeight w:val="312"/>
          <w:jc w:val="center"/>
        </w:trPr>
        <w:tc>
          <w:tcPr>
            <w:tcW w:w="937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A72DF4" w:rsidRPr="00313E98" w:rsidRDefault="00A72DF4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  <w:r w:rsidRPr="00313E98">
              <w:rPr>
                <w:rFonts w:eastAsia="Times New Roman"/>
                <w:b/>
                <w:bCs/>
                <w:sz w:val="22"/>
                <w:szCs w:val="22"/>
              </w:rPr>
              <w:t>3.Газоснабжение</w:t>
            </w:r>
          </w:p>
        </w:tc>
      </w:tr>
      <w:tr w:rsidR="00A72DF4" w:rsidRPr="00313E98" w:rsidTr="00713F04">
        <w:trPr>
          <w:trHeight w:val="298"/>
          <w:jc w:val="center"/>
        </w:trPr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2DF4" w:rsidRPr="00313E98" w:rsidRDefault="00A72DF4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3.2</w:t>
            </w:r>
          </w:p>
        </w:tc>
        <w:tc>
          <w:tcPr>
            <w:tcW w:w="6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2DF4" w:rsidRPr="00313E98" w:rsidRDefault="00A72DF4" w:rsidP="00935499">
            <w:pPr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hd w:val="clear" w:color="auto" w:fill="FFFFFF"/>
              </w:rPr>
            </w:pPr>
            <w:r w:rsidRPr="00313E98">
              <w:rPr>
                <w:rFonts w:ascii="Times New Roman" w:hAnsi="Times New Roman" w:cs="Times New Roman"/>
                <w:shd w:val="clear" w:color="auto" w:fill="FFFFFF"/>
              </w:rPr>
              <w:t>Газификация проектируемых объектов соцкультбыта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A72DF4" w:rsidRPr="00313E98" w:rsidRDefault="00A72DF4" w:rsidP="005C74D8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+</w:t>
            </w:r>
          </w:p>
        </w:tc>
      </w:tr>
      <w:tr w:rsidR="00A72DF4" w:rsidRPr="00313E98" w:rsidTr="00713F04">
        <w:trPr>
          <w:trHeight w:val="298"/>
          <w:jc w:val="center"/>
        </w:trPr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72DF4" w:rsidRPr="00313E98" w:rsidRDefault="00A72DF4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3.3</w:t>
            </w:r>
          </w:p>
        </w:tc>
        <w:tc>
          <w:tcPr>
            <w:tcW w:w="6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72DF4" w:rsidRPr="00313E98" w:rsidRDefault="00A72DF4" w:rsidP="00935499">
            <w:pPr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hd w:val="clear" w:color="auto" w:fill="FFFFFF"/>
              </w:rPr>
            </w:pPr>
            <w:r w:rsidRPr="00313E98">
              <w:rPr>
                <w:rFonts w:ascii="Times New Roman" w:eastAsia="Arial" w:hAnsi="Times New Roman" w:cs="Times New Roman"/>
                <w:shd w:val="clear" w:color="auto" w:fill="FFFFFF"/>
              </w:rPr>
              <w:t>Поэтапный переход на использование сетевого газа объектов, потребляющих сжиженный углеводородный газ (СУГ)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A72DF4" w:rsidRPr="00313E98" w:rsidRDefault="00A72DF4" w:rsidP="005C74D8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+</w:t>
            </w:r>
          </w:p>
        </w:tc>
      </w:tr>
      <w:tr w:rsidR="00A72DF4" w:rsidRPr="00313E98" w:rsidTr="00713F04">
        <w:trPr>
          <w:trHeight w:val="317"/>
          <w:jc w:val="center"/>
        </w:trPr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2DF4" w:rsidRPr="00313E98" w:rsidRDefault="00A72DF4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3.4</w:t>
            </w:r>
          </w:p>
        </w:tc>
        <w:tc>
          <w:tcPr>
            <w:tcW w:w="6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2DF4" w:rsidRPr="00313E98" w:rsidRDefault="00A72DF4" w:rsidP="00935499">
            <w:pPr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hd w:val="clear" w:color="auto" w:fill="FFFFFF"/>
              </w:rPr>
            </w:pPr>
            <w:r w:rsidRPr="00313E98">
              <w:rPr>
                <w:rFonts w:ascii="Times New Roman" w:eastAsia="Arial" w:hAnsi="Times New Roman" w:cs="Times New Roman"/>
                <w:shd w:val="clear" w:color="auto" w:fill="FFFFFF"/>
              </w:rPr>
              <w:t>Строительство ШРП для проектируемых газовых котельных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A72DF4" w:rsidRPr="00313E98" w:rsidRDefault="00A72DF4" w:rsidP="005C74D8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+</w:t>
            </w:r>
          </w:p>
        </w:tc>
      </w:tr>
      <w:tr w:rsidR="00A72DF4" w:rsidRPr="00313E98" w:rsidTr="00713F04">
        <w:trPr>
          <w:gridAfter w:val="1"/>
          <w:wAfter w:w="10" w:type="dxa"/>
          <w:trHeight w:val="276"/>
          <w:jc w:val="center"/>
        </w:trPr>
        <w:tc>
          <w:tcPr>
            <w:tcW w:w="937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A72DF4" w:rsidRPr="00313E98" w:rsidRDefault="00A72DF4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sz w:val="22"/>
                <w:szCs w:val="22"/>
              </w:rPr>
            </w:pPr>
            <w:r w:rsidRPr="00313E98">
              <w:rPr>
                <w:rFonts w:eastAsia="Times New Roman"/>
                <w:b/>
                <w:sz w:val="22"/>
                <w:szCs w:val="22"/>
              </w:rPr>
              <w:t>4.Теплоснабжение</w:t>
            </w:r>
          </w:p>
        </w:tc>
      </w:tr>
      <w:tr w:rsidR="00A72DF4" w:rsidRPr="00313E98" w:rsidTr="00713F04">
        <w:trPr>
          <w:trHeight w:val="276"/>
          <w:jc w:val="center"/>
        </w:trPr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2DF4" w:rsidRPr="00313E98" w:rsidRDefault="00A72DF4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4.1</w:t>
            </w:r>
          </w:p>
        </w:tc>
        <w:tc>
          <w:tcPr>
            <w:tcW w:w="6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2DF4" w:rsidRPr="00313E98" w:rsidRDefault="00A72DF4" w:rsidP="005C74D8">
            <w:pPr>
              <w:snapToGrid w:val="0"/>
              <w:spacing w:after="0" w:line="240" w:lineRule="auto"/>
              <w:ind w:firstLine="5"/>
              <w:jc w:val="both"/>
              <w:rPr>
                <w:rFonts w:ascii="Times New Roman" w:eastAsia="Calibri" w:hAnsi="Times New Roman" w:cs="Times New Roman"/>
                <w:shd w:val="clear" w:color="auto" w:fill="FFFFFF"/>
              </w:rPr>
            </w:pPr>
            <w:r w:rsidRPr="00313E98">
              <w:rPr>
                <w:rFonts w:ascii="Times New Roman" w:eastAsia="Calibri" w:hAnsi="Times New Roman" w:cs="Times New Roman"/>
                <w:shd w:val="clear" w:color="auto" w:fill="FFFFFF"/>
              </w:rPr>
              <w:t>Применение газа на всех источниках теплоснабжения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A72DF4" w:rsidRPr="00313E98" w:rsidRDefault="00A72DF4" w:rsidP="005C74D8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 w:rsidRPr="00313E98">
              <w:rPr>
                <w:sz w:val="22"/>
                <w:szCs w:val="22"/>
              </w:rPr>
              <w:t>+</w:t>
            </w:r>
          </w:p>
        </w:tc>
      </w:tr>
      <w:tr w:rsidR="00A72DF4" w:rsidRPr="00313E98" w:rsidTr="00713F04">
        <w:trPr>
          <w:trHeight w:val="276"/>
          <w:jc w:val="center"/>
        </w:trPr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2DF4" w:rsidRPr="00313E98" w:rsidRDefault="00A72DF4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4.2</w:t>
            </w:r>
          </w:p>
        </w:tc>
        <w:tc>
          <w:tcPr>
            <w:tcW w:w="6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2DF4" w:rsidRPr="00313E98" w:rsidRDefault="00A72DF4" w:rsidP="005C74D8">
            <w:pPr>
              <w:snapToGrid w:val="0"/>
              <w:spacing w:after="0" w:line="240" w:lineRule="auto"/>
              <w:ind w:firstLine="5"/>
              <w:jc w:val="both"/>
              <w:rPr>
                <w:rFonts w:ascii="Times New Roman" w:eastAsia="Calibri" w:hAnsi="Times New Roman" w:cs="Times New Roman"/>
                <w:shd w:val="clear" w:color="auto" w:fill="FFFFFF"/>
              </w:rPr>
            </w:pPr>
            <w:r w:rsidRPr="00313E98">
              <w:rPr>
                <w:rFonts w:ascii="Times New Roman" w:eastAsia="Calibri" w:hAnsi="Times New Roman" w:cs="Times New Roman"/>
                <w:shd w:val="clear" w:color="auto" w:fill="FFFFFF"/>
              </w:rPr>
              <w:t>Реконструкция изношенных источников теплоснабжения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A72DF4" w:rsidRPr="00313E98" w:rsidRDefault="00A72DF4" w:rsidP="005C74D8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 w:rsidRPr="00313E98">
              <w:rPr>
                <w:sz w:val="22"/>
                <w:szCs w:val="22"/>
              </w:rPr>
              <w:t>+</w:t>
            </w:r>
          </w:p>
        </w:tc>
      </w:tr>
      <w:tr w:rsidR="00A72DF4" w:rsidRPr="00313E98" w:rsidTr="00713F04">
        <w:trPr>
          <w:trHeight w:val="276"/>
          <w:jc w:val="center"/>
        </w:trPr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A72DF4" w:rsidRPr="00313E98" w:rsidRDefault="00A72DF4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4.3</w:t>
            </w:r>
          </w:p>
        </w:tc>
        <w:tc>
          <w:tcPr>
            <w:tcW w:w="6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A72DF4" w:rsidRPr="00313E98" w:rsidRDefault="00A72DF4" w:rsidP="005C74D8">
            <w:pPr>
              <w:snapToGrid w:val="0"/>
              <w:spacing w:after="0" w:line="240" w:lineRule="auto"/>
              <w:ind w:firstLine="5"/>
              <w:jc w:val="both"/>
              <w:rPr>
                <w:rFonts w:ascii="Times New Roman" w:eastAsia="Calibri" w:hAnsi="Times New Roman" w:cs="Times New Roman"/>
                <w:shd w:val="clear" w:color="auto" w:fill="FFFFFF"/>
              </w:rPr>
            </w:pPr>
            <w:r w:rsidRPr="00313E98">
              <w:rPr>
                <w:rFonts w:ascii="Times New Roman" w:eastAsia="Calibri" w:hAnsi="Times New Roman" w:cs="Times New Roman"/>
                <w:shd w:val="clear" w:color="auto" w:fill="FFFFFF"/>
              </w:rPr>
              <w:t>Реконструкция и переоборудование изношенных котельных и тепловых сетей социально значимых объектов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A72DF4" w:rsidRPr="00313E98" w:rsidRDefault="00A72DF4" w:rsidP="005C74D8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 w:rsidRPr="00313E98">
              <w:rPr>
                <w:sz w:val="22"/>
                <w:szCs w:val="22"/>
              </w:rPr>
              <w:t>+</w:t>
            </w:r>
          </w:p>
        </w:tc>
      </w:tr>
      <w:tr w:rsidR="00A72DF4" w:rsidRPr="00313E98" w:rsidTr="00713F04">
        <w:trPr>
          <w:trHeight w:val="276"/>
          <w:jc w:val="center"/>
        </w:trPr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A72DF4" w:rsidRPr="00313E98" w:rsidRDefault="00A72DF4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4.4</w:t>
            </w:r>
          </w:p>
        </w:tc>
        <w:tc>
          <w:tcPr>
            <w:tcW w:w="6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A72DF4" w:rsidRPr="00313E98" w:rsidRDefault="00A72DF4" w:rsidP="005C74D8">
            <w:pPr>
              <w:snapToGrid w:val="0"/>
              <w:spacing w:after="0" w:line="240" w:lineRule="auto"/>
              <w:ind w:firstLine="5"/>
              <w:jc w:val="both"/>
              <w:rPr>
                <w:rFonts w:ascii="Times New Roman" w:eastAsia="Calibri" w:hAnsi="Times New Roman" w:cs="Times New Roman"/>
                <w:shd w:val="clear" w:color="auto" w:fill="FFFFFF"/>
              </w:rPr>
            </w:pPr>
            <w:r w:rsidRPr="00313E98">
              <w:rPr>
                <w:rFonts w:ascii="Times New Roman" w:eastAsia="Calibri" w:hAnsi="Times New Roman" w:cs="Times New Roman"/>
                <w:shd w:val="clear" w:color="auto" w:fill="FFFFFF"/>
              </w:rPr>
              <w:t xml:space="preserve">Строительство газовых котельных для существующих объектов жилищного фонда, социального и культурно-бытового назначения 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A72DF4" w:rsidRPr="00313E98" w:rsidRDefault="00A72DF4" w:rsidP="005C74D8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 w:rsidRPr="00313E98">
              <w:rPr>
                <w:sz w:val="22"/>
                <w:szCs w:val="22"/>
              </w:rPr>
              <w:t>+</w:t>
            </w:r>
          </w:p>
        </w:tc>
      </w:tr>
      <w:tr w:rsidR="00A72DF4" w:rsidRPr="00313E98" w:rsidTr="00713F04">
        <w:trPr>
          <w:gridAfter w:val="1"/>
          <w:wAfter w:w="10" w:type="dxa"/>
          <w:trHeight w:val="276"/>
          <w:jc w:val="center"/>
        </w:trPr>
        <w:tc>
          <w:tcPr>
            <w:tcW w:w="937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A72DF4" w:rsidRPr="00313E98" w:rsidRDefault="00A72DF4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sz w:val="22"/>
                <w:szCs w:val="22"/>
              </w:rPr>
            </w:pPr>
            <w:r w:rsidRPr="00313E98">
              <w:rPr>
                <w:rFonts w:eastAsia="Times New Roman"/>
                <w:b/>
                <w:sz w:val="22"/>
                <w:szCs w:val="22"/>
              </w:rPr>
              <w:t>5.Электроснабжение</w:t>
            </w:r>
          </w:p>
        </w:tc>
      </w:tr>
      <w:tr w:rsidR="00A72DF4" w:rsidRPr="00313E98" w:rsidTr="00713F04">
        <w:trPr>
          <w:trHeight w:val="276"/>
          <w:jc w:val="center"/>
        </w:trPr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72DF4" w:rsidRPr="00313E98" w:rsidRDefault="00A72DF4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5.1</w:t>
            </w:r>
          </w:p>
        </w:tc>
        <w:tc>
          <w:tcPr>
            <w:tcW w:w="6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72DF4" w:rsidRPr="00313E98" w:rsidRDefault="00A72DF4" w:rsidP="005C74D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 xml:space="preserve">Повышение надежности системы электроснабжения 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A72DF4" w:rsidRPr="00313E98" w:rsidRDefault="00A72DF4" w:rsidP="005C74D8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sz w:val="22"/>
                <w:szCs w:val="22"/>
              </w:rPr>
              <w:t>+</w:t>
            </w:r>
          </w:p>
        </w:tc>
      </w:tr>
      <w:tr w:rsidR="00A72DF4" w:rsidRPr="00313E98" w:rsidTr="00713F04">
        <w:trPr>
          <w:trHeight w:val="276"/>
          <w:jc w:val="center"/>
        </w:trPr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72DF4" w:rsidRPr="00313E98" w:rsidRDefault="00A72DF4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5.2</w:t>
            </w:r>
          </w:p>
        </w:tc>
        <w:tc>
          <w:tcPr>
            <w:tcW w:w="6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72DF4" w:rsidRPr="00313E98" w:rsidRDefault="00A72DF4" w:rsidP="005C74D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>Расширение возможностей подключения проектируемых объектов соцкультбыта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A72DF4" w:rsidRPr="00313E98" w:rsidRDefault="00A72DF4" w:rsidP="005C74D8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sz w:val="22"/>
                <w:szCs w:val="22"/>
              </w:rPr>
              <w:t>+</w:t>
            </w:r>
          </w:p>
        </w:tc>
      </w:tr>
      <w:tr w:rsidR="00A72DF4" w:rsidRPr="00313E98" w:rsidTr="00713F04">
        <w:trPr>
          <w:trHeight w:val="276"/>
          <w:jc w:val="center"/>
        </w:trPr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72DF4" w:rsidRPr="00313E98" w:rsidRDefault="00A72DF4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lastRenderedPageBreak/>
              <w:t>5.3</w:t>
            </w:r>
          </w:p>
        </w:tc>
        <w:tc>
          <w:tcPr>
            <w:tcW w:w="6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72DF4" w:rsidRPr="00313E98" w:rsidRDefault="00A72DF4" w:rsidP="005C74D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>Модернизация и дальнейшее расширение сети уличного освещения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A72DF4" w:rsidRPr="00313E98" w:rsidRDefault="00A72DF4" w:rsidP="005C74D8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sz w:val="22"/>
                <w:szCs w:val="22"/>
              </w:rPr>
              <w:t>+</w:t>
            </w:r>
          </w:p>
        </w:tc>
      </w:tr>
      <w:tr w:rsidR="00A72DF4" w:rsidRPr="00313E98" w:rsidTr="00713F04">
        <w:trPr>
          <w:trHeight w:val="276"/>
          <w:jc w:val="center"/>
        </w:trPr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72DF4" w:rsidRPr="00313E98" w:rsidRDefault="00A72DF4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5.4</w:t>
            </w:r>
          </w:p>
        </w:tc>
        <w:tc>
          <w:tcPr>
            <w:tcW w:w="6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72DF4" w:rsidRPr="00313E98" w:rsidRDefault="00A72DF4" w:rsidP="005C74D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 xml:space="preserve">Снижение уровня потерь электроэнергии 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A72DF4" w:rsidRPr="00313E98" w:rsidRDefault="00A72DF4" w:rsidP="005C74D8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+</w:t>
            </w:r>
          </w:p>
        </w:tc>
      </w:tr>
      <w:tr w:rsidR="00A72DF4" w:rsidRPr="00313E98" w:rsidTr="00713F04">
        <w:trPr>
          <w:trHeight w:val="276"/>
          <w:jc w:val="center"/>
        </w:trPr>
        <w:tc>
          <w:tcPr>
            <w:tcW w:w="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72DF4" w:rsidRPr="00313E98" w:rsidRDefault="00A72DF4" w:rsidP="005C74D8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rFonts w:eastAsia="Times New Roman"/>
                <w:sz w:val="22"/>
                <w:szCs w:val="22"/>
              </w:rPr>
              <w:t>5.5</w:t>
            </w:r>
          </w:p>
        </w:tc>
        <w:tc>
          <w:tcPr>
            <w:tcW w:w="6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72DF4" w:rsidRPr="00313E98" w:rsidRDefault="00A72DF4" w:rsidP="005C74D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 xml:space="preserve">Улучшение экологической ситуации 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A72DF4" w:rsidRPr="00313E98" w:rsidRDefault="00A72DF4" w:rsidP="005C74D8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 w:rsidRPr="00313E98">
              <w:rPr>
                <w:sz w:val="22"/>
                <w:szCs w:val="22"/>
              </w:rPr>
              <w:t>+</w:t>
            </w:r>
          </w:p>
        </w:tc>
      </w:tr>
    </w:tbl>
    <w:p w:rsidR="0008238D" w:rsidRPr="00313E98" w:rsidRDefault="0008238D" w:rsidP="00CA36A3">
      <w:pPr>
        <w:autoSpaceDE w:val="0"/>
        <w:spacing w:after="0"/>
        <w:ind w:firstLine="567"/>
        <w:jc w:val="both"/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</w:pPr>
      <w:r w:rsidRPr="00313E98"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  <w:t xml:space="preserve">Места размещения объектов инженерной инфраструктуры </w:t>
      </w:r>
      <w:r w:rsidR="009C0D29" w:rsidRPr="00313E98"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  <w:t>отображены</w:t>
      </w:r>
      <w:r w:rsidRPr="00313E98"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  <w:t xml:space="preserve"> </w:t>
      </w:r>
      <w:r w:rsidR="00C269DA" w:rsidRPr="00313E98"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  <w:t>в графических материалах</w:t>
      </w:r>
      <w:r w:rsidR="00F75EF3" w:rsidRPr="00313E98"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  <w:t xml:space="preserve"> на </w:t>
      </w:r>
      <w:r w:rsidR="00875759" w:rsidRPr="00313E98">
        <w:rPr>
          <w:rFonts w:ascii="Times New Roman" w:hAnsi="Times New Roman" w:cs="Times New Roman"/>
          <w:i/>
          <w:sz w:val="24"/>
          <w:szCs w:val="24"/>
        </w:rPr>
        <w:t>Карте развития инженерной и транспортной инфраструктуры</w:t>
      </w:r>
      <w:r w:rsidRPr="00313E98"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  <w:t>.</w:t>
      </w:r>
    </w:p>
    <w:p w:rsidR="005C18A2" w:rsidRPr="00313E98" w:rsidRDefault="005C18A2" w:rsidP="005C18A2">
      <w:pPr>
        <w:autoSpaceDE w:val="0"/>
        <w:spacing w:after="0"/>
        <w:ind w:firstLine="567"/>
        <w:jc w:val="both"/>
        <w:rPr>
          <w:rFonts w:ascii="Times New Roman" w:eastAsia="TimesNewRomanPS-BoldItalicMT" w:hAnsi="Times New Roman" w:cs="Times New Roman"/>
          <w:spacing w:val="-10"/>
          <w:sz w:val="24"/>
          <w:szCs w:val="24"/>
        </w:rPr>
      </w:pPr>
    </w:p>
    <w:p w:rsidR="00565953" w:rsidRPr="00313E98" w:rsidRDefault="00C269DA" w:rsidP="00565953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33" w:name="_Toc454781556"/>
      <w:bookmarkStart w:id="34" w:name="_Toc64298787"/>
      <w:bookmarkStart w:id="35" w:name="_Toc87362947"/>
      <w:r w:rsidRPr="00313E98">
        <w:t xml:space="preserve">Мероприятия по обеспечению территории </w:t>
      </w:r>
      <w:proofErr w:type="spellStart"/>
      <w:r w:rsidR="00350319" w:rsidRPr="00313E98">
        <w:rPr>
          <w:iCs w:val="0"/>
        </w:rPr>
        <w:t>Осиковского</w:t>
      </w:r>
      <w:proofErr w:type="spellEnd"/>
      <w:r w:rsidR="00C904BF" w:rsidRPr="00313E98">
        <w:t xml:space="preserve"> сельского поселения</w:t>
      </w:r>
      <w:r w:rsidR="009C0D29" w:rsidRPr="00313E98">
        <w:t xml:space="preserve"> </w:t>
      </w:r>
      <w:r w:rsidRPr="00313E98">
        <w:t>объектами транспортной инфраструктуры</w:t>
      </w:r>
      <w:bookmarkEnd w:id="33"/>
      <w:bookmarkEnd w:id="34"/>
      <w:bookmarkEnd w:id="35"/>
      <w:r w:rsidR="0037400C" w:rsidRPr="00313E98">
        <w:br/>
      </w:r>
    </w:p>
    <w:tbl>
      <w:tblPr>
        <w:tblW w:w="95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"/>
        <w:gridCol w:w="6746"/>
        <w:gridCol w:w="2268"/>
      </w:tblGrid>
      <w:tr w:rsidR="00565953" w:rsidRPr="00313E98" w:rsidTr="00713F04">
        <w:trPr>
          <w:trHeight w:val="380"/>
          <w:jc w:val="center"/>
        </w:trPr>
        <w:tc>
          <w:tcPr>
            <w:tcW w:w="567" w:type="dxa"/>
            <w:vMerge w:val="restart"/>
            <w:shd w:val="clear" w:color="auto" w:fill="D9D9D9" w:themeFill="background1" w:themeFillShade="D9"/>
            <w:vAlign w:val="center"/>
          </w:tcPr>
          <w:p w:rsidR="00565953" w:rsidRPr="00313E98" w:rsidRDefault="00565953" w:rsidP="00C84769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№</w:t>
            </w:r>
          </w:p>
          <w:p w:rsidR="00565953" w:rsidRPr="00313E98" w:rsidRDefault="00565953" w:rsidP="00C84769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proofErr w:type="gramStart"/>
            <w:r w:rsidRPr="00313E98">
              <w:rPr>
                <w:rFonts w:ascii="Times New Roman" w:hAnsi="Times New Roman" w:cs="Times New Roman"/>
                <w:b/>
              </w:rPr>
              <w:t>п</w:t>
            </w:r>
            <w:proofErr w:type="gramEnd"/>
            <w:r w:rsidRPr="00313E98">
              <w:rPr>
                <w:rFonts w:ascii="Times New Roman" w:hAnsi="Times New Roman" w:cs="Times New Roman"/>
                <w:b/>
              </w:rPr>
              <w:t>/п</w:t>
            </w:r>
          </w:p>
        </w:tc>
        <w:tc>
          <w:tcPr>
            <w:tcW w:w="6746" w:type="dxa"/>
            <w:vMerge w:val="restart"/>
            <w:shd w:val="clear" w:color="auto" w:fill="D9D9D9" w:themeFill="background1" w:themeFillShade="D9"/>
            <w:vAlign w:val="center"/>
          </w:tcPr>
          <w:p w:rsidR="00565953" w:rsidRPr="00313E98" w:rsidRDefault="00565953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:rsidR="00565953" w:rsidRPr="00313E98" w:rsidRDefault="00565953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9A66D3" w:rsidRPr="00313E98" w:rsidTr="00713F04">
        <w:trPr>
          <w:trHeight w:val="380"/>
          <w:jc w:val="center"/>
        </w:trPr>
        <w:tc>
          <w:tcPr>
            <w:tcW w:w="567" w:type="dxa"/>
            <w:vMerge/>
            <w:shd w:val="clear" w:color="auto" w:fill="D9D9D9" w:themeFill="background1" w:themeFillShade="D9"/>
            <w:vAlign w:val="center"/>
          </w:tcPr>
          <w:p w:rsidR="009A66D3" w:rsidRPr="00313E98" w:rsidRDefault="009A66D3" w:rsidP="00C84769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746" w:type="dxa"/>
            <w:vMerge/>
            <w:shd w:val="clear" w:color="auto" w:fill="D9D9D9" w:themeFill="background1" w:themeFillShade="D9"/>
            <w:vAlign w:val="center"/>
          </w:tcPr>
          <w:p w:rsidR="009A66D3" w:rsidRPr="00313E98" w:rsidRDefault="009A66D3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9A66D3" w:rsidRPr="00313E98" w:rsidRDefault="009A66D3" w:rsidP="009A66D3">
            <w:pPr>
              <w:tabs>
                <w:tab w:val="left" w:pos="163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A72DF4" w:rsidRPr="00313E98" w:rsidTr="00713F04">
        <w:trPr>
          <w:trHeight w:val="521"/>
          <w:jc w:val="center"/>
        </w:trPr>
        <w:tc>
          <w:tcPr>
            <w:tcW w:w="567" w:type="dxa"/>
            <w:shd w:val="clear" w:color="auto" w:fill="auto"/>
            <w:vAlign w:val="center"/>
          </w:tcPr>
          <w:p w:rsidR="00A72DF4" w:rsidRPr="00313E98" w:rsidRDefault="00A72DF4" w:rsidP="00565953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746" w:type="dxa"/>
            <w:shd w:val="clear" w:color="auto" w:fill="auto"/>
            <w:vAlign w:val="center"/>
          </w:tcPr>
          <w:p w:rsidR="00A72DF4" w:rsidRPr="00313E98" w:rsidRDefault="00A72DF4" w:rsidP="00A72DF4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b/>
                <w:kern w:val="2"/>
              </w:rPr>
            </w:pPr>
            <w:r w:rsidRPr="00313E98">
              <w:rPr>
                <w:rFonts w:ascii="Times New Roman" w:hAnsi="Times New Roman" w:cs="Times New Roman"/>
              </w:rPr>
              <w:t xml:space="preserve">Устройство автомобильных дорог с асфальтовым покрытием в границах населенных пунктов </w:t>
            </w:r>
            <w:proofErr w:type="spellStart"/>
            <w:r w:rsidRPr="00313E98">
              <w:rPr>
                <w:rFonts w:ascii="Times New Roman" w:hAnsi="Times New Roman" w:cs="Times New Roman"/>
              </w:rPr>
              <w:t>Осиковского</w:t>
            </w:r>
            <w:proofErr w:type="spellEnd"/>
            <w:r w:rsidRPr="00313E98">
              <w:rPr>
                <w:rFonts w:ascii="Times New Roman" w:hAnsi="Times New Roman" w:cs="Times New Roman"/>
              </w:rPr>
              <w:t xml:space="preserve"> сельского поселения.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A72DF4" w:rsidRPr="00313E98" w:rsidRDefault="00A72DF4" w:rsidP="00A72D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+</w:t>
            </w:r>
          </w:p>
        </w:tc>
      </w:tr>
      <w:tr w:rsidR="00A72DF4" w:rsidRPr="00313E98" w:rsidTr="00097C18">
        <w:trPr>
          <w:trHeight w:val="340"/>
          <w:jc w:val="center"/>
        </w:trPr>
        <w:tc>
          <w:tcPr>
            <w:tcW w:w="567" w:type="dxa"/>
            <w:shd w:val="clear" w:color="auto" w:fill="auto"/>
            <w:vAlign w:val="center"/>
          </w:tcPr>
          <w:p w:rsidR="00A72DF4" w:rsidRPr="00313E98" w:rsidRDefault="00A72DF4" w:rsidP="00565953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746" w:type="dxa"/>
            <w:shd w:val="clear" w:color="auto" w:fill="auto"/>
            <w:vAlign w:val="center"/>
          </w:tcPr>
          <w:p w:rsidR="00A72DF4" w:rsidRPr="00313E98" w:rsidRDefault="00A72DF4" w:rsidP="00A72DF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Cs/>
              </w:rPr>
            </w:pPr>
            <w:r w:rsidRPr="00313E98">
              <w:rPr>
                <w:rFonts w:ascii="Times New Roman" w:hAnsi="Times New Roman" w:cs="Times New Roman"/>
                <w:iCs/>
              </w:rPr>
              <w:t xml:space="preserve">Отсыпка отрезка дороги по улице Советская, </w:t>
            </w:r>
            <w:proofErr w:type="spellStart"/>
            <w:r w:rsidRPr="00313E98">
              <w:rPr>
                <w:rFonts w:ascii="Times New Roman" w:hAnsi="Times New Roman" w:cs="Times New Roman"/>
                <w:iCs/>
              </w:rPr>
              <w:t>с</w:t>
            </w:r>
            <w:proofErr w:type="gramStart"/>
            <w:r w:rsidRPr="00313E98">
              <w:rPr>
                <w:rFonts w:ascii="Times New Roman" w:hAnsi="Times New Roman" w:cs="Times New Roman"/>
                <w:iCs/>
              </w:rPr>
              <w:t>.О</w:t>
            </w:r>
            <w:proofErr w:type="gramEnd"/>
            <w:r w:rsidRPr="00313E98">
              <w:rPr>
                <w:rFonts w:ascii="Times New Roman" w:hAnsi="Times New Roman" w:cs="Times New Roman"/>
                <w:iCs/>
              </w:rPr>
              <w:t>сиковка</w:t>
            </w:r>
            <w:proofErr w:type="spellEnd"/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A72DF4" w:rsidRPr="00313E98" w:rsidRDefault="00A72DF4" w:rsidP="00A72D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+</w:t>
            </w:r>
          </w:p>
        </w:tc>
      </w:tr>
      <w:tr w:rsidR="00A72DF4" w:rsidRPr="00313E98" w:rsidTr="00097C18">
        <w:trPr>
          <w:trHeight w:val="340"/>
          <w:jc w:val="center"/>
        </w:trPr>
        <w:tc>
          <w:tcPr>
            <w:tcW w:w="567" w:type="dxa"/>
            <w:shd w:val="clear" w:color="auto" w:fill="auto"/>
            <w:vAlign w:val="center"/>
          </w:tcPr>
          <w:p w:rsidR="00A72DF4" w:rsidRPr="00313E98" w:rsidRDefault="00A72DF4" w:rsidP="00565953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746" w:type="dxa"/>
            <w:shd w:val="clear" w:color="auto" w:fill="auto"/>
            <w:vAlign w:val="center"/>
          </w:tcPr>
          <w:p w:rsidR="00A72DF4" w:rsidRPr="00313E98" w:rsidRDefault="00A72DF4" w:rsidP="00A72DF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Cs/>
              </w:rPr>
            </w:pPr>
            <w:r w:rsidRPr="00313E98">
              <w:rPr>
                <w:rFonts w:ascii="Times New Roman" w:hAnsi="Times New Roman" w:cs="Times New Roman"/>
                <w:iCs/>
              </w:rPr>
              <w:t xml:space="preserve">Отсыпка дороги по улице Молодежная, п. </w:t>
            </w:r>
            <w:proofErr w:type="spellStart"/>
            <w:proofErr w:type="gramStart"/>
            <w:r w:rsidRPr="00313E98">
              <w:rPr>
                <w:rFonts w:ascii="Times New Roman" w:hAnsi="Times New Roman" w:cs="Times New Roman"/>
                <w:iCs/>
              </w:rPr>
              <w:t>Кузнецовский</w:t>
            </w:r>
            <w:proofErr w:type="spellEnd"/>
            <w:proofErr w:type="gramEnd"/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A72DF4" w:rsidRPr="00313E98" w:rsidRDefault="00A72DF4" w:rsidP="00A72D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  <w:lang w:eastAsia="ru-RU"/>
              </w:rPr>
              <w:t>+</w:t>
            </w:r>
          </w:p>
        </w:tc>
      </w:tr>
      <w:tr w:rsidR="00A72DF4" w:rsidRPr="00313E98" w:rsidTr="00097C18">
        <w:trPr>
          <w:trHeight w:val="454"/>
          <w:jc w:val="center"/>
        </w:trPr>
        <w:tc>
          <w:tcPr>
            <w:tcW w:w="567" w:type="dxa"/>
            <w:shd w:val="clear" w:color="auto" w:fill="auto"/>
            <w:vAlign w:val="center"/>
          </w:tcPr>
          <w:p w:rsidR="00A72DF4" w:rsidRPr="00313E98" w:rsidRDefault="00A72DF4" w:rsidP="00565953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746" w:type="dxa"/>
            <w:shd w:val="clear" w:color="auto" w:fill="auto"/>
            <w:vAlign w:val="center"/>
          </w:tcPr>
          <w:p w:rsidR="00A72DF4" w:rsidRPr="00313E98" w:rsidRDefault="00A72DF4" w:rsidP="00A72DF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Cs/>
              </w:rPr>
            </w:pPr>
            <w:r w:rsidRPr="00313E98">
              <w:rPr>
                <w:rFonts w:ascii="Times New Roman" w:hAnsi="Times New Roman" w:cs="Times New Roman"/>
                <w:iCs/>
              </w:rPr>
              <w:t xml:space="preserve">Устройство щебеночной дороги по улице </w:t>
            </w:r>
            <w:proofErr w:type="gramStart"/>
            <w:r w:rsidRPr="00313E98">
              <w:rPr>
                <w:rFonts w:ascii="Times New Roman" w:hAnsi="Times New Roman" w:cs="Times New Roman"/>
                <w:iCs/>
              </w:rPr>
              <w:t>Центральная</w:t>
            </w:r>
            <w:proofErr w:type="gramEnd"/>
            <w:r w:rsidRPr="00313E98">
              <w:rPr>
                <w:rFonts w:ascii="Times New Roman" w:hAnsi="Times New Roman" w:cs="Times New Roman"/>
                <w:iCs/>
              </w:rPr>
              <w:t xml:space="preserve">, </w:t>
            </w:r>
            <w:r w:rsidRPr="00313E98">
              <w:rPr>
                <w:rFonts w:ascii="Times New Roman" w:hAnsi="Times New Roman" w:cs="Times New Roman"/>
                <w:iCs/>
              </w:rPr>
              <w:br/>
              <w:t xml:space="preserve">п. </w:t>
            </w:r>
            <w:proofErr w:type="spellStart"/>
            <w:r w:rsidRPr="00313E98">
              <w:rPr>
                <w:rFonts w:ascii="Times New Roman" w:hAnsi="Times New Roman" w:cs="Times New Roman"/>
                <w:iCs/>
              </w:rPr>
              <w:t>Кузнецовский</w:t>
            </w:r>
            <w:proofErr w:type="spellEnd"/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A72DF4" w:rsidRPr="00313E98" w:rsidRDefault="00A72DF4" w:rsidP="00A72D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  <w:lang w:eastAsia="ru-RU"/>
              </w:rPr>
              <w:t>+</w:t>
            </w:r>
          </w:p>
        </w:tc>
      </w:tr>
      <w:tr w:rsidR="00A72DF4" w:rsidRPr="00313E98" w:rsidTr="00097C18">
        <w:trPr>
          <w:trHeight w:val="454"/>
          <w:jc w:val="center"/>
        </w:trPr>
        <w:tc>
          <w:tcPr>
            <w:tcW w:w="567" w:type="dxa"/>
            <w:shd w:val="clear" w:color="auto" w:fill="auto"/>
            <w:vAlign w:val="center"/>
          </w:tcPr>
          <w:p w:rsidR="00A72DF4" w:rsidRPr="00313E98" w:rsidRDefault="00A72DF4" w:rsidP="00565953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746" w:type="dxa"/>
            <w:shd w:val="clear" w:color="auto" w:fill="auto"/>
            <w:vAlign w:val="center"/>
          </w:tcPr>
          <w:p w:rsidR="00A72DF4" w:rsidRPr="00313E98" w:rsidRDefault="00A72DF4" w:rsidP="00A72DF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Cs/>
              </w:rPr>
            </w:pPr>
            <w:r w:rsidRPr="00313E98">
              <w:rPr>
                <w:rFonts w:ascii="Times New Roman" w:hAnsi="Times New Roman" w:cs="Times New Roman"/>
                <w:iCs/>
              </w:rPr>
              <w:t xml:space="preserve">Устройство щебеночной дороги по улице </w:t>
            </w:r>
            <w:proofErr w:type="gramStart"/>
            <w:r w:rsidRPr="00313E98">
              <w:rPr>
                <w:rFonts w:ascii="Times New Roman" w:hAnsi="Times New Roman" w:cs="Times New Roman"/>
                <w:iCs/>
              </w:rPr>
              <w:t>Советская</w:t>
            </w:r>
            <w:proofErr w:type="gramEnd"/>
            <w:r w:rsidRPr="00313E98">
              <w:rPr>
                <w:rFonts w:ascii="Times New Roman" w:hAnsi="Times New Roman" w:cs="Times New Roman"/>
                <w:iCs/>
              </w:rPr>
              <w:t xml:space="preserve">, </w:t>
            </w:r>
            <w:r w:rsidRPr="00313E98">
              <w:rPr>
                <w:rFonts w:ascii="Times New Roman" w:hAnsi="Times New Roman" w:cs="Times New Roman"/>
                <w:iCs/>
              </w:rPr>
              <w:br/>
              <w:t xml:space="preserve">с. </w:t>
            </w:r>
            <w:proofErr w:type="spellStart"/>
            <w:r w:rsidRPr="00313E98">
              <w:rPr>
                <w:rFonts w:ascii="Times New Roman" w:hAnsi="Times New Roman" w:cs="Times New Roman"/>
                <w:iCs/>
              </w:rPr>
              <w:t>Осиковка</w:t>
            </w:r>
            <w:proofErr w:type="spellEnd"/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A72DF4" w:rsidRPr="00313E98" w:rsidRDefault="00A72DF4" w:rsidP="00A72D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  <w:lang w:eastAsia="ru-RU"/>
              </w:rPr>
              <w:t>+</w:t>
            </w:r>
          </w:p>
        </w:tc>
      </w:tr>
      <w:tr w:rsidR="00A72DF4" w:rsidRPr="00313E98" w:rsidTr="00097C18">
        <w:trPr>
          <w:trHeight w:val="283"/>
          <w:jc w:val="center"/>
        </w:trPr>
        <w:tc>
          <w:tcPr>
            <w:tcW w:w="567" w:type="dxa"/>
            <w:shd w:val="clear" w:color="auto" w:fill="auto"/>
            <w:vAlign w:val="center"/>
          </w:tcPr>
          <w:p w:rsidR="00A72DF4" w:rsidRPr="00313E98" w:rsidRDefault="00A72DF4" w:rsidP="00565953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746" w:type="dxa"/>
            <w:shd w:val="clear" w:color="auto" w:fill="auto"/>
            <w:vAlign w:val="center"/>
          </w:tcPr>
          <w:p w:rsidR="00A72DF4" w:rsidRPr="00313E98" w:rsidRDefault="00A72DF4" w:rsidP="00A72DF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Cs/>
              </w:rPr>
            </w:pPr>
            <w:r w:rsidRPr="00313E98">
              <w:rPr>
                <w:rFonts w:ascii="Times New Roman" w:hAnsi="Times New Roman" w:cs="Times New Roman"/>
                <w:iCs/>
              </w:rPr>
              <w:t xml:space="preserve">Отсыпка дороги по улице Мира, с. </w:t>
            </w:r>
            <w:proofErr w:type="spellStart"/>
            <w:r w:rsidRPr="00313E98">
              <w:rPr>
                <w:rFonts w:ascii="Times New Roman" w:hAnsi="Times New Roman" w:cs="Times New Roman"/>
                <w:iCs/>
              </w:rPr>
              <w:t>Андрюшевка</w:t>
            </w:r>
            <w:proofErr w:type="spellEnd"/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A72DF4" w:rsidRPr="00313E98" w:rsidRDefault="00A72DF4" w:rsidP="00A72D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  <w:lang w:eastAsia="ru-RU"/>
              </w:rPr>
              <w:t>+</w:t>
            </w:r>
          </w:p>
        </w:tc>
      </w:tr>
      <w:tr w:rsidR="00A72DF4" w:rsidRPr="00313E98" w:rsidTr="00097C18">
        <w:trPr>
          <w:trHeight w:val="454"/>
          <w:jc w:val="center"/>
        </w:trPr>
        <w:tc>
          <w:tcPr>
            <w:tcW w:w="567" w:type="dxa"/>
            <w:shd w:val="clear" w:color="auto" w:fill="auto"/>
            <w:vAlign w:val="center"/>
          </w:tcPr>
          <w:p w:rsidR="00A72DF4" w:rsidRPr="00313E98" w:rsidRDefault="00A72DF4" w:rsidP="00565953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746" w:type="dxa"/>
            <w:shd w:val="clear" w:color="auto" w:fill="auto"/>
          </w:tcPr>
          <w:p w:rsidR="00A72DF4" w:rsidRPr="00313E98" w:rsidRDefault="00A72DF4" w:rsidP="00A72DF4">
            <w:pPr>
              <w:spacing w:after="0" w:line="240" w:lineRule="auto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313E98">
              <w:rPr>
                <w:rFonts w:ascii="Times New Roman" w:hAnsi="Times New Roman" w:cs="Times New Roman"/>
                <w:lang w:eastAsia="ru-RU"/>
              </w:rPr>
              <w:t>Строительство подъездных автомобильных дорог к проектируемым объектам соцкультбыта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A72DF4" w:rsidRPr="00313E98" w:rsidRDefault="00A72DF4" w:rsidP="00A72D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  <w:lang w:eastAsia="ru-RU"/>
              </w:rPr>
              <w:t>+</w:t>
            </w:r>
          </w:p>
        </w:tc>
      </w:tr>
      <w:tr w:rsidR="00A72DF4" w:rsidRPr="00313E98" w:rsidTr="00097C18">
        <w:trPr>
          <w:trHeight w:val="454"/>
          <w:jc w:val="center"/>
        </w:trPr>
        <w:tc>
          <w:tcPr>
            <w:tcW w:w="567" w:type="dxa"/>
            <w:shd w:val="clear" w:color="auto" w:fill="auto"/>
            <w:vAlign w:val="center"/>
          </w:tcPr>
          <w:p w:rsidR="00A72DF4" w:rsidRPr="00313E98" w:rsidRDefault="00A72DF4" w:rsidP="00565953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746" w:type="dxa"/>
            <w:shd w:val="clear" w:color="auto" w:fill="auto"/>
          </w:tcPr>
          <w:p w:rsidR="00A72DF4" w:rsidRPr="00313E98" w:rsidRDefault="00A72DF4" w:rsidP="00A72DF4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2"/>
              </w:rPr>
            </w:pPr>
            <w:r w:rsidRPr="00313E98">
              <w:rPr>
                <w:rFonts w:ascii="Times New Roman" w:hAnsi="Times New Roman" w:cs="Times New Roman"/>
              </w:rPr>
              <w:t>Обустройство остановочных павильонов на сложившихся остановках общественного транспорта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A72DF4" w:rsidRPr="00313E98" w:rsidRDefault="00A72DF4" w:rsidP="00A72D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+</w:t>
            </w:r>
          </w:p>
        </w:tc>
      </w:tr>
      <w:tr w:rsidR="00A72DF4" w:rsidRPr="00313E98" w:rsidTr="00097C18">
        <w:trPr>
          <w:trHeight w:val="454"/>
          <w:jc w:val="center"/>
        </w:trPr>
        <w:tc>
          <w:tcPr>
            <w:tcW w:w="567" w:type="dxa"/>
            <w:shd w:val="clear" w:color="auto" w:fill="auto"/>
            <w:vAlign w:val="center"/>
          </w:tcPr>
          <w:p w:rsidR="00A72DF4" w:rsidRPr="00313E98" w:rsidRDefault="00A72DF4" w:rsidP="00565953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746" w:type="dxa"/>
            <w:shd w:val="clear" w:color="auto" w:fill="auto"/>
          </w:tcPr>
          <w:p w:rsidR="00A72DF4" w:rsidRPr="00313E98" w:rsidRDefault="00A72DF4" w:rsidP="00A72DF4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2"/>
              </w:rPr>
            </w:pPr>
            <w:r w:rsidRPr="00313E98">
              <w:rPr>
                <w:rFonts w:ascii="Times New Roman" w:hAnsi="Times New Roman" w:cs="Times New Roman"/>
              </w:rPr>
              <w:t>Комплексное озеленение главных улиц населённых пунктов сельского поселения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A72DF4" w:rsidRPr="00313E98" w:rsidRDefault="00A72DF4" w:rsidP="00A72D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+</w:t>
            </w:r>
          </w:p>
        </w:tc>
      </w:tr>
      <w:tr w:rsidR="00A72DF4" w:rsidRPr="00313E98" w:rsidTr="00097C18">
        <w:trPr>
          <w:trHeight w:val="283"/>
          <w:jc w:val="center"/>
        </w:trPr>
        <w:tc>
          <w:tcPr>
            <w:tcW w:w="567" w:type="dxa"/>
            <w:shd w:val="clear" w:color="auto" w:fill="auto"/>
            <w:vAlign w:val="center"/>
          </w:tcPr>
          <w:p w:rsidR="00A72DF4" w:rsidRPr="00313E98" w:rsidRDefault="00A72DF4" w:rsidP="00565953">
            <w:pPr>
              <w:pStyle w:val="ad"/>
              <w:numPr>
                <w:ilvl w:val="0"/>
                <w:numId w:val="21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746" w:type="dxa"/>
            <w:shd w:val="clear" w:color="auto" w:fill="auto"/>
            <w:vAlign w:val="center"/>
          </w:tcPr>
          <w:p w:rsidR="00A72DF4" w:rsidRPr="00313E98" w:rsidRDefault="00A72DF4" w:rsidP="00A72DF4">
            <w:pPr>
              <w:snapToGri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Благоустройство существующей улично-дорожной сети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A72DF4" w:rsidRPr="00313E98" w:rsidRDefault="00A72DF4" w:rsidP="00A72D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+</w:t>
            </w:r>
          </w:p>
        </w:tc>
      </w:tr>
    </w:tbl>
    <w:p w:rsidR="00C269DA" w:rsidRPr="00313E98" w:rsidRDefault="00C269DA" w:rsidP="009C0D29">
      <w:pPr>
        <w:spacing w:after="0"/>
        <w:ind w:left="567"/>
        <w:jc w:val="both"/>
        <w:rPr>
          <w:rFonts w:ascii="Times New Roman" w:hAnsi="Times New Roman" w:cs="Times New Roman"/>
          <w:bCs/>
          <w:i/>
          <w:iCs/>
        </w:rPr>
      </w:pPr>
    </w:p>
    <w:p w:rsidR="005D7EC3" w:rsidRPr="00313E98" w:rsidRDefault="00255F73" w:rsidP="003336BA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/>
        <w:ind w:left="0" w:firstLine="0"/>
        <w:jc w:val="center"/>
        <w:outlineLvl w:val="2"/>
        <w:rPr>
          <w:smallCaps/>
          <w:snapToGrid w:val="0"/>
        </w:rPr>
      </w:pPr>
      <w:bookmarkStart w:id="36" w:name="_Toc454781557"/>
      <w:bookmarkStart w:id="37" w:name="_Toc64298788"/>
      <w:bookmarkStart w:id="38" w:name="_Toc87362948"/>
      <w:r w:rsidRPr="00313E98">
        <w:t xml:space="preserve">Мероприятия по обеспечению территории </w:t>
      </w:r>
      <w:proofErr w:type="spellStart"/>
      <w:r w:rsidR="00350319" w:rsidRPr="00313E98">
        <w:rPr>
          <w:iCs w:val="0"/>
        </w:rPr>
        <w:t>Осиковского</w:t>
      </w:r>
      <w:proofErr w:type="spellEnd"/>
      <w:r w:rsidR="00C904BF" w:rsidRPr="00313E98">
        <w:t xml:space="preserve"> сельского поселения</w:t>
      </w:r>
      <w:r w:rsidRPr="00313E98">
        <w:t xml:space="preserve"> объектами </w:t>
      </w:r>
      <w:bookmarkEnd w:id="36"/>
      <w:r w:rsidR="009A47EB" w:rsidRPr="00313E98">
        <w:t>жилищного строительства</w:t>
      </w:r>
      <w:bookmarkEnd w:id="37"/>
      <w:bookmarkEnd w:id="38"/>
    </w:p>
    <w:p w:rsidR="00061F97" w:rsidRPr="00313E98" w:rsidRDefault="00061F97" w:rsidP="00061F97">
      <w:pPr>
        <w:spacing w:after="0" w:line="240" w:lineRule="auto"/>
        <w:rPr>
          <w:rFonts w:ascii="Times New Roman" w:hAnsi="Times New Roman" w:cs="Times New Roman"/>
          <w:smallCaps/>
          <w:snapToGrid w:val="0"/>
        </w:rPr>
      </w:pPr>
    </w:p>
    <w:tbl>
      <w:tblPr>
        <w:tblW w:w="94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4386"/>
        <w:gridCol w:w="2254"/>
        <w:gridCol w:w="2273"/>
      </w:tblGrid>
      <w:tr w:rsidR="00565953" w:rsidRPr="00313E98" w:rsidTr="007A26A5">
        <w:trPr>
          <w:trHeight w:val="649"/>
          <w:jc w:val="center"/>
        </w:trPr>
        <w:tc>
          <w:tcPr>
            <w:tcW w:w="567" w:type="dxa"/>
            <w:vMerge w:val="restart"/>
            <w:shd w:val="clear" w:color="auto" w:fill="D9D9D9" w:themeFill="background1" w:themeFillShade="D9"/>
            <w:vAlign w:val="center"/>
          </w:tcPr>
          <w:p w:rsidR="00565953" w:rsidRPr="00313E98" w:rsidRDefault="00565953" w:rsidP="00C8476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 xml:space="preserve">№ </w:t>
            </w:r>
            <w:proofErr w:type="gramStart"/>
            <w:r w:rsidRPr="00313E98">
              <w:rPr>
                <w:rFonts w:ascii="Times New Roman" w:hAnsi="Times New Roman" w:cs="Times New Roman"/>
                <w:b/>
              </w:rPr>
              <w:t>п</w:t>
            </w:r>
            <w:proofErr w:type="gramEnd"/>
            <w:r w:rsidRPr="00313E98">
              <w:rPr>
                <w:rFonts w:ascii="Times New Roman" w:hAnsi="Times New Roman" w:cs="Times New Roman"/>
                <w:b/>
              </w:rPr>
              <w:t>/п</w:t>
            </w:r>
          </w:p>
        </w:tc>
        <w:tc>
          <w:tcPr>
            <w:tcW w:w="4386" w:type="dxa"/>
            <w:vMerge w:val="restart"/>
            <w:shd w:val="clear" w:color="auto" w:fill="D9D9D9" w:themeFill="background1" w:themeFillShade="D9"/>
            <w:vAlign w:val="center"/>
          </w:tcPr>
          <w:p w:rsidR="00565953" w:rsidRPr="00313E98" w:rsidRDefault="00565953" w:rsidP="00C8476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254" w:type="dxa"/>
            <w:vMerge w:val="restart"/>
            <w:shd w:val="clear" w:color="auto" w:fill="D9D9D9" w:themeFill="background1" w:themeFillShade="D9"/>
            <w:vAlign w:val="center"/>
          </w:tcPr>
          <w:p w:rsidR="00565953" w:rsidRPr="00313E98" w:rsidRDefault="00565953" w:rsidP="00C8476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 xml:space="preserve">Площадь жилого фонда </w:t>
            </w:r>
            <w:proofErr w:type="spellStart"/>
            <w:r w:rsidRPr="00313E98">
              <w:rPr>
                <w:rFonts w:ascii="Times New Roman" w:hAnsi="Times New Roman" w:cs="Times New Roman"/>
                <w:b/>
              </w:rPr>
              <w:t>кв.м</w:t>
            </w:r>
            <w:proofErr w:type="spellEnd"/>
            <w:r w:rsidRPr="00313E98">
              <w:rPr>
                <w:rFonts w:ascii="Times New Roman" w:hAnsi="Times New Roman" w:cs="Times New Roman"/>
                <w:b/>
              </w:rPr>
              <w:t>.</w:t>
            </w:r>
          </w:p>
        </w:tc>
        <w:tc>
          <w:tcPr>
            <w:tcW w:w="2273" w:type="dxa"/>
            <w:shd w:val="clear" w:color="auto" w:fill="D9D9D9" w:themeFill="background1" w:themeFillShade="D9"/>
          </w:tcPr>
          <w:p w:rsidR="00565953" w:rsidRPr="00313E98" w:rsidRDefault="00565953" w:rsidP="00C8476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9A66D3" w:rsidRPr="00313E98" w:rsidTr="007A26A5">
        <w:trPr>
          <w:trHeight w:val="459"/>
          <w:jc w:val="center"/>
        </w:trPr>
        <w:tc>
          <w:tcPr>
            <w:tcW w:w="567" w:type="dxa"/>
            <w:vMerge/>
            <w:shd w:val="clear" w:color="auto" w:fill="D9D9D9" w:themeFill="background1" w:themeFillShade="D9"/>
            <w:vAlign w:val="center"/>
          </w:tcPr>
          <w:p w:rsidR="009A66D3" w:rsidRPr="00313E98" w:rsidRDefault="009A66D3" w:rsidP="00C8476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386" w:type="dxa"/>
            <w:vMerge/>
            <w:shd w:val="clear" w:color="auto" w:fill="D9D9D9" w:themeFill="background1" w:themeFillShade="D9"/>
            <w:vAlign w:val="center"/>
          </w:tcPr>
          <w:p w:rsidR="009A66D3" w:rsidRPr="00313E98" w:rsidRDefault="009A66D3" w:rsidP="00C8476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254" w:type="dxa"/>
            <w:vMerge/>
            <w:shd w:val="clear" w:color="auto" w:fill="D9D9D9" w:themeFill="background1" w:themeFillShade="D9"/>
            <w:vAlign w:val="center"/>
          </w:tcPr>
          <w:p w:rsidR="009A66D3" w:rsidRPr="00313E98" w:rsidRDefault="009A66D3" w:rsidP="00C8476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273" w:type="dxa"/>
            <w:shd w:val="clear" w:color="auto" w:fill="D9D9D9" w:themeFill="background1" w:themeFillShade="D9"/>
            <w:vAlign w:val="center"/>
          </w:tcPr>
          <w:p w:rsidR="009A66D3" w:rsidRPr="00313E98" w:rsidRDefault="009A66D3" w:rsidP="00C8476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9A66D3" w:rsidRPr="00313E98" w:rsidTr="00713F04">
        <w:trPr>
          <w:trHeight w:val="286"/>
          <w:jc w:val="center"/>
        </w:trPr>
        <w:tc>
          <w:tcPr>
            <w:tcW w:w="567" w:type="dxa"/>
            <w:shd w:val="clear" w:color="auto" w:fill="FFFFFF" w:themeFill="background1"/>
            <w:vAlign w:val="center"/>
          </w:tcPr>
          <w:p w:rsidR="009A66D3" w:rsidRPr="00313E98" w:rsidRDefault="009A66D3" w:rsidP="00565953">
            <w:pPr>
              <w:pStyle w:val="ad"/>
              <w:numPr>
                <w:ilvl w:val="0"/>
                <w:numId w:val="22"/>
              </w:numPr>
              <w:ind w:left="0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640" w:type="dxa"/>
            <w:gridSpan w:val="2"/>
            <w:shd w:val="clear" w:color="auto" w:fill="FFFFFF" w:themeFill="background1"/>
          </w:tcPr>
          <w:p w:rsidR="009A66D3" w:rsidRPr="00313E98" w:rsidRDefault="009A66D3" w:rsidP="00C84769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</w:rPr>
              <w:t>Обеспечение условий для увеличения объемов и повышения качества жилищного фонда сельского поселения при обязательном выполнении экологических, санитарно-гигиенических и градостроительных требований, с учетом сложившегося архитектурно-планировочного облика сельского поселения.</w:t>
            </w:r>
          </w:p>
        </w:tc>
        <w:tc>
          <w:tcPr>
            <w:tcW w:w="2273" w:type="dxa"/>
            <w:shd w:val="clear" w:color="auto" w:fill="D9D9D9" w:themeFill="background1" w:themeFillShade="D9"/>
            <w:vAlign w:val="center"/>
          </w:tcPr>
          <w:p w:rsidR="009A66D3" w:rsidRPr="00313E98" w:rsidRDefault="009A66D3" w:rsidP="00C8476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9A66D3" w:rsidRPr="00313E98" w:rsidTr="007A26A5">
        <w:trPr>
          <w:trHeight w:val="613"/>
          <w:jc w:val="center"/>
        </w:trPr>
        <w:tc>
          <w:tcPr>
            <w:tcW w:w="567" w:type="dxa"/>
            <w:shd w:val="clear" w:color="auto" w:fill="FFFFFF" w:themeFill="background1"/>
            <w:vAlign w:val="center"/>
          </w:tcPr>
          <w:p w:rsidR="009A66D3" w:rsidRPr="00313E98" w:rsidRDefault="009A66D3" w:rsidP="00565953">
            <w:pPr>
              <w:pStyle w:val="ad"/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4386" w:type="dxa"/>
            <w:shd w:val="clear" w:color="auto" w:fill="FFFFFF" w:themeFill="background1"/>
            <w:vAlign w:val="center"/>
          </w:tcPr>
          <w:p w:rsidR="009A66D3" w:rsidRPr="00313E98" w:rsidRDefault="009A66D3" w:rsidP="007A26A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 xml:space="preserve">Увеличение жилого фонда с </w:t>
            </w:r>
            <w:r w:rsidR="007A26A5" w:rsidRPr="00313E98">
              <w:rPr>
                <w:rFonts w:ascii="Times New Roman" w:hAnsi="Times New Roman" w:cs="Times New Roman"/>
              </w:rPr>
              <w:t xml:space="preserve">20 600 </w:t>
            </w:r>
            <w:r w:rsidRPr="00313E98">
              <w:rPr>
                <w:rFonts w:ascii="Times New Roman" w:hAnsi="Times New Roman" w:cs="Times New Roman"/>
              </w:rPr>
              <w:t xml:space="preserve">до </w:t>
            </w:r>
            <w:r w:rsidR="007A26A5" w:rsidRPr="00313E98">
              <w:rPr>
                <w:rFonts w:ascii="Times New Roman" w:hAnsi="Times New Roman" w:cs="Times New Roman"/>
              </w:rPr>
              <w:t>30 840</w:t>
            </w:r>
            <w:r w:rsidRPr="00313E9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13E98">
              <w:rPr>
                <w:rFonts w:ascii="Times New Roman" w:hAnsi="Times New Roman" w:cs="Times New Roman"/>
              </w:rPr>
              <w:t>кв.м</w:t>
            </w:r>
            <w:proofErr w:type="spellEnd"/>
            <w:r w:rsidRPr="00313E98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254" w:type="dxa"/>
            <w:shd w:val="clear" w:color="auto" w:fill="FFFFFF" w:themeFill="background1"/>
            <w:vAlign w:val="center"/>
          </w:tcPr>
          <w:p w:rsidR="009A66D3" w:rsidRPr="00313E98" w:rsidRDefault="007A26A5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10 240</w:t>
            </w:r>
            <w:r w:rsidR="009A66D3" w:rsidRPr="00313E98">
              <w:rPr>
                <w:rFonts w:ascii="Times New Roman" w:hAnsi="Times New Roman" w:cs="Times New Roman"/>
                <w:b/>
              </w:rPr>
              <w:t xml:space="preserve"> м</w:t>
            </w:r>
            <w:proofErr w:type="gramStart"/>
            <w:r w:rsidR="009A66D3" w:rsidRPr="00313E98">
              <w:rPr>
                <w:rFonts w:ascii="Times New Roman" w:hAnsi="Times New Roman" w:cs="Times New Roman"/>
                <w:b/>
                <w:vertAlign w:val="superscript"/>
              </w:rPr>
              <w:t>2</w:t>
            </w:r>
            <w:proofErr w:type="gramEnd"/>
          </w:p>
          <w:p w:rsidR="009A66D3" w:rsidRPr="00313E98" w:rsidRDefault="009A66D3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  <w:i/>
              </w:rPr>
              <w:t>Новый жилой фонд</w:t>
            </w:r>
          </w:p>
        </w:tc>
        <w:tc>
          <w:tcPr>
            <w:tcW w:w="2273" w:type="dxa"/>
            <w:shd w:val="clear" w:color="auto" w:fill="D9D9D9" w:themeFill="background1" w:themeFillShade="D9"/>
            <w:vAlign w:val="center"/>
          </w:tcPr>
          <w:p w:rsidR="009A66D3" w:rsidRPr="00313E98" w:rsidRDefault="009A66D3" w:rsidP="00C8476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+</w:t>
            </w:r>
          </w:p>
          <w:p w:rsidR="009A66D3" w:rsidRPr="00313E98" w:rsidRDefault="009A66D3" w:rsidP="00C8476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9A66D3" w:rsidRPr="00313E98" w:rsidTr="00713F04">
        <w:trPr>
          <w:trHeight w:val="613"/>
          <w:jc w:val="center"/>
        </w:trPr>
        <w:tc>
          <w:tcPr>
            <w:tcW w:w="567" w:type="dxa"/>
            <w:shd w:val="clear" w:color="auto" w:fill="FFFFFF" w:themeFill="background1"/>
            <w:vAlign w:val="center"/>
          </w:tcPr>
          <w:p w:rsidR="009A66D3" w:rsidRPr="00313E98" w:rsidRDefault="009A66D3" w:rsidP="00565953">
            <w:pPr>
              <w:pStyle w:val="ad"/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6640" w:type="dxa"/>
            <w:gridSpan w:val="2"/>
            <w:shd w:val="clear" w:color="auto" w:fill="FFFFFF" w:themeFill="background1"/>
            <w:vAlign w:val="center"/>
          </w:tcPr>
          <w:p w:rsidR="009A66D3" w:rsidRPr="00313E98" w:rsidRDefault="009A66D3" w:rsidP="00C84769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Оказание содействия в строительстве жилого фонда для улучшения жилищных условий ветеранов и инвалидов ВОВ, у многодетных семей, малоимущих и иных льготных категорий граждан (согласно Федеральных и областных программ).</w:t>
            </w:r>
          </w:p>
        </w:tc>
        <w:tc>
          <w:tcPr>
            <w:tcW w:w="2273" w:type="dxa"/>
            <w:shd w:val="clear" w:color="auto" w:fill="D9D9D9" w:themeFill="background1" w:themeFillShade="D9"/>
            <w:vAlign w:val="center"/>
          </w:tcPr>
          <w:p w:rsidR="009A66D3" w:rsidRPr="00313E98" w:rsidRDefault="009A66D3" w:rsidP="00C8476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+</w:t>
            </w:r>
          </w:p>
          <w:p w:rsidR="009A66D3" w:rsidRPr="00313E98" w:rsidRDefault="009A66D3" w:rsidP="00C8476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9A66D3" w:rsidRPr="00313E98" w:rsidTr="00BF35B6">
        <w:trPr>
          <w:trHeight w:val="340"/>
          <w:jc w:val="center"/>
        </w:trPr>
        <w:tc>
          <w:tcPr>
            <w:tcW w:w="567" w:type="dxa"/>
            <w:shd w:val="clear" w:color="auto" w:fill="FFFFFF" w:themeFill="background1"/>
            <w:vAlign w:val="center"/>
          </w:tcPr>
          <w:p w:rsidR="009A66D3" w:rsidRPr="00313E98" w:rsidRDefault="009A66D3" w:rsidP="00565953">
            <w:pPr>
              <w:pStyle w:val="ad"/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6640" w:type="dxa"/>
            <w:gridSpan w:val="2"/>
            <w:shd w:val="clear" w:color="auto" w:fill="FFFFFF" w:themeFill="background1"/>
          </w:tcPr>
          <w:p w:rsidR="009A66D3" w:rsidRPr="00313E98" w:rsidRDefault="009A66D3" w:rsidP="00C84769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</w:rPr>
              <w:t>Комплексное благоустройство жилых территорий (кварталов).</w:t>
            </w:r>
          </w:p>
        </w:tc>
        <w:tc>
          <w:tcPr>
            <w:tcW w:w="2273" w:type="dxa"/>
            <w:shd w:val="clear" w:color="auto" w:fill="D9D9D9" w:themeFill="background1" w:themeFillShade="D9"/>
            <w:vAlign w:val="center"/>
          </w:tcPr>
          <w:p w:rsidR="009A66D3" w:rsidRPr="00313E98" w:rsidRDefault="009A66D3" w:rsidP="00C8476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+</w:t>
            </w:r>
          </w:p>
        </w:tc>
      </w:tr>
    </w:tbl>
    <w:p w:rsidR="00116695" w:rsidRPr="00313E98" w:rsidRDefault="00116695" w:rsidP="00511A2A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91571" w:rsidRPr="00313E98" w:rsidRDefault="00A91571" w:rsidP="003336BA">
      <w:pPr>
        <w:pStyle w:val="ad"/>
        <w:numPr>
          <w:ilvl w:val="2"/>
          <w:numId w:val="9"/>
        </w:numPr>
        <w:ind w:left="0" w:firstLine="0"/>
        <w:jc w:val="center"/>
        <w:outlineLvl w:val="2"/>
        <w:rPr>
          <w:b/>
          <w:i/>
        </w:rPr>
      </w:pPr>
      <w:bookmarkStart w:id="39" w:name="_Toc64298789"/>
      <w:bookmarkStart w:id="40" w:name="_Toc87362949"/>
      <w:r w:rsidRPr="00313E98">
        <w:rPr>
          <w:b/>
          <w:i/>
        </w:rPr>
        <w:t>Мероприятия по обеспечению территории</w:t>
      </w:r>
      <w:r w:rsidR="001B5BDE" w:rsidRPr="00313E98">
        <w:rPr>
          <w:b/>
          <w:i/>
        </w:rPr>
        <w:t xml:space="preserve"> </w:t>
      </w:r>
      <w:proofErr w:type="spellStart"/>
      <w:r w:rsidR="00350319" w:rsidRPr="00313E98">
        <w:rPr>
          <w:rFonts w:eastAsia="Times New Roman"/>
          <w:iCs/>
        </w:rPr>
        <w:t>Осиковского</w:t>
      </w:r>
      <w:proofErr w:type="spellEnd"/>
      <w:r w:rsidR="00C904BF" w:rsidRPr="00313E98">
        <w:rPr>
          <w:b/>
          <w:i/>
        </w:rPr>
        <w:t xml:space="preserve"> сельского поселения</w:t>
      </w:r>
      <w:r w:rsidRPr="00313E98">
        <w:rPr>
          <w:b/>
          <w:i/>
        </w:rPr>
        <w:t xml:space="preserve"> </w:t>
      </w:r>
      <w:r w:rsidRPr="00313E98">
        <w:rPr>
          <w:b/>
          <w:i/>
        </w:rPr>
        <w:lastRenderedPageBreak/>
        <w:t xml:space="preserve">объектами </w:t>
      </w:r>
      <w:r w:rsidR="009A47EB" w:rsidRPr="00313E98">
        <w:rPr>
          <w:b/>
          <w:i/>
        </w:rPr>
        <w:t>социальной</w:t>
      </w:r>
      <w:r w:rsidRPr="00313E98">
        <w:rPr>
          <w:b/>
          <w:i/>
        </w:rPr>
        <w:t xml:space="preserve"> инфраструктуры</w:t>
      </w:r>
      <w:bookmarkEnd w:id="39"/>
      <w:bookmarkEnd w:id="40"/>
    </w:p>
    <w:p w:rsidR="00061F97" w:rsidRPr="00313E98" w:rsidRDefault="00061F97" w:rsidP="00061F97">
      <w:pPr>
        <w:spacing w:after="0" w:line="240" w:lineRule="auto"/>
        <w:rPr>
          <w:rFonts w:ascii="Times New Roman" w:hAnsi="Times New Roman" w:cs="Times New Roman"/>
          <w:smallCaps/>
          <w:snapToGrid w:val="0"/>
        </w:rPr>
      </w:pPr>
    </w:p>
    <w:tbl>
      <w:tblPr>
        <w:tblW w:w="95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6746"/>
        <w:gridCol w:w="2268"/>
      </w:tblGrid>
      <w:tr w:rsidR="00565953" w:rsidRPr="00313E98" w:rsidTr="00713F04">
        <w:trPr>
          <w:trHeight w:val="400"/>
          <w:jc w:val="center"/>
        </w:trPr>
        <w:tc>
          <w:tcPr>
            <w:tcW w:w="567" w:type="dxa"/>
            <w:vMerge w:val="restart"/>
            <w:shd w:val="clear" w:color="auto" w:fill="D9D9D9" w:themeFill="background1" w:themeFillShade="D9"/>
            <w:vAlign w:val="center"/>
          </w:tcPr>
          <w:p w:rsidR="00565953" w:rsidRPr="00313E98" w:rsidRDefault="00565953" w:rsidP="00C84769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 xml:space="preserve">№ </w:t>
            </w:r>
            <w:proofErr w:type="gramStart"/>
            <w:r w:rsidRPr="00313E98">
              <w:rPr>
                <w:rFonts w:ascii="Times New Roman" w:hAnsi="Times New Roman" w:cs="Times New Roman"/>
                <w:b/>
              </w:rPr>
              <w:t>п</w:t>
            </w:r>
            <w:proofErr w:type="gramEnd"/>
            <w:r w:rsidRPr="00313E98">
              <w:rPr>
                <w:rFonts w:ascii="Times New Roman" w:hAnsi="Times New Roman" w:cs="Times New Roman"/>
                <w:b/>
              </w:rPr>
              <w:t>/п</w:t>
            </w:r>
          </w:p>
        </w:tc>
        <w:tc>
          <w:tcPr>
            <w:tcW w:w="6746" w:type="dxa"/>
            <w:vMerge w:val="restart"/>
            <w:shd w:val="clear" w:color="auto" w:fill="D9D9D9" w:themeFill="background1" w:themeFillShade="D9"/>
            <w:vAlign w:val="center"/>
          </w:tcPr>
          <w:p w:rsidR="00565953" w:rsidRPr="00313E98" w:rsidRDefault="00565953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:rsidR="00565953" w:rsidRPr="00313E98" w:rsidRDefault="00565953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9A66D3" w:rsidRPr="00313E98" w:rsidTr="00713F04">
        <w:trPr>
          <w:trHeight w:val="413"/>
          <w:jc w:val="center"/>
        </w:trPr>
        <w:tc>
          <w:tcPr>
            <w:tcW w:w="567" w:type="dxa"/>
            <w:vMerge/>
            <w:shd w:val="clear" w:color="auto" w:fill="D9D9D9" w:themeFill="background1" w:themeFillShade="D9"/>
            <w:vAlign w:val="center"/>
          </w:tcPr>
          <w:p w:rsidR="009A66D3" w:rsidRPr="00313E98" w:rsidRDefault="009A66D3" w:rsidP="00C84769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746" w:type="dxa"/>
            <w:vMerge/>
            <w:shd w:val="clear" w:color="auto" w:fill="D9D9D9" w:themeFill="background1" w:themeFillShade="D9"/>
            <w:vAlign w:val="center"/>
          </w:tcPr>
          <w:p w:rsidR="009A66D3" w:rsidRPr="00313E98" w:rsidRDefault="009A66D3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9A66D3" w:rsidRPr="00313E98" w:rsidRDefault="009A66D3" w:rsidP="00C8476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7A26A5" w:rsidRPr="00313E98" w:rsidTr="00E02866">
        <w:trPr>
          <w:trHeight w:val="340"/>
          <w:jc w:val="center"/>
        </w:trPr>
        <w:tc>
          <w:tcPr>
            <w:tcW w:w="567" w:type="dxa"/>
            <w:vAlign w:val="center"/>
          </w:tcPr>
          <w:p w:rsidR="007A26A5" w:rsidRPr="00313E98" w:rsidRDefault="007A26A5" w:rsidP="00565953">
            <w:pPr>
              <w:pStyle w:val="ad"/>
              <w:numPr>
                <w:ilvl w:val="0"/>
                <w:numId w:val="23"/>
              </w:numPr>
              <w:ind w:left="0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746" w:type="dxa"/>
            <w:vAlign w:val="center"/>
          </w:tcPr>
          <w:p w:rsidR="007A26A5" w:rsidRPr="00313E98" w:rsidRDefault="007A26A5" w:rsidP="008D6D0E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313E98">
              <w:rPr>
                <w:rFonts w:ascii="Times New Roman" w:eastAsia="Times New Roman" w:hAnsi="Times New Roman" w:cs="Times New Roman"/>
                <w:lang w:eastAsia="ru-RU"/>
              </w:rPr>
              <w:t xml:space="preserve">Капитальный ремонт </w:t>
            </w:r>
            <w:proofErr w:type="spellStart"/>
            <w:r w:rsidRPr="00313E98">
              <w:rPr>
                <w:rFonts w:ascii="Times New Roman" w:hAnsi="Times New Roman" w:cs="Times New Roman"/>
              </w:rPr>
              <w:t>Коваленковский</w:t>
            </w:r>
            <w:proofErr w:type="spellEnd"/>
            <w:r w:rsidRPr="00313E98">
              <w:rPr>
                <w:rFonts w:ascii="Times New Roman" w:hAnsi="Times New Roman" w:cs="Times New Roman"/>
              </w:rPr>
              <w:t xml:space="preserve"> ФАП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7A26A5" w:rsidRPr="00313E98" w:rsidRDefault="007A26A5" w:rsidP="008D6D0E">
            <w:pPr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13E98">
              <w:rPr>
                <w:rFonts w:ascii="Times New Roman" w:hAnsi="Times New Roman" w:cs="Times New Roman"/>
              </w:rPr>
              <w:t>+</w:t>
            </w:r>
          </w:p>
        </w:tc>
      </w:tr>
      <w:tr w:rsidR="007A26A5" w:rsidRPr="00313E98" w:rsidTr="00E02866">
        <w:trPr>
          <w:trHeight w:val="340"/>
          <w:jc w:val="center"/>
        </w:trPr>
        <w:tc>
          <w:tcPr>
            <w:tcW w:w="567" w:type="dxa"/>
            <w:vAlign w:val="center"/>
          </w:tcPr>
          <w:p w:rsidR="007A26A5" w:rsidRPr="00313E98" w:rsidRDefault="007A26A5" w:rsidP="00565953">
            <w:pPr>
              <w:pStyle w:val="ad"/>
              <w:numPr>
                <w:ilvl w:val="0"/>
                <w:numId w:val="23"/>
              </w:numPr>
              <w:ind w:left="0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746" w:type="dxa"/>
            <w:vAlign w:val="center"/>
          </w:tcPr>
          <w:p w:rsidR="007A26A5" w:rsidRPr="00313E98" w:rsidRDefault="007A26A5" w:rsidP="00E02866">
            <w:pPr>
              <w:pStyle w:val="a0"/>
              <w:spacing w:line="276" w:lineRule="auto"/>
              <w:rPr>
                <w:sz w:val="22"/>
                <w:szCs w:val="22"/>
              </w:rPr>
            </w:pPr>
            <w:r w:rsidRPr="00313E98">
              <w:rPr>
                <w:sz w:val="22"/>
                <w:szCs w:val="22"/>
              </w:rPr>
              <w:t>Капитальный ремонт МКУ «</w:t>
            </w:r>
            <w:proofErr w:type="spellStart"/>
            <w:r w:rsidRPr="00313E98">
              <w:rPr>
                <w:sz w:val="22"/>
                <w:szCs w:val="22"/>
              </w:rPr>
              <w:t>Осиковский</w:t>
            </w:r>
            <w:proofErr w:type="spellEnd"/>
            <w:r w:rsidRPr="00313E98">
              <w:rPr>
                <w:sz w:val="22"/>
                <w:szCs w:val="22"/>
              </w:rPr>
              <w:t xml:space="preserve"> ЦКД»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7A26A5" w:rsidRPr="00313E98" w:rsidRDefault="007A26A5" w:rsidP="008D6D0E">
            <w:pPr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13E98">
              <w:rPr>
                <w:rFonts w:ascii="Times New Roman" w:eastAsia="Times New Roman" w:hAnsi="Times New Roman" w:cs="Times New Roman"/>
                <w:b/>
                <w:lang w:eastAsia="ru-RU"/>
              </w:rPr>
              <w:t>+</w:t>
            </w:r>
          </w:p>
        </w:tc>
      </w:tr>
      <w:tr w:rsidR="007A26A5" w:rsidRPr="00313E98" w:rsidTr="00E02866">
        <w:trPr>
          <w:trHeight w:val="340"/>
          <w:jc w:val="center"/>
        </w:trPr>
        <w:tc>
          <w:tcPr>
            <w:tcW w:w="567" w:type="dxa"/>
            <w:vAlign w:val="center"/>
          </w:tcPr>
          <w:p w:rsidR="007A26A5" w:rsidRPr="00313E98" w:rsidRDefault="007A26A5" w:rsidP="00565953">
            <w:pPr>
              <w:pStyle w:val="ad"/>
              <w:numPr>
                <w:ilvl w:val="0"/>
                <w:numId w:val="23"/>
              </w:numPr>
              <w:ind w:left="0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746" w:type="dxa"/>
            <w:vAlign w:val="center"/>
          </w:tcPr>
          <w:p w:rsidR="007A26A5" w:rsidRPr="00313E98" w:rsidRDefault="007A26A5" w:rsidP="008D6D0E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313E98">
              <w:rPr>
                <w:rFonts w:ascii="Times New Roman" w:eastAsia="Times New Roman" w:hAnsi="Times New Roman" w:cs="Times New Roman"/>
                <w:lang w:eastAsia="ru-RU"/>
              </w:rPr>
              <w:t xml:space="preserve">Капитальный ремонт </w:t>
            </w:r>
            <w:proofErr w:type="spellStart"/>
            <w:r w:rsidRPr="00313E98">
              <w:rPr>
                <w:rFonts w:ascii="Times New Roman" w:hAnsi="Times New Roman" w:cs="Times New Roman"/>
              </w:rPr>
              <w:t>Кузнецовский</w:t>
            </w:r>
            <w:proofErr w:type="spellEnd"/>
            <w:r w:rsidRPr="00313E98">
              <w:rPr>
                <w:rFonts w:ascii="Times New Roman" w:hAnsi="Times New Roman" w:cs="Times New Roman"/>
              </w:rPr>
              <w:t xml:space="preserve"> сельский клуб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7A26A5" w:rsidRPr="00313E98" w:rsidRDefault="007A26A5" w:rsidP="008D6D0E">
            <w:pPr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13E98">
              <w:rPr>
                <w:rFonts w:ascii="Times New Roman" w:eastAsia="Times New Roman" w:hAnsi="Times New Roman" w:cs="Times New Roman"/>
                <w:b/>
                <w:lang w:eastAsia="ru-RU"/>
              </w:rPr>
              <w:t>+</w:t>
            </w:r>
          </w:p>
        </w:tc>
      </w:tr>
      <w:tr w:rsidR="007A26A5" w:rsidRPr="00313E98" w:rsidTr="00E02866">
        <w:trPr>
          <w:trHeight w:val="340"/>
          <w:jc w:val="center"/>
        </w:trPr>
        <w:tc>
          <w:tcPr>
            <w:tcW w:w="567" w:type="dxa"/>
            <w:vAlign w:val="center"/>
          </w:tcPr>
          <w:p w:rsidR="007A26A5" w:rsidRPr="00313E98" w:rsidRDefault="007A26A5" w:rsidP="00565953">
            <w:pPr>
              <w:pStyle w:val="ad"/>
              <w:numPr>
                <w:ilvl w:val="0"/>
                <w:numId w:val="23"/>
              </w:numPr>
              <w:ind w:left="0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746" w:type="dxa"/>
            <w:vAlign w:val="center"/>
          </w:tcPr>
          <w:p w:rsidR="007A26A5" w:rsidRPr="00313E98" w:rsidRDefault="007A26A5" w:rsidP="008D6D0E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313E98">
              <w:rPr>
                <w:rFonts w:ascii="Times New Roman" w:hAnsi="Times New Roman" w:cs="Times New Roman"/>
              </w:rPr>
              <w:t>Своевременное обновление библиотечных фондов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7A26A5" w:rsidRPr="00313E98" w:rsidRDefault="007A26A5" w:rsidP="008D6D0E">
            <w:pPr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13E98">
              <w:rPr>
                <w:rFonts w:ascii="Times New Roman" w:eastAsia="Times New Roman" w:hAnsi="Times New Roman" w:cs="Times New Roman"/>
                <w:b/>
                <w:lang w:eastAsia="ru-RU"/>
              </w:rPr>
              <w:t>+</w:t>
            </w:r>
          </w:p>
        </w:tc>
      </w:tr>
    </w:tbl>
    <w:p w:rsidR="00D2293D" w:rsidRPr="00313E98" w:rsidRDefault="00D2293D" w:rsidP="00D2293D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  <w:r w:rsidRPr="00313E98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>Мероприятия отражены в графических материалах на Карте планируемого размещения объектов капитального строительства местного значения.</w:t>
      </w:r>
    </w:p>
    <w:p w:rsidR="00D2293D" w:rsidRPr="00313E98" w:rsidRDefault="00D2293D" w:rsidP="00061F97">
      <w:pPr>
        <w:spacing w:after="0" w:line="240" w:lineRule="auto"/>
        <w:rPr>
          <w:rFonts w:ascii="Times New Roman" w:hAnsi="Times New Roman" w:cs="Times New Roman"/>
          <w:smallCaps/>
          <w:snapToGrid w:val="0"/>
        </w:rPr>
      </w:pPr>
    </w:p>
    <w:p w:rsidR="00382BBE" w:rsidRPr="00313E98" w:rsidRDefault="00382BBE" w:rsidP="00D2293D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/>
        <w:ind w:left="0" w:firstLine="0"/>
        <w:jc w:val="center"/>
        <w:outlineLvl w:val="2"/>
      </w:pPr>
      <w:bookmarkStart w:id="41" w:name="_Toc454781559"/>
      <w:bookmarkStart w:id="42" w:name="_Toc64298790"/>
      <w:bookmarkStart w:id="43" w:name="_Toc87362950"/>
      <w:r w:rsidRPr="00313E98">
        <w:t xml:space="preserve">Мероприятия по обеспечению территории </w:t>
      </w:r>
      <w:proofErr w:type="spellStart"/>
      <w:r w:rsidR="00350319" w:rsidRPr="00313E98">
        <w:rPr>
          <w:iCs w:val="0"/>
        </w:rPr>
        <w:t>Осиковского</w:t>
      </w:r>
      <w:proofErr w:type="spellEnd"/>
      <w:r w:rsidR="00C904BF" w:rsidRPr="00313E98">
        <w:t xml:space="preserve"> сельского поселения</w:t>
      </w:r>
      <w:r w:rsidRPr="00313E98">
        <w:t xml:space="preserve"> объектами массового отдыха жителей поселения, благоустройства и озеленения</w:t>
      </w:r>
      <w:bookmarkEnd w:id="41"/>
      <w:bookmarkEnd w:id="42"/>
      <w:bookmarkEnd w:id="43"/>
    </w:p>
    <w:p w:rsidR="002C6339" w:rsidRPr="00313E98" w:rsidRDefault="002C6339" w:rsidP="002C6339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bookmarkStart w:id="44" w:name="_Toc454781560"/>
    </w:p>
    <w:tbl>
      <w:tblPr>
        <w:tblW w:w="9618" w:type="dxa"/>
        <w:jc w:val="center"/>
        <w:tblInd w:w="-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6723"/>
        <w:gridCol w:w="2328"/>
      </w:tblGrid>
      <w:tr w:rsidR="002709B8" w:rsidRPr="00313E98" w:rsidTr="00713F04">
        <w:trPr>
          <w:trHeight w:val="380"/>
          <w:jc w:val="center"/>
        </w:trPr>
        <w:tc>
          <w:tcPr>
            <w:tcW w:w="567" w:type="dxa"/>
            <w:vMerge w:val="restart"/>
            <w:shd w:val="clear" w:color="auto" w:fill="D9D9D9" w:themeFill="background1" w:themeFillShade="D9"/>
            <w:vAlign w:val="center"/>
          </w:tcPr>
          <w:p w:rsidR="002709B8" w:rsidRPr="00313E98" w:rsidRDefault="002709B8" w:rsidP="005C74D8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 xml:space="preserve">№ </w:t>
            </w:r>
            <w:proofErr w:type="gramStart"/>
            <w:r w:rsidRPr="00313E98">
              <w:rPr>
                <w:rFonts w:ascii="Times New Roman" w:hAnsi="Times New Roman" w:cs="Times New Roman"/>
                <w:b/>
              </w:rPr>
              <w:t>п</w:t>
            </w:r>
            <w:proofErr w:type="gramEnd"/>
            <w:r w:rsidRPr="00313E98">
              <w:rPr>
                <w:rFonts w:ascii="Times New Roman" w:hAnsi="Times New Roman" w:cs="Times New Roman"/>
                <w:b/>
              </w:rPr>
              <w:t>/п</w:t>
            </w:r>
          </w:p>
        </w:tc>
        <w:tc>
          <w:tcPr>
            <w:tcW w:w="6723" w:type="dxa"/>
            <w:vMerge w:val="restart"/>
            <w:shd w:val="clear" w:color="auto" w:fill="D9D9D9" w:themeFill="background1" w:themeFillShade="D9"/>
            <w:vAlign w:val="center"/>
          </w:tcPr>
          <w:p w:rsidR="002709B8" w:rsidRPr="00313E98" w:rsidRDefault="002709B8" w:rsidP="005C74D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328" w:type="dxa"/>
            <w:shd w:val="clear" w:color="auto" w:fill="D9D9D9" w:themeFill="background1" w:themeFillShade="D9"/>
          </w:tcPr>
          <w:p w:rsidR="002709B8" w:rsidRPr="00313E98" w:rsidRDefault="002709B8" w:rsidP="005C74D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9A66D3" w:rsidRPr="00313E98" w:rsidTr="00713F04">
        <w:trPr>
          <w:trHeight w:val="380"/>
          <w:jc w:val="center"/>
        </w:trPr>
        <w:tc>
          <w:tcPr>
            <w:tcW w:w="567" w:type="dxa"/>
            <w:vMerge/>
            <w:shd w:val="clear" w:color="auto" w:fill="D9D9D9" w:themeFill="background1" w:themeFillShade="D9"/>
            <w:vAlign w:val="center"/>
          </w:tcPr>
          <w:p w:rsidR="009A66D3" w:rsidRPr="00313E98" w:rsidRDefault="009A66D3" w:rsidP="005C74D8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723" w:type="dxa"/>
            <w:vMerge/>
            <w:shd w:val="clear" w:color="auto" w:fill="D9D9D9" w:themeFill="background1" w:themeFillShade="D9"/>
            <w:vAlign w:val="center"/>
          </w:tcPr>
          <w:p w:rsidR="009A66D3" w:rsidRPr="00313E98" w:rsidRDefault="009A66D3" w:rsidP="005C74D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28" w:type="dxa"/>
            <w:shd w:val="clear" w:color="auto" w:fill="D9D9D9" w:themeFill="background1" w:themeFillShade="D9"/>
          </w:tcPr>
          <w:p w:rsidR="009A66D3" w:rsidRPr="00313E98" w:rsidRDefault="009A66D3" w:rsidP="005C74D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7A26A5" w:rsidRPr="00313E98" w:rsidTr="007A26A5">
        <w:trPr>
          <w:trHeight w:val="850"/>
          <w:jc w:val="center"/>
        </w:trPr>
        <w:tc>
          <w:tcPr>
            <w:tcW w:w="567" w:type="dxa"/>
            <w:vAlign w:val="center"/>
          </w:tcPr>
          <w:p w:rsidR="007A26A5" w:rsidRPr="00313E98" w:rsidRDefault="007A26A5" w:rsidP="00DC005B">
            <w:pPr>
              <w:pStyle w:val="ad"/>
              <w:numPr>
                <w:ilvl w:val="0"/>
                <w:numId w:val="24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723" w:type="dxa"/>
          </w:tcPr>
          <w:p w:rsidR="007A26A5" w:rsidRPr="00313E98" w:rsidRDefault="007A26A5" w:rsidP="008D6D0E">
            <w:pPr>
              <w:autoSpaceDE w:val="0"/>
              <w:autoSpaceDN w:val="0"/>
              <w:adjustRightInd w:val="0"/>
              <w:spacing w:after="0" w:line="276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>Озеленение улиц, территорий общественных центров,</w:t>
            </w:r>
          </w:p>
          <w:p w:rsidR="007A26A5" w:rsidRPr="00313E98" w:rsidRDefault="007A26A5" w:rsidP="008D6D0E">
            <w:pPr>
              <w:autoSpaceDE w:val="0"/>
              <w:autoSpaceDN w:val="0"/>
              <w:adjustRightInd w:val="0"/>
              <w:spacing w:after="0" w:line="276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>создание бульваров, скверов при различных общественных зданиях и сооружениях.</w:t>
            </w:r>
          </w:p>
        </w:tc>
        <w:tc>
          <w:tcPr>
            <w:tcW w:w="2328" w:type="dxa"/>
            <w:shd w:val="clear" w:color="auto" w:fill="D9D9D9" w:themeFill="background1" w:themeFillShade="D9"/>
            <w:vAlign w:val="center"/>
          </w:tcPr>
          <w:p w:rsidR="007A26A5" w:rsidRPr="00313E98" w:rsidRDefault="007A26A5" w:rsidP="008D6D0E">
            <w:pPr>
              <w:spacing w:after="0" w:line="276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+</w:t>
            </w:r>
          </w:p>
        </w:tc>
      </w:tr>
      <w:tr w:rsidR="007A26A5" w:rsidRPr="00313E98" w:rsidTr="007A26A5">
        <w:trPr>
          <w:trHeight w:val="2041"/>
          <w:jc w:val="center"/>
        </w:trPr>
        <w:tc>
          <w:tcPr>
            <w:tcW w:w="567" w:type="dxa"/>
            <w:vAlign w:val="center"/>
          </w:tcPr>
          <w:p w:rsidR="007A26A5" w:rsidRPr="00313E98" w:rsidRDefault="007A26A5" w:rsidP="00DC005B">
            <w:pPr>
              <w:pStyle w:val="ad"/>
              <w:numPr>
                <w:ilvl w:val="0"/>
                <w:numId w:val="24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723" w:type="dxa"/>
          </w:tcPr>
          <w:p w:rsidR="007A26A5" w:rsidRPr="00313E98" w:rsidRDefault="007A26A5" w:rsidP="008D6D0E">
            <w:pPr>
              <w:autoSpaceDE w:val="0"/>
              <w:autoSpaceDN w:val="0"/>
              <w:adjustRightInd w:val="0"/>
              <w:spacing w:after="0" w:line="276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>Благоустройство рекреационных зон поселения:</w:t>
            </w:r>
          </w:p>
          <w:p w:rsidR="007A26A5" w:rsidRPr="00313E98" w:rsidRDefault="007A26A5" w:rsidP="008D6D0E">
            <w:pPr>
              <w:autoSpaceDE w:val="0"/>
              <w:autoSpaceDN w:val="0"/>
              <w:adjustRightInd w:val="0"/>
              <w:spacing w:after="0" w:line="276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>-благоустройство площадок для проведения культурно-массовых мероприятий;</w:t>
            </w:r>
          </w:p>
          <w:p w:rsidR="007A26A5" w:rsidRPr="00313E98" w:rsidRDefault="007A26A5" w:rsidP="008D6D0E">
            <w:pPr>
              <w:autoSpaceDE w:val="0"/>
              <w:autoSpaceDN w:val="0"/>
              <w:adjustRightInd w:val="0"/>
              <w:spacing w:after="0" w:line="276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>-очистка территории;</w:t>
            </w:r>
          </w:p>
          <w:p w:rsidR="007A26A5" w:rsidRPr="00313E98" w:rsidRDefault="007A26A5" w:rsidP="008D6D0E">
            <w:pPr>
              <w:autoSpaceDE w:val="0"/>
              <w:autoSpaceDN w:val="0"/>
              <w:adjustRightInd w:val="0"/>
              <w:spacing w:after="0" w:line="276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>-устройство малых форм;</w:t>
            </w:r>
          </w:p>
          <w:p w:rsidR="007A26A5" w:rsidRPr="00313E98" w:rsidRDefault="007A26A5" w:rsidP="008D6D0E">
            <w:pPr>
              <w:autoSpaceDE w:val="0"/>
              <w:autoSpaceDN w:val="0"/>
              <w:adjustRightInd w:val="0"/>
              <w:spacing w:after="0" w:line="276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>-устройство площадок для мусора;</w:t>
            </w:r>
          </w:p>
          <w:p w:rsidR="007A26A5" w:rsidRPr="00313E98" w:rsidRDefault="007A26A5" w:rsidP="008D6D0E">
            <w:pPr>
              <w:spacing w:after="0" w:line="276" w:lineRule="auto"/>
              <w:ind w:firstLine="34"/>
              <w:jc w:val="both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eastAsia="Calibri" w:hAnsi="Times New Roman" w:cs="Times New Roman"/>
              </w:rPr>
              <w:t>-озеленение территории.</w:t>
            </w:r>
          </w:p>
        </w:tc>
        <w:tc>
          <w:tcPr>
            <w:tcW w:w="2328" w:type="dxa"/>
            <w:shd w:val="clear" w:color="auto" w:fill="D9D9D9" w:themeFill="background1" w:themeFillShade="D9"/>
            <w:vAlign w:val="center"/>
          </w:tcPr>
          <w:p w:rsidR="007A26A5" w:rsidRPr="00313E98" w:rsidRDefault="007A26A5" w:rsidP="008D6D0E">
            <w:pPr>
              <w:spacing w:after="0" w:line="276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+</w:t>
            </w:r>
          </w:p>
        </w:tc>
      </w:tr>
      <w:tr w:rsidR="007A26A5" w:rsidRPr="00313E98" w:rsidTr="007A26A5">
        <w:trPr>
          <w:trHeight w:val="850"/>
          <w:jc w:val="center"/>
        </w:trPr>
        <w:tc>
          <w:tcPr>
            <w:tcW w:w="567" w:type="dxa"/>
            <w:vAlign w:val="center"/>
          </w:tcPr>
          <w:p w:rsidR="007A26A5" w:rsidRPr="00313E98" w:rsidRDefault="007A26A5" w:rsidP="00DC005B">
            <w:pPr>
              <w:pStyle w:val="ad"/>
              <w:numPr>
                <w:ilvl w:val="0"/>
                <w:numId w:val="24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723" w:type="dxa"/>
          </w:tcPr>
          <w:p w:rsidR="007A26A5" w:rsidRPr="00313E98" w:rsidRDefault="007A26A5" w:rsidP="008D6D0E">
            <w:pPr>
              <w:spacing w:after="0" w:line="276" w:lineRule="auto"/>
              <w:ind w:firstLine="34"/>
              <w:jc w:val="both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Нормативное озеленение территорий существующих и проектируемых школ и детских садов из расчёта не менее 50% от общей площади земельного участка.</w:t>
            </w:r>
          </w:p>
        </w:tc>
        <w:tc>
          <w:tcPr>
            <w:tcW w:w="2328" w:type="dxa"/>
            <w:shd w:val="clear" w:color="auto" w:fill="D9D9D9" w:themeFill="background1" w:themeFillShade="D9"/>
            <w:vAlign w:val="center"/>
          </w:tcPr>
          <w:p w:rsidR="007A26A5" w:rsidRPr="00313E98" w:rsidRDefault="007A26A5" w:rsidP="008D6D0E">
            <w:pPr>
              <w:spacing w:after="0" w:line="276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7A26A5" w:rsidRPr="00313E98" w:rsidTr="007A26A5">
        <w:trPr>
          <w:trHeight w:val="340"/>
          <w:jc w:val="center"/>
        </w:trPr>
        <w:tc>
          <w:tcPr>
            <w:tcW w:w="567" w:type="dxa"/>
            <w:vAlign w:val="center"/>
          </w:tcPr>
          <w:p w:rsidR="007A26A5" w:rsidRPr="00313E98" w:rsidRDefault="007A26A5" w:rsidP="00DC005B">
            <w:pPr>
              <w:pStyle w:val="ad"/>
              <w:numPr>
                <w:ilvl w:val="0"/>
                <w:numId w:val="24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723" w:type="dxa"/>
            <w:vAlign w:val="center"/>
          </w:tcPr>
          <w:p w:rsidR="007A26A5" w:rsidRPr="00313E98" w:rsidRDefault="007A26A5" w:rsidP="008D6D0E">
            <w:pPr>
              <w:spacing w:after="0" w:line="276" w:lineRule="auto"/>
              <w:ind w:firstLine="34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Нормативное озеленение санитарно-защитных зон.</w:t>
            </w:r>
          </w:p>
        </w:tc>
        <w:tc>
          <w:tcPr>
            <w:tcW w:w="2328" w:type="dxa"/>
            <w:shd w:val="clear" w:color="auto" w:fill="D9D9D9" w:themeFill="background1" w:themeFillShade="D9"/>
            <w:vAlign w:val="center"/>
          </w:tcPr>
          <w:p w:rsidR="007A26A5" w:rsidRPr="00313E98" w:rsidRDefault="007A26A5" w:rsidP="008D6D0E">
            <w:pPr>
              <w:spacing w:after="0" w:line="276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+</w:t>
            </w:r>
          </w:p>
        </w:tc>
      </w:tr>
      <w:tr w:rsidR="007A26A5" w:rsidRPr="00313E98" w:rsidTr="006B1773">
        <w:trPr>
          <w:trHeight w:val="481"/>
          <w:jc w:val="center"/>
        </w:trPr>
        <w:tc>
          <w:tcPr>
            <w:tcW w:w="567" w:type="dxa"/>
            <w:vAlign w:val="center"/>
          </w:tcPr>
          <w:p w:rsidR="007A26A5" w:rsidRPr="00313E98" w:rsidRDefault="007A26A5" w:rsidP="00DC005B">
            <w:pPr>
              <w:pStyle w:val="ad"/>
              <w:numPr>
                <w:ilvl w:val="0"/>
                <w:numId w:val="24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723" w:type="dxa"/>
            <w:vAlign w:val="center"/>
          </w:tcPr>
          <w:p w:rsidR="007A26A5" w:rsidRPr="00313E98" w:rsidRDefault="007A26A5" w:rsidP="006B177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 xml:space="preserve">Обустройство территории администрации </w:t>
            </w:r>
            <w:proofErr w:type="spellStart"/>
            <w:r w:rsidRPr="00313E98">
              <w:rPr>
                <w:rFonts w:ascii="Times New Roman" w:hAnsi="Times New Roman" w:cs="Times New Roman"/>
              </w:rPr>
              <w:t>Осиковского</w:t>
            </w:r>
            <w:proofErr w:type="spellEnd"/>
            <w:r w:rsidRPr="00313E98">
              <w:rPr>
                <w:rFonts w:ascii="Times New Roman" w:hAnsi="Times New Roman" w:cs="Times New Roman"/>
              </w:rPr>
              <w:t xml:space="preserve"> сельского поселения, ул.  </w:t>
            </w:r>
            <w:proofErr w:type="gramStart"/>
            <w:r w:rsidRPr="00313E98">
              <w:rPr>
                <w:rFonts w:ascii="Times New Roman" w:hAnsi="Times New Roman" w:cs="Times New Roman"/>
              </w:rPr>
              <w:t>Центральная</w:t>
            </w:r>
            <w:proofErr w:type="gramEnd"/>
            <w:r w:rsidRPr="00313E98">
              <w:rPr>
                <w:rFonts w:ascii="Times New Roman" w:hAnsi="Times New Roman" w:cs="Times New Roman"/>
              </w:rPr>
              <w:t>, 9</w:t>
            </w:r>
          </w:p>
        </w:tc>
        <w:tc>
          <w:tcPr>
            <w:tcW w:w="2328" w:type="dxa"/>
            <w:shd w:val="clear" w:color="auto" w:fill="D9D9D9" w:themeFill="background1" w:themeFillShade="D9"/>
            <w:vAlign w:val="center"/>
          </w:tcPr>
          <w:p w:rsidR="007A26A5" w:rsidRPr="00313E98" w:rsidRDefault="007A26A5" w:rsidP="008D6D0E">
            <w:pPr>
              <w:spacing w:after="0" w:line="276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+</w:t>
            </w:r>
          </w:p>
        </w:tc>
      </w:tr>
      <w:tr w:rsidR="00AF2966" w:rsidRPr="00313E98" w:rsidTr="006B1773">
        <w:trPr>
          <w:trHeight w:val="481"/>
          <w:jc w:val="center"/>
        </w:trPr>
        <w:tc>
          <w:tcPr>
            <w:tcW w:w="567" w:type="dxa"/>
            <w:vAlign w:val="center"/>
          </w:tcPr>
          <w:p w:rsidR="00AF2966" w:rsidRPr="00313E98" w:rsidRDefault="00AF2966" w:rsidP="00DC005B">
            <w:pPr>
              <w:pStyle w:val="ad"/>
              <w:numPr>
                <w:ilvl w:val="0"/>
                <w:numId w:val="24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723" w:type="dxa"/>
            <w:vAlign w:val="center"/>
          </w:tcPr>
          <w:p w:rsidR="00AF2966" w:rsidRPr="00313E98" w:rsidRDefault="00AF2966" w:rsidP="006B177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 xml:space="preserve">Реконструкция парка в п. </w:t>
            </w:r>
            <w:proofErr w:type="spellStart"/>
            <w:proofErr w:type="gramStart"/>
            <w:r w:rsidRPr="00313E98">
              <w:rPr>
                <w:rFonts w:ascii="Times New Roman" w:hAnsi="Times New Roman" w:cs="Times New Roman"/>
              </w:rPr>
              <w:t>Кузнецовский</w:t>
            </w:r>
            <w:proofErr w:type="spellEnd"/>
            <w:proofErr w:type="gramEnd"/>
          </w:p>
        </w:tc>
        <w:tc>
          <w:tcPr>
            <w:tcW w:w="2328" w:type="dxa"/>
            <w:shd w:val="clear" w:color="auto" w:fill="D9D9D9" w:themeFill="background1" w:themeFillShade="D9"/>
            <w:vAlign w:val="center"/>
          </w:tcPr>
          <w:p w:rsidR="00AF2966" w:rsidRPr="00313E98" w:rsidRDefault="00AF2966" w:rsidP="008D6D0E">
            <w:pPr>
              <w:spacing w:after="0" w:line="276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+</w:t>
            </w:r>
          </w:p>
        </w:tc>
      </w:tr>
      <w:tr w:rsidR="006B1773" w:rsidRPr="00313E98" w:rsidTr="006B1773">
        <w:trPr>
          <w:trHeight w:val="737"/>
          <w:jc w:val="center"/>
        </w:trPr>
        <w:tc>
          <w:tcPr>
            <w:tcW w:w="567" w:type="dxa"/>
            <w:vAlign w:val="center"/>
          </w:tcPr>
          <w:p w:rsidR="006B1773" w:rsidRPr="00313E98" w:rsidRDefault="006B1773" w:rsidP="00DC005B">
            <w:pPr>
              <w:pStyle w:val="ad"/>
              <w:numPr>
                <w:ilvl w:val="0"/>
                <w:numId w:val="24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723" w:type="dxa"/>
            <w:vAlign w:val="center"/>
          </w:tcPr>
          <w:p w:rsidR="006B1773" w:rsidRPr="00313E98" w:rsidRDefault="006B1773" w:rsidP="006B177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/>
                <w:sz w:val="24"/>
                <w:szCs w:val="24"/>
              </w:rPr>
              <w:t xml:space="preserve">Благоустройство места отдыха у воды возле п. </w:t>
            </w:r>
            <w:proofErr w:type="spellStart"/>
            <w:proofErr w:type="gramStart"/>
            <w:r w:rsidRPr="00313E98">
              <w:rPr>
                <w:rFonts w:ascii="Times New Roman" w:hAnsi="Times New Roman"/>
                <w:sz w:val="24"/>
                <w:szCs w:val="24"/>
              </w:rPr>
              <w:t>Кузнецовский</w:t>
            </w:r>
            <w:proofErr w:type="spellEnd"/>
            <w:proofErr w:type="gramEnd"/>
            <w:r w:rsidRPr="00313E98">
              <w:rPr>
                <w:rFonts w:ascii="Times New Roman" w:hAnsi="Times New Roman"/>
                <w:sz w:val="24"/>
                <w:szCs w:val="24"/>
              </w:rPr>
              <w:t xml:space="preserve"> на берегу </w:t>
            </w:r>
            <w:proofErr w:type="spellStart"/>
            <w:r w:rsidRPr="00313E98">
              <w:rPr>
                <w:rFonts w:ascii="Times New Roman" w:hAnsi="Times New Roman"/>
                <w:sz w:val="24"/>
                <w:szCs w:val="24"/>
              </w:rPr>
              <w:t>руч</w:t>
            </w:r>
            <w:proofErr w:type="spellEnd"/>
            <w:r w:rsidRPr="00313E98">
              <w:rPr>
                <w:rFonts w:ascii="Times New Roman" w:hAnsi="Times New Roman"/>
                <w:sz w:val="24"/>
                <w:szCs w:val="24"/>
              </w:rPr>
              <w:t>. Правая Ивановка</w:t>
            </w:r>
          </w:p>
        </w:tc>
        <w:tc>
          <w:tcPr>
            <w:tcW w:w="2328" w:type="dxa"/>
            <w:shd w:val="clear" w:color="auto" w:fill="D9D9D9" w:themeFill="background1" w:themeFillShade="D9"/>
            <w:vAlign w:val="center"/>
          </w:tcPr>
          <w:p w:rsidR="006B1773" w:rsidRPr="00313E98" w:rsidRDefault="006B1773" w:rsidP="008D6D0E">
            <w:pPr>
              <w:spacing w:after="0" w:line="276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+</w:t>
            </w:r>
          </w:p>
        </w:tc>
      </w:tr>
    </w:tbl>
    <w:p w:rsidR="006157CD" w:rsidRPr="00313E98" w:rsidRDefault="006157CD" w:rsidP="006157CD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  <w:r w:rsidRPr="00313E98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>Мероприятия отражены в графических материалах на Карте планируемого размещения объектов капитального строительства местного значения.</w:t>
      </w:r>
    </w:p>
    <w:p w:rsidR="002709B8" w:rsidRPr="00313E98" w:rsidRDefault="002709B8" w:rsidP="002709B8">
      <w:pPr>
        <w:tabs>
          <w:tab w:val="left" w:pos="851"/>
        </w:tabs>
        <w:autoSpaceDE w:val="0"/>
        <w:autoSpaceDN w:val="0"/>
        <w:adjustRightInd w:val="0"/>
        <w:spacing w:after="0"/>
        <w:ind w:firstLine="567"/>
        <w:jc w:val="center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</w:p>
    <w:p w:rsidR="006065FB" w:rsidRPr="00313E98" w:rsidRDefault="006065FB" w:rsidP="002709B8">
      <w:pPr>
        <w:pStyle w:val="10"/>
        <w:numPr>
          <w:ilvl w:val="2"/>
          <w:numId w:val="9"/>
        </w:numPr>
        <w:tabs>
          <w:tab w:val="clear" w:pos="1559"/>
        </w:tabs>
        <w:spacing w:before="0" w:beforeAutospacing="0"/>
        <w:ind w:left="0" w:firstLine="0"/>
        <w:jc w:val="center"/>
        <w:outlineLvl w:val="2"/>
      </w:pPr>
      <w:bookmarkStart w:id="45" w:name="_Toc64298791"/>
      <w:bookmarkStart w:id="46" w:name="_Toc87362951"/>
      <w:r w:rsidRPr="00313E98">
        <w:t xml:space="preserve">Мероприятия </w:t>
      </w:r>
      <w:r w:rsidRPr="00313E98">
        <w:rPr>
          <w:bCs w:val="0"/>
          <w:iCs w:val="0"/>
        </w:rPr>
        <w:t xml:space="preserve">по обеспечению территории сельского поселения объектами специального назначения - местами </w:t>
      </w:r>
      <w:r w:rsidR="00B54032" w:rsidRPr="00313E98">
        <w:rPr>
          <w:bCs w:val="0"/>
          <w:iCs w:val="0"/>
        </w:rPr>
        <w:t>накопления</w:t>
      </w:r>
      <w:r w:rsidRPr="00313E98">
        <w:rPr>
          <w:bCs w:val="0"/>
          <w:iCs w:val="0"/>
        </w:rPr>
        <w:t xml:space="preserve"> ТКО</w:t>
      </w:r>
      <w:r w:rsidRPr="00313E98">
        <w:t>.</w:t>
      </w:r>
      <w:bookmarkEnd w:id="44"/>
      <w:bookmarkEnd w:id="45"/>
      <w:bookmarkEnd w:id="46"/>
    </w:p>
    <w:p w:rsidR="00D628E9" w:rsidRPr="00313E98" w:rsidRDefault="00D628E9" w:rsidP="00D628E9">
      <w:pPr>
        <w:pStyle w:val="1111"/>
        <w:tabs>
          <w:tab w:val="clear" w:pos="432"/>
        </w:tabs>
        <w:outlineLvl w:val="9"/>
        <w:rPr>
          <w:rFonts w:cs="Times New Roman"/>
        </w:rPr>
      </w:pPr>
      <w:bookmarkStart w:id="47" w:name="_Toc454781561"/>
      <w:bookmarkStart w:id="48" w:name="_Toc64298793"/>
    </w:p>
    <w:tbl>
      <w:tblPr>
        <w:tblW w:w="95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6746"/>
        <w:gridCol w:w="2268"/>
      </w:tblGrid>
      <w:tr w:rsidR="00A9172A" w:rsidRPr="00313E98" w:rsidTr="00713F04">
        <w:trPr>
          <w:trHeight w:val="380"/>
          <w:jc w:val="center"/>
        </w:trPr>
        <w:tc>
          <w:tcPr>
            <w:tcW w:w="567" w:type="dxa"/>
            <w:vMerge w:val="restart"/>
            <w:shd w:val="clear" w:color="auto" w:fill="D9D9D9" w:themeFill="background1" w:themeFillShade="D9"/>
            <w:vAlign w:val="center"/>
          </w:tcPr>
          <w:p w:rsidR="00A9172A" w:rsidRPr="00313E98" w:rsidRDefault="00A9172A" w:rsidP="005C74D8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 xml:space="preserve">№ </w:t>
            </w:r>
            <w:proofErr w:type="gramStart"/>
            <w:r w:rsidRPr="00313E98">
              <w:rPr>
                <w:rFonts w:ascii="Times New Roman" w:hAnsi="Times New Roman" w:cs="Times New Roman"/>
                <w:b/>
              </w:rPr>
              <w:t>п</w:t>
            </w:r>
            <w:proofErr w:type="gramEnd"/>
            <w:r w:rsidRPr="00313E98">
              <w:rPr>
                <w:rFonts w:ascii="Times New Roman" w:hAnsi="Times New Roman" w:cs="Times New Roman"/>
                <w:b/>
              </w:rPr>
              <w:t>/п</w:t>
            </w:r>
          </w:p>
        </w:tc>
        <w:tc>
          <w:tcPr>
            <w:tcW w:w="6746" w:type="dxa"/>
            <w:vMerge w:val="restart"/>
            <w:shd w:val="clear" w:color="auto" w:fill="D9D9D9" w:themeFill="background1" w:themeFillShade="D9"/>
            <w:vAlign w:val="center"/>
          </w:tcPr>
          <w:p w:rsidR="00A9172A" w:rsidRPr="00313E98" w:rsidRDefault="00A9172A" w:rsidP="005C74D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:rsidR="00A9172A" w:rsidRPr="00313E98" w:rsidRDefault="00A9172A" w:rsidP="005C74D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9A66D3" w:rsidRPr="00313E98" w:rsidTr="00713F04">
        <w:trPr>
          <w:trHeight w:val="380"/>
          <w:jc w:val="center"/>
        </w:trPr>
        <w:tc>
          <w:tcPr>
            <w:tcW w:w="567" w:type="dxa"/>
            <w:vMerge/>
            <w:shd w:val="clear" w:color="auto" w:fill="D9D9D9" w:themeFill="background1" w:themeFillShade="D9"/>
            <w:vAlign w:val="center"/>
          </w:tcPr>
          <w:p w:rsidR="009A66D3" w:rsidRPr="00313E98" w:rsidRDefault="009A66D3" w:rsidP="005C74D8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746" w:type="dxa"/>
            <w:vMerge/>
            <w:shd w:val="clear" w:color="auto" w:fill="D9D9D9" w:themeFill="background1" w:themeFillShade="D9"/>
            <w:vAlign w:val="center"/>
          </w:tcPr>
          <w:p w:rsidR="009A66D3" w:rsidRPr="00313E98" w:rsidRDefault="009A66D3" w:rsidP="005C74D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268" w:type="dxa"/>
            <w:shd w:val="clear" w:color="auto" w:fill="D9D9D9" w:themeFill="background1" w:themeFillShade="D9"/>
          </w:tcPr>
          <w:p w:rsidR="009A66D3" w:rsidRPr="00313E98" w:rsidRDefault="009A66D3" w:rsidP="005C74D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9A66D3" w:rsidRPr="00313E98" w:rsidTr="00713F04">
        <w:trPr>
          <w:trHeight w:val="716"/>
          <w:jc w:val="center"/>
        </w:trPr>
        <w:tc>
          <w:tcPr>
            <w:tcW w:w="567" w:type="dxa"/>
            <w:vAlign w:val="center"/>
          </w:tcPr>
          <w:p w:rsidR="009A66D3" w:rsidRPr="00313E98" w:rsidRDefault="009A66D3" w:rsidP="00A9172A">
            <w:pPr>
              <w:pStyle w:val="ad"/>
              <w:numPr>
                <w:ilvl w:val="0"/>
                <w:numId w:val="31"/>
              </w:numPr>
              <w:ind w:right="-142"/>
              <w:jc w:val="center"/>
            </w:pPr>
          </w:p>
        </w:tc>
        <w:tc>
          <w:tcPr>
            <w:tcW w:w="6746" w:type="dxa"/>
            <w:vAlign w:val="center"/>
          </w:tcPr>
          <w:p w:rsidR="009A66D3" w:rsidRPr="00313E98" w:rsidRDefault="009A66D3" w:rsidP="005C74D8">
            <w:pPr>
              <w:pStyle w:val="TableContents"/>
              <w:rPr>
                <w:rFonts w:eastAsiaTheme="minorHAnsi" w:cs="Times New Roman"/>
                <w:sz w:val="22"/>
                <w:szCs w:val="22"/>
                <w:lang w:eastAsia="en-US"/>
              </w:rPr>
            </w:pPr>
            <w:r w:rsidRPr="00313E98">
              <w:rPr>
                <w:rFonts w:eastAsiaTheme="minorHAnsi" w:cs="Times New Roman"/>
                <w:sz w:val="22"/>
                <w:szCs w:val="22"/>
                <w:lang w:eastAsia="en-US"/>
              </w:rPr>
              <w:t>Поддержание порядка на территории кладбищ:</w:t>
            </w:r>
          </w:p>
          <w:p w:rsidR="009A66D3" w:rsidRPr="00313E98" w:rsidRDefault="009A66D3" w:rsidP="005C74D8">
            <w:pPr>
              <w:pStyle w:val="TableContents"/>
              <w:rPr>
                <w:rFonts w:eastAsiaTheme="minorHAnsi" w:cs="Times New Roman"/>
                <w:sz w:val="22"/>
                <w:szCs w:val="22"/>
                <w:lang w:eastAsia="en-US"/>
              </w:rPr>
            </w:pPr>
            <w:r w:rsidRPr="00313E98">
              <w:rPr>
                <w:rFonts w:eastAsiaTheme="minorHAnsi" w:cs="Times New Roman"/>
                <w:sz w:val="22"/>
                <w:szCs w:val="22"/>
                <w:lang w:eastAsia="en-US"/>
              </w:rPr>
              <w:t>- уборка и очистка территории кладбищ;</w:t>
            </w:r>
          </w:p>
          <w:p w:rsidR="009A66D3" w:rsidRPr="00313E98" w:rsidRDefault="009A66D3" w:rsidP="005C74D8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- устройство мест накопления отходов.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9A66D3" w:rsidRPr="00313E98" w:rsidRDefault="009A66D3" w:rsidP="005C74D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+</w:t>
            </w:r>
          </w:p>
        </w:tc>
      </w:tr>
      <w:tr w:rsidR="009A66D3" w:rsidRPr="00313E98" w:rsidTr="00713F04">
        <w:trPr>
          <w:trHeight w:val="716"/>
          <w:jc w:val="center"/>
        </w:trPr>
        <w:tc>
          <w:tcPr>
            <w:tcW w:w="567" w:type="dxa"/>
            <w:vAlign w:val="center"/>
          </w:tcPr>
          <w:p w:rsidR="009A66D3" w:rsidRPr="00313E98" w:rsidRDefault="009A66D3" w:rsidP="00A9172A">
            <w:pPr>
              <w:pStyle w:val="ad"/>
              <w:numPr>
                <w:ilvl w:val="0"/>
                <w:numId w:val="31"/>
              </w:numPr>
              <w:ind w:right="-142"/>
              <w:jc w:val="center"/>
            </w:pPr>
          </w:p>
        </w:tc>
        <w:tc>
          <w:tcPr>
            <w:tcW w:w="6746" w:type="dxa"/>
            <w:vAlign w:val="center"/>
          </w:tcPr>
          <w:p w:rsidR="009A66D3" w:rsidRPr="00313E98" w:rsidRDefault="009A66D3" w:rsidP="005C74D8">
            <w:pPr>
              <w:widowControl w:val="0"/>
              <w:suppressAutoHyphens/>
              <w:spacing w:after="0"/>
              <w:rPr>
                <w:rFonts w:ascii="Times New Roman" w:eastAsia="Lucida Sans Unicode" w:hAnsi="Times New Roman" w:cs="Times New Roman"/>
                <w:kern w:val="2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</w:rPr>
              <w:t>Содержание контейнерных площадок для накопления ТКО в жилой застройке, с последующей передачей специализированному предприятию, имеющему лицензию на осуществление деятельности по сбору, транспортированию, обработке, утилизации, обезвреживанию, размещению отходов I - IV классов опасности для захоронения.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9A66D3" w:rsidRPr="00313E98" w:rsidRDefault="009A66D3" w:rsidP="005C74D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+</w:t>
            </w:r>
          </w:p>
        </w:tc>
      </w:tr>
      <w:tr w:rsidR="009A66D3" w:rsidRPr="00313E98" w:rsidTr="00713F04">
        <w:trPr>
          <w:trHeight w:val="497"/>
          <w:jc w:val="center"/>
        </w:trPr>
        <w:tc>
          <w:tcPr>
            <w:tcW w:w="567" w:type="dxa"/>
            <w:vAlign w:val="center"/>
          </w:tcPr>
          <w:p w:rsidR="009A66D3" w:rsidRPr="00313E98" w:rsidRDefault="009A66D3" w:rsidP="00A9172A">
            <w:pPr>
              <w:pStyle w:val="ad"/>
              <w:numPr>
                <w:ilvl w:val="0"/>
                <w:numId w:val="31"/>
              </w:numPr>
              <w:ind w:right="-142"/>
              <w:jc w:val="center"/>
            </w:pPr>
          </w:p>
        </w:tc>
        <w:tc>
          <w:tcPr>
            <w:tcW w:w="6746" w:type="dxa"/>
          </w:tcPr>
          <w:p w:rsidR="009A66D3" w:rsidRPr="00313E98" w:rsidRDefault="009A66D3" w:rsidP="005C74D8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Содержание контейнерных площадок для накопления отходов в местах массового отдыха.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9A66D3" w:rsidRPr="00313E98" w:rsidRDefault="009A66D3" w:rsidP="005C74D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+</w:t>
            </w:r>
          </w:p>
        </w:tc>
      </w:tr>
    </w:tbl>
    <w:p w:rsidR="00A9172A" w:rsidRPr="00313E98" w:rsidRDefault="00A9172A" w:rsidP="00A9172A">
      <w:pPr>
        <w:tabs>
          <w:tab w:val="left" w:pos="851"/>
        </w:tabs>
        <w:autoSpaceDE w:val="0"/>
        <w:autoSpaceDN w:val="0"/>
        <w:adjustRightInd w:val="0"/>
        <w:spacing w:after="0"/>
        <w:ind w:firstLine="567"/>
        <w:jc w:val="center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</w:p>
    <w:p w:rsidR="006157CD" w:rsidRPr="00313E98" w:rsidRDefault="006157CD" w:rsidP="006157CD">
      <w:pPr>
        <w:pStyle w:val="10"/>
        <w:numPr>
          <w:ilvl w:val="2"/>
          <w:numId w:val="9"/>
        </w:numPr>
        <w:tabs>
          <w:tab w:val="clear" w:pos="1559"/>
        </w:tabs>
        <w:spacing w:before="0" w:beforeAutospacing="0"/>
        <w:ind w:left="0" w:firstLine="0"/>
        <w:jc w:val="center"/>
        <w:outlineLvl w:val="2"/>
      </w:pPr>
      <w:bookmarkStart w:id="49" w:name="_Toc87362952"/>
      <w:r w:rsidRPr="00313E98">
        <w:t xml:space="preserve">Мероприятия </w:t>
      </w:r>
      <w:r w:rsidRPr="00313E98">
        <w:rPr>
          <w:rFonts w:eastAsia="Calibri"/>
        </w:rPr>
        <w:t>по развитию сельскохозяйственного и промышленного производства, созданию условий для развития малого и среднего предпринимательства</w:t>
      </w:r>
      <w:r w:rsidRPr="00313E98">
        <w:t>.</w:t>
      </w:r>
      <w:bookmarkEnd w:id="49"/>
    </w:p>
    <w:p w:rsidR="006157CD" w:rsidRPr="00313E98" w:rsidRDefault="006157CD" w:rsidP="006157CD">
      <w:pPr>
        <w:pStyle w:val="1111"/>
        <w:tabs>
          <w:tab w:val="clear" w:pos="432"/>
        </w:tabs>
        <w:outlineLvl w:val="9"/>
        <w:rPr>
          <w:rFonts w:cs="Times New Roman"/>
        </w:rPr>
      </w:pPr>
    </w:p>
    <w:tbl>
      <w:tblPr>
        <w:tblW w:w="95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"/>
        <w:gridCol w:w="6746"/>
        <w:gridCol w:w="2268"/>
      </w:tblGrid>
      <w:tr w:rsidR="007259C6" w:rsidRPr="00313E98" w:rsidTr="00713F04">
        <w:trPr>
          <w:trHeight w:val="557"/>
          <w:jc w:val="center"/>
        </w:trPr>
        <w:tc>
          <w:tcPr>
            <w:tcW w:w="567" w:type="dxa"/>
            <w:vMerge w:val="restart"/>
            <w:shd w:val="clear" w:color="auto" w:fill="D9D9D9" w:themeFill="background1" w:themeFillShade="D9"/>
            <w:vAlign w:val="center"/>
          </w:tcPr>
          <w:p w:rsidR="006157CD" w:rsidRPr="00313E98" w:rsidRDefault="006157CD" w:rsidP="005C74D8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 xml:space="preserve">№ </w:t>
            </w:r>
            <w:proofErr w:type="gramStart"/>
            <w:r w:rsidRPr="00313E98">
              <w:rPr>
                <w:rFonts w:ascii="Times New Roman" w:hAnsi="Times New Roman" w:cs="Times New Roman"/>
                <w:b/>
              </w:rPr>
              <w:t>п</w:t>
            </w:r>
            <w:proofErr w:type="gramEnd"/>
            <w:r w:rsidRPr="00313E98">
              <w:rPr>
                <w:rFonts w:ascii="Times New Roman" w:hAnsi="Times New Roman" w:cs="Times New Roman"/>
                <w:b/>
              </w:rPr>
              <w:t>/п</w:t>
            </w:r>
          </w:p>
        </w:tc>
        <w:tc>
          <w:tcPr>
            <w:tcW w:w="6746" w:type="dxa"/>
            <w:vMerge w:val="restart"/>
            <w:shd w:val="clear" w:color="auto" w:fill="D9D9D9" w:themeFill="background1" w:themeFillShade="D9"/>
            <w:vAlign w:val="center"/>
          </w:tcPr>
          <w:p w:rsidR="006157CD" w:rsidRPr="00313E98" w:rsidRDefault="006157CD" w:rsidP="005C74D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6157CD" w:rsidRPr="00313E98" w:rsidRDefault="006157CD" w:rsidP="005C74D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9A66D3" w:rsidRPr="00313E98" w:rsidTr="00713F04">
        <w:trPr>
          <w:trHeight w:val="408"/>
          <w:jc w:val="center"/>
        </w:trPr>
        <w:tc>
          <w:tcPr>
            <w:tcW w:w="567" w:type="dxa"/>
            <w:vMerge/>
            <w:shd w:val="clear" w:color="auto" w:fill="D9D9D9" w:themeFill="background1" w:themeFillShade="D9"/>
            <w:vAlign w:val="center"/>
          </w:tcPr>
          <w:p w:rsidR="009A66D3" w:rsidRPr="00313E98" w:rsidRDefault="009A66D3" w:rsidP="005C74D8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746" w:type="dxa"/>
            <w:vMerge/>
            <w:shd w:val="clear" w:color="auto" w:fill="D9D9D9" w:themeFill="background1" w:themeFillShade="D9"/>
            <w:vAlign w:val="center"/>
          </w:tcPr>
          <w:p w:rsidR="009A66D3" w:rsidRPr="00313E98" w:rsidRDefault="009A66D3" w:rsidP="005C74D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9A66D3" w:rsidRPr="00313E98" w:rsidRDefault="009A66D3" w:rsidP="005C74D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9A66D3" w:rsidRPr="00313E98" w:rsidTr="00713F04">
        <w:trPr>
          <w:trHeight w:val="1058"/>
          <w:jc w:val="center"/>
        </w:trPr>
        <w:tc>
          <w:tcPr>
            <w:tcW w:w="567" w:type="dxa"/>
            <w:vAlign w:val="center"/>
          </w:tcPr>
          <w:p w:rsidR="009A66D3" w:rsidRPr="00313E98" w:rsidRDefault="009A66D3" w:rsidP="005C74D8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r w:rsidRPr="00313E98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6746" w:type="dxa"/>
            <w:vAlign w:val="center"/>
          </w:tcPr>
          <w:p w:rsidR="009A66D3" w:rsidRPr="00313E98" w:rsidRDefault="009A66D3" w:rsidP="005C74D8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eastAsia="Times New Roman" w:hAnsi="Times New Roman" w:cs="Times New Roman"/>
              </w:rPr>
              <w:t xml:space="preserve">Рекультивация и модернизация </w:t>
            </w:r>
            <w:r w:rsidRPr="00313E98">
              <w:rPr>
                <w:rFonts w:ascii="Times New Roman" w:hAnsi="Times New Roman" w:cs="Times New Roman"/>
              </w:rPr>
              <w:t xml:space="preserve">территорий недействующих предприятий производственных зон, с возможностью последующего размещения объектов не выше </w:t>
            </w:r>
            <w:r w:rsidRPr="00313E98">
              <w:rPr>
                <w:rFonts w:ascii="Times New Roman" w:eastAsia="Times New Roman" w:hAnsi="Times New Roman" w:cs="Times New Roman"/>
                <w:lang w:val="en-US"/>
              </w:rPr>
              <w:t>IV</w:t>
            </w:r>
            <w:r w:rsidRPr="00313E98">
              <w:rPr>
                <w:rFonts w:ascii="Times New Roman" w:eastAsia="Times New Roman" w:hAnsi="Times New Roman" w:cs="Times New Roman"/>
              </w:rPr>
              <w:t xml:space="preserve"> и V</w:t>
            </w:r>
            <w:r w:rsidRPr="00313E98">
              <w:rPr>
                <w:rFonts w:ascii="Times New Roman" w:hAnsi="Times New Roman" w:cs="Times New Roman"/>
              </w:rPr>
              <w:t xml:space="preserve"> класса санитарной классификации при условии соблюдения требований санитарного законодательства и установления санитарно-защитной зоны.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9A66D3" w:rsidRPr="00313E98" w:rsidRDefault="009A66D3" w:rsidP="009A66D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313E98">
              <w:rPr>
                <w:rFonts w:ascii="Times New Roman" w:hAnsi="Times New Roman" w:cs="Times New Roman"/>
              </w:rPr>
              <w:t>+</w:t>
            </w:r>
          </w:p>
        </w:tc>
      </w:tr>
    </w:tbl>
    <w:p w:rsidR="006157CD" w:rsidRPr="00313E98" w:rsidRDefault="006157CD" w:rsidP="006157CD">
      <w:pPr>
        <w:tabs>
          <w:tab w:val="left" w:pos="-6663"/>
        </w:tabs>
        <w:autoSpaceDE w:val="0"/>
        <w:autoSpaceDN w:val="0"/>
        <w:adjustRightInd w:val="0"/>
        <w:spacing w:after="0"/>
        <w:ind w:firstLine="567"/>
        <w:jc w:val="both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  <w:r w:rsidRPr="00313E98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>Мероприятия отражены в графических материалах на Карте планируемого размещения объектов капитального строительства местного значения.</w:t>
      </w:r>
    </w:p>
    <w:p w:rsidR="006157CD" w:rsidRPr="00313E98" w:rsidRDefault="006157CD" w:rsidP="006157CD">
      <w:pPr>
        <w:pStyle w:val="1111"/>
        <w:tabs>
          <w:tab w:val="clear" w:pos="432"/>
        </w:tabs>
        <w:outlineLvl w:val="9"/>
        <w:rPr>
          <w:rFonts w:cs="Times New Roman"/>
        </w:rPr>
      </w:pPr>
    </w:p>
    <w:p w:rsidR="006065FB" w:rsidRPr="00313E98" w:rsidRDefault="006065FB" w:rsidP="00A9172A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/>
        <w:ind w:left="0" w:firstLine="0"/>
        <w:jc w:val="center"/>
        <w:outlineLvl w:val="2"/>
      </w:pPr>
      <w:bookmarkStart w:id="50" w:name="_Toc87362953"/>
      <w:r w:rsidRPr="00313E98">
        <w:t>Мероприятия по предотвращению чрезвычайных ситуаций природного и техногенного характера</w:t>
      </w:r>
      <w:bookmarkEnd w:id="47"/>
      <w:bookmarkEnd w:id="48"/>
      <w:bookmarkEnd w:id="50"/>
    </w:p>
    <w:p w:rsidR="00BD7E25" w:rsidRPr="00313E98" w:rsidRDefault="00BD7E25" w:rsidP="00BD7E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Выполнение мероприятий по защите населения от опасностей, поражающих факторов современных средств поражения и опасностей ЧС природного и техногенного характера, а также вторичных поражающих факторов, которые могут возникнуть при разрушении потенциально опасных объектов, достигается:</w:t>
      </w:r>
    </w:p>
    <w:p w:rsidR="00BD7E25" w:rsidRPr="00313E98" w:rsidRDefault="00BD7E25" w:rsidP="003336BA">
      <w:pPr>
        <w:widowControl w:val="0"/>
        <w:numPr>
          <w:ilvl w:val="0"/>
          <w:numId w:val="13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проведением противоэпидемических, санитарно-гигиенических и пожарно-профилактических мероприятий, уменьшающих опасность возникновения и распространения инфекционных заболеваний и пожаров;</w:t>
      </w:r>
    </w:p>
    <w:p w:rsidR="00BD7E25" w:rsidRPr="00313E98" w:rsidRDefault="00BD7E25" w:rsidP="003336BA">
      <w:pPr>
        <w:pStyle w:val="ad"/>
        <w:numPr>
          <w:ilvl w:val="0"/>
          <w:numId w:val="13"/>
        </w:numPr>
        <w:tabs>
          <w:tab w:val="left" w:pos="851"/>
        </w:tabs>
        <w:suppressAutoHyphens w:val="0"/>
        <w:autoSpaceDN w:val="0"/>
        <w:adjustRightInd w:val="0"/>
        <w:ind w:left="0" w:firstLine="567"/>
        <w:jc w:val="both"/>
      </w:pPr>
      <w:r w:rsidRPr="00313E98">
        <w:t>проведением аварийно-спасательных и других неотложных работ;</w:t>
      </w:r>
    </w:p>
    <w:p w:rsidR="00E94E00" w:rsidRPr="00313E98" w:rsidRDefault="00BD7E25" w:rsidP="007E3E43">
      <w:pPr>
        <w:pStyle w:val="ad"/>
        <w:numPr>
          <w:ilvl w:val="0"/>
          <w:numId w:val="13"/>
        </w:numPr>
        <w:tabs>
          <w:tab w:val="left" w:pos="851"/>
        </w:tabs>
        <w:suppressAutoHyphens w:val="0"/>
        <w:autoSpaceDN w:val="0"/>
        <w:adjustRightInd w:val="0"/>
        <w:ind w:left="0" w:firstLine="567"/>
        <w:jc w:val="both"/>
      </w:pPr>
      <w:r w:rsidRPr="00313E98">
        <w:t>комплектование первичных средств пожаротушения, применяемых до прибытия пожарного расчета.</w:t>
      </w:r>
    </w:p>
    <w:p w:rsidR="00DA70DF" w:rsidRPr="00313E98" w:rsidRDefault="00BD7E25" w:rsidP="00DA70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hAnsi="Times New Roman" w:cs="Times New Roman"/>
          <w:sz w:val="24"/>
          <w:szCs w:val="24"/>
        </w:rPr>
        <w:t>Более подробно данные вопросы рассмотрены в разделе 4 «</w:t>
      </w:r>
      <w:bookmarkStart w:id="51" w:name="_Toc40350074"/>
      <w:r w:rsidRPr="00313E98">
        <w:rPr>
          <w:rFonts w:ascii="Times New Roman" w:hAnsi="Times New Roman" w:cs="Times New Roman"/>
          <w:sz w:val="24"/>
          <w:szCs w:val="24"/>
        </w:rPr>
        <w:t>Перечень основных факторов риска возникновения чрезвычайных ситуаций природного и техногенного характера</w:t>
      </w:r>
      <w:bookmarkEnd w:id="51"/>
      <w:r w:rsidRPr="00313E98">
        <w:rPr>
          <w:rFonts w:ascii="Times New Roman" w:hAnsi="Times New Roman" w:cs="Times New Roman"/>
          <w:sz w:val="24"/>
          <w:szCs w:val="24"/>
        </w:rPr>
        <w:t xml:space="preserve">» Тома </w:t>
      </w:r>
      <w:r w:rsidRPr="00313E9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313E98">
        <w:rPr>
          <w:rFonts w:ascii="Times New Roman" w:hAnsi="Times New Roman" w:cs="Times New Roman"/>
          <w:sz w:val="24"/>
          <w:szCs w:val="24"/>
        </w:rPr>
        <w:t xml:space="preserve"> настоящего генерального плана.</w:t>
      </w:r>
    </w:p>
    <w:p w:rsidR="00BD7E25" w:rsidRPr="00313E98" w:rsidRDefault="00BD7E25" w:rsidP="00DA70D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13E98">
        <w:rPr>
          <w:rFonts w:ascii="Times New Roman" w:hAnsi="Times New Roman" w:cs="Times New Roman"/>
          <w:bCs/>
          <w:sz w:val="24"/>
          <w:szCs w:val="24"/>
        </w:rPr>
        <w:t xml:space="preserve">Решение вопросов по организации и проведению мероприятий по гражданской обороне и защите населения сельского поселения возлагается на Главу поселения. </w:t>
      </w:r>
    </w:p>
    <w:p w:rsidR="00FA4485" w:rsidRPr="00313E98" w:rsidRDefault="00FA4485" w:rsidP="00E97BEB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C77A05" w:rsidRPr="00313E98" w:rsidRDefault="00C77A05" w:rsidP="003336BA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52" w:name="_Toc454781563"/>
      <w:bookmarkStart w:id="53" w:name="_Toc64298794"/>
      <w:bookmarkStart w:id="54" w:name="_Toc87362954"/>
      <w:r w:rsidRPr="00313E98">
        <w:t>Мероприятия по охране окружающей среды</w:t>
      </w:r>
      <w:bookmarkEnd w:id="52"/>
      <w:bookmarkEnd w:id="53"/>
      <w:bookmarkEnd w:id="54"/>
    </w:p>
    <w:p w:rsidR="00D0296B" w:rsidRPr="00313E98" w:rsidRDefault="00D0296B" w:rsidP="00C1532E">
      <w:pPr>
        <w:pStyle w:val="af"/>
        <w:keepNext/>
        <w:spacing w:before="0" w:after="0"/>
        <w:jc w:val="center"/>
        <w:rPr>
          <w:rFonts w:cs="Times New Roman"/>
          <w:b/>
        </w:rPr>
      </w:pPr>
    </w:p>
    <w:tbl>
      <w:tblPr>
        <w:tblW w:w="9356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709"/>
        <w:gridCol w:w="8647"/>
      </w:tblGrid>
      <w:tr w:rsidR="00D0296B" w:rsidRPr="00313E98" w:rsidTr="00A17310">
        <w:trPr>
          <w:tblHeader/>
        </w:trPr>
        <w:tc>
          <w:tcPr>
            <w:tcW w:w="709" w:type="dxa"/>
            <w:shd w:val="clear" w:color="auto" w:fill="D9D9D9" w:themeFill="background1" w:themeFillShade="D9"/>
          </w:tcPr>
          <w:p w:rsidR="00D0296B" w:rsidRPr="00313E98" w:rsidRDefault="00D0296B" w:rsidP="00C1532E">
            <w:pPr>
              <w:pStyle w:val="TableContents"/>
              <w:jc w:val="center"/>
              <w:rPr>
                <w:rFonts w:eastAsia="Times New Roman" w:cs="Times New Roman"/>
                <w:b/>
                <w:bCs/>
              </w:rPr>
            </w:pPr>
            <w:r w:rsidRPr="00313E98">
              <w:rPr>
                <w:rFonts w:eastAsia="Times New Roman" w:cs="Times New Roman"/>
                <w:b/>
                <w:bCs/>
              </w:rPr>
              <w:t xml:space="preserve">№ </w:t>
            </w:r>
            <w:proofErr w:type="gramStart"/>
            <w:r w:rsidRPr="00313E98">
              <w:rPr>
                <w:rFonts w:eastAsia="Times New Roman" w:cs="Times New Roman"/>
                <w:b/>
                <w:bCs/>
              </w:rPr>
              <w:t>п</w:t>
            </w:r>
            <w:proofErr w:type="gramEnd"/>
            <w:r w:rsidRPr="00313E98">
              <w:rPr>
                <w:rFonts w:eastAsia="Times New Roman" w:cs="Times New Roman"/>
                <w:b/>
                <w:bCs/>
              </w:rPr>
              <w:t>/п</w:t>
            </w:r>
          </w:p>
        </w:tc>
        <w:tc>
          <w:tcPr>
            <w:tcW w:w="8647" w:type="dxa"/>
            <w:shd w:val="clear" w:color="auto" w:fill="D9D9D9" w:themeFill="background1" w:themeFillShade="D9"/>
          </w:tcPr>
          <w:p w:rsidR="00D0296B" w:rsidRPr="00313E98" w:rsidRDefault="00D0296B" w:rsidP="00C1532E">
            <w:pPr>
              <w:pStyle w:val="TableContents"/>
              <w:jc w:val="center"/>
              <w:rPr>
                <w:rFonts w:eastAsia="Times New Roman" w:cs="Times New Roman"/>
                <w:b/>
                <w:bCs/>
              </w:rPr>
            </w:pPr>
            <w:r w:rsidRPr="00313E98">
              <w:rPr>
                <w:rFonts w:eastAsia="Times New Roman" w:cs="Times New Roman"/>
                <w:b/>
                <w:bCs/>
              </w:rPr>
              <w:t>Наименование мероприятия</w:t>
            </w:r>
          </w:p>
        </w:tc>
      </w:tr>
      <w:tr w:rsidR="00D0296B" w:rsidRPr="00313E98" w:rsidTr="00D0296B">
        <w:tc>
          <w:tcPr>
            <w:tcW w:w="9356" w:type="dxa"/>
            <w:gridSpan w:val="2"/>
          </w:tcPr>
          <w:p w:rsidR="00D0296B" w:rsidRPr="00313E98" w:rsidRDefault="00D0296B" w:rsidP="00E97BEB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 xml:space="preserve">Охрана </w:t>
            </w:r>
            <w:r w:rsidR="00A17310" w:rsidRPr="00313E98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атмосферного воздуха</w:t>
            </w:r>
          </w:p>
        </w:tc>
      </w:tr>
      <w:tr w:rsidR="00D0296B" w:rsidRPr="00313E98" w:rsidTr="00D0296B">
        <w:tc>
          <w:tcPr>
            <w:tcW w:w="709" w:type="dxa"/>
          </w:tcPr>
          <w:p w:rsidR="00D0296B" w:rsidRPr="00313E98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313E98" w:rsidRDefault="008F1538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Создание защитных полос лесов вдоль автомобильных и железных дорог, озеленение магистральных улиц</w:t>
            </w:r>
          </w:p>
        </w:tc>
      </w:tr>
      <w:tr w:rsidR="00E97BEB" w:rsidRPr="00313E98" w:rsidTr="00D0296B">
        <w:tc>
          <w:tcPr>
            <w:tcW w:w="709" w:type="dxa"/>
          </w:tcPr>
          <w:p w:rsidR="00E97BEB" w:rsidRPr="00313E98" w:rsidRDefault="00E97BE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E97BEB" w:rsidRPr="00313E98" w:rsidRDefault="008F1538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Развитие улично-дорожной сети</w:t>
            </w:r>
          </w:p>
        </w:tc>
      </w:tr>
      <w:tr w:rsidR="00E97BEB" w:rsidRPr="00313E98" w:rsidTr="00D0296B">
        <w:tc>
          <w:tcPr>
            <w:tcW w:w="709" w:type="dxa"/>
          </w:tcPr>
          <w:p w:rsidR="00E97BEB" w:rsidRPr="00313E98" w:rsidRDefault="00E97BE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E97BEB" w:rsidRPr="00313E98" w:rsidRDefault="008F1538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Своевременное техническое обслуживание трубопроводного транспорта для предотвращения аварийных ситуаций</w:t>
            </w:r>
          </w:p>
        </w:tc>
      </w:tr>
      <w:tr w:rsidR="00E97BEB" w:rsidRPr="00313E98" w:rsidTr="00D0296B">
        <w:tc>
          <w:tcPr>
            <w:tcW w:w="709" w:type="dxa"/>
          </w:tcPr>
          <w:p w:rsidR="00E97BEB" w:rsidRPr="00313E98" w:rsidRDefault="00E97BE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E97BEB" w:rsidRPr="00313E98" w:rsidRDefault="008F1538" w:rsidP="00A95E5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 xml:space="preserve">Установление </w:t>
            </w:r>
            <w:r w:rsidR="001B188D" w:rsidRPr="00313E98">
              <w:rPr>
                <w:rFonts w:ascii="Times New Roman" w:hAnsi="Times New Roman" w:cs="Times New Roman"/>
                <w:sz w:val="24"/>
                <w:szCs w:val="24"/>
              </w:rPr>
              <w:t xml:space="preserve">санитарно-защитных зон от предприятий, находящихся на территории поселения, в соответствии с «Правилами установления санитарно-защитных зон и использования земельных участков, расположенных в границах санитарно-защитных зон», утвержденных Постановлением Правительства РФ от 03.03.2018 № 222 </w:t>
            </w:r>
          </w:p>
        </w:tc>
      </w:tr>
      <w:tr w:rsidR="00D0296B" w:rsidRPr="00313E98" w:rsidTr="00D0296B">
        <w:tc>
          <w:tcPr>
            <w:tcW w:w="9356" w:type="dxa"/>
            <w:gridSpan w:val="2"/>
          </w:tcPr>
          <w:p w:rsidR="00D0296B" w:rsidRPr="00313E98" w:rsidRDefault="00D0296B" w:rsidP="00E97BEB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en-US"/>
              </w:rPr>
            </w:pPr>
            <w:r w:rsidRPr="00313E98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Охрана поверхностных вод</w:t>
            </w:r>
          </w:p>
        </w:tc>
      </w:tr>
      <w:tr w:rsidR="00D0296B" w:rsidRPr="00313E98" w:rsidTr="00D0296B">
        <w:tc>
          <w:tcPr>
            <w:tcW w:w="709" w:type="dxa"/>
            <w:vAlign w:val="center"/>
          </w:tcPr>
          <w:p w:rsidR="00D0296B" w:rsidRPr="00313E98" w:rsidRDefault="00D0296B" w:rsidP="003336BA">
            <w:pPr>
              <w:pStyle w:val="ad"/>
              <w:numPr>
                <w:ilvl w:val="0"/>
                <w:numId w:val="25"/>
              </w:numPr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:rsidR="00D0296B" w:rsidRPr="00313E98" w:rsidRDefault="00563A03" w:rsidP="00563A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Создание, р</w:t>
            </w:r>
            <w:r w:rsidR="008D6E05" w:rsidRPr="00313E98">
              <w:rPr>
                <w:rFonts w:ascii="Times New Roman" w:hAnsi="Times New Roman" w:cs="Times New Roman"/>
                <w:sz w:val="24"/>
                <w:szCs w:val="24"/>
              </w:rPr>
              <w:t>азвитие и совершенствование централизованной системы водоотведения и очистных сооружений</w:t>
            </w:r>
          </w:p>
        </w:tc>
      </w:tr>
      <w:tr w:rsidR="00D0296B" w:rsidRPr="00313E98" w:rsidTr="00D0296B">
        <w:tc>
          <w:tcPr>
            <w:tcW w:w="709" w:type="dxa"/>
            <w:vAlign w:val="center"/>
          </w:tcPr>
          <w:p w:rsidR="00D0296B" w:rsidRPr="00313E98" w:rsidRDefault="00D0296B" w:rsidP="003336BA">
            <w:pPr>
              <w:pStyle w:val="ad"/>
              <w:numPr>
                <w:ilvl w:val="0"/>
                <w:numId w:val="25"/>
              </w:numPr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:rsidR="00D0296B" w:rsidRPr="00313E98" w:rsidRDefault="00643471" w:rsidP="00E97BE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Обеспечение сбора и очистки поверхностных стоков</w:t>
            </w:r>
          </w:p>
        </w:tc>
      </w:tr>
      <w:tr w:rsidR="00DC4968" w:rsidRPr="00313E98" w:rsidTr="00D0296B">
        <w:tc>
          <w:tcPr>
            <w:tcW w:w="709" w:type="dxa"/>
            <w:vAlign w:val="center"/>
          </w:tcPr>
          <w:p w:rsidR="00DC4968" w:rsidRPr="00313E98" w:rsidRDefault="00DC4968" w:rsidP="003336BA">
            <w:pPr>
              <w:pStyle w:val="ad"/>
              <w:numPr>
                <w:ilvl w:val="0"/>
                <w:numId w:val="25"/>
              </w:numPr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:rsidR="00DC4968" w:rsidRPr="00313E98" w:rsidRDefault="00DC4968" w:rsidP="00E97BE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 xml:space="preserve">Соблюдение правил </w:t>
            </w:r>
            <w:proofErr w:type="spellStart"/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водоохранного</w:t>
            </w:r>
            <w:proofErr w:type="spellEnd"/>
            <w:r w:rsidRPr="00313E98">
              <w:rPr>
                <w:rFonts w:ascii="Times New Roman" w:hAnsi="Times New Roman" w:cs="Times New Roman"/>
                <w:sz w:val="24"/>
                <w:szCs w:val="24"/>
              </w:rPr>
              <w:t xml:space="preserve"> режима на водосборах водных объектов</w:t>
            </w:r>
          </w:p>
        </w:tc>
      </w:tr>
      <w:tr w:rsidR="00D0296B" w:rsidRPr="00313E98" w:rsidTr="00D0296B">
        <w:tc>
          <w:tcPr>
            <w:tcW w:w="9356" w:type="dxa"/>
            <w:gridSpan w:val="2"/>
          </w:tcPr>
          <w:p w:rsidR="00D0296B" w:rsidRPr="00313E98" w:rsidRDefault="00D0296B" w:rsidP="00E97BEB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b/>
                <w:sz w:val="24"/>
                <w:szCs w:val="24"/>
              </w:rPr>
              <w:t>Охрана подземных вод.</w:t>
            </w:r>
            <w:r w:rsidRPr="00313E98">
              <w:rPr>
                <w:rFonts w:ascii="Times New Roman" w:hAnsi="Times New Roman" w:cs="Times New Roman"/>
                <w:b/>
                <w:sz w:val="24"/>
                <w:szCs w:val="24"/>
                <w:rtl/>
              </w:rPr>
              <w:t xml:space="preserve"> </w:t>
            </w:r>
            <w:r w:rsidRPr="00313E98">
              <w:rPr>
                <w:rFonts w:ascii="Times New Roman" w:hAnsi="Times New Roman" w:cs="Times New Roman"/>
                <w:b/>
                <w:sz w:val="24"/>
                <w:szCs w:val="24"/>
              </w:rPr>
              <w:t>Предотвращение снижения уровней водоносных горизонтов и загрязнения подземных вод</w:t>
            </w:r>
          </w:p>
        </w:tc>
      </w:tr>
      <w:tr w:rsidR="00815899" w:rsidRPr="00313E98" w:rsidTr="00D0296B">
        <w:tc>
          <w:tcPr>
            <w:tcW w:w="709" w:type="dxa"/>
          </w:tcPr>
          <w:p w:rsidR="00815899" w:rsidRPr="00313E98" w:rsidRDefault="00815899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815899" w:rsidRPr="00313E98" w:rsidRDefault="00815899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Организация зон санитарной охраны источников питьевого и хозяйственно-бытового водоснабжения</w:t>
            </w:r>
          </w:p>
        </w:tc>
      </w:tr>
      <w:tr w:rsidR="00D0296B" w:rsidRPr="00313E98" w:rsidTr="00D0296B">
        <w:tc>
          <w:tcPr>
            <w:tcW w:w="709" w:type="dxa"/>
          </w:tcPr>
          <w:p w:rsidR="00D0296B" w:rsidRPr="00313E98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313E98" w:rsidRDefault="00545052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Ликвидация непригодных к дальнейшей эксплуатации скважин</w:t>
            </w:r>
          </w:p>
        </w:tc>
      </w:tr>
      <w:tr w:rsidR="00D0296B" w:rsidRPr="00313E98" w:rsidTr="00D0296B">
        <w:tc>
          <w:tcPr>
            <w:tcW w:w="709" w:type="dxa"/>
          </w:tcPr>
          <w:p w:rsidR="00D0296B" w:rsidRPr="00313E98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313E98" w:rsidRDefault="00815899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Изучение качества подземных вод и гидродинамического режима на водозаборах и в зонах их влияния</w:t>
            </w:r>
          </w:p>
        </w:tc>
      </w:tr>
      <w:tr w:rsidR="00D0296B" w:rsidRPr="00313E98" w:rsidTr="00D0296B">
        <w:tc>
          <w:tcPr>
            <w:tcW w:w="709" w:type="dxa"/>
          </w:tcPr>
          <w:p w:rsidR="00D0296B" w:rsidRPr="00313E98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313E98" w:rsidRDefault="0017510E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Создание защитных полос лесов вдоль автомобильных и железных дорог</w:t>
            </w:r>
          </w:p>
        </w:tc>
      </w:tr>
      <w:tr w:rsidR="00D0296B" w:rsidRPr="00313E98" w:rsidTr="00D0296B">
        <w:tc>
          <w:tcPr>
            <w:tcW w:w="709" w:type="dxa"/>
          </w:tcPr>
          <w:p w:rsidR="00D0296B" w:rsidRPr="00313E98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313E98" w:rsidRDefault="00563A03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 xml:space="preserve">Создание, развитие и совершенствование </w:t>
            </w:r>
            <w:r w:rsidR="0017510E" w:rsidRPr="00313E98">
              <w:rPr>
                <w:rFonts w:ascii="Times New Roman" w:hAnsi="Times New Roman" w:cs="Times New Roman"/>
                <w:sz w:val="24"/>
                <w:szCs w:val="24"/>
              </w:rPr>
              <w:t>централизованной системы водоотведения</w:t>
            </w:r>
          </w:p>
        </w:tc>
      </w:tr>
      <w:tr w:rsidR="00D0296B" w:rsidRPr="00313E98" w:rsidTr="00D0296B">
        <w:tc>
          <w:tcPr>
            <w:tcW w:w="9356" w:type="dxa"/>
            <w:gridSpan w:val="2"/>
          </w:tcPr>
          <w:p w:rsidR="00D0296B" w:rsidRPr="00313E98" w:rsidRDefault="00D0296B" w:rsidP="00E97BEB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Охрана почвы</w:t>
            </w:r>
          </w:p>
        </w:tc>
      </w:tr>
      <w:tr w:rsidR="00D0296B" w:rsidRPr="00313E98" w:rsidTr="00D0296B">
        <w:tc>
          <w:tcPr>
            <w:tcW w:w="709" w:type="dxa"/>
          </w:tcPr>
          <w:p w:rsidR="00D0296B" w:rsidRPr="00313E98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313E98" w:rsidRDefault="0017510E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Создание защитных полос лесов вдоль автомобильных и железных дорог</w:t>
            </w:r>
          </w:p>
        </w:tc>
      </w:tr>
      <w:tr w:rsidR="00D0296B" w:rsidRPr="00313E98" w:rsidTr="00D0296B">
        <w:tc>
          <w:tcPr>
            <w:tcW w:w="709" w:type="dxa"/>
          </w:tcPr>
          <w:p w:rsidR="00D0296B" w:rsidRPr="00313E98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313E98" w:rsidRDefault="0017510E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Принятие мер по сохранению плодородия почв, посредством защиты их от эрозии</w:t>
            </w:r>
          </w:p>
        </w:tc>
      </w:tr>
      <w:tr w:rsidR="00D0296B" w:rsidRPr="00313E98" w:rsidTr="00D0296B">
        <w:tc>
          <w:tcPr>
            <w:tcW w:w="709" w:type="dxa"/>
          </w:tcPr>
          <w:p w:rsidR="00D0296B" w:rsidRPr="00313E98" w:rsidRDefault="00D0296B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313E98" w:rsidRDefault="0017510E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Проведение рекультивации нарушенных земель</w:t>
            </w:r>
          </w:p>
        </w:tc>
      </w:tr>
      <w:tr w:rsidR="0017510E" w:rsidRPr="00313E98" w:rsidTr="00D0296B">
        <w:tc>
          <w:tcPr>
            <w:tcW w:w="709" w:type="dxa"/>
          </w:tcPr>
          <w:p w:rsidR="0017510E" w:rsidRPr="00313E98" w:rsidRDefault="0017510E" w:rsidP="003336BA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17510E" w:rsidRPr="00313E98" w:rsidRDefault="0017510E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Разработка и реализация схем по обращению с отходами производства и потребления (в том числе с ТКО), заключение необходимых договоров со специализированными предприятиям, имеющими лицензию на осуществление деятельности по сбору, транспортированию, обработке, утилизации, обезвреживанию, размещению отходов</w:t>
            </w:r>
            <w:proofErr w:type="gramEnd"/>
          </w:p>
        </w:tc>
      </w:tr>
      <w:tr w:rsidR="00D0296B" w:rsidRPr="00313E98" w:rsidTr="00D0296B">
        <w:tc>
          <w:tcPr>
            <w:tcW w:w="9356" w:type="dxa"/>
            <w:gridSpan w:val="2"/>
          </w:tcPr>
          <w:p w:rsidR="00D0296B" w:rsidRPr="00313E98" w:rsidRDefault="00D0296B" w:rsidP="00E97BEB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Территории природно-экологического каркаса</w:t>
            </w:r>
          </w:p>
        </w:tc>
      </w:tr>
      <w:tr w:rsidR="00D0296B" w:rsidRPr="00313E98" w:rsidTr="00D0296B">
        <w:tc>
          <w:tcPr>
            <w:tcW w:w="709" w:type="dxa"/>
          </w:tcPr>
          <w:p w:rsidR="00D0296B" w:rsidRPr="00313E98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313E98" w:rsidRDefault="00D0296B" w:rsidP="00E97B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Экологические коридоры - сенокосные и пастбищные угодья</w:t>
            </w:r>
          </w:p>
        </w:tc>
      </w:tr>
      <w:tr w:rsidR="00CC6640" w:rsidRPr="00313E98" w:rsidTr="00D0296B">
        <w:tc>
          <w:tcPr>
            <w:tcW w:w="709" w:type="dxa"/>
          </w:tcPr>
          <w:p w:rsidR="00CC6640" w:rsidRPr="00313E98" w:rsidRDefault="00CC6640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CC6640" w:rsidRPr="00313E98" w:rsidRDefault="00CC6640" w:rsidP="0093064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 xml:space="preserve">Транзитные зоны – вдоль рек </w:t>
            </w:r>
            <w:r w:rsidR="0093064B" w:rsidRPr="00313E98">
              <w:rPr>
                <w:rFonts w:ascii="Times New Roman" w:hAnsi="Times New Roman" w:cs="Times New Roman"/>
                <w:sz w:val="24"/>
                <w:szCs w:val="24"/>
              </w:rPr>
              <w:t>Токай</w:t>
            </w: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="0093064B" w:rsidRPr="00313E98">
              <w:rPr>
                <w:rFonts w:ascii="Times New Roman" w:hAnsi="Times New Roman" w:cs="Times New Roman"/>
                <w:sz w:val="24"/>
                <w:szCs w:val="24"/>
              </w:rPr>
              <w:t>Елань</w:t>
            </w: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 xml:space="preserve"> проходят по </w:t>
            </w:r>
            <w:proofErr w:type="spellStart"/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водоохранным</w:t>
            </w:r>
            <w:proofErr w:type="spellEnd"/>
            <w:r w:rsidRPr="00313E98">
              <w:rPr>
                <w:rFonts w:ascii="Times New Roman" w:hAnsi="Times New Roman" w:cs="Times New Roman"/>
                <w:sz w:val="24"/>
                <w:szCs w:val="24"/>
              </w:rPr>
              <w:t xml:space="preserve"> зонам</w:t>
            </w:r>
          </w:p>
        </w:tc>
      </w:tr>
      <w:tr w:rsidR="00D0296B" w:rsidRPr="00313E98" w:rsidTr="00D0296B">
        <w:tc>
          <w:tcPr>
            <w:tcW w:w="709" w:type="dxa"/>
          </w:tcPr>
          <w:p w:rsidR="00D0296B" w:rsidRPr="00313E98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313E98" w:rsidRDefault="00D0296B" w:rsidP="00E97BEB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Многолетние лесные насаждения</w:t>
            </w:r>
          </w:p>
        </w:tc>
      </w:tr>
      <w:tr w:rsidR="00D0296B" w:rsidRPr="00313E98" w:rsidTr="00D0296B">
        <w:tc>
          <w:tcPr>
            <w:tcW w:w="709" w:type="dxa"/>
          </w:tcPr>
          <w:p w:rsidR="00D0296B" w:rsidRPr="00313E98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313E98" w:rsidRDefault="00D0296B" w:rsidP="00E97B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Буферные зоны - защитные лесные насаждения</w:t>
            </w:r>
          </w:p>
        </w:tc>
      </w:tr>
      <w:tr w:rsidR="00D0296B" w:rsidRPr="00313E98" w:rsidTr="00D0296B">
        <w:tc>
          <w:tcPr>
            <w:tcW w:w="709" w:type="dxa"/>
          </w:tcPr>
          <w:p w:rsidR="00D0296B" w:rsidRPr="00313E98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313E98" w:rsidRDefault="00D0296B" w:rsidP="00E97B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Создание санитарно-защитного озеленения в буферных зонах от предприятий, оказывающих негативное воздействие</w:t>
            </w:r>
            <w:r w:rsidR="009B0F11" w:rsidRPr="00313E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D0296B" w:rsidRPr="00313E98" w:rsidTr="00D0296B">
        <w:tc>
          <w:tcPr>
            <w:tcW w:w="709" w:type="dxa"/>
          </w:tcPr>
          <w:p w:rsidR="00D0296B" w:rsidRPr="00313E98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313E98" w:rsidRDefault="00D0296B" w:rsidP="00E97BEB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Строительство проектируемых объектов на территории поселения осуществлять при условии соблюдения природоохранного законодательства.</w:t>
            </w:r>
          </w:p>
        </w:tc>
      </w:tr>
      <w:tr w:rsidR="00D0296B" w:rsidRPr="00313E98" w:rsidTr="00D0296B">
        <w:tc>
          <w:tcPr>
            <w:tcW w:w="9356" w:type="dxa"/>
            <w:gridSpan w:val="2"/>
            <w:shd w:val="clear" w:color="auto" w:fill="auto"/>
          </w:tcPr>
          <w:p w:rsidR="00D0296B" w:rsidRPr="00313E98" w:rsidRDefault="00D0296B" w:rsidP="000D7C9E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 xml:space="preserve">Мероприятия по обращению с отходами </w:t>
            </w:r>
          </w:p>
        </w:tc>
      </w:tr>
      <w:tr w:rsidR="00D0296B" w:rsidRPr="00313E98" w:rsidTr="00D0296B">
        <w:tc>
          <w:tcPr>
            <w:tcW w:w="709" w:type="dxa"/>
            <w:shd w:val="clear" w:color="auto" w:fill="auto"/>
          </w:tcPr>
          <w:p w:rsidR="00D0296B" w:rsidRPr="00313E98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D0296B" w:rsidRPr="00313E98" w:rsidRDefault="000B3433" w:rsidP="00E97BEB">
            <w:pPr>
              <w:spacing w:after="0"/>
              <w:jc w:val="both"/>
              <w:rPr>
                <w:rStyle w:val="af1"/>
                <w:rFonts w:ascii="Times New Roman" w:hAnsi="Times New Roman"/>
                <w:b w:val="0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Создание и содержание мест (площадок) накопления ТКО</w:t>
            </w:r>
          </w:p>
        </w:tc>
      </w:tr>
      <w:tr w:rsidR="00D0296B" w:rsidRPr="00313E98" w:rsidTr="00D0296B">
        <w:tc>
          <w:tcPr>
            <w:tcW w:w="709" w:type="dxa"/>
            <w:shd w:val="clear" w:color="auto" w:fill="auto"/>
          </w:tcPr>
          <w:p w:rsidR="00D0296B" w:rsidRPr="00313E98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D0296B" w:rsidRPr="00313E98" w:rsidRDefault="000B3433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раздельного сбора отходов с целью выявления отходов, подлежащих утилизации или обезвреживанию, с последующей их передачей </w:t>
            </w:r>
            <w:proofErr w:type="gramStart"/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специализированными</w:t>
            </w:r>
            <w:proofErr w:type="gramEnd"/>
            <w:r w:rsidRPr="00313E98">
              <w:rPr>
                <w:rFonts w:ascii="Times New Roman" w:hAnsi="Times New Roman" w:cs="Times New Roman"/>
                <w:sz w:val="24"/>
                <w:szCs w:val="24"/>
              </w:rPr>
              <w:t xml:space="preserve"> предприятиям, имеющими лицензию на осуществление деятельности по сбору, транспортированию, обработке, утилизации, обезвреживанию, размещению отходов</w:t>
            </w:r>
          </w:p>
        </w:tc>
      </w:tr>
      <w:tr w:rsidR="00D0296B" w:rsidRPr="00313E98" w:rsidTr="00D0296B">
        <w:tc>
          <w:tcPr>
            <w:tcW w:w="709" w:type="dxa"/>
            <w:shd w:val="clear" w:color="auto" w:fill="auto"/>
          </w:tcPr>
          <w:p w:rsidR="00D0296B" w:rsidRPr="00313E98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D0296B" w:rsidRPr="00313E98" w:rsidRDefault="000B3433" w:rsidP="00E97BEB">
            <w:pPr>
              <w:spacing w:after="0"/>
              <w:jc w:val="both"/>
              <w:rPr>
                <w:rFonts w:ascii="Times New Roman" w:eastAsia="TimesNew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Оказание помощи в организации обращения с отходами, образующимися в результате хозяйственной деятельности сельскохозяйственных предприятий и объектов здравоохранения</w:t>
            </w:r>
          </w:p>
        </w:tc>
      </w:tr>
      <w:tr w:rsidR="000B3433" w:rsidRPr="00313E98" w:rsidTr="00D0296B">
        <w:tc>
          <w:tcPr>
            <w:tcW w:w="709" w:type="dxa"/>
            <w:shd w:val="clear" w:color="auto" w:fill="auto"/>
          </w:tcPr>
          <w:p w:rsidR="000B3433" w:rsidRPr="00313E98" w:rsidRDefault="000B3433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0B3433" w:rsidRPr="00313E98" w:rsidRDefault="000B3433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Выявление несанкционированных свалок и их рекультивация</w:t>
            </w:r>
          </w:p>
        </w:tc>
      </w:tr>
      <w:tr w:rsidR="00D0296B" w:rsidRPr="00313E98" w:rsidTr="00D0296B">
        <w:tc>
          <w:tcPr>
            <w:tcW w:w="9356" w:type="dxa"/>
            <w:gridSpan w:val="2"/>
            <w:shd w:val="clear" w:color="auto" w:fill="auto"/>
          </w:tcPr>
          <w:p w:rsidR="00D0296B" w:rsidRPr="00313E98" w:rsidRDefault="00D0296B" w:rsidP="00E97BEB">
            <w:pPr>
              <w:spacing w:after="0"/>
              <w:jc w:val="both"/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</w:pPr>
            <w:r w:rsidRPr="00313E98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Мероприятия по инженерной подготовке территории</w:t>
            </w:r>
          </w:p>
        </w:tc>
      </w:tr>
      <w:tr w:rsidR="00D0296B" w:rsidRPr="00313E98" w:rsidTr="00D0296B">
        <w:tc>
          <w:tcPr>
            <w:tcW w:w="709" w:type="dxa"/>
            <w:shd w:val="clear" w:color="auto" w:fill="auto"/>
          </w:tcPr>
          <w:p w:rsidR="00D0296B" w:rsidRPr="00313E98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D0296B" w:rsidRPr="00313E98" w:rsidRDefault="00D0296B" w:rsidP="00E97BEB">
            <w:pPr>
              <w:spacing w:after="0"/>
              <w:jc w:val="both"/>
              <w:rPr>
                <w:rFonts w:ascii="Times New Roman" w:eastAsia="TimesNewRoman" w:hAnsi="Times New Roman" w:cs="Times New Roman"/>
                <w:sz w:val="24"/>
                <w:szCs w:val="24"/>
              </w:rPr>
            </w:pPr>
            <w:r w:rsidRPr="00313E98">
              <w:rPr>
                <w:rFonts w:ascii="Times New Roman" w:eastAsia="TimesNewRoman" w:hAnsi="Times New Roman" w:cs="Times New Roman"/>
                <w:sz w:val="24"/>
                <w:szCs w:val="24"/>
              </w:rPr>
              <w:t>Проведение гидрогеологических изысканий с целью выбора земельн</w:t>
            </w:r>
            <w:r w:rsidR="00AA075D" w:rsidRPr="00313E98">
              <w:rPr>
                <w:rFonts w:ascii="Times New Roman" w:eastAsia="TimesNewRoman" w:hAnsi="Times New Roman" w:cs="Times New Roman"/>
                <w:sz w:val="24"/>
                <w:szCs w:val="24"/>
              </w:rPr>
              <w:t>ого участка для размещения новых</w:t>
            </w:r>
            <w:r w:rsidRPr="00313E98"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 водозабор</w:t>
            </w:r>
            <w:r w:rsidR="00AA075D" w:rsidRPr="00313E98">
              <w:rPr>
                <w:rFonts w:ascii="Times New Roman" w:eastAsia="TimesNewRoman" w:hAnsi="Times New Roman" w:cs="Times New Roman"/>
                <w:sz w:val="24"/>
                <w:szCs w:val="24"/>
              </w:rPr>
              <w:t>ов</w:t>
            </w:r>
            <w:r w:rsidRPr="00313E98">
              <w:rPr>
                <w:rFonts w:ascii="Times New Roman" w:eastAsia="TimesNewRoman" w:hAnsi="Times New Roman" w:cs="Times New Roman"/>
                <w:sz w:val="24"/>
                <w:szCs w:val="24"/>
              </w:rPr>
              <w:t>.</w:t>
            </w:r>
          </w:p>
        </w:tc>
      </w:tr>
      <w:tr w:rsidR="00D0296B" w:rsidRPr="00313E98" w:rsidTr="00D0296B">
        <w:tc>
          <w:tcPr>
            <w:tcW w:w="709" w:type="dxa"/>
            <w:shd w:val="clear" w:color="auto" w:fill="auto"/>
          </w:tcPr>
          <w:p w:rsidR="00D0296B" w:rsidRPr="00313E98" w:rsidRDefault="00D0296B" w:rsidP="00BE6293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D0296B" w:rsidRPr="00313E98" w:rsidRDefault="00D0296B" w:rsidP="00E97BEB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3E98">
              <w:rPr>
                <w:rFonts w:ascii="Times New Roman" w:hAnsi="Times New Roman" w:cs="Times New Roman"/>
                <w:sz w:val="24"/>
                <w:szCs w:val="24"/>
              </w:rPr>
              <w:t>Проведение мероприятий для защиты от затопления паводковыми водами территорий населенных пунктов:</w:t>
            </w:r>
            <w:r w:rsidRPr="00313E9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D0296B" w:rsidRPr="00313E98" w:rsidRDefault="00D0296B" w:rsidP="003336BA">
            <w:pPr>
              <w:pStyle w:val="ad"/>
              <w:numPr>
                <w:ilvl w:val="0"/>
                <w:numId w:val="7"/>
              </w:numPr>
              <w:snapToGrid w:val="0"/>
              <w:ind w:left="1020"/>
              <w:jc w:val="both"/>
            </w:pPr>
            <w:r w:rsidRPr="00313E98">
              <w:t xml:space="preserve">дамбы обвалования до отметок исключающих затопление; </w:t>
            </w:r>
          </w:p>
          <w:p w:rsidR="00D0296B" w:rsidRPr="00313E98" w:rsidRDefault="00D0296B" w:rsidP="003336BA">
            <w:pPr>
              <w:pStyle w:val="ad"/>
              <w:numPr>
                <w:ilvl w:val="0"/>
                <w:numId w:val="7"/>
              </w:numPr>
              <w:ind w:left="1020"/>
              <w:jc w:val="both"/>
            </w:pPr>
            <w:r w:rsidRPr="00313E98">
              <w:t>подсыпка затапливаемых территорий.</w:t>
            </w:r>
          </w:p>
        </w:tc>
      </w:tr>
    </w:tbl>
    <w:p w:rsidR="00D0296B" w:rsidRPr="00313E98" w:rsidRDefault="00D0296B" w:rsidP="00E97BEB">
      <w:pPr>
        <w:jc w:val="both"/>
        <w:rPr>
          <w:rFonts w:ascii="Times New Roman" w:hAnsi="Times New Roman" w:cs="Times New Roman"/>
          <w:b/>
          <w:bCs/>
          <w:i/>
          <w:iCs/>
        </w:rPr>
      </w:pPr>
    </w:p>
    <w:p w:rsidR="00FA4485" w:rsidRPr="00313E98" w:rsidRDefault="00FA4485" w:rsidP="00CD6F18">
      <w:pPr>
        <w:pStyle w:val="a0"/>
        <w:shd w:val="clear" w:color="auto" w:fill="BDD6EE" w:themeFill="accent1" w:themeFillTint="66"/>
        <w:rPr>
          <w:lang w:eastAsia="ru-RU"/>
        </w:rPr>
        <w:sectPr w:rsidR="00FA4485" w:rsidRPr="00313E98" w:rsidSect="00C1532E">
          <w:footerReference w:type="default" r:id="rId9"/>
          <w:footerReference w:type="first" r:id="rId10"/>
          <w:pgSz w:w="11906" w:h="16838"/>
          <w:pgMar w:top="1134" w:right="707" w:bottom="1134" w:left="1701" w:header="708" w:footer="273" w:gutter="0"/>
          <w:cols w:space="708"/>
          <w:titlePg/>
          <w:docGrid w:linePitch="360"/>
        </w:sectPr>
      </w:pPr>
    </w:p>
    <w:p w:rsidR="00CF23C7" w:rsidRPr="00313E98" w:rsidRDefault="00CF23C7" w:rsidP="00F75EF3">
      <w:pPr>
        <w:pStyle w:val="11"/>
        <w:rPr>
          <w:rFonts w:eastAsia="Calibri"/>
          <w:i/>
          <w:iCs/>
          <w:sz w:val="24"/>
          <w:szCs w:val="24"/>
        </w:rPr>
      </w:pPr>
      <w:bookmarkStart w:id="55" w:name="_Toc64298795"/>
      <w:bookmarkStart w:id="56" w:name="_Toc87362955"/>
      <w:r w:rsidRPr="00313E98">
        <w:rPr>
          <w:sz w:val="24"/>
          <w:szCs w:val="24"/>
        </w:rPr>
        <w:lastRenderedPageBreak/>
        <w:t>3.</w:t>
      </w:r>
      <w:r w:rsidR="00EF6421" w:rsidRPr="00313E98">
        <w:rPr>
          <w:sz w:val="24"/>
          <w:szCs w:val="24"/>
        </w:rPr>
        <w:t xml:space="preserve"> </w:t>
      </w:r>
      <w:r w:rsidRPr="00313E98">
        <w:rPr>
          <w:rFonts w:eastAsia="Calibri"/>
          <w:iCs/>
          <w:sz w:val="24"/>
          <w:szCs w:val="24"/>
        </w:rPr>
        <w:t>УТВЕРЖДЕНИЕ И СОГЛАСОВАНИЕ ГЕНЕРАЛЬНОГО ПЛАНА ПОСЕЛЕНИЯ</w:t>
      </w:r>
      <w:r w:rsidRPr="00313E98">
        <w:rPr>
          <w:sz w:val="24"/>
          <w:szCs w:val="24"/>
        </w:rPr>
        <w:t>.</w:t>
      </w:r>
      <w:bookmarkEnd w:id="55"/>
      <w:bookmarkEnd w:id="56"/>
    </w:p>
    <w:p w:rsidR="00184B43" w:rsidRPr="00313E98" w:rsidRDefault="00184B43" w:rsidP="00F75EF3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F23C7" w:rsidRPr="00313E98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>1. Генеральный план поселения, в том числе внесение изменений в такие планы, утверждаются соответственно представительным органом местного самоуправления поселения.</w:t>
      </w:r>
    </w:p>
    <w:p w:rsidR="00CF23C7" w:rsidRPr="00313E98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>2. Решение о подготовке проекта генерального плана, а также решения о подготовке предложений о внесении в генеральный план изменений принимаются соответственно главой местной администрации поселения.</w:t>
      </w:r>
    </w:p>
    <w:p w:rsidR="00CF23C7" w:rsidRPr="00313E98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3. Подготовка проекта генерального плана осуществляется в соответствии с требованиями </w:t>
      </w:r>
      <w:hyperlink r:id="rId11" w:history="1">
        <w:r w:rsidRPr="00313E98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статьи 9</w:t>
        </w:r>
      </w:hyperlink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247208"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>Градостроительного кодекса Российской Федерации</w:t>
      </w:r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 с учетом региональных и (или) местных нормативов градостроительного проектирования, результатов публичных слушаний</w:t>
      </w:r>
      <w:r w:rsidR="007D4227"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или общественных обсуждений</w:t>
      </w:r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 проекту генерального плана, а также с учетом предложений заинтересованных лиц.</w:t>
      </w:r>
    </w:p>
    <w:p w:rsidR="00CF23C7" w:rsidRPr="00313E98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>4. Заинтересованные лица вправе представить свои предложения по проекту генерального плана.</w:t>
      </w:r>
    </w:p>
    <w:p w:rsidR="00CF23C7" w:rsidRPr="00313E98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>5. Проект генерального плана подлежит обязательному рассмотрению на публичных слушаниях</w:t>
      </w:r>
      <w:r w:rsidR="007D4227"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или общественных обсуждениях</w:t>
      </w:r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проводимых в соответствии со </w:t>
      </w:r>
      <w:hyperlink r:id="rId12" w:history="1">
        <w:r w:rsidRPr="00313E98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статьей 28</w:t>
        </w:r>
      </w:hyperlink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247208"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>Градостроительного кодекса Российской Федерации</w:t>
      </w:r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CF23C7" w:rsidRPr="00313E98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>6. Протоколы публичных слушаний</w:t>
      </w:r>
      <w:r w:rsidR="007D4227"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или общественных </w:t>
      </w:r>
      <w:r w:rsidR="00512E52"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>об</w:t>
      </w:r>
      <w:r w:rsidR="007D4227"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>суждений</w:t>
      </w:r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 проекту генерального плана, заключение о результатах таких публичных слушаний являются обязательным приложением к проекту генерального плана, направляемому главой местной администрации поселения соответственно в представительный орган ме</w:t>
      </w:r>
      <w:r w:rsidR="00001B24"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>стного самоуправления поселения</w:t>
      </w:r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CF23C7" w:rsidRPr="00313E98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7. </w:t>
      </w:r>
      <w:proofErr w:type="gramStart"/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>Представительный орган местного самоуправления поселения с учетом протоколов публичных слушаний</w:t>
      </w:r>
      <w:r w:rsidR="007D4227"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или общественных обсуждений</w:t>
      </w:r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 проекту генерального плана и заключения о результатах таких публичных слушаний принимают решение об утверждении генерального плана или об отклонении проекта генерального плана и о направлении его соответственно главе местной администрации поселе</w:t>
      </w:r>
      <w:r w:rsidR="00001B24"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>ния</w:t>
      </w:r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на доработку в соответствии с указанными протоколами и заключением.</w:t>
      </w:r>
      <w:proofErr w:type="gramEnd"/>
    </w:p>
    <w:p w:rsidR="00CF23C7" w:rsidRPr="00313E98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>8. Правообладатели земельных участков и объектов капитального строительства, если их права и законные интересы нарушаются или могут быть нарушены в результате утверждения генерального плана, вправе оспорить генеральный план в судебном порядке.</w:t>
      </w:r>
    </w:p>
    <w:p w:rsidR="00CF23C7" w:rsidRPr="00313E98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>9. Органы государственной власти Российской Федерации, органы государственной власти субъектов Российской Федерации, органы местного самоуправления, заинтересованные физические и юридические лица вправе обращаться к главе местной администрации поселения с предложениями о внесении изменений в генеральный план.</w:t>
      </w:r>
    </w:p>
    <w:p w:rsidR="00CF23C7" w:rsidRPr="00313E98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>10. Внесение изменений в генеральный план осуществляется в соответствии со</w:t>
      </w:r>
      <w:r w:rsidR="00EA2EEA"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hyperlink r:id="rId13" w:history="1">
        <w:r w:rsidRPr="00313E98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статьями 9</w:t>
        </w:r>
      </w:hyperlink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 </w:t>
      </w:r>
      <w:hyperlink r:id="rId14" w:history="1">
        <w:r w:rsidRPr="00313E98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25</w:t>
        </w:r>
      </w:hyperlink>
      <w:r w:rsidR="00EA2EEA"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247208"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>Градостроительного кодекса Российской Федерации</w:t>
      </w:r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7D4227" w:rsidRPr="00313E98" w:rsidRDefault="00CF23C7" w:rsidP="00DA70D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13E9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11. Внесение в генеральный план изменений, предусматривающих изменение границ населенных пунктов в целях жилищного строительства или определения зон рекреационного назначения, осуществляется </w:t>
      </w:r>
      <w:r w:rsidR="007D4227" w:rsidRPr="00313E98">
        <w:rPr>
          <w:rFonts w:ascii="Times New Roman" w:hAnsi="Times New Roman" w:cs="Times New Roman"/>
          <w:sz w:val="24"/>
          <w:szCs w:val="24"/>
        </w:rPr>
        <w:t>без проведения общественных обсуждений или публичных слушаний.</w:t>
      </w:r>
    </w:p>
    <w:p w:rsidR="00CF23C7" w:rsidRPr="00313E98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F23C7" w:rsidRDefault="00CF23C7" w:rsidP="007D4227">
      <w:pPr>
        <w:ind w:firstLine="567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313E98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Особенности согласования проекта генерального плана поселения</w:t>
      </w:r>
      <w:r w:rsidR="007D4227" w:rsidRPr="00313E98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приведены в ст. 25 </w:t>
      </w:r>
      <w:r w:rsidR="00247208" w:rsidRPr="00313E98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Градостроительного кодекса Российской Федерации</w:t>
      </w:r>
      <w:r w:rsidR="007D4227" w:rsidRPr="00313E98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.</w:t>
      </w:r>
    </w:p>
    <w:p w:rsidR="003A0B76" w:rsidRDefault="003A0B76" w:rsidP="007D4227">
      <w:pPr>
        <w:ind w:firstLine="567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3A0B76" w:rsidRDefault="003A0B76">
      <w:pPr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br w:type="page"/>
      </w:r>
    </w:p>
    <w:p w:rsidR="003A0B76" w:rsidRPr="00313E98" w:rsidRDefault="003A0B76" w:rsidP="003A0B76">
      <w:pPr>
        <w:spacing w:after="0"/>
        <w:jc w:val="right"/>
        <w:rPr>
          <w:rFonts w:ascii="Times New Roman" w:hAnsi="Times New Roman" w:cs="Times New Roman"/>
          <w:bCs/>
          <w:i/>
        </w:rPr>
      </w:pPr>
      <w:r w:rsidRPr="00313E98">
        <w:rPr>
          <w:rFonts w:ascii="Times New Roman" w:hAnsi="Times New Roman" w:cs="Times New Roman"/>
          <w:bCs/>
          <w:i/>
        </w:rPr>
        <w:lastRenderedPageBreak/>
        <w:t xml:space="preserve">Приложение </w:t>
      </w:r>
      <w:r>
        <w:rPr>
          <w:rFonts w:ascii="Times New Roman" w:hAnsi="Times New Roman" w:cs="Times New Roman"/>
          <w:bCs/>
          <w:i/>
        </w:rPr>
        <w:t>№2</w:t>
      </w:r>
    </w:p>
    <w:p w:rsidR="003A0B76" w:rsidRPr="00313E98" w:rsidRDefault="003A0B76" w:rsidP="003A0B76">
      <w:pPr>
        <w:spacing w:after="0"/>
        <w:jc w:val="right"/>
        <w:rPr>
          <w:rFonts w:ascii="Times New Roman" w:hAnsi="Times New Roman" w:cs="Times New Roman"/>
          <w:bCs/>
          <w:i/>
        </w:rPr>
      </w:pPr>
      <w:r w:rsidRPr="00313E98">
        <w:rPr>
          <w:rFonts w:ascii="Times New Roman" w:hAnsi="Times New Roman" w:cs="Times New Roman"/>
          <w:bCs/>
          <w:i/>
        </w:rPr>
        <w:t>к решению Совета народных депутатов</w:t>
      </w:r>
    </w:p>
    <w:p w:rsidR="003A0B76" w:rsidRDefault="003A0B76" w:rsidP="003A0B76">
      <w:pPr>
        <w:spacing w:after="0"/>
        <w:jc w:val="right"/>
        <w:rPr>
          <w:rFonts w:ascii="Times New Roman" w:hAnsi="Times New Roman" w:cs="Times New Roman"/>
          <w:i/>
        </w:rPr>
      </w:pPr>
      <w:r w:rsidRPr="00313E98">
        <w:rPr>
          <w:rFonts w:ascii="Times New Roman" w:hAnsi="Times New Roman" w:cs="Times New Roman"/>
          <w:bCs/>
          <w:i/>
        </w:rPr>
        <w:t xml:space="preserve">                            </w:t>
      </w:r>
      <w:proofErr w:type="spellStart"/>
      <w:r w:rsidRPr="00313E98">
        <w:rPr>
          <w:rFonts w:ascii="Times New Roman" w:hAnsi="Times New Roman" w:cs="Times New Roman"/>
          <w:i/>
        </w:rPr>
        <w:t>Осиковского</w:t>
      </w:r>
      <w:proofErr w:type="spellEnd"/>
      <w:r w:rsidRPr="00313E98">
        <w:rPr>
          <w:rFonts w:ascii="Times New Roman" w:hAnsi="Times New Roman" w:cs="Times New Roman"/>
          <w:i/>
        </w:rPr>
        <w:t xml:space="preserve"> сельского поселения</w:t>
      </w:r>
    </w:p>
    <w:p w:rsidR="003A0B76" w:rsidRPr="00313E98" w:rsidRDefault="003A0B76" w:rsidP="003A0B76">
      <w:pPr>
        <w:spacing w:after="0"/>
        <w:jc w:val="right"/>
        <w:rPr>
          <w:rFonts w:ascii="Times New Roman" w:hAnsi="Times New Roman" w:cs="Times New Roman"/>
          <w:i/>
        </w:rPr>
      </w:pPr>
      <w:proofErr w:type="spellStart"/>
      <w:r>
        <w:rPr>
          <w:rFonts w:ascii="Times New Roman" w:hAnsi="Times New Roman" w:cs="Times New Roman"/>
          <w:i/>
        </w:rPr>
        <w:t>Кантимировского</w:t>
      </w:r>
      <w:proofErr w:type="spellEnd"/>
      <w:r>
        <w:rPr>
          <w:rFonts w:ascii="Times New Roman" w:hAnsi="Times New Roman" w:cs="Times New Roman"/>
          <w:i/>
        </w:rPr>
        <w:t xml:space="preserve"> муниципального района</w:t>
      </w:r>
    </w:p>
    <w:p w:rsidR="00341664" w:rsidRPr="00313E98" w:rsidRDefault="00341664" w:rsidP="00341664">
      <w:pPr>
        <w:spacing w:after="0"/>
        <w:jc w:val="right"/>
        <w:rPr>
          <w:rFonts w:ascii="Times New Roman" w:hAnsi="Times New Roman" w:cs="Times New Roman"/>
          <w:i/>
        </w:rPr>
      </w:pPr>
      <w:r w:rsidRPr="00313E98">
        <w:rPr>
          <w:rFonts w:ascii="Times New Roman" w:hAnsi="Times New Roman" w:cs="Times New Roman"/>
          <w:i/>
        </w:rPr>
        <w:t xml:space="preserve">от </w:t>
      </w:r>
      <w:r>
        <w:rPr>
          <w:rFonts w:ascii="Times New Roman" w:hAnsi="Times New Roman" w:cs="Times New Roman"/>
          <w:i/>
        </w:rPr>
        <w:t>__________</w:t>
      </w:r>
      <w:r w:rsidRPr="00313E98">
        <w:rPr>
          <w:rFonts w:ascii="Times New Roman" w:hAnsi="Times New Roman" w:cs="Times New Roman"/>
          <w:i/>
        </w:rPr>
        <w:t xml:space="preserve"> № </w:t>
      </w:r>
      <w:r>
        <w:rPr>
          <w:rFonts w:ascii="Times New Roman" w:hAnsi="Times New Roman" w:cs="Times New Roman"/>
          <w:i/>
        </w:rPr>
        <w:t>___</w:t>
      </w:r>
    </w:p>
    <w:p w:rsidR="003A0B76" w:rsidRPr="00313E98" w:rsidRDefault="003A0B76" w:rsidP="007D4227">
      <w:pPr>
        <w:ind w:firstLine="567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</w:pPr>
    </w:p>
    <w:p w:rsidR="00CF23C7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867400" cy="5768183"/>
            <wp:effectExtent l="19050" t="0" r="0" b="0"/>
            <wp:docPr id="1" name="Рисунок 0" descr="сведения предусмотренные п.3.1 ст.19, п.5.1 ст.23 и п.6.1 ст.30 ГК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01.jpg"/>
                    <pic:cNvPicPr/>
                  </pic:nvPicPr>
                  <pic:blipFill>
                    <a:blip r:embed="rId15" cstate="print"/>
                    <a:srcRect b="30481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5768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2" name="Рисунок 1" descr="сведения предусмотренные п.3.1 ст.19, п.5.1 ст.23 и п.6.1 ст.30 ГК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0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3" name="Рисунок 2" descr="сведения предусмотренные п.3.1 ст.19, п.5.1 ст.23 и п.6.1 ст.30 ГК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0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4" name="Рисунок 3" descr="сведения предусмотренные п.3.1 ст.19, п.5.1 ст.23 и п.6.1 ст.30 ГК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0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5" name="Рисунок 4" descr="сведения предусмотренные п.3.1 ст.19, п.5.1 ст.23 и п.6.1 ст.30 ГК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0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6" name="Рисунок 5" descr="сведения предусмотренные п.3.1 ст.19, п.5.1 ст.23 и п.6.1 ст.30 ГК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0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7" name="Рисунок 6" descr="сведения предусмотренные п.3.1 ст.19, п.5.1 ст.23 и п.6.1 ст.30 ГК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0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8" name="Рисунок 7" descr="сведения предусмотренные п.3.1 ст.19, п.5.1 ст.23 и п.6.1 ст.30 ГК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0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9" name="Рисунок 8" descr="сведения предусмотренные п.3.1 ст.19, п.5.1 ст.23 и п.6.1 ст.30 ГК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0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10" name="Рисунок 9" descr="сведения предусмотренные п.3.1 ст.19, п.5.1 ст.23 и п.6.1 ст.30 ГК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1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11" name="Рисунок 10" descr="сведения предусмотренные п.3.1 ст.19, п.5.1 ст.23 и п.6.1 ст.30 ГК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1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399145"/>
            <wp:effectExtent l="19050" t="0" r="2540" b="0"/>
            <wp:docPr id="12" name="Рисунок 11" descr="сведения предусмотренные п.3.1 ст.19, п.5.1 ст.23 и п.6.1 ст.30 ГК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1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3590"/>
            <wp:effectExtent l="19050" t="0" r="2540" b="0"/>
            <wp:docPr id="13" name="Рисунок 12" descr="сведения предусмотренные п.3.1 ст.19, п.5.1 ст.23 и п.6.1 ст.30 ГК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13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3590"/>
            <wp:effectExtent l="19050" t="0" r="2540" b="0"/>
            <wp:docPr id="14" name="Рисунок 13" descr="сведения предусмотренные п.3.1 ст.19, п.5.1 ст.23 и п.6.1 ст.30 ГК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14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3590"/>
            <wp:effectExtent l="19050" t="0" r="2540" b="0"/>
            <wp:docPr id="15" name="Рисунок 14" descr="сведения предусмотренные п.3.1 ст.19, п.5.1 ст.23 и п.6.1 ст.30 ГК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15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3590"/>
            <wp:effectExtent l="19050" t="0" r="2540" b="0"/>
            <wp:docPr id="16" name="Рисунок 15" descr="сведения предусмотренные п.3.1 ст.19, п.5.1 ст.23 и п.6.1 ст.30 ГК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16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3590"/>
            <wp:effectExtent l="19050" t="0" r="2540" b="0"/>
            <wp:docPr id="17" name="Рисунок 16" descr="сведения предусмотренные п.3.1 ст.19, п.5.1 ст.23 и п.6.1 ст.30 ГК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17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3590"/>
            <wp:effectExtent l="19050" t="0" r="2540" b="0"/>
            <wp:docPr id="18" name="Рисунок 17" descr="сведения предусмотренные п.3.1 ст.19, п.5.1 ст.23 и п.6.1 ст.30 ГК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18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19050" t="0" r="2540" b="0"/>
            <wp:docPr id="20" name="Рисунок 19" descr="сведения предусмотренные п.3.1 ст.19, п.5.1 ст.23 и п.6.1 ст.30 ГК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19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740"/>
            <wp:effectExtent l="19050" t="0" r="2540" b="0"/>
            <wp:docPr id="19" name="Рисунок 18" descr="сведения предусмотренные п.3.1 ст.19, п.5.1 ст.23 и п.6.1 ст.30 ГК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13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20" cy="8401685"/>
            <wp:effectExtent l="19050" t="0" r="2580" b="0"/>
            <wp:docPr id="21" name="Рисунок 20" descr="сведения предусмотренные п.3.1 ст.19, п.5.1 ст.23 и п.6.1 ст.30 ГК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21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2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20" cy="8401685"/>
            <wp:effectExtent l="19050" t="0" r="2580" b="0"/>
            <wp:docPr id="22" name="Рисунок 21" descr="сведения предусмотренные п.3.1 ст.19, п.5.1 ст.23 и п.6.1 ст.30 ГК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22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2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20" cy="8401685"/>
            <wp:effectExtent l="19050" t="0" r="2580" b="0"/>
            <wp:docPr id="23" name="Рисунок 22" descr="сведения предусмотренные п.3.1 ст.19, п.5.1 ст.23 и п.6.1 ст.30 ГК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23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2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114"/>
            <wp:effectExtent l="19050" t="0" r="2540" b="0"/>
            <wp:docPr id="24" name="Рисунок 23" descr="сведения предусмотренные п.3.1 ст.19, п.5.1 ст.23 и п.6.1 ст.30 ГК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2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25" name="Рисунок 24" descr="сведения предусмотренные п.3.1 ст.19, п.5.1 ст.23 и п.6.1 ст.30 ГК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25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26" name="Рисунок 25" descr="сведения предусмотренные п.3.1 ст.19, п.5.1 ст.23 и п.6.1 ст.30 ГК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26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27" name="Рисунок 26" descr="сведения предусмотренные п.3.1 ст.19, п.5.1 ст.23 и п.6.1 ст.30 ГК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27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28" name="Рисунок 27" descr="сведения предусмотренные п.3.1 ст.19, п.5.1 ст.23 и п.6.1 ст.30 ГК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28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8670"/>
            <wp:effectExtent l="19050" t="0" r="2540" b="0"/>
            <wp:docPr id="29" name="Рисунок 28" descr="сведения предусмотренные п.3.1 ст.19, п.5.1 ст.23 и п.6.1 ст.30 ГК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29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30" name="Рисунок 29" descr="сведения предусмотренные п.3.1 ст.19, п.5.1 ст.23 и п.6.1 ст.30 ГК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30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31" name="Рисунок 30" descr="сведения предусмотренные п.3.1 ст.19, п.5.1 ст.23 и п.6.1 ст.30 ГК_page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31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32" name="Рисунок 31" descr="сведения предусмотренные п.3.1 ст.19, п.5.1 ст.23 и п.6.1 ст.30 ГК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32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33" name="Рисунок 32" descr="сведения предусмотренные п.3.1 ст.19, п.5.1 ст.23 и п.6.1 ст.30 ГК_page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33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34" name="Рисунок 33" descr="сведения предусмотренные п.3.1 ст.19, п.5.1 ст.23 и п.6.1 ст.30 ГК_page-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34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35" name="Рисунок 34" descr="сведения предусмотренные п.3.1 ст.19, п.5.1 ст.23 и п.6.1 ст.30 ГК_page-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35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36" name="Рисунок 35" descr="сведения предусмотренные п.3.1 ст.19, п.5.1 ст.23 и п.6.1 ст.30 ГК_page-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36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19050" t="0" r="2540" b="0"/>
            <wp:docPr id="37" name="Рисунок 36" descr="сведения предусмотренные п.3.1 ст.19, п.5.1 ст.23 и п.6.1 ст.30 ГК_page-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37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38" name="Рисунок 37" descr="сведения предусмотренные п.3.1 ст.19, п.5.1 ст.23 и п.6.1 ст.30 ГК_page-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38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39" name="Рисунок 38" descr="сведения предусмотренные п.3.1 ст.19, п.5.1 ст.23 и п.6.1 ст.30 ГК_page-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39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40" name="Рисунок 39" descr="сведения предусмотренные п.3.1 ст.19, п.5.1 ст.23 и п.6.1 ст.30 ГК_page-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40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41" name="Рисунок 40" descr="сведения предусмотренные п.3.1 ст.19, п.5.1 ст.23 и п.6.1 ст.30 ГК_page-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41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42" name="Рисунок 41" descr="сведения предусмотренные п.3.1 ст.19, п.5.1 ст.23 и п.6.1 ст.30 ГК_page-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4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19050" t="0" r="2540" b="0"/>
            <wp:docPr id="43" name="Рисунок 42" descr="сведения предусмотренные п.3.1 ст.19, п.5.1 ст.23 и п.6.1 ст.30 ГК_page-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43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44" name="Рисунок 43" descr="сведения предусмотренные п.3.1 ст.19, п.5.1 ст.23 и п.6.1 ст.30 ГК_page-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44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45" name="Рисунок 44" descr="сведения предусмотренные п.3.1 ст.19, п.5.1 ст.23 и п.6.1 ст.30 ГК_page-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45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46" name="Рисунок 45" descr="сведения предусмотренные п.3.1 ст.19, п.5.1 ст.23 и п.6.1 ст.30 ГК_page-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46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47" name="Рисунок 46" descr="сведения предусмотренные п.3.1 ст.19, п.5.1 ст.23 и п.6.1 ст.30 ГК_page-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47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48" name="Рисунок 47" descr="сведения предусмотренные п.3.1 ст.19, п.5.1 ст.23 и п.6.1 ст.30 ГК_page-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48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49" name="Рисунок 48" descr="сведения предусмотренные п.3.1 ст.19, п.5.1 ст.23 и п.6.1 ст.30 ГК_page-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49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19050" t="0" r="2540" b="0"/>
            <wp:docPr id="50" name="Рисунок 49" descr="сведения предусмотренные п.3.1 ст.19, п.5.1 ст.23 и п.6.1 ст.30 ГК_page-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50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51" name="Рисунок 50" descr="сведения предусмотренные п.3.1 ст.19, п.5.1 ст.23 и п.6.1 ст.30 ГК_page-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51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52" name="Рисунок 51" descr="сведения предусмотренные п.3.1 ст.19, п.5.1 ст.23 и п.6.1 ст.30 ГК_page-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52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53" name="Рисунок 52" descr="сведения предусмотренные п.3.1 ст.19, п.5.1 ст.23 и п.6.1 ст.30 ГК_page-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53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1685"/>
            <wp:effectExtent l="19050" t="0" r="2540" b="0"/>
            <wp:docPr id="54" name="Рисунок 53" descr="сведения предусмотренные п.3.1 ст.19, п.5.1 ст.23 и п.6.1 ст.30 ГК_page-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54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19050" t="0" r="2540" b="0"/>
            <wp:docPr id="55" name="Рисунок 54" descr="сведения предусмотренные п.3.1 ст.19, п.5.1 ст.23 и п.6.1 ст.30 ГК_page-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 предусмотренные п.3.1 ст.19, п.5.1 ст.23 и п.6.1 ст.30 ГК_page-0055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FC5EB2" w:rsidRDefault="00FC5EB2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br w:type="page"/>
      </w:r>
    </w:p>
    <w:p w:rsidR="00FC5EB2" w:rsidRPr="00313E98" w:rsidRDefault="00FC5EB2" w:rsidP="00FC5EB2">
      <w:pPr>
        <w:spacing w:after="0"/>
        <w:jc w:val="right"/>
        <w:rPr>
          <w:rFonts w:ascii="Times New Roman" w:hAnsi="Times New Roman" w:cs="Times New Roman"/>
          <w:bCs/>
          <w:i/>
        </w:rPr>
      </w:pPr>
      <w:r w:rsidRPr="00313E98">
        <w:rPr>
          <w:rFonts w:ascii="Times New Roman" w:hAnsi="Times New Roman" w:cs="Times New Roman"/>
          <w:bCs/>
          <w:i/>
        </w:rPr>
        <w:lastRenderedPageBreak/>
        <w:t xml:space="preserve">Приложение </w:t>
      </w:r>
      <w:r>
        <w:rPr>
          <w:rFonts w:ascii="Times New Roman" w:hAnsi="Times New Roman" w:cs="Times New Roman"/>
          <w:bCs/>
          <w:i/>
        </w:rPr>
        <w:t>№3</w:t>
      </w:r>
    </w:p>
    <w:p w:rsidR="00FC5EB2" w:rsidRPr="00313E98" w:rsidRDefault="00FC5EB2" w:rsidP="00FC5EB2">
      <w:pPr>
        <w:spacing w:after="0"/>
        <w:jc w:val="right"/>
        <w:rPr>
          <w:rFonts w:ascii="Times New Roman" w:hAnsi="Times New Roman" w:cs="Times New Roman"/>
          <w:bCs/>
          <w:i/>
        </w:rPr>
      </w:pPr>
      <w:r w:rsidRPr="00313E98">
        <w:rPr>
          <w:rFonts w:ascii="Times New Roman" w:hAnsi="Times New Roman" w:cs="Times New Roman"/>
          <w:bCs/>
          <w:i/>
        </w:rPr>
        <w:t>к решению Совета народных депутатов</w:t>
      </w:r>
    </w:p>
    <w:p w:rsidR="00FC5EB2" w:rsidRDefault="00FC5EB2" w:rsidP="00FC5EB2">
      <w:pPr>
        <w:spacing w:after="0"/>
        <w:jc w:val="right"/>
        <w:rPr>
          <w:rFonts w:ascii="Times New Roman" w:hAnsi="Times New Roman" w:cs="Times New Roman"/>
          <w:i/>
        </w:rPr>
      </w:pPr>
      <w:r w:rsidRPr="00313E98">
        <w:rPr>
          <w:rFonts w:ascii="Times New Roman" w:hAnsi="Times New Roman" w:cs="Times New Roman"/>
          <w:bCs/>
          <w:i/>
        </w:rPr>
        <w:t xml:space="preserve">                            </w:t>
      </w:r>
      <w:proofErr w:type="spellStart"/>
      <w:r w:rsidRPr="00313E98">
        <w:rPr>
          <w:rFonts w:ascii="Times New Roman" w:hAnsi="Times New Roman" w:cs="Times New Roman"/>
          <w:i/>
        </w:rPr>
        <w:t>Осиковского</w:t>
      </w:r>
      <w:proofErr w:type="spellEnd"/>
      <w:r w:rsidRPr="00313E98">
        <w:rPr>
          <w:rFonts w:ascii="Times New Roman" w:hAnsi="Times New Roman" w:cs="Times New Roman"/>
          <w:i/>
        </w:rPr>
        <w:t xml:space="preserve"> сельского поселения</w:t>
      </w:r>
    </w:p>
    <w:p w:rsidR="00FC5EB2" w:rsidRPr="00313E98" w:rsidRDefault="00FC5EB2" w:rsidP="00FC5EB2">
      <w:pPr>
        <w:spacing w:after="0"/>
        <w:jc w:val="right"/>
        <w:rPr>
          <w:rFonts w:ascii="Times New Roman" w:hAnsi="Times New Roman" w:cs="Times New Roman"/>
          <w:i/>
        </w:rPr>
      </w:pPr>
      <w:proofErr w:type="spellStart"/>
      <w:r>
        <w:rPr>
          <w:rFonts w:ascii="Times New Roman" w:hAnsi="Times New Roman" w:cs="Times New Roman"/>
          <w:i/>
        </w:rPr>
        <w:t>Кантимировского</w:t>
      </w:r>
      <w:proofErr w:type="spellEnd"/>
      <w:r>
        <w:rPr>
          <w:rFonts w:ascii="Times New Roman" w:hAnsi="Times New Roman" w:cs="Times New Roman"/>
          <w:i/>
        </w:rPr>
        <w:t xml:space="preserve"> муниципального района</w:t>
      </w:r>
    </w:p>
    <w:p w:rsidR="00341664" w:rsidRPr="00313E98" w:rsidRDefault="00341664" w:rsidP="00341664">
      <w:pPr>
        <w:spacing w:after="0"/>
        <w:jc w:val="right"/>
        <w:rPr>
          <w:rFonts w:ascii="Times New Roman" w:hAnsi="Times New Roman" w:cs="Times New Roman"/>
          <w:i/>
        </w:rPr>
      </w:pPr>
      <w:r w:rsidRPr="00313E98">
        <w:rPr>
          <w:rFonts w:ascii="Times New Roman" w:hAnsi="Times New Roman" w:cs="Times New Roman"/>
          <w:i/>
        </w:rPr>
        <w:t xml:space="preserve">от </w:t>
      </w:r>
      <w:r>
        <w:rPr>
          <w:rFonts w:ascii="Times New Roman" w:hAnsi="Times New Roman" w:cs="Times New Roman"/>
          <w:i/>
        </w:rPr>
        <w:t>__________</w:t>
      </w:r>
      <w:r w:rsidRPr="00313E98">
        <w:rPr>
          <w:rFonts w:ascii="Times New Roman" w:hAnsi="Times New Roman" w:cs="Times New Roman"/>
          <w:i/>
        </w:rPr>
        <w:t xml:space="preserve"> № </w:t>
      </w:r>
      <w:r>
        <w:rPr>
          <w:rFonts w:ascii="Times New Roman" w:hAnsi="Times New Roman" w:cs="Times New Roman"/>
          <w:i/>
        </w:rPr>
        <w:t>___</w:t>
      </w:r>
    </w:p>
    <w:p w:rsidR="005A75E6" w:rsidRDefault="005A75E6" w:rsidP="00FC5EB2">
      <w:pPr>
        <w:spacing w:after="0"/>
        <w:jc w:val="right"/>
        <w:rPr>
          <w:rFonts w:ascii="Times New Roman" w:hAnsi="Times New Roman" w:cs="Times New Roman"/>
          <w:i/>
        </w:rPr>
      </w:pPr>
    </w:p>
    <w:p w:rsidR="005A75E6" w:rsidRDefault="005A75E6" w:rsidP="00FC5EB2">
      <w:pPr>
        <w:spacing w:after="0"/>
        <w:jc w:val="right"/>
        <w:rPr>
          <w:rFonts w:ascii="Times New Roman" w:hAnsi="Times New Roman" w:cs="Times New Roman"/>
          <w:i/>
        </w:rPr>
      </w:pPr>
    </w:p>
    <w:p w:rsidR="005A75E6" w:rsidRPr="00313E98" w:rsidRDefault="005A75E6" w:rsidP="00FC5EB2">
      <w:pPr>
        <w:spacing w:after="0"/>
        <w:jc w:val="right"/>
        <w:rPr>
          <w:rFonts w:ascii="Times New Roman" w:hAnsi="Times New Roman" w:cs="Times New Roman"/>
          <w:i/>
        </w:rPr>
      </w:pPr>
    </w:p>
    <w:p w:rsidR="005A75E6" w:rsidRDefault="005A75E6" w:rsidP="005A75E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17490">
        <w:rPr>
          <w:rFonts w:ascii="Times New Roman" w:hAnsi="Times New Roman" w:cs="Times New Roman"/>
          <w:sz w:val="28"/>
          <w:szCs w:val="28"/>
        </w:rPr>
        <w:t>Карта границ населенных пунктов, входящих в состав поселения</w:t>
      </w:r>
    </w:p>
    <w:p w:rsidR="005A75E6" w:rsidRDefault="005A75E6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5A75E6" w:rsidRDefault="004C76E0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941059" cy="5988399"/>
            <wp:effectExtent l="19050" t="0" r="2541" b="0"/>
            <wp:docPr id="56" name="Рисунок 55" descr="Копии карт границ населенных пунктов в растровом форма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и карт границ населенных пунктов в растровом формате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59" cy="598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76E0" w:rsidRDefault="004C76E0" w:rsidP="005A75E6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4C76E0" w:rsidRDefault="004C76E0" w:rsidP="005A75E6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4C76E0" w:rsidRDefault="004C76E0" w:rsidP="005A75E6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4C76E0" w:rsidRDefault="004C76E0" w:rsidP="005A75E6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4C76E0" w:rsidRDefault="004C76E0" w:rsidP="005A75E6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4C76E0" w:rsidRDefault="004C76E0" w:rsidP="005A75E6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4C76E0" w:rsidRDefault="004C76E0" w:rsidP="005A75E6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5A75E6" w:rsidRPr="00313E98" w:rsidRDefault="005A75E6" w:rsidP="005A75E6">
      <w:pPr>
        <w:spacing w:after="0"/>
        <w:jc w:val="right"/>
        <w:rPr>
          <w:rFonts w:ascii="Times New Roman" w:hAnsi="Times New Roman" w:cs="Times New Roman"/>
          <w:bCs/>
          <w:i/>
        </w:rPr>
      </w:pPr>
      <w:r w:rsidRPr="00313E98">
        <w:rPr>
          <w:rFonts w:ascii="Times New Roman" w:hAnsi="Times New Roman" w:cs="Times New Roman"/>
          <w:bCs/>
          <w:i/>
        </w:rPr>
        <w:lastRenderedPageBreak/>
        <w:t xml:space="preserve">Приложение </w:t>
      </w:r>
      <w:r>
        <w:rPr>
          <w:rFonts w:ascii="Times New Roman" w:hAnsi="Times New Roman" w:cs="Times New Roman"/>
          <w:bCs/>
          <w:i/>
        </w:rPr>
        <w:t>№4</w:t>
      </w:r>
    </w:p>
    <w:p w:rsidR="005A75E6" w:rsidRPr="00313E98" w:rsidRDefault="005A75E6" w:rsidP="005A75E6">
      <w:pPr>
        <w:spacing w:after="0"/>
        <w:jc w:val="right"/>
        <w:rPr>
          <w:rFonts w:ascii="Times New Roman" w:hAnsi="Times New Roman" w:cs="Times New Roman"/>
          <w:bCs/>
          <w:i/>
        </w:rPr>
      </w:pPr>
      <w:r w:rsidRPr="00313E98">
        <w:rPr>
          <w:rFonts w:ascii="Times New Roman" w:hAnsi="Times New Roman" w:cs="Times New Roman"/>
          <w:bCs/>
          <w:i/>
        </w:rPr>
        <w:t>к решению Совета народных депутатов</w:t>
      </w:r>
    </w:p>
    <w:p w:rsidR="005A75E6" w:rsidRDefault="005A75E6" w:rsidP="005A75E6">
      <w:pPr>
        <w:spacing w:after="0"/>
        <w:jc w:val="right"/>
        <w:rPr>
          <w:rFonts w:ascii="Times New Roman" w:hAnsi="Times New Roman" w:cs="Times New Roman"/>
          <w:i/>
        </w:rPr>
      </w:pPr>
      <w:r w:rsidRPr="00313E98">
        <w:rPr>
          <w:rFonts w:ascii="Times New Roman" w:hAnsi="Times New Roman" w:cs="Times New Roman"/>
          <w:bCs/>
          <w:i/>
        </w:rPr>
        <w:t xml:space="preserve">                            </w:t>
      </w:r>
      <w:proofErr w:type="spellStart"/>
      <w:r w:rsidRPr="00313E98">
        <w:rPr>
          <w:rFonts w:ascii="Times New Roman" w:hAnsi="Times New Roman" w:cs="Times New Roman"/>
          <w:i/>
        </w:rPr>
        <w:t>Осиковского</w:t>
      </w:r>
      <w:proofErr w:type="spellEnd"/>
      <w:r w:rsidRPr="00313E98">
        <w:rPr>
          <w:rFonts w:ascii="Times New Roman" w:hAnsi="Times New Roman" w:cs="Times New Roman"/>
          <w:i/>
        </w:rPr>
        <w:t xml:space="preserve"> сельского поселения</w:t>
      </w:r>
    </w:p>
    <w:p w:rsidR="005A75E6" w:rsidRPr="00313E98" w:rsidRDefault="005A75E6" w:rsidP="005A75E6">
      <w:pPr>
        <w:spacing w:after="0"/>
        <w:jc w:val="right"/>
        <w:rPr>
          <w:rFonts w:ascii="Times New Roman" w:hAnsi="Times New Roman" w:cs="Times New Roman"/>
          <w:i/>
        </w:rPr>
      </w:pPr>
      <w:proofErr w:type="spellStart"/>
      <w:r>
        <w:rPr>
          <w:rFonts w:ascii="Times New Roman" w:hAnsi="Times New Roman" w:cs="Times New Roman"/>
          <w:i/>
        </w:rPr>
        <w:t>Кантимировского</w:t>
      </w:r>
      <w:proofErr w:type="spellEnd"/>
      <w:r>
        <w:rPr>
          <w:rFonts w:ascii="Times New Roman" w:hAnsi="Times New Roman" w:cs="Times New Roman"/>
          <w:i/>
        </w:rPr>
        <w:t xml:space="preserve"> муниципального района</w:t>
      </w:r>
    </w:p>
    <w:p w:rsidR="00341664" w:rsidRPr="00313E98" w:rsidRDefault="00341664" w:rsidP="00341664">
      <w:pPr>
        <w:spacing w:after="0"/>
        <w:jc w:val="right"/>
        <w:rPr>
          <w:rFonts w:ascii="Times New Roman" w:hAnsi="Times New Roman" w:cs="Times New Roman"/>
          <w:i/>
        </w:rPr>
      </w:pPr>
      <w:r w:rsidRPr="00313E98">
        <w:rPr>
          <w:rFonts w:ascii="Times New Roman" w:hAnsi="Times New Roman" w:cs="Times New Roman"/>
          <w:i/>
        </w:rPr>
        <w:t xml:space="preserve">от </w:t>
      </w:r>
      <w:r>
        <w:rPr>
          <w:rFonts w:ascii="Times New Roman" w:hAnsi="Times New Roman" w:cs="Times New Roman"/>
          <w:i/>
        </w:rPr>
        <w:t>__________</w:t>
      </w:r>
      <w:r w:rsidRPr="00313E98">
        <w:rPr>
          <w:rFonts w:ascii="Times New Roman" w:hAnsi="Times New Roman" w:cs="Times New Roman"/>
          <w:i/>
        </w:rPr>
        <w:t xml:space="preserve"> № </w:t>
      </w:r>
      <w:r>
        <w:rPr>
          <w:rFonts w:ascii="Times New Roman" w:hAnsi="Times New Roman" w:cs="Times New Roman"/>
          <w:i/>
        </w:rPr>
        <w:t>___</w:t>
      </w:r>
    </w:p>
    <w:p w:rsidR="00FC5EB2" w:rsidRDefault="00FC5EB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5A75E6" w:rsidRDefault="005A75E6" w:rsidP="005A75E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17490">
        <w:rPr>
          <w:rFonts w:ascii="Times New Roman" w:hAnsi="Times New Roman" w:cs="Times New Roman"/>
          <w:sz w:val="28"/>
          <w:szCs w:val="28"/>
        </w:rPr>
        <w:t>Карта функциональных зон территории поселения</w:t>
      </w:r>
    </w:p>
    <w:p w:rsidR="00296B60" w:rsidRDefault="00296B60" w:rsidP="005A75E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747E2" w:rsidRDefault="00296B60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941060" cy="5970646"/>
            <wp:effectExtent l="19050" t="0" r="2540" b="0"/>
            <wp:docPr id="57" name="Рисунок 56" descr="Копии карт функциональных зон поселения или городского округа в растровом форма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и карт функциональных зон поселения или городского округа в растровом формате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5970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B60" w:rsidRDefault="00296B60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296B60" w:rsidRDefault="00296B60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296B60" w:rsidRDefault="00296B60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296B60" w:rsidRDefault="00296B60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296B60" w:rsidRDefault="00296B60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296B60" w:rsidRDefault="00296B60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296B60" w:rsidRDefault="00296B60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296B60" w:rsidRDefault="00296B60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296B60" w:rsidRDefault="00296B60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0747E2" w:rsidRPr="00313E98" w:rsidRDefault="000747E2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  <w:r w:rsidRPr="00313E98">
        <w:rPr>
          <w:rFonts w:ascii="Times New Roman" w:hAnsi="Times New Roman" w:cs="Times New Roman"/>
          <w:bCs/>
          <w:i/>
        </w:rPr>
        <w:lastRenderedPageBreak/>
        <w:t xml:space="preserve">Приложение </w:t>
      </w:r>
      <w:r>
        <w:rPr>
          <w:rFonts w:ascii="Times New Roman" w:hAnsi="Times New Roman" w:cs="Times New Roman"/>
          <w:bCs/>
          <w:i/>
        </w:rPr>
        <w:t>№5</w:t>
      </w:r>
    </w:p>
    <w:p w:rsidR="000747E2" w:rsidRPr="00313E98" w:rsidRDefault="000747E2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  <w:r w:rsidRPr="00313E98">
        <w:rPr>
          <w:rFonts w:ascii="Times New Roman" w:hAnsi="Times New Roman" w:cs="Times New Roman"/>
          <w:bCs/>
          <w:i/>
        </w:rPr>
        <w:t>к решению Совета народных депутатов</w:t>
      </w:r>
    </w:p>
    <w:p w:rsidR="000747E2" w:rsidRDefault="000747E2" w:rsidP="000747E2">
      <w:pPr>
        <w:spacing w:after="0"/>
        <w:jc w:val="right"/>
        <w:rPr>
          <w:rFonts w:ascii="Times New Roman" w:hAnsi="Times New Roman" w:cs="Times New Roman"/>
          <w:i/>
        </w:rPr>
      </w:pPr>
      <w:r w:rsidRPr="00313E98">
        <w:rPr>
          <w:rFonts w:ascii="Times New Roman" w:hAnsi="Times New Roman" w:cs="Times New Roman"/>
          <w:bCs/>
          <w:i/>
        </w:rPr>
        <w:t xml:space="preserve">                            </w:t>
      </w:r>
      <w:proofErr w:type="spellStart"/>
      <w:r w:rsidRPr="00313E98">
        <w:rPr>
          <w:rFonts w:ascii="Times New Roman" w:hAnsi="Times New Roman" w:cs="Times New Roman"/>
          <w:i/>
        </w:rPr>
        <w:t>Осиковского</w:t>
      </w:r>
      <w:proofErr w:type="spellEnd"/>
      <w:r w:rsidRPr="00313E98">
        <w:rPr>
          <w:rFonts w:ascii="Times New Roman" w:hAnsi="Times New Roman" w:cs="Times New Roman"/>
          <w:i/>
        </w:rPr>
        <w:t xml:space="preserve"> сельского поселения</w:t>
      </w:r>
    </w:p>
    <w:p w:rsidR="000747E2" w:rsidRPr="00313E98" w:rsidRDefault="000747E2" w:rsidP="000747E2">
      <w:pPr>
        <w:spacing w:after="0"/>
        <w:jc w:val="right"/>
        <w:rPr>
          <w:rFonts w:ascii="Times New Roman" w:hAnsi="Times New Roman" w:cs="Times New Roman"/>
          <w:i/>
        </w:rPr>
      </w:pPr>
      <w:proofErr w:type="spellStart"/>
      <w:r>
        <w:rPr>
          <w:rFonts w:ascii="Times New Roman" w:hAnsi="Times New Roman" w:cs="Times New Roman"/>
          <w:i/>
        </w:rPr>
        <w:t>Кантимировского</w:t>
      </w:r>
      <w:proofErr w:type="spellEnd"/>
      <w:r>
        <w:rPr>
          <w:rFonts w:ascii="Times New Roman" w:hAnsi="Times New Roman" w:cs="Times New Roman"/>
          <w:i/>
        </w:rPr>
        <w:t xml:space="preserve"> муниципального района</w:t>
      </w:r>
    </w:p>
    <w:p w:rsidR="00341664" w:rsidRPr="00313E98" w:rsidRDefault="00341664" w:rsidP="00341664">
      <w:pPr>
        <w:spacing w:after="0"/>
        <w:jc w:val="right"/>
        <w:rPr>
          <w:rFonts w:ascii="Times New Roman" w:hAnsi="Times New Roman" w:cs="Times New Roman"/>
          <w:i/>
        </w:rPr>
      </w:pPr>
      <w:r w:rsidRPr="00313E98">
        <w:rPr>
          <w:rFonts w:ascii="Times New Roman" w:hAnsi="Times New Roman" w:cs="Times New Roman"/>
          <w:i/>
        </w:rPr>
        <w:t xml:space="preserve">от </w:t>
      </w:r>
      <w:r>
        <w:rPr>
          <w:rFonts w:ascii="Times New Roman" w:hAnsi="Times New Roman" w:cs="Times New Roman"/>
          <w:i/>
        </w:rPr>
        <w:t>__________</w:t>
      </w:r>
      <w:r w:rsidRPr="00313E98">
        <w:rPr>
          <w:rFonts w:ascii="Times New Roman" w:hAnsi="Times New Roman" w:cs="Times New Roman"/>
          <w:i/>
        </w:rPr>
        <w:t xml:space="preserve"> № </w:t>
      </w:r>
      <w:r>
        <w:rPr>
          <w:rFonts w:ascii="Times New Roman" w:hAnsi="Times New Roman" w:cs="Times New Roman"/>
          <w:i/>
        </w:rPr>
        <w:t>___</w:t>
      </w:r>
    </w:p>
    <w:p w:rsidR="005A75E6" w:rsidRDefault="005A75E6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0747E2" w:rsidRPr="00817490" w:rsidRDefault="000747E2" w:rsidP="000747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17490">
        <w:rPr>
          <w:rFonts w:ascii="Times New Roman" w:hAnsi="Times New Roman" w:cs="Times New Roman"/>
          <w:sz w:val="28"/>
          <w:szCs w:val="28"/>
        </w:rPr>
        <w:t>Карта планируемого размещения объектов капитального строительства местного значения</w:t>
      </w:r>
    </w:p>
    <w:p w:rsidR="000747E2" w:rsidRDefault="000747E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0747E2" w:rsidRDefault="008D6D0E" w:rsidP="008D6D0E">
      <w:pPr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941007" cy="4967605"/>
            <wp:effectExtent l="19050" t="0" r="2593" b="0"/>
            <wp:docPr id="58" name="Рисунок 57" descr="Копии карт планируемого размещения объектов в растровом форма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и карт планируемого размещения объектов в растровом формате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07" cy="496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D0E" w:rsidRDefault="008D6D0E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8D6D0E" w:rsidRDefault="008D6D0E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8D6D0E" w:rsidRDefault="008D6D0E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8D6D0E" w:rsidRDefault="008D6D0E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8D6D0E" w:rsidRDefault="008D6D0E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8D6D0E" w:rsidRDefault="008D6D0E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8D6D0E" w:rsidRDefault="008D6D0E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8D6D0E" w:rsidRDefault="008D6D0E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8D6D0E" w:rsidRDefault="008D6D0E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8D6D0E" w:rsidRDefault="008D6D0E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8D6D0E" w:rsidRDefault="008D6D0E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8D6D0E" w:rsidRDefault="008D6D0E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8D6D0E" w:rsidRDefault="008D6D0E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</w:p>
    <w:p w:rsidR="000747E2" w:rsidRPr="00313E98" w:rsidRDefault="000747E2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  <w:r w:rsidRPr="00313E98">
        <w:rPr>
          <w:rFonts w:ascii="Times New Roman" w:hAnsi="Times New Roman" w:cs="Times New Roman"/>
          <w:bCs/>
          <w:i/>
        </w:rPr>
        <w:lastRenderedPageBreak/>
        <w:t xml:space="preserve">Приложение </w:t>
      </w:r>
      <w:r>
        <w:rPr>
          <w:rFonts w:ascii="Times New Roman" w:hAnsi="Times New Roman" w:cs="Times New Roman"/>
          <w:bCs/>
          <w:i/>
        </w:rPr>
        <w:t>№6</w:t>
      </w:r>
    </w:p>
    <w:p w:rsidR="000747E2" w:rsidRPr="00313E98" w:rsidRDefault="000747E2" w:rsidP="000747E2">
      <w:pPr>
        <w:spacing w:after="0"/>
        <w:jc w:val="right"/>
        <w:rPr>
          <w:rFonts w:ascii="Times New Roman" w:hAnsi="Times New Roman" w:cs="Times New Roman"/>
          <w:bCs/>
          <w:i/>
        </w:rPr>
      </w:pPr>
      <w:r w:rsidRPr="00313E98">
        <w:rPr>
          <w:rFonts w:ascii="Times New Roman" w:hAnsi="Times New Roman" w:cs="Times New Roman"/>
          <w:bCs/>
          <w:i/>
        </w:rPr>
        <w:t>к решению Совета народных депутатов</w:t>
      </w:r>
    </w:p>
    <w:p w:rsidR="000747E2" w:rsidRDefault="000747E2" w:rsidP="000747E2">
      <w:pPr>
        <w:spacing w:after="0"/>
        <w:jc w:val="right"/>
        <w:rPr>
          <w:rFonts w:ascii="Times New Roman" w:hAnsi="Times New Roman" w:cs="Times New Roman"/>
          <w:i/>
        </w:rPr>
      </w:pPr>
      <w:r w:rsidRPr="00313E98">
        <w:rPr>
          <w:rFonts w:ascii="Times New Roman" w:hAnsi="Times New Roman" w:cs="Times New Roman"/>
          <w:bCs/>
          <w:i/>
        </w:rPr>
        <w:t xml:space="preserve">                            </w:t>
      </w:r>
      <w:proofErr w:type="spellStart"/>
      <w:r w:rsidRPr="00313E98">
        <w:rPr>
          <w:rFonts w:ascii="Times New Roman" w:hAnsi="Times New Roman" w:cs="Times New Roman"/>
          <w:i/>
        </w:rPr>
        <w:t>Осиковского</w:t>
      </w:r>
      <w:proofErr w:type="spellEnd"/>
      <w:r w:rsidRPr="00313E98">
        <w:rPr>
          <w:rFonts w:ascii="Times New Roman" w:hAnsi="Times New Roman" w:cs="Times New Roman"/>
          <w:i/>
        </w:rPr>
        <w:t xml:space="preserve"> сельского поселения</w:t>
      </w:r>
    </w:p>
    <w:p w:rsidR="000747E2" w:rsidRPr="00313E98" w:rsidRDefault="000747E2" w:rsidP="000747E2">
      <w:pPr>
        <w:spacing w:after="0"/>
        <w:jc w:val="right"/>
        <w:rPr>
          <w:rFonts w:ascii="Times New Roman" w:hAnsi="Times New Roman" w:cs="Times New Roman"/>
          <w:i/>
        </w:rPr>
      </w:pPr>
      <w:proofErr w:type="spellStart"/>
      <w:r>
        <w:rPr>
          <w:rFonts w:ascii="Times New Roman" w:hAnsi="Times New Roman" w:cs="Times New Roman"/>
          <w:i/>
        </w:rPr>
        <w:t>Кантимировского</w:t>
      </w:r>
      <w:proofErr w:type="spellEnd"/>
      <w:r>
        <w:rPr>
          <w:rFonts w:ascii="Times New Roman" w:hAnsi="Times New Roman" w:cs="Times New Roman"/>
          <w:i/>
        </w:rPr>
        <w:t xml:space="preserve"> муниципального района</w:t>
      </w:r>
    </w:p>
    <w:p w:rsidR="00341664" w:rsidRPr="00313E98" w:rsidRDefault="00341664" w:rsidP="00341664">
      <w:pPr>
        <w:spacing w:after="0"/>
        <w:jc w:val="right"/>
        <w:rPr>
          <w:rFonts w:ascii="Times New Roman" w:hAnsi="Times New Roman" w:cs="Times New Roman"/>
          <w:i/>
        </w:rPr>
      </w:pPr>
      <w:r w:rsidRPr="00313E98">
        <w:rPr>
          <w:rFonts w:ascii="Times New Roman" w:hAnsi="Times New Roman" w:cs="Times New Roman"/>
          <w:i/>
        </w:rPr>
        <w:t xml:space="preserve">от </w:t>
      </w:r>
      <w:r>
        <w:rPr>
          <w:rFonts w:ascii="Times New Roman" w:hAnsi="Times New Roman" w:cs="Times New Roman"/>
          <w:i/>
        </w:rPr>
        <w:t>__________</w:t>
      </w:r>
      <w:r w:rsidRPr="00313E98">
        <w:rPr>
          <w:rFonts w:ascii="Times New Roman" w:hAnsi="Times New Roman" w:cs="Times New Roman"/>
          <w:i/>
        </w:rPr>
        <w:t xml:space="preserve"> № </w:t>
      </w:r>
      <w:r>
        <w:rPr>
          <w:rFonts w:ascii="Times New Roman" w:hAnsi="Times New Roman" w:cs="Times New Roman"/>
          <w:i/>
        </w:rPr>
        <w:t>___</w:t>
      </w:r>
    </w:p>
    <w:p w:rsidR="000747E2" w:rsidRDefault="000747E2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0747E2" w:rsidRPr="00817490" w:rsidRDefault="000747E2" w:rsidP="000747E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17490">
        <w:rPr>
          <w:rFonts w:ascii="Times New Roman" w:hAnsi="Times New Roman" w:cs="Times New Roman"/>
          <w:sz w:val="28"/>
          <w:szCs w:val="28"/>
        </w:rPr>
        <w:t>Карта развития инженерной и транспортной инфраструктуры</w:t>
      </w:r>
    </w:p>
    <w:p w:rsidR="000747E2" w:rsidRDefault="000747E2" w:rsidP="00E833A6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E833A6" w:rsidRDefault="00E833A6" w:rsidP="00E833A6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940851" cy="6207125"/>
            <wp:effectExtent l="19050" t="0" r="2749" b="0"/>
            <wp:docPr id="59" name="Рисунок 58" descr="Копии карт инженерной инфраструктуры и инженерного благоустройства территорий в растровом форма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и карт инженерной инфраструктуры и инженерного благоустройства территорий в растровом формате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851" cy="620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833A6" w:rsidSect="00A91571">
      <w:pgSz w:w="11906" w:h="16838"/>
      <w:pgMar w:top="1134" w:right="849" w:bottom="1134" w:left="1701" w:header="708" w:footer="27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03475" w:rsidRDefault="00503475" w:rsidP="001774D7">
      <w:pPr>
        <w:spacing w:after="0" w:line="240" w:lineRule="auto"/>
      </w:pPr>
      <w:r>
        <w:separator/>
      </w:r>
    </w:p>
  </w:endnote>
  <w:endnote w:type="continuationSeparator" w:id="0">
    <w:p w:rsidR="00503475" w:rsidRDefault="00503475" w:rsidP="001774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tarSymbol">
    <w:altName w:val="Arial Unicode MS"/>
    <w:charset w:val="80"/>
    <w:family w:val="auto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NewRomanPSMT">
    <w:altName w:val="Arial Unicode MS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  <w:font w:name="TimesNewRomanPS-BoldItalicMT">
    <w:charset w:val="CC"/>
    <w:family w:val="script"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63985330"/>
      <w:docPartObj>
        <w:docPartGallery w:val="Page Numbers (Bottom of Page)"/>
        <w:docPartUnique/>
      </w:docPartObj>
    </w:sdtPr>
    <w:sdtEndPr/>
    <w:sdtContent>
      <w:p w:rsidR="00341664" w:rsidRDefault="00341664" w:rsidP="001774D7">
        <w:pPr>
          <w:pStyle w:val="a6"/>
          <w:jc w:val="center"/>
        </w:pPr>
        <w:r w:rsidRPr="00707E03">
          <w:rPr>
            <w:rFonts w:ascii="Times New Roman" w:hAnsi="Times New Roman" w:cs="Times New Roman"/>
          </w:rPr>
          <w:fldChar w:fldCharType="begin"/>
        </w:r>
        <w:r w:rsidRPr="00707E03">
          <w:rPr>
            <w:rFonts w:ascii="Times New Roman" w:hAnsi="Times New Roman" w:cs="Times New Roman"/>
          </w:rPr>
          <w:instrText>PAGE   \* MERGEFORMAT</w:instrText>
        </w:r>
        <w:r w:rsidRPr="00707E03">
          <w:rPr>
            <w:rFonts w:ascii="Times New Roman" w:hAnsi="Times New Roman" w:cs="Times New Roman"/>
          </w:rPr>
          <w:fldChar w:fldCharType="separate"/>
        </w:r>
        <w:r w:rsidR="001E33CB">
          <w:rPr>
            <w:rFonts w:ascii="Times New Roman" w:hAnsi="Times New Roman" w:cs="Times New Roman"/>
            <w:noProof/>
          </w:rPr>
          <w:t>5</w:t>
        </w:r>
        <w:r w:rsidRPr="00707E03">
          <w:rPr>
            <w:rFonts w:ascii="Times New Roman" w:hAnsi="Times New Roman" w:cs="Times New Roman"/>
          </w:rPr>
          <w:fldChar w:fldCharType="end"/>
        </w:r>
      </w:p>
    </w:sdtContent>
  </w:sdt>
  <w:p w:rsidR="00341664" w:rsidRPr="00D74359" w:rsidRDefault="00341664" w:rsidP="00F52549">
    <w:pPr>
      <w:pStyle w:val="a6"/>
      <w:tabs>
        <w:tab w:val="clear" w:pos="4677"/>
        <w:tab w:val="clear" w:pos="9355"/>
        <w:tab w:val="left" w:pos="4678"/>
      </w:tabs>
      <w:jc w:val="right"/>
      <w:rPr>
        <w:rFonts w:ascii="Times New Roman" w:hAnsi="Times New Roman" w:cs="Times New Roman"/>
        <w:i/>
        <w:sz w:val="20"/>
        <w:szCs w:val="20"/>
      </w:rPr>
    </w:pPr>
    <w:r>
      <w:tab/>
    </w:r>
  </w:p>
  <w:p w:rsidR="00341664" w:rsidRPr="00D74359" w:rsidRDefault="00341664" w:rsidP="00D74359">
    <w:pPr>
      <w:pStyle w:val="a6"/>
      <w:tabs>
        <w:tab w:val="clear" w:pos="4677"/>
        <w:tab w:val="clear" w:pos="9355"/>
        <w:tab w:val="left" w:pos="4678"/>
      </w:tabs>
      <w:jc w:val="right"/>
      <w:rPr>
        <w:rFonts w:ascii="Times New Roman" w:hAnsi="Times New Roman" w:cs="Times New Roman"/>
        <w:i/>
        <w:sz w:val="20"/>
        <w:szCs w:val="2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43317344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i/>
      </w:rPr>
    </w:sdtEndPr>
    <w:sdtContent>
      <w:p w:rsidR="00341664" w:rsidRDefault="00341664" w:rsidP="00884407">
        <w:pPr>
          <w:pStyle w:val="a6"/>
          <w:tabs>
            <w:tab w:val="clear" w:pos="4677"/>
            <w:tab w:val="center" w:pos="0"/>
          </w:tabs>
          <w:jc w:val="right"/>
        </w:pPr>
      </w:p>
      <w:p w:rsidR="00341664" w:rsidRPr="007D1C22" w:rsidRDefault="00503475" w:rsidP="007D1C22">
        <w:pPr>
          <w:pStyle w:val="a6"/>
          <w:jc w:val="right"/>
          <w:rPr>
            <w:rFonts w:ascii="Times New Roman" w:hAnsi="Times New Roman" w:cs="Times New Roman"/>
            <w:i/>
          </w:rPr>
        </w:pPr>
      </w:p>
    </w:sdtContent>
  </w:sdt>
  <w:p w:rsidR="00341664" w:rsidRDefault="00341664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03475" w:rsidRDefault="00503475" w:rsidP="001774D7">
      <w:pPr>
        <w:spacing w:after="0" w:line="240" w:lineRule="auto"/>
      </w:pPr>
      <w:r>
        <w:separator/>
      </w:r>
    </w:p>
  </w:footnote>
  <w:footnote w:type="continuationSeparator" w:id="0">
    <w:p w:rsidR="00503475" w:rsidRDefault="00503475" w:rsidP="001774D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4"/>
    <w:multiLevelType w:val="multilevel"/>
    <w:tmpl w:val="2BD4DC9A"/>
    <w:name w:val="WW8Num5"/>
    <w:lvl w:ilvl="0">
      <w:start w:val="1"/>
      <w:numFmt w:val="bullet"/>
      <w:lvlText w:val=""/>
      <w:lvlJc w:val="left"/>
      <w:pPr>
        <w:tabs>
          <w:tab w:val="num" w:pos="786"/>
        </w:tabs>
        <w:ind w:left="786" w:hanging="360"/>
      </w:pPr>
      <w:rPr>
        <w:rFonts w:ascii="Wingdings" w:hAnsi="Wingdings"/>
        <w:b w:val="0"/>
        <w:sz w:val="20"/>
        <w:szCs w:val="20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  <w:sz w:val="18"/>
        <w:szCs w:val="18"/>
      </w:rPr>
    </w:lvl>
    <w:lvl w:ilvl="2">
      <w:start w:val="1"/>
      <w:numFmt w:val="bullet"/>
      <w:lvlText w:val="■"/>
      <w:lvlJc w:val="left"/>
      <w:pPr>
        <w:tabs>
          <w:tab w:val="num" w:pos="1440"/>
        </w:tabs>
        <w:ind w:left="1440" w:hanging="36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/>
        <w:b w:val="0"/>
        <w:sz w:val="20"/>
        <w:szCs w:val="20"/>
      </w:rPr>
    </w:lvl>
    <w:lvl w:ilvl="4">
      <w:start w:val="1"/>
      <w:numFmt w:val="bullet"/>
      <w:lvlText w:val="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18"/>
      </w:rPr>
    </w:lvl>
    <w:lvl w:ilvl="5">
      <w:start w:val="1"/>
      <w:numFmt w:val="bullet"/>
      <w:lvlText w:val="■"/>
      <w:lvlJc w:val="left"/>
      <w:pPr>
        <w:tabs>
          <w:tab w:val="num" w:pos="2520"/>
        </w:tabs>
        <w:ind w:left="2520" w:hanging="36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/>
        <w:b w:val="0"/>
        <w:sz w:val="20"/>
        <w:szCs w:val="20"/>
      </w:rPr>
    </w:lvl>
    <w:lvl w:ilvl="7">
      <w:start w:val="1"/>
      <w:numFmt w:val="bullet"/>
      <w:lvlText w:val="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18"/>
      </w:rPr>
    </w:lvl>
    <w:lvl w:ilvl="8">
      <w:start w:val="1"/>
      <w:numFmt w:val="bullet"/>
      <w:lvlText w:val="■"/>
      <w:lvlJc w:val="left"/>
      <w:pPr>
        <w:tabs>
          <w:tab w:val="num" w:pos="3600"/>
        </w:tabs>
        <w:ind w:left="3600" w:hanging="360"/>
      </w:pPr>
      <w:rPr>
        <w:rFonts w:ascii="StarSymbol" w:hAnsi="StarSymbol" w:cs="StarSymbol"/>
        <w:sz w:val="18"/>
        <w:szCs w:val="18"/>
      </w:rPr>
    </w:lvl>
  </w:abstractNum>
  <w:abstractNum w:abstractNumId="1">
    <w:nsid w:val="00000006"/>
    <w:multiLevelType w:val="multilevel"/>
    <w:tmpl w:val="D8FA8330"/>
    <w:name w:val="WW8Num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2">
    <w:nsid w:val="01FC538D"/>
    <w:multiLevelType w:val="hybridMultilevel"/>
    <w:tmpl w:val="34DC34C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5EA126C"/>
    <w:multiLevelType w:val="hybridMultilevel"/>
    <w:tmpl w:val="9968C72E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6273053"/>
    <w:multiLevelType w:val="hybridMultilevel"/>
    <w:tmpl w:val="222C5E2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09692B65"/>
    <w:multiLevelType w:val="hybridMultilevel"/>
    <w:tmpl w:val="EE4EE8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A742565"/>
    <w:multiLevelType w:val="hybridMultilevel"/>
    <w:tmpl w:val="BD2010D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0AFC2969"/>
    <w:multiLevelType w:val="multilevel"/>
    <w:tmpl w:val="D42C2C5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4"/>
        <w:szCs w:val="24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  <w:b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176048F"/>
    <w:multiLevelType w:val="hybridMultilevel"/>
    <w:tmpl w:val="06C871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20C1BFF"/>
    <w:multiLevelType w:val="hybridMultilevel"/>
    <w:tmpl w:val="7A2E95C8"/>
    <w:lvl w:ilvl="0" w:tplc="D898FE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12957F63"/>
    <w:multiLevelType w:val="hybridMultilevel"/>
    <w:tmpl w:val="7F880A2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149B3840"/>
    <w:multiLevelType w:val="hybridMultilevel"/>
    <w:tmpl w:val="1A5EE84C"/>
    <w:lvl w:ilvl="0" w:tplc="613A75AE">
      <w:start w:val="1"/>
      <w:numFmt w:val="decimal"/>
      <w:lvlText w:val="%1."/>
      <w:lvlJc w:val="left"/>
      <w:pPr>
        <w:ind w:left="67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12">
    <w:nsid w:val="14F36793"/>
    <w:multiLevelType w:val="hybridMultilevel"/>
    <w:tmpl w:val="72E4049C"/>
    <w:lvl w:ilvl="0" w:tplc="43F2E59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>
    <w:nsid w:val="154E1839"/>
    <w:multiLevelType w:val="hybridMultilevel"/>
    <w:tmpl w:val="ED7C4D32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19341EAF"/>
    <w:multiLevelType w:val="hybridMultilevel"/>
    <w:tmpl w:val="C4A8117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1BDB6832"/>
    <w:multiLevelType w:val="hybridMultilevel"/>
    <w:tmpl w:val="C5864E5E"/>
    <w:lvl w:ilvl="0" w:tplc="B34E574E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E7A6AC4"/>
    <w:multiLevelType w:val="hybridMultilevel"/>
    <w:tmpl w:val="46A0D874"/>
    <w:lvl w:ilvl="0" w:tplc="0419000F">
      <w:start w:val="1"/>
      <w:numFmt w:val="decimal"/>
      <w:lvlText w:val="%1."/>
      <w:lvlJc w:val="left"/>
      <w:pPr>
        <w:ind w:left="672" w:hanging="360"/>
      </w:p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17">
    <w:nsid w:val="281029AA"/>
    <w:multiLevelType w:val="hybridMultilevel"/>
    <w:tmpl w:val="2F1CCF0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29CB0D09"/>
    <w:multiLevelType w:val="multilevel"/>
    <w:tmpl w:val="D59E917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6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350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9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3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24" w:hanging="1800"/>
      </w:pPr>
      <w:rPr>
        <w:rFonts w:hint="default"/>
      </w:rPr>
    </w:lvl>
  </w:abstractNum>
  <w:abstractNum w:abstractNumId="19">
    <w:nsid w:val="2E68015A"/>
    <w:multiLevelType w:val="hybridMultilevel"/>
    <w:tmpl w:val="4A74AE76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352C2168"/>
    <w:multiLevelType w:val="hybridMultilevel"/>
    <w:tmpl w:val="703E7102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35C21319"/>
    <w:multiLevelType w:val="hybridMultilevel"/>
    <w:tmpl w:val="3A0AFBCE"/>
    <w:lvl w:ilvl="0" w:tplc="2A64C342">
      <w:start w:val="1"/>
      <w:numFmt w:val="decimal"/>
      <w:pStyle w:val="2"/>
      <w:lvlText w:val="2.%1."/>
      <w:lvlJc w:val="left"/>
      <w:pPr>
        <w:ind w:left="927" w:hanging="360"/>
      </w:pPr>
      <w:rPr>
        <w:rFonts w:ascii="Times New Roman" w:hAnsi="Times New Roman" w:cs="Times New Roman" w:hint="default"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2C364BF"/>
    <w:multiLevelType w:val="hybridMultilevel"/>
    <w:tmpl w:val="828816BC"/>
    <w:lvl w:ilvl="0" w:tplc="752C988A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23">
    <w:nsid w:val="44CE5D93"/>
    <w:multiLevelType w:val="hybridMultilevel"/>
    <w:tmpl w:val="5B1E0BF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4A3D3853"/>
    <w:multiLevelType w:val="hybridMultilevel"/>
    <w:tmpl w:val="FE08109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4C6A3A11"/>
    <w:multiLevelType w:val="hybridMultilevel"/>
    <w:tmpl w:val="DBD2C45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4CAF190C"/>
    <w:multiLevelType w:val="hybridMultilevel"/>
    <w:tmpl w:val="4106CD8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51520A8B"/>
    <w:multiLevelType w:val="hybridMultilevel"/>
    <w:tmpl w:val="2E8AF2EE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3AB14DB"/>
    <w:multiLevelType w:val="hybridMultilevel"/>
    <w:tmpl w:val="7E7A8698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76806A5"/>
    <w:multiLevelType w:val="hybridMultilevel"/>
    <w:tmpl w:val="2F1819A2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5C6E41BA"/>
    <w:multiLevelType w:val="hybridMultilevel"/>
    <w:tmpl w:val="86D8756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5FE10C17"/>
    <w:multiLevelType w:val="hybridMultilevel"/>
    <w:tmpl w:val="55842608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62DA1882"/>
    <w:multiLevelType w:val="multilevel"/>
    <w:tmpl w:val="29E6B5D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  <w:b/>
        <w:i/>
      </w:rPr>
    </w:lvl>
    <w:lvl w:ilvl="3">
      <w:start w:val="1"/>
      <w:numFmt w:val="decimal"/>
      <w:isLgl/>
      <w:lvlText w:val="%1.%2.%3.%4.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33">
    <w:nsid w:val="65D977F3"/>
    <w:multiLevelType w:val="hybridMultilevel"/>
    <w:tmpl w:val="34BEB1A0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>
    <w:nsid w:val="6BEB53D0"/>
    <w:multiLevelType w:val="hybridMultilevel"/>
    <w:tmpl w:val="2F149062"/>
    <w:lvl w:ilvl="0" w:tplc="DB668EAC">
      <w:start w:val="1"/>
      <w:numFmt w:val="decimal"/>
      <w:pStyle w:val="10"/>
      <w:lvlText w:val="2.4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6D175501"/>
    <w:multiLevelType w:val="hybridMultilevel"/>
    <w:tmpl w:val="854C388E"/>
    <w:lvl w:ilvl="0" w:tplc="0419000F">
      <w:start w:val="1"/>
      <w:numFmt w:val="decimal"/>
      <w:lvlText w:val="%1."/>
      <w:lvlJc w:val="left"/>
      <w:pPr>
        <w:ind w:left="672" w:hanging="360"/>
      </w:p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36">
    <w:nsid w:val="70315AC1"/>
    <w:multiLevelType w:val="hybridMultilevel"/>
    <w:tmpl w:val="C48A5534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7">
    <w:nsid w:val="70942D3A"/>
    <w:multiLevelType w:val="multilevel"/>
    <w:tmpl w:val="9992FAB4"/>
    <w:lvl w:ilvl="0">
      <w:start w:val="2"/>
      <w:numFmt w:val="decimal"/>
      <w:lvlText w:val="%1."/>
      <w:lvlJc w:val="left"/>
      <w:pPr>
        <w:ind w:left="360" w:hanging="360"/>
      </w:pPr>
      <w:rPr>
        <w:rFonts w:eastAsia="Calibri" w:hint="default"/>
      </w:rPr>
    </w:lvl>
    <w:lvl w:ilvl="1">
      <w:start w:val="1"/>
      <w:numFmt w:val="decimal"/>
      <w:lvlText w:val="%1.%2."/>
      <w:lvlJc w:val="left"/>
      <w:pPr>
        <w:ind w:left="1920" w:hanging="360"/>
      </w:pPr>
      <w:rPr>
        <w:rFonts w:eastAsia="Calibri" w:hint="default"/>
      </w:rPr>
    </w:lvl>
    <w:lvl w:ilvl="2">
      <w:start w:val="1"/>
      <w:numFmt w:val="decimal"/>
      <w:lvlText w:val="%1.%2.%3."/>
      <w:lvlJc w:val="left"/>
      <w:pPr>
        <w:ind w:left="3840" w:hanging="720"/>
      </w:pPr>
      <w:rPr>
        <w:rFonts w:eastAsia="Calibri" w:hint="default"/>
      </w:rPr>
    </w:lvl>
    <w:lvl w:ilvl="3">
      <w:start w:val="1"/>
      <w:numFmt w:val="decimal"/>
      <w:lvlText w:val="%1.%2.%3.%4."/>
      <w:lvlJc w:val="left"/>
      <w:pPr>
        <w:ind w:left="5400" w:hanging="720"/>
      </w:pPr>
      <w:rPr>
        <w:rFonts w:eastAsia="Calibri" w:hint="default"/>
      </w:rPr>
    </w:lvl>
    <w:lvl w:ilvl="4">
      <w:start w:val="1"/>
      <w:numFmt w:val="decimal"/>
      <w:lvlText w:val="%1.%2.%3.%4.%5."/>
      <w:lvlJc w:val="left"/>
      <w:pPr>
        <w:ind w:left="7320" w:hanging="1080"/>
      </w:pPr>
      <w:rPr>
        <w:rFonts w:eastAsia="Calibri" w:hint="default"/>
      </w:rPr>
    </w:lvl>
    <w:lvl w:ilvl="5">
      <w:start w:val="1"/>
      <w:numFmt w:val="decimal"/>
      <w:lvlText w:val="%1.%2.%3.%4.%5.%6."/>
      <w:lvlJc w:val="left"/>
      <w:pPr>
        <w:ind w:left="8880" w:hanging="1080"/>
      </w:pPr>
      <w:rPr>
        <w:rFonts w:eastAsia="Calibri" w:hint="default"/>
      </w:rPr>
    </w:lvl>
    <w:lvl w:ilvl="6">
      <w:start w:val="1"/>
      <w:numFmt w:val="decimal"/>
      <w:lvlText w:val="%1.%2.%3.%4.%5.%6.%7."/>
      <w:lvlJc w:val="left"/>
      <w:pPr>
        <w:ind w:left="10800" w:hanging="1440"/>
      </w:pPr>
      <w:rPr>
        <w:rFonts w:eastAsia="Calibri" w:hint="default"/>
      </w:rPr>
    </w:lvl>
    <w:lvl w:ilvl="7">
      <w:start w:val="1"/>
      <w:numFmt w:val="decimal"/>
      <w:lvlText w:val="%1.%2.%3.%4.%5.%6.%7.%8."/>
      <w:lvlJc w:val="left"/>
      <w:pPr>
        <w:ind w:left="12360" w:hanging="1440"/>
      </w:pPr>
      <w:rPr>
        <w:rFonts w:eastAsia="Calibri" w:hint="default"/>
      </w:rPr>
    </w:lvl>
    <w:lvl w:ilvl="8">
      <w:start w:val="1"/>
      <w:numFmt w:val="decimal"/>
      <w:lvlText w:val="%1.%2.%3.%4.%5.%6.%7.%8.%9."/>
      <w:lvlJc w:val="left"/>
      <w:pPr>
        <w:ind w:left="14280" w:hanging="1800"/>
      </w:pPr>
      <w:rPr>
        <w:rFonts w:eastAsia="Calibri" w:hint="default"/>
      </w:rPr>
    </w:lvl>
  </w:abstractNum>
  <w:abstractNum w:abstractNumId="38">
    <w:nsid w:val="72BC5797"/>
    <w:multiLevelType w:val="hybridMultilevel"/>
    <w:tmpl w:val="37066810"/>
    <w:lvl w:ilvl="0" w:tplc="9880FD82">
      <w:start w:val="1"/>
      <w:numFmt w:val="decimal"/>
      <w:pStyle w:val="100"/>
      <w:lvlText w:val="3.5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2E920F1"/>
    <w:multiLevelType w:val="hybridMultilevel"/>
    <w:tmpl w:val="F08CBC48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0">
    <w:nsid w:val="776C2E7F"/>
    <w:multiLevelType w:val="multilevel"/>
    <w:tmpl w:val="F2CACE3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isLgl/>
      <w:lvlText w:val="%1.%2."/>
      <w:lvlJc w:val="left"/>
      <w:pPr>
        <w:ind w:left="1920" w:hanging="360"/>
      </w:pPr>
      <w:rPr>
        <w:rFonts w:eastAsiaTheme="minorHAnsi" w:hint="default"/>
      </w:rPr>
    </w:lvl>
    <w:lvl w:ilvl="2">
      <w:start w:val="1"/>
      <w:numFmt w:val="decimal"/>
      <w:isLgl/>
      <w:lvlText w:val="%1.%2.%3."/>
      <w:lvlJc w:val="left"/>
      <w:pPr>
        <w:ind w:left="3840" w:hanging="720"/>
      </w:pPr>
      <w:rPr>
        <w:rFonts w:eastAsiaTheme="minorHAnsi" w:hint="default"/>
      </w:rPr>
    </w:lvl>
    <w:lvl w:ilvl="3">
      <w:start w:val="1"/>
      <w:numFmt w:val="decimal"/>
      <w:isLgl/>
      <w:lvlText w:val="%1.%2.%3.%4."/>
      <w:lvlJc w:val="left"/>
      <w:pPr>
        <w:ind w:left="5400" w:hanging="720"/>
      </w:pPr>
      <w:rPr>
        <w:rFonts w:eastAsiaTheme="minorHAnsi" w:hint="default"/>
      </w:rPr>
    </w:lvl>
    <w:lvl w:ilvl="4">
      <w:start w:val="1"/>
      <w:numFmt w:val="decimal"/>
      <w:isLgl/>
      <w:lvlText w:val="%1.%2.%3.%4.%5."/>
      <w:lvlJc w:val="left"/>
      <w:pPr>
        <w:ind w:left="7320" w:hanging="1080"/>
      </w:pPr>
      <w:rPr>
        <w:rFonts w:eastAsiaTheme="minorHAnsi" w:hint="default"/>
      </w:rPr>
    </w:lvl>
    <w:lvl w:ilvl="5">
      <w:start w:val="1"/>
      <w:numFmt w:val="decimal"/>
      <w:isLgl/>
      <w:lvlText w:val="%1.%2.%3.%4.%5.%6."/>
      <w:lvlJc w:val="left"/>
      <w:pPr>
        <w:ind w:left="8880" w:hanging="1080"/>
      </w:pPr>
      <w:rPr>
        <w:rFonts w:eastAsiaTheme="minorHAnsi" w:hint="default"/>
      </w:rPr>
    </w:lvl>
    <w:lvl w:ilvl="6">
      <w:start w:val="1"/>
      <w:numFmt w:val="decimal"/>
      <w:isLgl/>
      <w:lvlText w:val="%1.%2.%3.%4.%5.%6.%7."/>
      <w:lvlJc w:val="left"/>
      <w:pPr>
        <w:ind w:left="10800" w:hanging="1440"/>
      </w:pPr>
      <w:rPr>
        <w:rFonts w:eastAsiaTheme="minorHAnsi" w:hint="default"/>
      </w:rPr>
    </w:lvl>
    <w:lvl w:ilvl="7">
      <w:start w:val="1"/>
      <w:numFmt w:val="decimal"/>
      <w:isLgl/>
      <w:lvlText w:val="%1.%2.%3.%4.%5.%6.%7.%8."/>
      <w:lvlJc w:val="left"/>
      <w:pPr>
        <w:ind w:left="12360" w:hanging="1440"/>
      </w:pPr>
      <w:rPr>
        <w:rFonts w:eastAsiaTheme="minorHAnsi" w:hint="default"/>
      </w:rPr>
    </w:lvl>
    <w:lvl w:ilvl="8">
      <w:start w:val="1"/>
      <w:numFmt w:val="decimal"/>
      <w:isLgl/>
      <w:lvlText w:val="%1.%2.%3.%4.%5.%6.%7.%8.%9."/>
      <w:lvlJc w:val="left"/>
      <w:pPr>
        <w:ind w:left="14280" w:hanging="1800"/>
      </w:pPr>
      <w:rPr>
        <w:rFonts w:eastAsiaTheme="minorHAnsi" w:hint="default"/>
      </w:rPr>
    </w:lvl>
  </w:abstractNum>
  <w:abstractNum w:abstractNumId="41">
    <w:nsid w:val="7BD44888"/>
    <w:multiLevelType w:val="multilevel"/>
    <w:tmpl w:val="BDBA2C7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4"/>
      <w:numFmt w:val="decimal"/>
      <w:isLgl/>
      <w:lvlText w:val="%1.%2."/>
      <w:lvlJc w:val="left"/>
      <w:pPr>
        <w:ind w:left="376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16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21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61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66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6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10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512" w:hanging="1800"/>
      </w:pPr>
      <w:rPr>
        <w:rFonts w:hint="default"/>
      </w:rPr>
    </w:lvl>
  </w:abstractNum>
  <w:num w:numId="1">
    <w:abstractNumId w:val="28"/>
  </w:num>
  <w:num w:numId="2">
    <w:abstractNumId w:val="3"/>
  </w:num>
  <w:num w:numId="3">
    <w:abstractNumId w:val="15"/>
  </w:num>
  <w:num w:numId="4">
    <w:abstractNumId w:val="32"/>
  </w:num>
  <w:num w:numId="5">
    <w:abstractNumId w:val="21"/>
  </w:num>
  <w:num w:numId="6">
    <w:abstractNumId w:val="34"/>
  </w:num>
  <w:num w:numId="7">
    <w:abstractNumId w:val="5"/>
  </w:num>
  <w:num w:numId="8">
    <w:abstractNumId w:val="38"/>
  </w:num>
  <w:num w:numId="9">
    <w:abstractNumId w:val="37"/>
  </w:num>
  <w:num w:numId="10">
    <w:abstractNumId w:val="1"/>
  </w:num>
  <w:num w:numId="11">
    <w:abstractNumId w:val="9"/>
  </w:num>
  <w:num w:numId="12">
    <w:abstractNumId w:val="18"/>
  </w:num>
  <w:num w:numId="13">
    <w:abstractNumId w:val="27"/>
  </w:num>
  <w:num w:numId="14">
    <w:abstractNumId w:val="24"/>
  </w:num>
  <w:num w:numId="15">
    <w:abstractNumId w:val="23"/>
  </w:num>
  <w:num w:numId="16">
    <w:abstractNumId w:val="14"/>
  </w:num>
  <w:num w:numId="17">
    <w:abstractNumId w:val="10"/>
  </w:num>
  <w:num w:numId="18">
    <w:abstractNumId w:val="25"/>
  </w:num>
  <w:num w:numId="19">
    <w:abstractNumId w:val="4"/>
  </w:num>
  <w:num w:numId="20">
    <w:abstractNumId w:val="26"/>
  </w:num>
  <w:num w:numId="21">
    <w:abstractNumId w:val="11"/>
  </w:num>
  <w:num w:numId="22">
    <w:abstractNumId w:val="41"/>
  </w:num>
  <w:num w:numId="23">
    <w:abstractNumId w:val="35"/>
  </w:num>
  <w:num w:numId="24">
    <w:abstractNumId w:val="16"/>
  </w:num>
  <w:num w:numId="25">
    <w:abstractNumId w:val="31"/>
  </w:num>
  <w:num w:numId="26">
    <w:abstractNumId w:val="20"/>
  </w:num>
  <w:num w:numId="27">
    <w:abstractNumId w:val="29"/>
  </w:num>
  <w:num w:numId="28">
    <w:abstractNumId w:val="13"/>
  </w:num>
  <w:num w:numId="29">
    <w:abstractNumId w:val="8"/>
  </w:num>
  <w:num w:numId="30">
    <w:abstractNumId w:val="33"/>
  </w:num>
  <w:num w:numId="31">
    <w:abstractNumId w:val="2"/>
  </w:num>
  <w:num w:numId="32">
    <w:abstractNumId w:val="19"/>
  </w:num>
  <w:num w:numId="33">
    <w:abstractNumId w:val="17"/>
  </w:num>
  <w:num w:numId="34">
    <w:abstractNumId w:val="7"/>
  </w:num>
  <w:num w:numId="35">
    <w:abstractNumId w:val="40"/>
  </w:num>
  <w:num w:numId="36">
    <w:abstractNumId w:val="39"/>
  </w:num>
  <w:num w:numId="37">
    <w:abstractNumId w:val="6"/>
  </w:num>
  <w:num w:numId="38">
    <w:abstractNumId w:val="36"/>
  </w:num>
  <w:num w:numId="3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7"/>
  </w:num>
  <w:num w:numId="41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22"/>
  </w:num>
  <w:num w:numId="43">
    <w:abstractNumId w:val="12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43BE"/>
    <w:rsid w:val="0000090A"/>
    <w:rsid w:val="00001904"/>
    <w:rsid w:val="0000198D"/>
    <w:rsid w:val="00001B24"/>
    <w:rsid w:val="00001DDD"/>
    <w:rsid w:val="00004752"/>
    <w:rsid w:val="00007387"/>
    <w:rsid w:val="000110BB"/>
    <w:rsid w:val="00016E72"/>
    <w:rsid w:val="000205AC"/>
    <w:rsid w:val="000246F9"/>
    <w:rsid w:val="00025022"/>
    <w:rsid w:val="00025F5C"/>
    <w:rsid w:val="00033018"/>
    <w:rsid w:val="00033350"/>
    <w:rsid w:val="0003345F"/>
    <w:rsid w:val="00040BA1"/>
    <w:rsid w:val="00042346"/>
    <w:rsid w:val="0004437D"/>
    <w:rsid w:val="00057D47"/>
    <w:rsid w:val="00061F97"/>
    <w:rsid w:val="0007004C"/>
    <w:rsid w:val="00070691"/>
    <w:rsid w:val="00074115"/>
    <w:rsid w:val="000747E2"/>
    <w:rsid w:val="00074B89"/>
    <w:rsid w:val="00076BA2"/>
    <w:rsid w:val="00077365"/>
    <w:rsid w:val="000810C0"/>
    <w:rsid w:val="0008238D"/>
    <w:rsid w:val="0008527F"/>
    <w:rsid w:val="00091BCD"/>
    <w:rsid w:val="000933E3"/>
    <w:rsid w:val="00094EE2"/>
    <w:rsid w:val="00097C18"/>
    <w:rsid w:val="000A270C"/>
    <w:rsid w:val="000B3433"/>
    <w:rsid w:val="000B5714"/>
    <w:rsid w:val="000D5E8A"/>
    <w:rsid w:val="000D7C9E"/>
    <w:rsid w:val="000E17C9"/>
    <w:rsid w:val="000E25F4"/>
    <w:rsid w:val="000E6071"/>
    <w:rsid w:val="000F0131"/>
    <w:rsid w:val="000F2C8E"/>
    <w:rsid w:val="000F4093"/>
    <w:rsid w:val="000F7288"/>
    <w:rsid w:val="001007AA"/>
    <w:rsid w:val="001026FE"/>
    <w:rsid w:val="0011158D"/>
    <w:rsid w:val="00116695"/>
    <w:rsid w:val="001222DD"/>
    <w:rsid w:val="001232A6"/>
    <w:rsid w:val="00125A61"/>
    <w:rsid w:val="001313A9"/>
    <w:rsid w:val="00136F9D"/>
    <w:rsid w:val="00147181"/>
    <w:rsid w:val="0015287F"/>
    <w:rsid w:val="001567C8"/>
    <w:rsid w:val="00162E4B"/>
    <w:rsid w:val="0016306E"/>
    <w:rsid w:val="00164599"/>
    <w:rsid w:val="0016719F"/>
    <w:rsid w:val="001674FD"/>
    <w:rsid w:val="00170B66"/>
    <w:rsid w:val="00171D07"/>
    <w:rsid w:val="00171F05"/>
    <w:rsid w:val="00173958"/>
    <w:rsid w:val="00174B51"/>
    <w:rsid w:val="00174BC3"/>
    <w:rsid w:val="0017510E"/>
    <w:rsid w:val="001774D7"/>
    <w:rsid w:val="00183863"/>
    <w:rsid w:val="00184B43"/>
    <w:rsid w:val="00185035"/>
    <w:rsid w:val="00191CD5"/>
    <w:rsid w:val="00196DDA"/>
    <w:rsid w:val="001A2D0E"/>
    <w:rsid w:val="001A5CFB"/>
    <w:rsid w:val="001A5FC5"/>
    <w:rsid w:val="001A64C9"/>
    <w:rsid w:val="001A6BC8"/>
    <w:rsid w:val="001B0D6F"/>
    <w:rsid w:val="001B188D"/>
    <w:rsid w:val="001B198F"/>
    <w:rsid w:val="001B19FA"/>
    <w:rsid w:val="001B5589"/>
    <w:rsid w:val="001B5BDE"/>
    <w:rsid w:val="001D0E3E"/>
    <w:rsid w:val="001D39B1"/>
    <w:rsid w:val="001D7B04"/>
    <w:rsid w:val="001E0552"/>
    <w:rsid w:val="001E0FCB"/>
    <w:rsid w:val="001E1833"/>
    <w:rsid w:val="001E33CB"/>
    <w:rsid w:val="001E5BBE"/>
    <w:rsid w:val="001E5E4F"/>
    <w:rsid w:val="001E6522"/>
    <w:rsid w:val="001F0EE2"/>
    <w:rsid w:val="001F15B9"/>
    <w:rsid w:val="001F4394"/>
    <w:rsid w:val="001F4744"/>
    <w:rsid w:val="00203BA9"/>
    <w:rsid w:val="00203D6B"/>
    <w:rsid w:val="00211F23"/>
    <w:rsid w:val="00221751"/>
    <w:rsid w:val="00223C10"/>
    <w:rsid w:val="00225847"/>
    <w:rsid w:val="00227125"/>
    <w:rsid w:val="0022747C"/>
    <w:rsid w:val="00233CA2"/>
    <w:rsid w:val="00235143"/>
    <w:rsid w:val="00235DD2"/>
    <w:rsid w:val="00247208"/>
    <w:rsid w:val="002544A0"/>
    <w:rsid w:val="00255F73"/>
    <w:rsid w:val="00257BA6"/>
    <w:rsid w:val="00265E1A"/>
    <w:rsid w:val="002709B8"/>
    <w:rsid w:val="002828AD"/>
    <w:rsid w:val="00282A91"/>
    <w:rsid w:val="00285F2A"/>
    <w:rsid w:val="00287D43"/>
    <w:rsid w:val="002928E7"/>
    <w:rsid w:val="00292F4C"/>
    <w:rsid w:val="00296B60"/>
    <w:rsid w:val="002A3391"/>
    <w:rsid w:val="002A5348"/>
    <w:rsid w:val="002A7262"/>
    <w:rsid w:val="002B4F09"/>
    <w:rsid w:val="002B56F9"/>
    <w:rsid w:val="002B66AA"/>
    <w:rsid w:val="002C1E9D"/>
    <w:rsid w:val="002C41FF"/>
    <w:rsid w:val="002C4235"/>
    <w:rsid w:val="002C6339"/>
    <w:rsid w:val="002C6D64"/>
    <w:rsid w:val="002D1DC6"/>
    <w:rsid w:val="002D2A8D"/>
    <w:rsid w:val="002D43BE"/>
    <w:rsid w:val="002D43C1"/>
    <w:rsid w:val="002E1344"/>
    <w:rsid w:val="002E475C"/>
    <w:rsid w:val="002E6C3A"/>
    <w:rsid w:val="002F60E6"/>
    <w:rsid w:val="002F611A"/>
    <w:rsid w:val="003010CD"/>
    <w:rsid w:val="00301C3B"/>
    <w:rsid w:val="00304D9F"/>
    <w:rsid w:val="00312EE6"/>
    <w:rsid w:val="00313E98"/>
    <w:rsid w:val="00317E10"/>
    <w:rsid w:val="00321739"/>
    <w:rsid w:val="003218D0"/>
    <w:rsid w:val="003221BA"/>
    <w:rsid w:val="0032626E"/>
    <w:rsid w:val="003336BA"/>
    <w:rsid w:val="00333C6B"/>
    <w:rsid w:val="00341664"/>
    <w:rsid w:val="00341EB0"/>
    <w:rsid w:val="0034465D"/>
    <w:rsid w:val="00344970"/>
    <w:rsid w:val="0034679F"/>
    <w:rsid w:val="00350319"/>
    <w:rsid w:val="00356B90"/>
    <w:rsid w:val="00360619"/>
    <w:rsid w:val="0037400C"/>
    <w:rsid w:val="0038223F"/>
    <w:rsid w:val="00382BBE"/>
    <w:rsid w:val="00387331"/>
    <w:rsid w:val="003919DC"/>
    <w:rsid w:val="003A0B76"/>
    <w:rsid w:val="003A7479"/>
    <w:rsid w:val="003B0865"/>
    <w:rsid w:val="003C148F"/>
    <w:rsid w:val="003D339E"/>
    <w:rsid w:val="003D3FB3"/>
    <w:rsid w:val="003E2E29"/>
    <w:rsid w:val="003E3245"/>
    <w:rsid w:val="003E36D2"/>
    <w:rsid w:val="003F1002"/>
    <w:rsid w:val="003F6FC6"/>
    <w:rsid w:val="004001BA"/>
    <w:rsid w:val="004105B1"/>
    <w:rsid w:val="0041230A"/>
    <w:rsid w:val="00413A8A"/>
    <w:rsid w:val="00416E6D"/>
    <w:rsid w:val="00431876"/>
    <w:rsid w:val="00431970"/>
    <w:rsid w:val="004354F1"/>
    <w:rsid w:val="004358A6"/>
    <w:rsid w:val="0044194C"/>
    <w:rsid w:val="0044243B"/>
    <w:rsid w:val="00443D84"/>
    <w:rsid w:val="00451267"/>
    <w:rsid w:val="00452A1C"/>
    <w:rsid w:val="00457ABE"/>
    <w:rsid w:val="0046414F"/>
    <w:rsid w:val="00464FBB"/>
    <w:rsid w:val="0046634C"/>
    <w:rsid w:val="00473D24"/>
    <w:rsid w:val="00476AAA"/>
    <w:rsid w:val="00481085"/>
    <w:rsid w:val="004830E0"/>
    <w:rsid w:val="00486281"/>
    <w:rsid w:val="0048639A"/>
    <w:rsid w:val="00487900"/>
    <w:rsid w:val="00491E68"/>
    <w:rsid w:val="004A728F"/>
    <w:rsid w:val="004B12F7"/>
    <w:rsid w:val="004B41E2"/>
    <w:rsid w:val="004B5F16"/>
    <w:rsid w:val="004B7EFA"/>
    <w:rsid w:val="004C0A58"/>
    <w:rsid w:val="004C76E0"/>
    <w:rsid w:val="004D1248"/>
    <w:rsid w:val="004D2820"/>
    <w:rsid w:val="004E7D3C"/>
    <w:rsid w:val="004F4544"/>
    <w:rsid w:val="004F4A43"/>
    <w:rsid w:val="004F640E"/>
    <w:rsid w:val="004F669A"/>
    <w:rsid w:val="004F6969"/>
    <w:rsid w:val="00503475"/>
    <w:rsid w:val="00511A2A"/>
    <w:rsid w:val="00511D2C"/>
    <w:rsid w:val="00512E52"/>
    <w:rsid w:val="00521823"/>
    <w:rsid w:val="0052512A"/>
    <w:rsid w:val="00541186"/>
    <w:rsid w:val="00541BC0"/>
    <w:rsid w:val="00543A71"/>
    <w:rsid w:val="00545052"/>
    <w:rsid w:val="00550A64"/>
    <w:rsid w:val="00551CA1"/>
    <w:rsid w:val="005568BA"/>
    <w:rsid w:val="00557749"/>
    <w:rsid w:val="0056072D"/>
    <w:rsid w:val="00563A03"/>
    <w:rsid w:val="00565953"/>
    <w:rsid w:val="00570D07"/>
    <w:rsid w:val="0058101E"/>
    <w:rsid w:val="005906F2"/>
    <w:rsid w:val="005909FB"/>
    <w:rsid w:val="0059283A"/>
    <w:rsid w:val="005A12DD"/>
    <w:rsid w:val="005A15D7"/>
    <w:rsid w:val="005A2453"/>
    <w:rsid w:val="005A75E6"/>
    <w:rsid w:val="005B3495"/>
    <w:rsid w:val="005B6CB4"/>
    <w:rsid w:val="005B6F69"/>
    <w:rsid w:val="005C18A2"/>
    <w:rsid w:val="005C3D5D"/>
    <w:rsid w:val="005C62C8"/>
    <w:rsid w:val="005C73EB"/>
    <w:rsid w:val="005C74D8"/>
    <w:rsid w:val="005D13D0"/>
    <w:rsid w:val="005D37D5"/>
    <w:rsid w:val="005D3CDA"/>
    <w:rsid w:val="005D406E"/>
    <w:rsid w:val="005D7EC3"/>
    <w:rsid w:val="005E4835"/>
    <w:rsid w:val="005F2BA9"/>
    <w:rsid w:val="005F5A6F"/>
    <w:rsid w:val="00600251"/>
    <w:rsid w:val="00604730"/>
    <w:rsid w:val="006065FB"/>
    <w:rsid w:val="0061290A"/>
    <w:rsid w:val="006157CD"/>
    <w:rsid w:val="00616068"/>
    <w:rsid w:val="00621FE0"/>
    <w:rsid w:val="006232C5"/>
    <w:rsid w:val="00626F70"/>
    <w:rsid w:val="006320E3"/>
    <w:rsid w:val="00643471"/>
    <w:rsid w:val="006518C0"/>
    <w:rsid w:val="00663EB6"/>
    <w:rsid w:val="00665DA9"/>
    <w:rsid w:val="006736EF"/>
    <w:rsid w:val="00674321"/>
    <w:rsid w:val="00675444"/>
    <w:rsid w:val="00676C53"/>
    <w:rsid w:val="00685843"/>
    <w:rsid w:val="00687719"/>
    <w:rsid w:val="006A614C"/>
    <w:rsid w:val="006B1327"/>
    <w:rsid w:val="006B1773"/>
    <w:rsid w:val="006B2F97"/>
    <w:rsid w:val="006C4E10"/>
    <w:rsid w:val="006C5083"/>
    <w:rsid w:val="006C70F2"/>
    <w:rsid w:val="006D0340"/>
    <w:rsid w:val="006D51BA"/>
    <w:rsid w:val="006D672F"/>
    <w:rsid w:val="006E71BA"/>
    <w:rsid w:val="006F04CE"/>
    <w:rsid w:val="006F1514"/>
    <w:rsid w:val="006F1661"/>
    <w:rsid w:val="006F467E"/>
    <w:rsid w:val="006F48DF"/>
    <w:rsid w:val="006F4DF9"/>
    <w:rsid w:val="0070075F"/>
    <w:rsid w:val="0070539E"/>
    <w:rsid w:val="00707E03"/>
    <w:rsid w:val="007101D5"/>
    <w:rsid w:val="0071283C"/>
    <w:rsid w:val="00713F04"/>
    <w:rsid w:val="00716BB6"/>
    <w:rsid w:val="007215E9"/>
    <w:rsid w:val="0072291E"/>
    <w:rsid w:val="007247BA"/>
    <w:rsid w:val="00725280"/>
    <w:rsid w:val="007259C6"/>
    <w:rsid w:val="00727158"/>
    <w:rsid w:val="00730B58"/>
    <w:rsid w:val="00731EB3"/>
    <w:rsid w:val="00733358"/>
    <w:rsid w:val="00733F4F"/>
    <w:rsid w:val="007362AE"/>
    <w:rsid w:val="00737EC3"/>
    <w:rsid w:val="00741B98"/>
    <w:rsid w:val="00751C35"/>
    <w:rsid w:val="00755C7C"/>
    <w:rsid w:val="007613B4"/>
    <w:rsid w:val="0076231D"/>
    <w:rsid w:val="00765613"/>
    <w:rsid w:val="00774E3B"/>
    <w:rsid w:val="0078043F"/>
    <w:rsid w:val="00780C9E"/>
    <w:rsid w:val="00780DBA"/>
    <w:rsid w:val="00781CAD"/>
    <w:rsid w:val="007820DD"/>
    <w:rsid w:val="007831ED"/>
    <w:rsid w:val="007833BA"/>
    <w:rsid w:val="0078528E"/>
    <w:rsid w:val="00785A8D"/>
    <w:rsid w:val="007861C3"/>
    <w:rsid w:val="00786371"/>
    <w:rsid w:val="00786543"/>
    <w:rsid w:val="00793537"/>
    <w:rsid w:val="00794D1D"/>
    <w:rsid w:val="007956F6"/>
    <w:rsid w:val="007976FA"/>
    <w:rsid w:val="007A26A5"/>
    <w:rsid w:val="007A694E"/>
    <w:rsid w:val="007B1288"/>
    <w:rsid w:val="007C0EA1"/>
    <w:rsid w:val="007C2688"/>
    <w:rsid w:val="007D1C22"/>
    <w:rsid w:val="007D4227"/>
    <w:rsid w:val="007E3E43"/>
    <w:rsid w:val="007F2A56"/>
    <w:rsid w:val="007F4C75"/>
    <w:rsid w:val="007F70F4"/>
    <w:rsid w:val="008014C6"/>
    <w:rsid w:val="00802864"/>
    <w:rsid w:val="00810F4F"/>
    <w:rsid w:val="00813194"/>
    <w:rsid w:val="0081461E"/>
    <w:rsid w:val="00815899"/>
    <w:rsid w:val="0082440B"/>
    <w:rsid w:val="0082633D"/>
    <w:rsid w:val="00841D31"/>
    <w:rsid w:val="008437E9"/>
    <w:rsid w:val="00846FDB"/>
    <w:rsid w:val="0086564E"/>
    <w:rsid w:val="00875759"/>
    <w:rsid w:val="00875CA9"/>
    <w:rsid w:val="00881258"/>
    <w:rsid w:val="008819B6"/>
    <w:rsid w:val="00883A1D"/>
    <w:rsid w:val="00884407"/>
    <w:rsid w:val="00893F1A"/>
    <w:rsid w:val="008947A9"/>
    <w:rsid w:val="00897BBE"/>
    <w:rsid w:val="008A5349"/>
    <w:rsid w:val="008A7AEA"/>
    <w:rsid w:val="008B0C2A"/>
    <w:rsid w:val="008C6224"/>
    <w:rsid w:val="008C6663"/>
    <w:rsid w:val="008C68BB"/>
    <w:rsid w:val="008D2710"/>
    <w:rsid w:val="008D3E34"/>
    <w:rsid w:val="008D3FFC"/>
    <w:rsid w:val="008D6AC5"/>
    <w:rsid w:val="008D6D0E"/>
    <w:rsid w:val="008D6E05"/>
    <w:rsid w:val="008E21F1"/>
    <w:rsid w:val="008F0A39"/>
    <w:rsid w:val="008F1538"/>
    <w:rsid w:val="008F637E"/>
    <w:rsid w:val="008F718E"/>
    <w:rsid w:val="009001B3"/>
    <w:rsid w:val="0090114F"/>
    <w:rsid w:val="009014E3"/>
    <w:rsid w:val="00912521"/>
    <w:rsid w:val="009235B7"/>
    <w:rsid w:val="00924467"/>
    <w:rsid w:val="00926E86"/>
    <w:rsid w:val="0093064B"/>
    <w:rsid w:val="00932945"/>
    <w:rsid w:val="00932D2C"/>
    <w:rsid w:val="009352D3"/>
    <w:rsid w:val="00935499"/>
    <w:rsid w:val="00941D9A"/>
    <w:rsid w:val="00951C18"/>
    <w:rsid w:val="00951E31"/>
    <w:rsid w:val="009551C8"/>
    <w:rsid w:val="0095564A"/>
    <w:rsid w:val="009624CD"/>
    <w:rsid w:val="009626F4"/>
    <w:rsid w:val="0096392B"/>
    <w:rsid w:val="00965BDB"/>
    <w:rsid w:val="00971CF3"/>
    <w:rsid w:val="00974583"/>
    <w:rsid w:val="0097592A"/>
    <w:rsid w:val="009759E3"/>
    <w:rsid w:val="00987C3E"/>
    <w:rsid w:val="00987E06"/>
    <w:rsid w:val="00996559"/>
    <w:rsid w:val="009A1A69"/>
    <w:rsid w:val="009A30DB"/>
    <w:rsid w:val="009A47EB"/>
    <w:rsid w:val="009A66D3"/>
    <w:rsid w:val="009B03D1"/>
    <w:rsid w:val="009B0F11"/>
    <w:rsid w:val="009B10C6"/>
    <w:rsid w:val="009B23D5"/>
    <w:rsid w:val="009B388A"/>
    <w:rsid w:val="009B5289"/>
    <w:rsid w:val="009C0D29"/>
    <w:rsid w:val="009C26FB"/>
    <w:rsid w:val="009D5169"/>
    <w:rsid w:val="009E031E"/>
    <w:rsid w:val="009E1157"/>
    <w:rsid w:val="009E397A"/>
    <w:rsid w:val="009E525D"/>
    <w:rsid w:val="009E5D10"/>
    <w:rsid w:val="009F2362"/>
    <w:rsid w:val="009F6190"/>
    <w:rsid w:val="00A01712"/>
    <w:rsid w:val="00A05BDA"/>
    <w:rsid w:val="00A07CDE"/>
    <w:rsid w:val="00A13CE0"/>
    <w:rsid w:val="00A17310"/>
    <w:rsid w:val="00A17611"/>
    <w:rsid w:val="00A21CF8"/>
    <w:rsid w:val="00A3033E"/>
    <w:rsid w:val="00A30404"/>
    <w:rsid w:val="00A33266"/>
    <w:rsid w:val="00A34F2C"/>
    <w:rsid w:val="00A405FE"/>
    <w:rsid w:val="00A4599B"/>
    <w:rsid w:val="00A46102"/>
    <w:rsid w:val="00A469F0"/>
    <w:rsid w:val="00A72DF4"/>
    <w:rsid w:val="00A84A7C"/>
    <w:rsid w:val="00A91571"/>
    <w:rsid w:val="00A9172A"/>
    <w:rsid w:val="00A92DC3"/>
    <w:rsid w:val="00A9422C"/>
    <w:rsid w:val="00A95E58"/>
    <w:rsid w:val="00AA075D"/>
    <w:rsid w:val="00AB1D14"/>
    <w:rsid w:val="00AB294B"/>
    <w:rsid w:val="00AB40DE"/>
    <w:rsid w:val="00AB4C72"/>
    <w:rsid w:val="00AC1DE6"/>
    <w:rsid w:val="00AC2145"/>
    <w:rsid w:val="00AC458A"/>
    <w:rsid w:val="00AC7C8F"/>
    <w:rsid w:val="00AD51C6"/>
    <w:rsid w:val="00AE0EA0"/>
    <w:rsid w:val="00AE18DC"/>
    <w:rsid w:val="00AE404E"/>
    <w:rsid w:val="00AE6986"/>
    <w:rsid w:val="00AE788D"/>
    <w:rsid w:val="00AF2966"/>
    <w:rsid w:val="00B02D26"/>
    <w:rsid w:val="00B06720"/>
    <w:rsid w:val="00B11331"/>
    <w:rsid w:val="00B11F7D"/>
    <w:rsid w:val="00B15464"/>
    <w:rsid w:val="00B32640"/>
    <w:rsid w:val="00B363F9"/>
    <w:rsid w:val="00B3661F"/>
    <w:rsid w:val="00B36EEB"/>
    <w:rsid w:val="00B37FBA"/>
    <w:rsid w:val="00B45200"/>
    <w:rsid w:val="00B46F3D"/>
    <w:rsid w:val="00B52E05"/>
    <w:rsid w:val="00B54032"/>
    <w:rsid w:val="00B739F3"/>
    <w:rsid w:val="00B74D1B"/>
    <w:rsid w:val="00B76198"/>
    <w:rsid w:val="00B848A5"/>
    <w:rsid w:val="00B85EBE"/>
    <w:rsid w:val="00B8749D"/>
    <w:rsid w:val="00B91233"/>
    <w:rsid w:val="00B92D45"/>
    <w:rsid w:val="00BA2327"/>
    <w:rsid w:val="00BA3729"/>
    <w:rsid w:val="00BA7589"/>
    <w:rsid w:val="00BB3F79"/>
    <w:rsid w:val="00BB79F5"/>
    <w:rsid w:val="00BC129F"/>
    <w:rsid w:val="00BC47F1"/>
    <w:rsid w:val="00BD3FDA"/>
    <w:rsid w:val="00BD6ECB"/>
    <w:rsid w:val="00BD7E25"/>
    <w:rsid w:val="00BD7F2E"/>
    <w:rsid w:val="00BE11C3"/>
    <w:rsid w:val="00BE24A1"/>
    <w:rsid w:val="00BE5142"/>
    <w:rsid w:val="00BE6293"/>
    <w:rsid w:val="00BE74C2"/>
    <w:rsid w:val="00BF35B6"/>
    <w:rsid w:val="00BF36C5"/>
    <w:rsid w:val="00C10A4D"/>
    <w:rsid w:val="00C1532E"/>
    <w:rsid w:val="00C21209"/>
    <w:rsid w:val="00C25864"/>
    <w:rsid w:val="00C25BE8"/>
    <w:rsid w:val="00C269DA"/>
    <w:rsid w:val="00C3148C"/>
    <w:rsid w:val="00C42EC8"/>
    <w:rsid w:val="00C447FB"/>
    <w:rsid w:val="00C460ED"/>
    <w:rsid w:val="00C50B7E"/>
    <w:rsid w:val="00C53812"/>
    <w:rsid w:val="00C5799D"/>
    <w:rsid w:val="00C61568"/>
    <w:rsid w:val="00C61FE8"/>
    <w:rsid w:val="00C649D1"/>
    <w:rsid w:val="00C6523F"/>
    <w:rsid w:val="00C65836"/>
    <w:rsid w:val="00C73A77"/>
    <w:rsid w:val="00C77A05"/>
    <w:rsid w:val="00C81C43"/>
    <w:rsid w:val="00C81D10"/>
    <w:rsid w:val="00C827CE"/>
    <w:rsid w:val="00C842D1"/>
    <w:rsid w:val="00C84769"/>
    <w:rsid w:val="00C904BF"/>
    <w:rsid w:val="00C926F6"/>
    <w:rsid w:val="00C976EC"/>
    <w:rsid w:val="00CA36A3"/>
    <w:rsid w:val="00CA4615"/>
    <w:rsid w:val="00CA63B5"/>
    <w:rsid w:val="00CA69B8"/>
    <w:rsid w:val="00CB03AA"/>
    <w:rsid w:val="00CB3845"/>
    <w:rsid w:val="00CB6A54"/>
    <w:rsid w:val="00CB7272"/>
    <w:rsid w:val="00CC2730"/>
    <w:rsid w:val="00CC6286"/>
    <w:rsid w:val="00CC6640"/>
    <w:rsid w:val="00CD6F18"/>
    <w:rsid w:val="00CE1E33"/>
    <w:rsid w:val="00CE2DBC"/>
    <w:rsid w:val="00CE2DF7"/>
    <w:rsid w:val="00CE319B"/>
    <w:rsid w:val="00CE6E38"/>
    <w:rsid w:val="00CF072E"/>
    <w:rsid w:val="00CF23C7"/>
    <w:rsid w:val="00CF501B"/>
    <w:rsid w:val="00CF546D"/>
    <w:rsid w:val="00D022FF"/>
    <w:rsid w:val="00D0296B"/>
    <w:rsid w:val="00D070DD"/>
    <w:rsid w:val="00D10611"/>
    <w:rsid w:val="00D2293D"/>
    <w:rsid w:val="00D27C47"/>
    <w:rsid w:val="00D3143D"/>
    <w:rsid w:val="00D31600"/>
    <w:rsid w:val="00D3414B"/>
    <w:rsid w:val="00D342F1"/>
    <w:rsid w:val="00D35D8E"/>
    <w:rsid w:val="00D3702C"/>
    <w:rsid w:val="00D40216"/>
    <w:rsid w:val="00D42704"/>
    <w:rsid w:val="00D507B4"/>
    <w:rsid w:val="00D53E30"/>
    <w:rsid w:val="00D57883"/>
    <w:rsid w:val="00D628E9"/>
    <w:rsid w:val="00D67AE0"/>
    <w:rsid w:val="00D70979"/>
    <w:rsid w:val="00D71089"/>
    <w:rsid w:val="00D71FFD"/>
    <w:rsid w:val="00D74359"/>
    <w:rsid w:val="00D74621"/>
    <w:rsid w:val="00D74C2C"/>
    <w:rsid w:val="00D7509D"/>
    <w:rsid w:val="00D811EF"/>
    <w:rsid w:val="00D84FA4"/>
    <w:rsid w:val="00D91954"/>
    <w:rsid w:val="00D932C6"/>
    <w:rsid w:val="00D93FC2"/>
    <w:rsid w:val="00D944D4"/>
    <w:rsid w:val="00DA082D"/>
    <w:rsid w:val="00DA3C72"/>
    <w:rsid w:val="00DA70DF"/>
    <w:rsid w:val="00DB5C4A"/>
    <w:rsid w:val="00DC005B"/>
    <w:rsid w:val="00DC4968"/>
    <w:rsid w:val="00DD0C1D"/>
    <w:rsid w:val="00DE62EF"/>
    <w:rsid w:val="00DF0183"/>
    <w:rsid w:val="00DF099F"/>
    <w:rsid w:val="00E02866"/>
    <w:rsid w:val="00E048FC"/>
    <w:rsid w:val="00E0492E"/>
    <w:rsid w:val="00E074EF"/>
    <w:rsid w:val="00E1640D"/>
    <w:rsid w:val="00E17426"/>
    <w:rsid w:val="00E21CDB"/>
    <w:rsid w:val="00E34994"/>
    <w:rsid w:val="00E44B5C"/>
    <w:rsid w:val="00E552EA"/>
    <w:rsid w:val="00E559FE"/>
    <w:rsid w:val="00E75F43"/>
    <w:rsid w:val="00E833A6"/>
    <w:rsid w:val="00E833D5"/>
    <w:rsid w:val="00E8342C"/>
    <w:rsid w:val="00E855CB"/>
    <w:rsid w:val="00E92DF0"/>
    <w:rsid w:val="00E93486"/>
    <w:rsid w:val="00E94E00"/>
    <w:rsid w:val="00E97579"/>
    <w:rsid w:val="00E976C3"/>
    <w:rsid w:val="00E97BEB"/>
    <w:rsid w:val="00EA13FB"/>
    <w:rsid w:val="00EA2EEA"/>
    <w:rsid w:val="00EB0376"/>
    <w:rsid w:val="00EB5178"/>
    <w:rsid w:val="00EC252B"/>
    <w:rsid w:val="00EC377C"/>
    <w:rsid w:val="00EC5F6C"/>
    <w:rsid w:val="00EC6A32"/>
    <w:rsid w:val="00ED1F03"/>
    <w:rsid w:val="00ED3FF1"/>
    <w:rsid w:val="00ED4D35"/>
    <w:rsid w:val="00EE492B"/>
    <w:rsid w:val="00EE5A19"/>
    <w:rsid w:val="00EE6818"/>
    <w:rsid w:val="00EF048C"/>
    <w:rsid w:val="00EF2C8A"/>
    <w:rsid w:val="00EF43BE"/>
    <w:rsid w:val="00EF5961"/>
    <w:rsid w:val="00EF6421"/>
    <w:rsid w:val="00F03FC4"/>
    <w:rsid w:val="00F12A78"/>
    <w:rsid w:val="00F141B3"/>
    <w:rsid w:val="00F14594"/>
    <w:rsid w:val="00F21986"/>
    <w:rsid w:val="00F306C5"/>
    <w:rsid w:val="00F34CDD"/>
    <w:rsid w:val="00F36010"/>
    <w:rsid w:val="00F3743C"/>
    <w:rsid w:val="00F37ABE"/>
    <w:rsid w:val="00F521C8"/>
    <w:rsid w:val="00F52549"/>
    <w:rsid w:val="00F60BF6"/>
    <w:rsid w:val="00F642DA"/>
    <w:rsid w:val="00F72D28"/>
    <w:rsid w:val="00F74134"/>
    <w:rsid w:val="00F74328"/>
    <w:rsid w:val="00F746A7"/>
    <w:rsid w:val="00F75EF3"/>
    <w:rsid w:val="00F804CF"/>
    <w:rsid w:val="00F8379E"/>
    <w:rsid w:val="00F85566"/>
    <w:rsid w:val="00F87010"/>
    <w:rsid w:val="00F93893"/>
    <w:rsid w:val="00F941AC"/>
    <w:rsid w:val="00F9540B"/>
    <w:rsid w:val="00F95416"/>
    <w:rsid w:val="00F9643D"/>
    <w:rsid w:val="00F971A1"/>
    <w:rsid w:val="00FA21C8"/>
    <w:rsid w:val="00FA4485"/>
    <w:rsid w:val="00FA4C21"/>
    <w:rsid w:val="00FA5C6A"/>
    <w:rsid w:val="00FA7543"/>
    <w:rsid w:val="00FB12B5"/>
    <w:rsid w:val="00FB1309"/>
    <w:rsid w:val="00FB3B2C"/>
    <w:rsid w:val="00FB6AE5"/>
    <w:rsid w:val="00FC06DD"/>
    <w:rsid w:val="00FC5EB2"/>
    <w:rsid w:val="00FE2035"/>
    <w:rsid w:val="00FE33FA"/>
    <w:rsid w:val="00FE4509"/>
    <w:rsid w:val="00FE694E"/>
    <w:rsid w:val="00FF146A"/>
    <w:rsid w:val="00FF1B9F"/>
    <w:rsid w:val="00FF558D"/>
    <w:rsid w:val="00FF71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76EC"/>
  </w:style>
  <w:style w:type="paragraph" w:styleId="11">
    <w:name w:val="heading 1"/>
    <w:aliases w:val="МОЙ Заголовок 1"/>
    <w:basedOn w:val="a"/>
    <w:next w:val="a0"/>
    <w:link w:val="12"/>
    <w:qFormat/>
    <w:rsid w:val="00A46102"/>
    <w:pPr>
      <w:keepNext/>
      <w:widowControl w:val="0"/>
      <w:autoSpaceDN w:val="0"/>
      <w:adjustRightInd w:val="0"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511A2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"/>
    <w:link w:val="a5"/>
    <w:uiPriority w:val="99"/>
    <w:unhideWhenUsed/>
    <w:rsid w:val="001774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1"/>
    <w:link w:val="a4"/>
    <w:uiPriority w:val="99"/>
    <w:rsid w:val="001774D7"/>
  </w:style>
  <w:style w:type="paragraph" w:styleId="a6">
    <w:name w:val="footer"/>
    <w:basedOn w:val="a"/>
    <w:link w:val="a7"/>
    <w:uiPriority w:val="99"/>
    <w:unhideWhenUsed/>
    <w:rsid w:val="001774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1"/>
    <w:link w:val="a6"/>
    <w:uiPriority w:val="99"/>
    <w:rsid w:val="001774D7"/>
  </w:style>
  <w:style w:type="paragraph" w:styleId="a0">
    <w:name w:val="Body Text"/>
    <w:basedOn w:val="a"/>
    <w:link w:val="a8"/>
    <w:uiPriority w:val="99"/>
    <w:rsid w:val="00707E03"/>
    <w:pPr>
      <w:widowControl w:val="0"/>
      <w:suppressAutoHyphens/>
      <w:spacing w:after="120" w:line="240" w:lineRule="auto"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a8">
    <w:name w:val="Основной текст Знак"/>
    <w:basedOn w:val="a1"/>
    <w:link w:val="a0"/>
    <w:uiPriority w:val="99"/>
    <w:rsid w:val="00707E03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a9">
    <w:name w:val="Содержимое таблицы"/>
    <w:basedOn w:val="a"/>
    <w:qFormat/>
    <w:rsid w:val="00707E03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12">
    <w:name w:val="Заголовок 1 Знак"/>
    <w:aliases w:val="МОЙ Заголовок 1 Знак"/>
    <w:basedOn w:val="a1"/>
    <w:link w:val="11"/>
    <w:rsid w:val="00A46102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a">
    <w:name w:val="Normal (Web)"/>
    <w:aliases w:val="Обычный (Web),Обычный (Web)1"/>
    <w:basedOn w:val="a"/>
    <w:link w:val="ab"/>
    <w:uiPriority w:val="99"/>
    <w:qFormat/>
    <w:rsid w:val="00A46102"/>
    <w:pPr>
      <w:widowControl w:val="0"/>
      <w:autoSpaceDN w:val="0"/>
      <w:adjustRightInd w:val="0"/>
      <w:spacing w:after="0" w:line="100" w:lineRule="atLeas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f3f3f3f3f2">
    <w:name w:val="Т3fе3fк3fс3fт3f2"/>
    <w:basedOn w:val="a"/>
    <w:uiPriority w:val="99"/>
    <w:rsid w:val="00A46102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3f3f3f3f3f1">
    <w:name w:val="Т3fе3fк3fс3fт3f1"/>
    <w:basedOn w:val="a"/>
    <w:uiPriority w:val="99"/>
    <w:rsid w:val="00A46102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c">
    <w:name w:val="Hyperlink"/>
    <w:uiPriority w:val="99"/>
    <w:unhideWhenUsed/>
    <w:rsid w:val="00A46102"/>
    <w:rPr>
      <w:rFonts w:cs="Times New Roman"/>
      <w:color w:val="000080"/>
      <w:u w:val="single"/>
    </w:rPr>
  </w:style>
  <w:style w:type="paragraph" w:styleId="ad">
    <w:name w:val="List Paragraph"/>
    <w:basedOn w:val="a"/>
    <w:link w:val="ae"/>
    <w:uiPriority w:val="34"/>
    <w:qFormat/>
    <w:rsid w:val="00A46102"/>
    <w:pPr>
      <w:widowControl w:val="0"/>
      <w:suppressAutoHyphens/>
      <w:spacing w:after="0" w:line="240" w:lineRule="auto"/>
      <w:ind w:left="720"/>
      <w:contextualSpacing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ae">
    <w:name w:val="Абзац списка Знак"/>
    <w:basedOn w:val="a1"/>
    <w:link w:val="ad"/>
    <w:uiPriority w:val="34"/>
    <w:rsid w:val="00A46102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ConsPlusNormal">
    <w:name w:val="ConsPlusNormal"/>
    <w:link w:val="ConsPlusNormal0"/>
    <w:rsid w:val="00B92D45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">
    <w:name w:val="Заголовок 1 уровень"/>
    <w:basedOn w:val="a"/>
    <w:qFormat/>
    <w:rsid w:val="00B92D45"/>
    <w:pPr>
      <w:pageBreakBefore/>
      <w:widowControl w:val="0"/>
      <w:numPr>
        <w:numId w:val="3"/>
      </w:numPr>
      <w:autoSpaceDN w:val="0"/>
      <w:adjustRightInd w:val="0"/>
      <w:spacing w:after="0" w:line="240" w:lineRule="auto"/>
      <w:jc w:val="both"/>
    </w:pPr>
    <w:rPr>
      <w:rFonts w:ascii="Times New Roman" w:eastAsia="Arial Unicode MS" w:hAnsi="Times New Roman" w:cs="Tahoma"/>
      <w:b/>
      <w:bCs/>
      <w:sz w:val="28"/>
      <w:szCs w:val="24"/>
      <w:lang w:eastAsia="ru-RU"/>
    </w:rPr>
  </w:style>
  <w:style w:type="paragraph" w:styleId="af">
    <w:name w:val="caption"/>
    <w:aliases w:val=" Знак,111,Знак"/>
    <w:basedOn w:val="a"/>
    <w:link w:val="af0"/>
    <w:qFormat/>
    <w:rsid w:val="0044194C"/>
    <w:pPr>
      <w:widowControl w:val="0"/>
      <w:autoSpaceDN w:val="0"/>
      <w:adjustRightInd w:val="0"/>
      <w:spacing w:before="120" w:after="120" w:line="240" w:lineRule="auto"/>
    </w:pPr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2">
    <w:name w:val="Заголовок 2 уровень"/>
    <w:basedOn w:val="a"/>
    <w:qFormat/>
    <w:rsid w:val="0044194C"/>
    <w:pPr>
      <w:widowControl w:val="0"/>
      <w:numPr>
        <w:numId w:val="5"/>
      </w:numPr>
      <w:tabs>
        <w:tab w:val="left" w:pos="1134"/>
      </w:tabs>
      <w:autoSpaceDN w:val="0"/>
      <w:adjustRightInd w:val="0"/>
      <w:spacing w:after="0" w:line="240" w:lineRule="auto"/>
      <w:ind w:left="0" w:firstLine="567"/>
      <w:jc w:val="both"/>
    </w:pPr>
    <w:rPr>
      <w:rFonts w:ascii="Times New Roman" w:eastAsia="Arial Unicode MS" w:hAnsi="Times New Roman" w:cs="Tahoma"/>
      <w:b/>
      <w:sz w:val="24"/>
      <w:szCs w:val="24"/>
      <w:lang w:eastAsia="ru-RU"/>
    </w:rPr>
  </w:style>
  <w:style w:type="character" w:customStyle="1" w:styleId="af0">
    <w:name w:val="Название объекта Знак"/>
    <w:aliases w:val=" Знак Знак,111 Знак,Знак Знак"/>
    <w:basedOn w:val="a1"/>
    <w:link w:val="af"/>
    <w:rsid w:val="0044194C"/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10">
    <w:name w:val="Стиль1"/>
    <w:basedOn w:val="aa"/>
    <w:link w:val="13"/>
    <w:qFormat/>
    <w:rsid w:val="0008238D"/>
    <w:pPr>
      <w:widowControl/>
      <w:numPr>
        <w:numId w:val="6"/>
      </w:numPr>
      <w:tabs>
        <w:tab w:val="left" w:pos="1559"/>
      </w:tabs>
      <w:autoSpaceDN/>
      <w:adjustRightInd/>
      <w:spacing w:before="100" w:beforeAutospacing="1" w:line="240" w:lineRule="auto"/>
      <w:ind w:left="0" w:firstLine="851"/>
      <w:jc w:val="both"/>
    </w:pPr>
    <w:rPr>
      <w:b/>
      <w:bCs/>
      <w:i/>
      <w:iCs/>
    </w:rPr>
  </w:style>
  <w:style w:type="character" w:styleId="af1">
    <w:name w:val="Strong"/>
    <w:qFormat/>
    <w:rsid w:val="0008238D"/>
    <w:rPr>
      <w:rFonts w:cs="Times New Roman"/>
      <w:b/>
      <w:bCs/>
    </w:rPr>
  </w:style>
  <w:style w:type="paragraph" w:customStyle="1" w:styleId="TableContents">
    <w:name w:val="Table Contents"/>
    <w:basedOn w:val="a"/>
    <w:rsid w:val="00C269DA"/>
    <w:pPr>
      <w:widowControl w:val="0"/>
      <w:autoSpaceDN w:val="0"/>
      <w:adjustRightInd w:val="0"/>
      <w:spacing w:after="0" w:line="240" w:lineRule="auto"/>
    </w:pPr>
    <w:rPr>
      <w:rFonts w:ascii="Times New Roman" w:eastAsia="Arial Unicode MS" w:hAnsi="Times New Roman" w:cs="Tahoma"/>
      <w:sz w:val="24"/>
      <w:szCs w:val="24"/>
      <w:lang w:eastAsia="ru-RU"/>
    </w:rPr>
  </w:style>
  <w:style w:type="table" w:styleId="af2">
    <w:name w:val="Table Grid"/>
    <w:basedOn w:val="a2"/>
    <w:uiPriority w:val="39"/>
    <w:rsid w:val="000110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Body Text Indent"/>
    <w:basedOn w:val="a"/>
    <w:link w:val="af4"/>
    <w:uiPriority w:val="99"/>
    <w:rsid w:val="00255F73"/>
    <w:pPr>
      <w:widowControl w:val="0"/>
      <w:autoSpaceDN w:val="0"/>
      <w:adjustRightInd w:val="0"/>
      <w:spacing w:after="120" w:line="240" w:lineRule="auto"/>
      <w:ind w:left="283"/>
    </w:pPr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af4">
    <w:name w:val="Основной текст с отступом Знак"/>
    <w:basedOn w:val="a1"/>
    <w:link w:val="af3"/>
    <w:uiPriority w:val="99"/>
    <w:rsid w:val="00255F73"/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Internetlink">
    <w:name w:val="Internet link"/>
    <w:uiPriority w:val="99"/>
    <w:rsid w:val="00CF23C7"/>
    <w:rPr>
      <w:rFonts w:eastAsia="Arial Unicode MS" w:cs="Tahoma"/>
      <w:color w:val="000080"/>
      <w:u w:val="single"/>
    </w:rPr>
  </w:style>
  <w:style w:type="paragraph" w:styleId="af5">
    <w:name w:val="Balloon Text"/>
    <w:basedOn w:val="a"/>
    <w:link w:val="af6"/>
    <w:uiPriority w:val="99"/>
    <w:semiHidden/>
    <w:unhideWhenUsed/>
    <w:rsid w:val="004B12F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6">
    <w:name w:val="Текст выноски Знак"/>
    <w:basedOn w:val="a1"/>
    <w:link w:val="af5"/>
    <w:uiPriority w:val="99"/>
    <w:semiHidden/>
    <w:rsid w:val="004B12F7"/>
    <w:rPr>
      <w:rFonts w:ascii="Segoe UI" w:hAnsi="Segoe UI" w:cs="Segoe UI"/>
      <w:sz w:val="18"/>
      <w:szCs w:val="18"/>
    </w:rPr>
  </w:style>
  <w:style w:type="paragraph" w:styleId="af7">
    <w:name w:val="TOC Heading"/>
    <w:basedOn w:val="11"/>
    <w:next w:val="a"/>
    <w:uiPriority w:val="39"/>
    <w:unhideWhenUsed/>
    <w:qFormat/>
    <w:rsid w:val="004B12F7"/>
    <w:pPr>
      <w:keepLines/>
      <w:widowControl/>
      <w:autoSpaceDN/>
      <w:adjustRightInd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sz w:val="32"/>
      <w:szCs w:val="32"/>
    </w:rPr>
  </w:style>
  <w:style w:type="paragraph" w:styleId="14">
    <w:name w:val="toc 1"/>
    <w:basedOn w:val="a"/>
    <w:next w:val="a"/>
    <w:autoRedefine/>
    <w:uiPriority w:val="39"/>
    <w:unhideWhenUsed/>
    <w:rsid w:val="00387331"/>
    <w:pPr>
      <w:tabs>
        <w:tab w:val="right" w:leader="dot" w:pos="9346"/>
      </w:tabs>
      <w:spacing w:after="100"/>
    </w:pPr>
    <w:rPr>
      <w:rFonts w:ascii="Times New Roman" w:hAnsi="Times New Roman"/>
      <w:b/>
      <w:noProof/>
      <w:sz w:val="24"/>
      <w:szCs w:val="24"/>
    </w:rPr>
  </w:style>
  <w:style w:type="paragraph" w:styleId="20">
    <w:name w:val="toc 2"/>
    <w:basedOn w:val="a"/>
    <w:next w:val="a"/>
    <w:autoRedefine/>
    <w:uiPriority w:val="39"/>
    <w:unhideWhenUsed/>
    <w:rsid w:val="00C1532E"/>
    <w:pPr>
      <w:tabs>
        <w:tab w:val="left" w:pos="567"/>
        <w:tab w:val="right" w:leader="dot" w:pos="9345"/>
      </w:tabs>
      <w:spacing w:after="100" w:line="240" w:lineRule="auto"/>
      <w:ind w:left="220"/>
    </w:pPr>
    <w:rPr>
      <w:rFonts w:ascii="Times New Roman" w:eastAsia="Calibri" w:hAnsi="Times New Roman"/>
      <w:b/>
      <w:noProof/>
      <w:sz w:val="24"/>
      <w:szCs w:val="24"/>
    </w:rPr>
  </w:style>
  <w:style w:type="paragraph" w:styleId="31">
    <w:name w:val="toc 3"/>
    <w:basedOn w:val="a"/>
    <w:next w:val="a"/>
    <w:autoRedefine/>
    <w:uiPriority w:val="39"/>
    <w:unhideWhenUsed/>
    <w:rsid w:val="00C1532E"/>
    <w:pPr>
      <w:tabs>
        <w:tab w:val="left" w:pos="1320"/>
        <w:tab w:val="right" w:leader="dot" w:pos="9346"/>
      </w:tabs>
      <w:spacing w:after="100" w:line="240" w:lineRule="auto"/>
      <w:ind w:left="440"/>
    </w:pPr>
    <w:rPr>
      <w:rFonts w:ascii="Times New Roman" w:hAnsi="Times New Roman"/>
      <w:i/>
      <w:noProof/>
      <w:sz w:val="24"/>
      <w:szCs w:val="24"/>
    </w:rPr>
  </w:style>
  <w:style w:type="character" w:customStyle="1" w:styleId="ConsPlusNormal0">
    <w:name w:val="ConsPlusNormal Знак"/>
    <w:link w:val="ConsPlusNormal"/>
    <w:rsid w:val="00BE11C3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blk">
    <w:name w:val="blk"/>
    <w:basedOn w:val="a1"/>
    <w:rsid w:val="00EC5F6C"/>
  </w:style>
  <w:style w:type="paragraph" w:customStyle="1" w:styleId="Default">
    <w:name w:val="Default"/>
    <w:rsid w:val="005D7EC3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Times New Roman"/>
      <w:color w:val="000000"/>
      <w:sz w:val="24"/>
      <w:szCs w:val="24"/>
    </w:rPr>
  </w:style>
  <w:style w:type="paragraph" w:customStyle="1" w:styleId="ConsPlusTitle">
    <w:name w:val="ConsPlusTitle"/>
    <w:basedOn w:val="a"/>
    <w:next w:val="ConsPlusNormal"/>
    <w:rsid w:val="00BD7F2E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kern w:val="1"/>
      <w:sz w:val="20"/>
      <w:szCs w:val="20"/>
    </w:rPr>
  </w:style>
  <w:style w:type="paragraph" w:customStyle="1" w:styleId="101">
    <w:name w:val="1 Основной текст 0"/>
    <w:aliases w:val="95 ПК,А. Основной текст 0 Знак Знак Знак Знак,Основной текст 0,А. Основной текст 0,1. Основной текст 0,А. Основной текст 0 Знак Знак,А. Основной текст 0 Знак Знак Знак Знак Знак Знак"/>
    <w:basedOn w:val="a"/>
    <w:link w:val="10950"/>
    <w:rsid w:val="00BD7F2E"/>
    <w:pPr>
      <w:suppressAutoHyphens/>
      <w:spacing w:after="0" w:line="240" w:lineRule="auto"/>
      <w:ind w:firstLine="539"/>
      <w:jc w:val="both"/>
    </w:pPr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character" w:customStyle="1" w:styleId="10950">
    <w:name w:val="1 Основной текст 0;95 ПК;А. Основной текст 0 Знак Знак Знак Знак Знак Знак"/>
    <w:link w:val="101"/>
    <w:rsid w:val="00BD7F2E"/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paragraph" w:customStyle="1" w:styleId="21">
    <w:name w:val="Текст2"/>
    <w:basedOn w:val="a"/>
    <w:rsid w:val="00431970"/>
    <w:pPr>
      <w:widowControl w:val="0"/>
      <w:suppressAutoHyphens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</w:rPr>
  </w:style>
  <w:style w:type="character" w:customStyle="1" w:styleId="13">
    <w:name w:val="Стиль1 Знак"/>
    <w:link w:val="10"/>
    <w:rsid w:val="00725280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Standard">
    <w:name w:val="Standard"/>
    <w:rsid w:val="007831ED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ar-SA"/>
    </w:rPr>
  </w:style>
  <w:style w:type="paragraph" w:customStyle="1" w:styleId="100">
    <w:name w:val="Стиль10"/>
    <w:basedOn w:val="a"/>
    <w:qFormat/>
    <w:rsid w:val="001B5BDE"/>
    <w:pPr>
      <w:numPr>
        <w:numId w:val="8"/>
      </w:numPr>
      <w:tabs>
        <w:tab w:val="left" w:pos="1134"/>
        <w:tab w:val="left" w:pos="1559"/>
      </w:tabs>
      <w:spacing w:before="100" w:beforeAutospacing="1" w:after="119" w:line="240" w:lineRule="auto"/>
      <w:jc w:val="both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1111">
    <w:name w:val="1111"/>
    <w:basedOn w:val="11"/>
    <w:link w:val="11110"/>
    <w:qFormat/>
    <w:rsid w:val="001B5BDE"/>
    <w:pPr>
      <w:widowControl/>
      <w:tabs>
        <w:tab w:val="num" w:pos="432"/>
      </w:tabs>
      <w:autoSpaceDN/>
      <w:adjustRightInd/>
      <w:jc w:val="center"/>
    </w:pPr>
    <w:rPr>
      <w:rFonts w:cs="Tahoma"/>
      <w:kern w:val="1"/>
      <w:sz w:val="24"/>
      <w:szCs w:val="24"/>
      <w:lang w:eastAsia="en-US"/>
    </w:rPr>
  </w:style>
  <w:style w:type="character" w:customStyle="1" w:styleId="11110">
    <w:name w:val="1111 Знак"/>
    <w:link w:val="1111"/>
    <w:rsid w:val="001B5BDE"/>
    <w:rPr>
      <w:rFonts w:ascii="Times New Roman" w:eastAsia="Times New Roman" w:hAnsi="Times New Roman" w:cs="Tahoma"/>
      <w:b/>
      <w:bCs/>
      <w:kern w:val="1"/>
      <w:sz w:val="24"/>
      <w:szCs w:val="24"/>
    </w:rPr>
  </w:style>
  <w:style w:type="paragraph" w:customStyle="1" w:styleId="af8">
    <w:name w:val="МОЙ"/>
    <w:basedOn w:val="11"/>
    <w:link w:val="af9"/>
    <w:qFormat/>
    <w:rsid w:val="00FB1309"/>
    <w:pPr>
      <w:keepLines/>
      <w:widowControl/>
      <w:autoSpaceDN/>
      <w:adjustRightInd/>
      <w:spacing w:line="360" w:lineRule="auto"/>
    </w:pPr>
    <w:rPr>
      <w:rFonts w:eastAsiaTheme="majorEastAsia" w:cstheme="majorBidi"/>
      <w:b w:val="0"/>
      <w:bCs w:val="0"/>
      <w:szCs w:val="32"/>
    </w:rPr>
  </w:style>
  <w:style w:type="character" w:customStyle="1" w:styleId="af9">
    <w:name w:val="МОЙ Знак"/>
    <w:basedOn w:val="12"/>
    <w:link w:val="af8"/>
    <w:rsid w:val="00FB1309"/>
    <w:rPr>
      <w:rFonts w:ascii="Times New Roman" w:eastAsiaTheme="majorEastAsia" w:hAnsi="Times New Roman" w:cstheme="majorBidi"/>
      <w:b w:val="0"/>
      <w:bCs w:val="0"/>
      <w:sz w:val="28"/>
      <w:szCs w:val="32"/>
      <w:lang w:eastAsia="ru-RU"/>
    </w:rPr>
  </w:style>
  <w:style w:type="character" w:customStyle="1" w:styleId="afa">
    <w:name w:val="Гипертекстовая ссылка"/>
    <w:basedOn w:val="a1"/>
    <w:uiPriority w:val="99"/>
    <w:rsid w:val="00511A2A"/>
    <w:rPr>
      <w:color w:val="106BBE"/>
    </w:rPr>
  </w:style>
  <w:style w:type="character" w:customStyle="1" w:styleId="30">
    <w:name w:val="Заголовок 3 Знак"/>
    <w:basedOn w:val="a1"/>
    <w:link w:val="3"/>
    <w:uiPriority w:val="9"/>
    <w:rsid w:val="00511A2A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customStyle="1" w:styleId="ConsPlusCell">
    <w:name w:val="ConsPlusCell"/>
    <w:basedOn w:val="a"/>
    <w:uiPriority w:val="99"/>
    <w:rsid w:val="009C0D29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kern w:val="1"/>
      <w:sz w:val="20"/>
      <w:szCs w:val="20"/>
    </w:rPr>
  </w:style>
  <w:style w:type="paragraph" w:styleId="afb">
    <w:name w:val="Document Map"/>
    <w:basedOn w:val="a"/>
    <w:link w:val="afc"/>
    <w:uiPriority w:val="99"/>
    <w:semiHidden/>
    <w:unhideWhenUsed/>
    <w:rsid w:val="00B067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1"/>
    <w:link w:val="afb"/>
    <w:uiPriority w:val="99"/>
    <w:semiHidden/>
    <w:rsid w:val="00B06720"/>
    <w:rPr>
      <w:rFonts w:ascii="Tahoma" w:hAnsi="Tahoma" w:cs="Tahoma"/>
      <w:sz w:val="16"/>
      <w:szCs w:val="16"/>
    </w:rPr>
  </w:style>
  <w:style w:type="paragraph" w:customStyle="1" w:styleId="Textbody">
    <w:name w:val="Text body"/>
    <w:basedOn w:val="a"/>
    <w:rsid w:val="00BA3729"/>
    <w:pPr>
      <w:suppressAutoHyphens/>
      <w:autoSpaceDN w:val="0"/>
      <w:spacing w:after="0" w:line="240" w:lineRule="auto"/>
    </w:pPr>
    <w:rPr>
      <w:rFonts w:ascii="Times New Roman" w:eastAsia="Times New Roman" w:hAnsi="Times New Roman" w:cs="Times New Roman"/>
      <w:kern w:val="3"/>
      <w:sz w:val="20"/>
      <w:szCs w:val="20"/>
      <w:lang w:eastAsia="ar-SA"/>
    </w:rPr>
  </w:style>
  <w:style w:type="character" w:customStyle="1" w:styleId="ab">
    <w:name w:val="Обычный (веб) Знак"/>
    <w:aliases w:val="Обычный (Web) Знак,Обычный (Web)1 Знак"/>
    <w:link w:val="aa"/>
    <w:uiPriority w:val="99"/>
    <w:locked/>
    <w:rsid w:val="005C74D8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5">
    <w:name w:val="Сетка таблицы1"/>
    <w:basedOn w:val="a2"/>
    <w:next w:val="af2"/>
    <w:uiPriority w:val="39"/>
    <w:rsid w:val="0056595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extendedtext-full">
    <w:name w:val="extendedtext-full"/>
    <w:basedOn w:val="a1"/>
    <w:rsid w:val="0000198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76EC"/>
  </w:style>
  <w:style w:type="paragraph" w:styleId="11">
    <w:name w:val="heading 1"/>
    <w:aliases w:val="МОЙ Заголовок 1"/>
    <w:basedOn w:val="a"/>
    <w:next w:val="a0"/>
    <w:link w:val="12"/>
    <w:qFormat/>
    <w:rsid w:val="00A46102"/>
    <w:pPr>
      <w:keepNext/>
      <w:widowControl w:val="0"/>
      <w:autoSpaceDN w:val="0"/>
      <w:adjustRightInd w:val="0"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511A2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"/>
    <w:link w:val="a5"/>
    <w:uiPriority w:val="99"/>
    <w:unhideWhenUsed/>
    <w:rsid w:val="001774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1"/>
    <w:link w:val="a4"/>
    <w:uiPriority w:val="99"/>
    <w:rsid w:val="001774D7"/>
  </w:style>
  <w:style w:type="paragraph" w:styleId="a6">
    <w:name w:val="footer"/>
    <w:basedOn w:val="a"/>
    <w:link w:val="a7"/>
    <w:uiPriority w:val="99"/>
    <w:unhideWhenUsed/>
    <w:rsid w:val="001774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1"/>
    <w:link w:val="a6"/>
    <w:uiPriority w:val="99"/>
    <w:rsid w:val="001774D7"/>
  </w:style>
  <w:style w:type="paragraph" w:styleId="a0">
    <w:name w:val="Body Text"/>
    <w:basedOn w:val="a"/>
    <w:link w:val="a8"/>
    <w:uiPriority w:val="99"/>
    <w:rsid w:val="00707E03"/>
    <w:pPr>
      <w:widowControl w:val="0"/>
      <w:suppressAutoHyphens/>
      <w:spacing w:after="120" w:line="240" w:lineRule="auto"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a8">
    <w:name w:val="Основной текст Знак"/>
    <w:basedOn w:val="a1"/>
    <w:link w:val="a0"/>
    <w:uiPriority w:val="99"/>
    <w:rsid w:val="00707E03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a9">
    <w:name w:val="Содержимое таблицы"/>
    <w:basedOn w:val="a"/>
    <w:qFormat/>
    <w:rsid w:val="00707E03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12">
    <w:name w:val="Заголовок 1 Знак"/>
    <w:aliases w:val="МОЙ Заголовок 1 Знак"/>
    <w:basedOn w:val="a1"/>
    <w:link w:val="11"/>
    <w:rsid w:val="00A46102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a">
    <w:name w:val="Normal (Web)"/>
    <w:aliases w:val="Обычный (Web),Обычный (Web)1"/>
    <w:basedOn w:val="a"/>
    <w:link w:val="ab"/>
    <w:uiPriority w:val="99"/>
    <w:qFormat/>
    <w:rsid w:val="00A46102"/>
    <w:pPr>
      <w:widowControl w:val="0"/>
      <w:autoSpaceDN w:val="0"/>
      <w:adjustRightInd w:val="0"/>
      <w:spacing w:after="0" w:line="100" w:lineRule="atLeas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f3f3f3f3f2">
    <w:name w:val="Т3fе3fк3fс3fт3f2"/>
    <w:basedOn w:val="a"/>
    <w:uiPriority w:val="99"/>
    <w:rsid w:val="00A46102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3f3f3f3f3f1">
    <w:name w:val="Т3fе3fк3fс3fт3f1"/>
    <w:basedOn w:val="a"/>
    <w:uiPriority w:val="99"/>
    <w:rsid w:val="00A46102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c">
    <w:name w:val="Hyperlink"/>
    <w:uiPriority w:val="99"/>
    <w:unhideWhenUsed/>
    <w:rsid w:val="00A46102"/>
    <w:rPr>
      <w:rFonts w:cs="Times New Roman"/>
      <w:color w:val="000080"/>
      <w:u w:val="single"/>
    </w:rPr>
  </w:style>
  <w:style w:type="paragraph" w:styleId="ad">
    <w:name w:val="List Paragraph"/>
    <w:basedOn w:val="a"/>
    <w:link w:val="ae"/>
    <w:uiPriority w:val="34"/>
    <w:qFormat/>
    <w:rsid w:val="00A46102"/>
    <w:pPr>
      <w:widowControl w:val="0"/>
      <w:suppressAutoHyphens/>
      <w:spacing w:after="0" w:line="240" w:lineRule="auto"/>
      <w:ind w:left="720"/>
      <w:contextualSpacing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ae">
    <w:name w:val="Абзац списка Знак"/>
    <w:basedOn w:val="a1"/>
    <w:link w:val="ad"/>
    <w:uiPriority w:val="34"/>
    <w:rsid w:val="00A46102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ConsPlusNormal">
    <w:name w:val="ConsPlusNormal"/>
    <w:link w:val="ConsPlusNormal0"/>
    <w:rsid w:val="00B92D45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">
    <w:name w:val="Заголовок 1 уровень"/>
    <w:basedOn w:val="a"/>
    <w:qFormat/>
    <w:rsid w:val="00B92D45"/>
    <w:pPr>
      <w:pageBreakBefore/>
      <w:widowControl w:val="0"/>
      <w:numPr>
        <w:numId w:val="3"/>
      </w:numPr>
      <w:autoSpaceDN w:val="0"/>
      <w:adjustRightInd w:val="0"/>
      <w:spacing w:after="0" w:line="240" w:lineRule="auto"/>
      <w:jc w:val="both"/>
    </w:pPr>
    <w:rPr>
      <w:rFonts w:ascii="Times New Roman" w:eastAsia="Arial Unicode MS" w:hAnsi="Times New Roman" w:cs="Tahoma"/>
      <w:b/>
      <w:bCs/>
      <w:sz w:val="28"/>
      <w:szCs w:val="24"/>
      <w:lang w:eastAsia="ru-RU"/>
    </w:rPr>
  </w:style>
  <w:style w:type="paragraph" w:styleId="af">
    <w:name w:val="caption"/>
    <w:aliases w:val=" Знак,111,Знак"/>
    <w:basedOn w:val="a"/>
    <w:link w:val="af0"/>
    <w:qFormat/>
    <w:rsid w:val="0044194C"/>
    <w:pPr>
      <w:widowControl w:val="0"/>
      <w:autoSpaceDN w:val="0"/>
      <w:adjustRightInd w:val="0"/>
      <w:spacing w:before="120" w:after="120" w:line="240" w:lineRule="auto"/>
    </w:pPr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2">
    <w:name w:val="Заголовок 2 уровень"/>
    <w:basedOn w:val="a"/>
    <w:qFormat/>
    <w:rsid w:val="0044194C"/>
    <w:pPr>
      <w:widowControl w:val="0"/>
      <w:numPr>
        <w:numId w:val="5"/>
      </w:numPr>
      <w:tabs>
        <w:tab w:val="left" w:pos="1134"/>
      </w:tabs>
      <w:autoSpaceDN w:val="0"/>
      <w:adjustRightInd w:val="0"/>
      <w:spacing w:after="0" w:line="240" w:lineRule="auto"/>
      <w:ind w:left="0" w:firstLine="567"/>
      <w:jc w:val="both"/>
    </w:pPr>
    <w:rPr>
      <w:rFonts w:ascii="Times New Roman" w:eastAsia="Arial Unicode MS" w:hAnsi="Times New Roman" w:cs="Tahoma"/>
      <w:b/>
      <w:sz w:val="24"/>
      <w:szCs w:val="24"/>
      <w:lang w:eastAsia="ru-RU"/>
    </w:rPr>
  </w:style>
  <w:style w:type="character" w:customStyle="1" w:styleId="af0">
    <w:name w:val="Название объекта Знак"/>
    <w:aliases w:val=" Знак Знак,111 Знак,Знак Знак"/>
    <w:basedOn w:val="a1"/>
    <w:link w:val="af"/>
    <w:rsid w:val="0044194C"/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10">
    <w:name w:val="Стиль1"/>
    <w:basedOn w:val="aa"/>
    <w:link w:val="13"/>
    <w:qFormat/>
    <w:rsid w:val="0008238D"/>
    <w:pPr>
      <w:widowControl/>
      <w:numPr>
        <w:numId w:val="6"/>
      </w:numPr>
      <w:tabs>
        <w:tab w:val="left" w:pos="1559"/>
      </w:tabs>
      <w:autoSpaceDN/>
      <w:adjustRightInd/>
      <w:spacing w:before="100" w:beforeAutospacing="1" w:line="240" w:lineRule="auto"/>
      <w:ind w:left="0" w:firstLine="851"/>
      <w:jc w:val="both"/>
    </w:pPr>
    <w:rPr>
      <w:b/>
      <w:bCs/>
      <w:i/>
      <w:iCs/>
    </w:rPr>
  </w:style>
  <w:style w:type="character" w:styleId="af1">
    <w:name w:val="Strong"/>
    <w:qFormat/>
    <w:rsid w:val="0008238D"/>
    <w:rPr>
      <w:rFonts w:cs="Times New Roman"/>
      <w:b/>
      <w:bCs/>
    </w:rPr>
  </w:style>
  <w:style w:type="paragraph" w:customStyle="1" w:styleId="TableContents">
    <w:name w:val="Table Contents"/>
    <w:basedOn w:val="a"/>
    <w:rsid w:val="00C269DA"/>
    <w:pPr>
      <w:widowControl w:val="0"/>
      <w:autoSpaceDN w:val="0"/>
      <w:adjustRightInd w:val="0"/>
      <w:spacing w:after="0" w:line="240" w:lineRule="auto"/>
    </w:pPr>
    <w:rPr>
      <w:rFonts w:ascii="Times New Roman" w:eastAsia="Arial Unicode MS" w:hAnsi="Times New Roman" w:cs="Tahoma"/>
      <w:sz w:val="24"/>
      <w:szCs w:val="24"/>
      <w:lang w:eastAsia="ru-RU"/>
    </w:rPr>
  </w:style>
  <w:style w:type="table" w:styleId="af2">
    <w:name w:val="Table Grid"/>
    <w:basedOn w:val="a2"/>
    <w:uiPriority w:val="39"/>
    <w:rsid w:val="000110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Body Text Indent"/>
    <w:basedOn w:val="a"/>
    <w:link w:val="af4"/>
    <w:uiPriority w:val="99"/>
    <w:rsid w:val="00255F73"/>
    <w:pPr>
      <w:widowControl w:val="0"/>
      <w:autoSpaceDN w:val="0"/>
      <w:adjustRightInd w:val="0"/>
      <w:spacing w:after="120" w:line="240" w:lineRule="auto"/>
      <w:ind w:left="283"/>
    </w:pPr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af4">
    <w:name w:val="Основной текст с отступом Знак"/>
    <w:basedOn w:val="a1"/>
    <w:link w:val="af3"/>
    <w:uiPriority w:val="99"/>
    <w:rsid w:val="00255F73"/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Internetlink">
    <w:name w:val="Internet link"/>
    <w:uiPriority w:val="99"/>
    <w:rsid w:val="00CF23C7"/>
    <w:rPr>
      <w:rFonts w:eastAsia="Arial Unicode MS" w:cs="Tahoma"/>
      <w:color w:val="000080"/>
      <w:u w:val="single"/>
    </w:rPr>
  </w:style>
  <w:style w:type="paragraph" w:styleId="af5">
    <w:name w:val="Balloon Text"/>
    <w:basedOn w:val="a"/>
    <w:link w:val="af6"/>
    <w:uiPriority w:val="99"/>
    <w:semiHidden/>
    <w:unhideWhenUsed/>
    <w:rsid w:val="004B12F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6">
    <w:name w:val="Текст выноски Знак"/>
    <w:basedOn w:val="a1"/>
    <w:link w:val="af5"/>
    <w:uiPriority w:val="99"/>
    <w:semiHidden/>
    <w:rsid w:val="004B12F7"/>
    <w:rPr>
      <w:rFonts w:ascii="Segoe UI" w:hAnsi="Segoe UI" w:cs="Segoe UI"/>
      <w:sz w:val="18"/>
      <w:szCs w:val="18"/>
    </w:rPr>
  </w:style>
  <w:style w:type="paragraph" w:styleId="af7">
    <w:name w:val="TOC Heading"/>
    <w:basedOn w:val="11"/>
    <w:next w:val="a"/>
    <w:uiPriority w:val="39"/>
    <w:unhideWhenUsed/>
    <w:qFormat/>
    <w:rsid w:val="004B12F7"/>
    <w:pPr>
      <w:keepLines/>
      <w:widowControl/>
      <w:autoSpaceDN/>
      <w:adjustRightInd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sz w:val="32"/>
      <w:szCs w:val="32"/>
    </w:rPr>
  </w:style>
  <w:style w:type="paragraph" w:styleId="14">
    <w:name w:val="toc 1"/>
    <w:basedOn w:val="a"/>
    <w:next w:val="a"/>
    <w:autoRedefine/>
    <w:uiPriority w:val="39"/>
    <w:unhideWhenUsed/>
    <w:rsid w:val="00387331"/>
    <w:pPr>
      <w:tabs>
        <w:tab w:val="right" w:leader="dot" w:pos="9346"/>
      </w:tabs>
      <w:spacing w:after="100"/>
    </w:pPr>
    <w:rPr>
      <w:rFonts w:ascii="Times New Roman" w:hAnsi="Times New Roman"/>
      <w:b/>
      <w:noProof/>
      <w:sz w:val="24"/>
      <w:szCs w:val="24"/>
    </w:rPr>
  </w:style>
  <w:style w:type="paragraph" w:styleId="20">
    <w:name w:val="toc 2"/>
    <w:basedOn w:val="a"/>
    <w:next w:val="a"/>
    <w:autoRedefine/>
    <w:uiPriority w:val="39"/>
    <w:unhideWhenUsed/>
    <w:rsid w:val="00C1532E"/>
    <w:pPr>
      <w:tabs>
        <w:tab w:val="left" w:pos="567"/>
        <w:tab w:val="right" w:leader="dot" w:pos="9345"/>
      </w:tabs>
      <w:spacing w:after="100" w:line="240" w:lineRule="auto"/>
      <w:ind w:left="220"/>
    </w:pPr>
    <w:rPr>
      <w:rFonts w:ascii="Times New Roman" w:eastAsia="Calibri" w:hAnsi="Times New Roman"/>
      <w:b/>
      <w:noProof/>
      <w:sz w:val="24"/>
      <w:szCs w:val="24"/>
    </w:rPr>
  </w:style>
  <w:style w:type="paragraph" w:styleId="31">
    <w:name w:val="toc 3"/>
    <w:basedOn w:val="a"/>
    <w:next w:val="a"/>
    <w:autoRedefine/>
    <w:uiPriority w:val="39"/>
    <w:unhideWhenUsed/>
    <w:rsid w:val="00C1532E"/>
    <w:pPr>
      <w:tabs>
        <w:tab w:val="left" w:pos="1320"/>
        <w:tab w:val="right" w:leader="dot" w:pos="9346"/>
      </w:tabs>
      <w:spacing w:after="100" w:line="240" w:lineRule="auto"/>
      <w:ind w:left="440"/>
    </w:pPr>
    <w:rPr>
      <w:rFonts w:ascii="Times New Roman" w:hAnsi="Times New Roman"/>
      <w:i/>
      <w:noProof/>
      <w:sz w:val="24"/>
      <w:szCs w:val="24"/>
    </w:rPr>
  </w:style>
  <w:style w:type="character" w:customStyle="1" w:styleId="ConsPlusNormal0">
    <w:name w:val="ConsPlusNormal Знак"/>
    <w:link w:val="ConsPlusNormal"/>
    <w:rsid w:val="00BE11C3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blk">
    <w:name w:val="blk"/>
    <w:basedOn w:val="a1"/>
    <w:rsid w:val="00EC5F6C"/>
  </w:style>
  <w:style w:type="paragraph" w:customStyle="1" w:styleId="Default">
    <w:name w:val="Default"/>
    <w:rsid w:val="005D7EC3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Times New Roman"/>
      <w:color w:val="000000"/>
      <w:sz w:val="24"/>
      <w:szCs w:val="24"/>
    </w:rPr>
  </w:style>
  <w:style w:type="paragraph" w:customStyle="1" w:styleId="ConsPlusTitle">
    <w:name w:val="ConsPlusTitle"/>
    <w:basedOn w:val="a"/>
    <w:next w:val="ConsPlusNormal"/>
    <w:rsid w:val="00BD7F2E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kern w:val="1"/>
      <w:sz w:val="20"/>
      <w:szCs w:val="20"/>
    </w:rPr>
  </w:style>
  <w:style w:type="paragraph" w:customStyle="1" w:styleId="101">
    <w:name w:val="1 Основной текст 0"/>
    <w:aliases w:val="95 ПК,А. Основной текст 0 Знак Знак Знак Знак,Основной текст 0,А. Основной текст 0,1. Основной текст 0,А. Основной текст 0 Знак Знак,А. Основной текст 0 Знак Знак Знак Знак Знак Знак"/>
    <w:basedOn w:val="a"/>
    <w:link w:val="10950"/>
    <w:rsid w:val="00BD7F2E"/>
    <w:pPr>
      <w:suppressAutoHyphens/>
      <w:spacing w:after="0" w:line="240" w:lineRule="auto"/>
      <w:ind w:firstLine="539"/>
      <w:jc w:val="both"/>
    </w:pPr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character" w:customStyle="1" w:styleId="10950">
    <w:name w:val="1 Основной текст 0;95 ПК;А. Основной текст 0 Знак Знак Знак Знак Знак Знак"/>
    <w:link w:val="101"/>
    <w:rsid w:val="00BD7F2E"/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paragraph" w:customStyle="1" w:styleId="21">
    <w:name w:val="Текст2"/>
    <w:basedOn w:val="a"/>
    <w:rsid w:val="00431970"/>
    <w:pPr>
      <w:widowControl w:val="0"/>
      <w:suppressAutoHyphens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</w:rPr>
  </w:style>
  <w:style w:type="character" w:customStyle="1" w:styleId="13">
    <w:name w:val="Стиль1 Знак"/>
    <w:link w:val="10"/>
    <w:rsid w:val="00725280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Standard">
    <w:name w:val="Standard"/>
    <w:rsid w:val="007831ED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ar-SA"/>
    </w:rPr>
  </w:style>
  <w:style w:type="paragraph" w:customStyle="1" w:styleId="100">
    <w:name w:val="Стиль10"/>
    <w:basedOn w:val="a"/>
    <w:qFormat/>
    <w:rsid w:val="001B5BDE"/>
    <w:pPr>
      <w:numPr>
        <w:numId w:val="8"/>
      </w:numPr>
      <w:tabs>
        <w:tab w:val="left" w:pos="1134"/>
        <w:tab w:val="left" w:pos="1559"/>
      </w:tabs>
      <w:spacing w:before="100" w:beforeAutospacing="1" w:after="119" w:line="240" w:lineRule="auto"/>
      <w:jc w:val="both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1111">
    <w:name w:val="1111"/>
    <w:basedOn w:val="11"/>
    <w:link w:val="11110"/>
    <w:qFormat/>
    <w:rsid w:val="001B5BDE"/>
    <w:pPr>
      <w:widowControl/>
      <w:tabs>
        <w:tab w:val="num" w:pos="432"/>
      </w:tabs>
      <w:autoSpaceDN/>
      <w:adjustRightInd/>
      <w:jc w:val="center"/>
    </w:pPr>
    <w:rPr>
      <w:rFonts w:cs="Tahoma"/>
      <w:kern w:val="1"/>
      <w:sz w:val="24"/>
      <w:szCs w:val="24"/>
      <w:lang w:eastAsia="en-US"/>
    </w:rPr>
  </w:style>
  <w:style w:type="character" w:customStyle="1" w:styleId="11110">
    <w:name w:val="1111 Знак"/>
    <w:link w:val="1111"/>
    <w:rsid w:val="001B5BDE"/>
    <w:rPr>
      <w:rFonts w:ascii="Times New Roman" w:eastAsia="Times New Roman" w:hAnsi="Times New Roman" w:cs="Tahoma"/>
      <w:b/>
      <w:bCs/>
      <w:kern w:val="1"/>
      <w:sz w:val="24"/>
      <w:szCs w:val="24"/>
    </w:rPr>
  </w:style>
  <w:style w:type="paragraph" w:customStyle="1" w:styleId="af8">
    <w:name w:val="МОЙ"/>
    <w:basedOn w:val="11"/>
    <w:link w:val="af9"/>
    <w:qFormat/>
    <w:rsid w:val="00FB1309"/>
    <w:pPr>
      <w:keepLines/>
      <w:widowControl/>
      <w:autoSpaceDN/>
      <w:adjustRightInd/>
      <w:spacing w:line="360" w:lineRule="auto"/>
    </w:pPr>
    <w:rPr>
      <w:rFonts w:eastAsiaTheme="majorEastAsia" w:cstheme="majorBidi"/>
      <w:b w:val="0"/>
      <w:bCs w:val="0"/>
      <w:szCs w:val="32"/>
    </w:rPr>
  </w:style>
  <w:style w:type="character" w:customStyle="1" w:styleId="af9">
    <w:name w:val="МОЙ Знак"/>
    <w:basedOn w:val="12"/>
    <w:link w:val="af8"/>
    <w:rsid w:val="00FB1309"/>
    <w:rPr>
      <w:rFonts w:ascii="Times New Roman" w:eastAsiaTheme="majorEastAsia" w:hAnsi="Times New Roman" w:cstheme="majorBidi"/>
      <w:b w:val="0"/>
      <w:bCs w:val="0"/>
      <w:sz w:val="28"/>
      <w:szCs w:val="32"/>
      <w:lang w:eastAsia="ru-RU"/>
    </w:rPr>
  </w:style>
  <w:style w:type="character" w:customStyle="1" w:styleId="afa">
    <w:name w:val="Гипертекстовая ссылка"/>
    <w:basedOn w:val="a1"/>
    <w:uiPriority w:val="99"/>
    <w:rsid w:val="00511A2A"/>
    <w:rPr>
      <w:color w:val="106BBE"/>
    </w:rPr>
  </w:style>
  <w:style w:type="character" w:customStyle="1" w:styleId="30">
    <w:name w:val="Заголовок 3 Знак"/>
    <w:basedOn w:val="a1"/>
    <w:link w:val="3"/>
    <w:uiPriority w:val="9"/>
    <w:rsid w:val="00511A2A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customStyle="1" w:styleId="ConsPlusCell">
    <w:name w:val="ConsPlusCell"/>
    <w:basedOn w:val="a"/>
    <w:uiPriority w:val="99"/>
    <w:rsid w:val="009C0D29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kern w:val="1"/>
      <w:sz w:val="20"/>
      <w:szCs w:val="20"/>
    </w:rPr>
  </w:style>
  <w:style w:type="paragraph" w:styleId="afb">
    <w:name w:val="Document Map"/>
    <w:basedOn w:val="a"/>
    <w:link w:val="afc"/>
    <w:uiPriority w:val="99"/>
    <w:semiHidden/>
    <w:unhideWhenUsed/>
    <w:rsid w:val="00B067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1"/>
    <w:link w:val="afb"/>
    <w:uiPriority w:val="99"/>
    <w:semiHidden/>
    <w:rsid w:val="00B06720"/>
    <w:rPr>
      <w:rFonts w:ascii="Tahoma" w:hAnsi="Tahoma" w:cs="Tahoma"/>
      <w:sz w:val="16"/>
      <w:szCs w:val="16"/>
    </w:rPr>
  </w:style>
  <w:style w:type="paragraph" w:customStyle="1" w:styleId="Textbody">
    <w:name w:val="Text body"/>
    <w:basedOn w:val="a"/>
    <w:rsid w:val="00BA3729"/>
    <w:pPr>
      <w:suppressAutoHyphens/>
      <w:autoSpaceDN w:val="0"/>
      <w:spacing w:after="0" w:line="240" w:lineRule="auto"/>
    </w:pPr>
    <w:rPr>
      <w:rFonts w:ascii="Times New Roman" w:eastAsia="Times New Roman" w:hAnsi="Times New Roman" w:cs="Times New Roman"/>
      <w:kern w:val="3"/>
      <w:sz w:val="20"/>
      <w:szCs w:val="20"/>
      <w:lang w:eastAsia="ar-SA"/>
    </w:rPr>
  </w:style>
  <w:style w:type="character" w:customStyle="1" w:styleId="ab">
    <w:name w:val="Обычный (веб) Знак"/>
    <w:aliases w:val="Обычный (Web) Знак,Обычный (Web)1 Знак"/>
    <w:link w:val="aa"/>
    <w:uiPriority w:val="99"/>
    <w:locked/>
    <w:rsid w:val="005C74D8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5">
    <w:name w:val="Сетка таблицы1"/>
    <w:basedOn w:val="a2"/>
    <w:next w:val="af2"/>
    <w:uiPriority w:val="39"/>
    <w:rsid w:val="0056595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extendedtext-full">
    <w:name w:val="extendedtext-full"/>
    <w:basedOn w:val="a1"/>
    <w:rsid w:val="0000198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478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665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38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2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19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74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256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595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consultantplus://offline/ref=1648AFEF01C57104C23326174558F4CEBDBE1BDD2E134077670A39B21D978F69797853F90E4349846Bg4H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consultantplus://offline/ref=1648AFEF01C57104C23326174558F4CEBDBE1BDD2E134077670A39B21D978F69797853F90E4349846Bg4H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5" Type="http://schemas.openxmlformats.org/officeDocument/2006/relationships/settings" Target="setting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61" Type="http://schemas.openxmlformats.org/officeDocument/2006/relationships/image" Target="media/image47.jpeg"/><Relationship Id="rId10" Type="http://schemas.openxmlformats.org/officeDocument/2006/relationships/footer" Target="footer2.xm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hyperlink" Target="consultantplus://offline/ref=1648AFEF01C57104C23326174558F4CEBDBE1BDD2E134077670A39B21D978F69797853F90E424F8C6Bg5H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7.jpeg"/><Relationship Id="rId3" Type="http://schemas.openxmlformats.org/officeDocument/2006/relationships/styles" Target="styles.xml"/><Relationship Id="rId12" Type="http://schemas.openxmlformats.org/officeDocument/2006/relationships/hyperlink" Target="consultantplus://offline/ref=1648AFEF01C57104C23326174558F4CEBDBE1BDD2E134077670A39B21D978F69797853F90E4248816Bg0H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66CF87-4B01-4A72-9F94-165DCC0B70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79</Pages>
  <Words>6598</Words>
  <Characters>37614</Characters>
  <Application>Microsoft Office Word</Application>
  <DocSecurity>0</DocSecurity>
  <Lines>313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44124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Бурдакина Ирина Владимировна</dc:creator>
  <cp:lastModifiedBy>user</cp:lastModifiedBy>
  <cp:revision>3</cp:revision>
  <cp:lastPrinted>2022-07-13T12:08:00Z</cp:lastPrinted>
  <dcterms:created xsi:type="dcterms:W3CDTF">2022-07-11T08:37:00Z</dcterms:created>
  <dcterms:modified xsi:type="dcterms:W3CDTF">2022-07-13T12:15:00Z</dcterms:modified>
</cp:coreProperties>
</file>