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  <w:r w:rsidRPr="005234FE">
        <w:rPr>
          <w:rFonts w:cs="Arial"/>
          <w:sz w:val="24"/>
        </w:rPr>
        <w:t>СОВЕТ НАРОДНЫХ ДЕПУТАТОВ</w:t>
      </w:r>
    </w:p>
    <w:p w:rsidR="00EE599B" w:rsidRPr="005234FE" w:rsidRDefault="000D76A4" w:rsidP="00EE599B">
      <w:pPr>
        <w:ind w:firstLine="0"/>
        <w:jc w:val="center"/>
        <w:rPr>
          <w:rFonts w:cs="Arial"/>
          <w:sz w:val="24"/>
        </w:rPr>
      </w:pPr>
      <w:r>
        <w:rPr>
          <w:rFonts w:cs="Arial"/>
          <w:color w:val="000000"/>
          <w:sz w:val="24"/>
        </w:rPr>
        <w:t>ГОРОХОВСКОГО</w:t>
      </w:r>
      <w:r w:rsidR="00EE599B" w:rsidRPr="005234FE">
        <w:rPr>
          <w:rFonts w:cs="Arial"/>
          <w:color w:val="000000"/>
          <w:sz w:val="24"/>
        </w:rPr>
        <w:t xml:space="preserve"> </w:t>
      </w:r>
      <w:r w:rsidR="00EE599B" w:rsidRPr="005234FE">
        <w:rPr>
          <w:rFonts w:cs="Arial"/>
          <w:sz w:val="24"/>
        </w:rPr>
        <w:t>СЕЛЬСКОГО ПОСЕЛЕНИЯ</w:t>
      </w: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  <w:r w:rsidRPr="005234FE">
        <w:rPr>
          <w:rFonts w:cs="Arial"/>
          <w:sz w:val="24"/>
        </w:rPr>
        <w:t>ВЕРХНЕМАМОНСКОГО МУНИЦИПАЛЬНОГО РАЙОНА</w:t>
      </w: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  <w:r w:rsidRPr="005234FE">
        <w:rPr>
          <w:rFonts w:cs="Arial"/>
          <w:sz w:val="24"/>
        </w:rPr>
        <w:t>ВОРОНЕЖСКОЙ ОБЛАСТИ</w:t>
      </w: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  <w:r w:rsidRPr="005234FE">
        <w:rPr>
          <w:rFonts w:cs="Arial"/>
          <w:sz w:val="24"/>
        </w:rPr>
        <w:t>РЕШЕНИЕ</w:t>
      </w: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</w:p>
    <w:p w:rsidR="00EE599B" w:rsidRPr="005C093B" w:rsidRDefault="007E16C1" w:rsidP="00EE599B">
      <w:pPr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от «</w:t>
      </w:r>
      <w:r w:rsidR="005C093B">
        <w:rPr>
          <w:rFonts w:cs="Arial"/>
          <w:sz w:val="24"/>
          <w:lang w:val="en-US"/>
        </w:rPr>
        <w:t>24</w:t>
      </w:r>
      <w:r>
        <w:rPr>
          <w:rFonts w:cs="Arial"/>
          <w:sz w:val="24"/>
        </w:rPr>
        <w:t>» июня 2019 г. №</w:t>
      </w:r>
      <w:r w:rsidR="005C093B">
        <w:rPr>
          <w:rFonts w:cs="Arial"/>
          <w:sz w:val="24"/>
          <w:lang w:val="en-US"/>
        </w:rPr>
        <w:t>13</w:t>
      </w:r>
      <w:r>
        <w:rPr>
          <w:rFonts w:cs="Arial"/>
          <w:sz w:val="24"/>
        </w:rPr>
        <w:t xml:space="preserve"> </w:t>
      </w: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  <w:r w:rsidRPr="005234FE">
        <w:rPr>
          <w:rFonts w:cs="Arial"/>
          <w:sz w:val="24"/>
        </w:rPr>
        <w:t>-------------------------------------</w:t>
      </w:r>
    </w:p>
    <w:p w:rsidR="00EE599B" w:rsidRPr="005234FE" w:rsidRDefault="000D76A4" w:rsidP="00EE599B">
      <w:pPr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с. Гороховка</w:t>
      </w: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О внесении изменений и дополнений в Устав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>сельского поселения Верхнемамонского муниципального района Воронежской области</w:t>
      </w:r>
    </w:p>
    <w:p w:rsidR="00EE599B" w:rsidRPr="005234FE" w:rsidRDefault="00EE599B" w:rsidP="00EE599B">
      <w:pPr>
        <w:rPr>
          <w:rFonts w:cs="Arial"/>
          <w:sz w:val="24"/>
        </w:rPr>
      </w:pPr>
    </w:p>
    <w:p w:rsidR="00EE599B" w:rsidRPr="005234FE" w:rsidRDefault="00EE599B" w:rsidP="00EE599B">
      <w:pPr>
        <w:rPr>
          <w:rFonts w:cs="Arial"/>
          <w:sz w:val="24"/>
        </w:rPr>
      </w:pPr>
      <w:r w:rsidRPr="005234FE">
        <w:rPr>
          <w:rFonts w:cs="Arial"/>
          <w:sz w:val="24"/>
        </w:rPr>
        <w:t xml:space="preserve">В целях приведения Устава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 в соответствие с Федеральным законом от 06.10.2003 №131-ФЗ «Об общих принципах организации местного самоуправления в Российской Федерации», в соответствии со статьей 44 Устава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Совет народных депутатов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>сельского поселения</w:t>
      </w:r>
    </w:p>
    <w:p w:rsidR="00EE599B" w:rsidRPr="005234FE" w:rsidRDefault="00EE599B" w:rsidP="00EE599B">
      <w:pPr>
        <w:rPr>
          <w:rFonts w:cs="Arial"/>
          <w:sz w:val="24"/>
        </w:rPr>
      </w:pPr>
    </w:p>
    <w:p w:rsidR="00EE599B" w:rsidRPr="005234FE" w:rsidRDefault="00EE599B" w:rsidP="00EE599B">
      <w:pPr>
        <w:jc w:val="center"/>
        <w:rPr>
          <w:rFonts w:cs="Arial"/>
          <w:sz w:val="24"/>
        </w:rPr>
      </w:pPr>
      <w:proofErr w:type="gramStart"/>
      <w:r w:rsidRPr="005234FE">
        <w:rPr>
          <w:rFonts w:cs="Arial"/>
          <w:sz w:val="24"/>
        </w:rPr>
        <w:t>Р</w:t>
      </w:r>
      <w:proofErr w:type="gramEnd"/>
      <w:r w:rsidRPr="005234FE">
        <w:rPr>
          <w:rFonts w:cs="Arial"/>
          <w:sz w:val="24"/>
        </w:rPr>
        <w:t xml:space="preserve"> Е Ш И Л :</w:t>
      </w:r>
    </w:p>
    <w:p w:rsidR="00EE599B" w:rsidRPr="005234FE" w:rsidRDefault="00EE599B" w:rsidP="00EE599B">
      <w:pPr>
        <w:jc w:val="center"/>
        <w:rPr>
          <w:rFonts w:cs="Arial"/>
          <w:sz w:val="24"/>
        </w:rPr>
      </w:pPr>
    </w:p>
    <w:p w:rsidR="00EE599B" w:rsidRPr="005234FE" w:rsidRDefault="00EE599B" w:rsidP="00EE599B">
      <w:pPr>
        <w:rPr>
          <w:rFonts w:cs="Arial"/>
          <w:sz w:val="24"/>
        </w:rPr>
      </w:pPr>
      <w:r w:rsidRPr="005234FE">
        <w:rPr>
          <w:rFonts w:cs="Arial"/>
          <w:sz w:val="24"/>
        </w:rPr>
        <w:t xml:space="preserve">1. Внести в Устав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>сельского поселения Верхнемамонского муниципального района Воронежск</w:t>
      </w:r>
      <w:r w:rsidR="000D76A4">
        <w:rPr>
          <w:rFonts w:cs="Arial"/>
          <w:sz w:val="24"/>
        </w:rPr>
        <w:t>ой области от 20.03.2015 № 4</w:t>
      </w:r>
      <w:r w:rsidRPr="005234FE">
        <w:rPr>
          <w:rFonts w:cs="Arial"/>
          <w:sz w:val="24"/>
        </w:rPr>
        <w:t>, изменения и дополнения, согласно приложению.</w:t>
      </w:r>
    </w:p>
    <w:p w:rsidR="00EE599B" w:rsidRPr="005234FE" w:rsidRDefault="00EE599B" w:rsidP="00EE599B">
      <w:pPr>
        <w:snapToGrid w:val="0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>сельского поселения Верхнемамонского муниципального района Воронежской области» после его государственной регистрации.</w:t>
      </w:r>
    </w:p>
    <w:p w:rsidR="00EE599B" w:rsidRPr="005234FE" w:rsidRDefault="00EE599B" w:rsidP="00EE599B">
      <w:pPr>
        <w:autoSpaceDE w:val="0"/>
        <w:autoSpaceDN w:val="0"/>
        <w:adjustRightInd w:val="0"/>
        <w:rPr>
          <w:rFonts w:cs="Arial"/>
          <w:sz w:val="24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EE599B" w:rsidRPr="005234FE" w:rsidTr="007C3728">
        <w:tc>
          <w:tcPr>
            <w:tcW w:w="3936" w:type="dxa"/>
            <w:vAlign w:val="bottom"/>
            <w:hideMark/>
          </w:tcPr>
          <w:p w:rsidR="00EE599B" w:rsidRPr="005234FE" w:rsidRDefault="000D76A4" w:rsidP="007C3728">
            <w:pPr>
              <w:ind w:firstLine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Глава Гороховского</w:t>
            </w:r>
            <w:r w:rsidR="00EE599B" w:rsidRPr="005234FE">
              <w:rPr>
                <w:rFonts w:cs="Arial"/>
                <w:sz w:val="24"/>
              </w:rPr>
              <w:t xml:space="preserve"> </w:t>
            </w:r>
          </w:p>
          <w:p w:rsidR="00EE599B" w:rsidRPr="005234FE" w:rsidRDefault="00EE599B" w:rsidP="007C3728">
            <w:pPr>
              <w:ind w:firstLine="0"/>
              <w:jc w:val="left"/>
              <w:rPr>
                <w:rFonts w:cs="Arial"/>
                <w:sz w:val="24"/>
              </w:rPr>
            </w:pPr>
            <w:r w:rsidRPr="005234FE">
              <w:rPr>
                <w:rFonts w:cs="Arial"/>
                <w:sz w:val="24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EE599B" w:rsidRPr="005234FE" w:rsidRDefault="00EE599B" w:rsidP="007C3728">
            <w:pPr>
              <w:rPr>
                <w:rFonts w:cs="Arial"/>
                <w:sz w:val="24"/>
              </w:rPr>
            </w:pPr>
          </w:p>
        </w:tc>
        <w:tc>
          <w:tcPr>
            <w:tcW w:w="3793" w:type="dxa"/>
            <w:vAlign w:val="bottom"/>
            <w:hideMark/>
          </w:tcPr>
          <w:p w:rsidR="00EE599B" w:rsidRPr="005234FE" w:rsidRDefault="000D76A4" w:rsidP="007C3728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С.И.Семенов</w:t>
            </w:r>
          </w:p>
        </w:tc>
      </w:tr>
    </w:tbl>
    <w:p w:rsidR="00EE599B" w:rsidRPr="005234FE" w:rsidRDefault="00EE599B" w:rsidP="00EE599B">
      <w:pPr>
        <w:pStyle w:val="f12"/>
        <w:ind w:right="-18" w:firstLine="0"/>
        <w:rPr>
          <w:rFonts w:ascii="Arial" w:hAnsi="Arial" w:cs="Arial"/>
          <w:szCs w:val="24"/>
        </w:rPr>
      </w:pPr>
    </w:p>
    <w:p w:rsidR="00EE599B" w:rsidRPr="005234FE" w:rsidRDefault="00EE599B" w:rsidP="00EE599B">
      <w:pPr>
        <w:autoSpaceDE w:val="0"/>
        <w:autoSpaceDN w:val="0"/>
        <w:adjustRightInd w:val="0"/>
        <w:rPr>
          <w:rFonts w:cs="Arial"/>
          <w:sz w:val="24"/>
        </w:rPr>
      </w:pPr>
      <w:r w:rsidRPr="005234FE">
        <w:rPr>
          <w:rFonts w:cs="Arial"/>
          <w:sz w:val="24"/>
        </w:rPr>
        <w:br w:type="page"/>
      </w:r>
    </w:p>
    <w:p w:rsidR="00EE599B" w:rsidRPr="005234FE" w:rsidRDefault="00EE599B" w:rsidP="00EE599B">
      <w:pPr>
        <w:ind w:left="4820" w:firstLine="0"/>
        <w:rPr>
          <w:rFonts w:cs="Arial"/>
          <w:sz w:val="24"/>
        </w:rPr>
      </w:pPr>
      <w:r w:rsidRPr="005234FE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r w:rsidR="000D76A4">
        <w:rPr>
          <w:rFonts w:cs="Arial"/>
          <w:sz w:val="24"/>
        </w:rPr>
        <w:t>Гороховского</w:t>
      </w:r>
      <w:r w:rsidRPr="005234FE">
        <w:rPr>
          <w:rFonts w:cs="Arial"/>
          <w:color w:val="000000"/>
          <w:sz w:val="24"/>
        </w:rPr>
        <w:t xml:space="preserve"> </w:t>
      </w:r>
      <w:r w:rsidRPr="005234FE">
        <w:rPr>
          <w:rFonts w:cs="Arial"/>
          <w:sz w:val="24"/>
        </w:rPr>
        <w:t xml:space="preserve">сельского поселения </w:t>
      </w:r>
    </w:p>
    <w:p w:rsidR="00EE599B" w:rsidRPr="005C093B" w:rsidRDefault="007E16C1" w:rsidP="00EE599B">
      <w:pPr>
        <w:ind w:left="4820" w:firstLine="0"/>
        <w:rPr>
          <w:rFonts w:cs="Arial"/>
          <w:sz w:val="24"/>
          <w:lang w:val="en-US"/>
        </w:rPr>
      </w:pPr>
      <w:r>
        <w:rPr>
          <w:rFonts w:cs="Arial"/>
          <w:sz w:val="24"/>
        </w:rPr>
        <w:t xml:space="preserve">От </w:t>
      </w:r>
      <w:r w:rsidR="005C093B">
        <w:rPr>
          <w:rFonts w:cs="Arial"/>
          <w:sz w:val="24"/>
          <w:lang w:val="en-US"/>
        </w:rPr>
        <w:t>24</w:t>
      </w:r>
      <w:r>
        <w:rPr>
          <w:rFonts w:cs="Arial"/>
          <w:sz w:val="24"/>
        </w:rPr>
        <w:t xml:space="preserve">.06.2019 года № </w:t>
      </w:r>
      <w:r w:rsidR="005C093B">
        <w:rPr>
          <w:rFonts w:cs="Arial"/>
          <w:sz w:val="24"/>
          <w:lang w:val="en-US"/>
        </w:rPr>
        <w:t>13</w:t>
      </w:r>
    </w:p>
    <w:p w:rsidR="00EE599B" w:rsidRPr="005234FE" w:rsidRDefault="00EE599B" w:rsidP="00EE599B">
      <w:pPr>
        <w:ind w:firstLine="709"/>
        <w:rPr>
          <w:rFonts w:cs="Arial"/>
          <w:sz w:val="24"/>
        </w:rPr>
      </w:pPr>
    </w:p>
    <w:p w:rsidR="00EE599B" w:rsidRPr="005234FE" w:rsidRDefault="00EE599B" w:rsidP="00EE599B">
      <w:pPr>
        <w:ind w:firstLine="0"/>
        <w:jc w:val="center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ИЗМЕНЕНИЯ И </w:t>
      </w:r>
      <w:r w:rsidR="000D76A4">
        <w:rPr>
          <w:rFonts w:cs="Arial"/>
          <w:sz w:val="24"/>
        </w:rPr>
        <w:t>ДОПОЛНЕНИЯ В УСТАВ ГОРОХОВСКОГО</w:t>
      </w:r>
      <w:r w:rsidRPr="005234FE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</w:t>
      </w:r>
    </w:p>
    <w:p w:rsidR="0025292C" w:rsidRPr="005234FE" w:rsidRDefault="0025292C" w:rsidP="00D749F4">
      <w:pPr>
        <w:ind w:firstLine="709"/>
        <w:rPr>
          <w:rFonts w:cs="Arial"/>
          <w:sz w:val="24"/>
        </w:rPr>
      </w:pPr>
    </w:p>
    <w:p w:rsidR="00D749F4" w:rsidRPr="005234FE" w:rsidRDefault="002034DD" w:rsidP="00D749F4">
      <w:pPr>
        <w:autoSpaceDE w:val="0"/>
        <w:autoSpaceDN w:val="0"/>
        <w:adjustRightInd w:val="0"/>
        <w:ind w:firstLine="709"/>
        <w:rPr>
          <w:rFonts w:cs="Arial"/>
          <w:b/>
          <w:sz w:val="24"/>
        </w:rPr>
      </w:pPr>
      <w:r w:rsidRPr="005234FE">
        <w:rPr>
          <w:rFonts w:cs="Arial"/>
          <w:b/>
          <w:sz w:val="24"/>
        </w:rPr>
        <w:t>1</w:t>
      </w:r>
      <w:r w:rsidR="00D749F4" w:rsidRPr="005234FE">
        <w:rPr>
          <w:rFonts w:cs="Arial"/>
          <w:b/>
          <w:sz w:val="24"/>
        </w:rPr>
        <w:t>. В статье 9:</w:t>
      </w:r>
    </w:p>
    <w:p w:rsidR="00D749F4" w:rsidRPr="005234FE" w:rsidRDefault="002034DD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>1</w:t>
      </w:r>
      <w:r w:rsidR="00D749F4" w:rsidRPr="005234FE">
        <w:rPr>
          <w:rFonts w:cs="Arial"/>
          <w:sz w:val="24"/>
        </w:rPr>
        <w:t>.1. Пункт 17 изложить в следующей редакции:</w:t>
      </w:r>
    </w:p>
    <w:p w:rsidR="00D749F4" w:rsidRPr="005234FE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234FE">
        <w:rPr>
          <w:rFonts w:cs="Arial"/>
          <w:sz w:val="24"/>
        </w:rPr>
        <w:t>;»</w:t>
      </w:r>
      <w:proofErr w:type="gramEnd"/>
      <w:r w:rsidRPr="005234FE">
        <w:rPr>
          <w:rFonts w:cs="Arial"/>
          <w:sz w:val="24"/>
        </w:rPr>
        <w:t>;</w:t>
      </w:r>
    </w:p>
    <w:p w:rsidR="00D749F4" w:rsidRPr="005234FE" w:rsidRDefault="002034DD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>1</w:t>
      </w:r>
      <w:r w:rsidR="00D749F4" w:rsidRPr="005234FE">
        <w:rPr>
          <w:rFonts w:cs="Arial"/>
          <w:sz w:val="24"/>
        </w:rPr>
        <w:t>.2. Пункт 19 изложить в следующей редакции:</w:t>
      </w:r>
    </w:p>
    <w:p w:rsidR="00D749F4" w:rsidRPr="005234FE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proofErr w:type="gramStart"/>
      <w:r w:rsidRPr="005234FE">
        <w:rPr>
          <w:rFonts w:cs="Arial"/>
          <w:sz w:val="24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земельиизъятие</w:t>
      </w:r>
      <w:proofErr w:type="gramEnd"/>
      <w:r w:rsidRPr="005234FE">
        <w:rPr>
          <w:rFonts w:cs="Arial"/>
          <w:sz w:val="24"/>
        </w:rPr>
        <w:t xml:space="preserve"> </w:t>
      </w:r>
      <w:proofErr w:type="gramStart"/>
      <w:r w:rsidRPr="005234FE">
        <w:rPr>
          <w:rFonts w:cs="Arial"/>
          <w:sz w:val="24"/>
        </w:rPr>
        <w:t>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жилищногостроительстваили садового дома</w:t>
      </w:r>
      <w:proofErr w:type="gramEnd"/>
      <w:r w:rsidRPr="005234FE">
        <w:rPr>
          <w:rFonts w:cs="Arial"/>
          <w:sz w:val="24"/>
        </w:rPr>
        <w:t xml:space="preserve"> </w:t>
      </w:r>
      <w:proofErr w:type="gramStart"/>
      <w:r w:rsidRPr="005234FE">
        <w:rPr>
          <w:rFonts w:cs="Arial"/>
          <w:sz w:val="24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реконструированныхобъектаиндивидуального жилищного строительства или садового</w:t>
      </w:r>
      <w:proofErr w:type="gramEnd"/>
      <w:r w:rsidRPr="005234FE">
        <w:rPr>
          <w:rFonts w:cs="Arial"/>
          <w:sz w:val="24"/>
        </w:rPr>
        <w:t xml:space="preserve"> </w:t>
      </w:r>
      <w:proofErr w:type="gramStart"/>
      <w:r w:rsidRPr="005234FE">
        <w:rPr>
          <w:rFonts w:cs="Arial"/>
          <w:sz w:val="24"/>
        </w:rPr>
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объектовкапитальногостроительства, установленными правилами землепользования и застройки, документацией</w:t>
      </w:r>
      <w:proofErr w:type="gramEnd"/>
      <w:r w:rsidRPr="005234FE">
        <w:rPr>
          <w:rFonts w:cs="Arial"/>
          <w:sz w:val="24"/>
        </w:rPr>
        <w:t xml:space="preserve"> </w:t>
      </w:r>
      <w:proofErr w:type="gramStart"/>
      <w:r w:rsidRPr="005234FE">
        <w:rPr>
          <w:rFonts w:cs="Arial"/>
          <w:sz w:val="24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</w:t>
      </w:r>
      <w:r w:rsidRPr="005234FE">
        <w:rPr>
          <w:rFonts w:cs="Arial"/>
          <w:sz w:val="24"/>
        </w:rPr>
        <w:lastRenderedPageBreak/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вслучаях, предусмотренных Градостроительным кодексом Российской Федерации;».</w:t>
      </w:r>
      <w:proofErr w:type="gramEnd"/>
    </w:p>
    <w:p w:rsidR="00D749F4" w:rsidRPr="005234FE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D749F4" w:rsidRPr="005234FE" w:rsidRDefault="002034DD" w:rsidP="00D749F4">
      <w:pPr>
        <w:autoSpaceDE w:val="0"/>
        <w:autoSpaceDN w:val="0"/>
        <w:adjustRightInd w:val="0"/>
        <w:ind w:firstLine="709"/>
        <w:rPr>
          <w:rFonts w:cs="Arial"/>
          <w:b/>
          <w:sz w:val="24"/>
        </w:rPr>
      </w:pPr>
      <w:r w:rsidRPr="005234FE">
        <w:rPr>
          <w:rFonts w:cs="Arial"/>
          <w:b/>
          <w:sz w:val="24"/>
        </w:rPr>
        <w:t>2</w:t>
      </w:r>
      <w:r w:rsidR="00D749F4" w:rsidRPr="005234FE">
        <w:rPr>
          <w:rFonts w:cs="Arial"/>
          <w:b/>
          <w:sz w:val="24"/>
        </w:rPr>
        <w:t>. В части 1 статьи 10:</w:t>
      </w:r>
    </w:p>
    <w:p w:rsidR="00D749F4" w:rsidRPr="005234FE" w:rsidRDefault="002034DD" w:rsidP="00D749F4">
      <w:pPr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>2</w:t>
      </w:r>
      <w:r w:rsidR="00D749F4" w:rsidRPr="005234FE">
        <w:rPr>
          <w:rFonts w:cs="Arial"/>
          <w:sz w:val="24"/>
        </w:rPr>
        <w:t>.1. Пункт 13 изложить в следующей редакции:</w:t>
      </w:r>
    </w:p>
    <w:p w:rsidR="00D749F4" w:rsidRPr="005234FE" w:rsidRDefault="00D749F4" w:rsidP="00D749F4">
      <w:pPr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«13) осуществление деятельности по обращению с животными без владельцев, обитающими на территории </w:t>
      </w:r>
      <w:r w:rsidR="000D76A4">
        <w:rPr>
          <w:rFonts w:cs="Arial"/>
          <w:sz w:val="24"/>
        </w:rPr>
        <w:t>Гороховского</w:t>
      </w:r>
      <w:r w:rsidR="00D513A4" w:rsidRPr="005234FE">
        <w:rPr>
          <w:rFonts w:cs="Arial"/>
          <w:sz w:val="24"/>
        </w:rPr>
        <w:t xml:space="preserve"> </w:t>
      </w:r>
      <w:r w:rsidRPr="005234FE">
        <w:rPr>
          <w:rFonts w:cs="Arial"/>
          <w:sz w:val="24"/>
        </w:rPr>
        <w:t>сельского поселения</w:t>
      </w:r>
      <w:proofErr w:type="gramStart"/>
      <w:r w:rsidRPr="005234FE">
        <w:rPr>
          <w:rFonts w:cs="Arial"/>
          <w:sz w:val="24"/>
        </w:rPr>
        <w:t>;»</w:t>
      </w:r>
      <w:proofErr w:type="gramEnd"/>
      <w:r w:rsidRPr="005234FE">
        <w:rPr>
          <w:rFonts w:cs="Arial"/>
          <w:sz w:val="24"/>
        </w:rPr>
        <w:t>;</w:t>
      </w:r>
    </w:p>
    <w:p w:rsidR="00D749F4" w:rsidRPr="005234FE" w:rsidRDefault="002034DD" w:rsidP="00D749F4">
      <w:pPr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>2</w:t>
      </w:r>
      <w:r w:rsidR="00D749F4" w:rsidRPr="005234FE">
        <w:rPr>
          <w:rFonts w:cs="Arial"/>
          <w:sz w:val="24"/>
        </w:rPr>
        <w:t>.2. Дополнить пунктом 16 следующего содержания:</w:t>
      </w:r>
    </w:p>
    <w:p w:rsidR="00D749F4" w:rsidRPr="005234FE" w:rsidRDefault="00D749F4" w:rsidP="00D749F4">
      <w:pPr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5234FE">
        <w:rPr>
          <w:rFonts w:cs="Arial"/>
          <w:sz w:val="24"/>
        </w:rPr>
        <w:t>.»</w:t>
      </w:r>
      <w:proofErr w:type="gramEnd"/>
      <w:r w:rsidRPr="005234FE">
        <w:rPr>
          <w:rFonts w:cs="Arial"/>
          <w:sz w:val="24"/>
        </w:rPr>
        <w:t>.</w:t>
      </w:r>
    </w:p>
    <w:p w:rsidR="00FD6499" w:rsidRPr="005234FE" w:rsidRDefault="00FD6499" w:rsidP="00D749F4">
      <w:pPr>
        <w:ind w:firstLine="709"/>
        <w:rPr>
          <w:rFonts w:cs="Arial"/>
          <w:sz w:val="24"/>
        </w:rPr>
      </w:pPr>
    </w:p>
    <w:p w:rsidR="00FD6499" w:rsidRPr="005234FE" w:rsidRDefault="00FD6499" w:rsidP="00D749F4">
      <w:pPr>
        <w:ind w:firstLine="709"/>
        <w:rPr>
          <w:rFonts w:cs="Arial"/>
          <w:b/>
          <w:sz w:val="24"/>
        </w:rPr>
      </w:pPr>
      <w:r w:rsidRPr="005234FE">
        <w:rPr>
          <w:rFonts w:cs="Arial"/>
          <w:b/>
          <w:sz w:val="24"/>
        </w:rPr>
        <w:t>3. Пункт 5 части 1 статьи 11 признать утратившим силу.</w:t>
      </w:r>
    </w:p>
    <w:p w:rsidR="00FD6499" w:rsidRPr="005234FE" w:rsidRDefault="00FD6499" w:rsidP="00D749F4">
      <w:pPr>
        <w:ind w:firstLine="709"/>
        <w:rPr>
          <w:rFonts w:cs="Arial"/>
          <w:sz w:val="24"/>
        </w:rPr>
      </w:pPr>
    </w:p>
    <w:p w:rsidR="002034DD" w:rsidRPr="005234FE" w:rsidRDefault="00701473" w:rsidP="002034DD">
      <w:pPr>
        <w:ind w:firstLine="709"/>
        <w:rPr>
          <w:rFonts w:cs="Arial"/>
          <w:b/>
          <w:sz w:val="24"/>
        </w:rPr>
      </w:pPr>
      <w:r w:rsidRPr="005234FE">
        <w:rPr>
          <w:rFonts w:cs="Arial"/>
          <w:b/>
          <w:sz w:val="24"/>
        </w:rPr>
        <w:t>4</w:t>
      </w:r>
      <w:r w:rsidR="002034DD" w:rsidRPr="005234FE">
        <w:rPr>
          <w:rFonts w:cs="Arial"/>
          <w:b/>
          <w:sz w:val="24"/>
        </w:rPr>
        <w:t>. Часть 1 статьи 18 изложить в следующей редакции:</w:t>
      </w:r>
    </w:p>
    <w:p w:rsidR="002034DD" w:rsidRPr="005234FE" w:rsidRDefault="002034DD" w:rsidP="002034D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5234FE">
        <w:rPr>
          <w:rFonts w:cs="Arial"/>
          <w:sz w:val="24"/>
        </w:rPr>
        <w:t>на части территории</w:t>
      </w:r>
      <w:proofErr w:type="gramEnd"/>
      <w:r w:rsidRPr="005234FE">
        <w:rPr>
          <w:rFonts w:cs="Arial"/>
          <w:sz w:val="24"/>
        </w:rPr>
        <w:t xml:space="preserve"> </w:t>
      </w:r>
      <w:r w:rsidR="000D76A4">
        <w:rPr>
          <w:rFonts w:cs="Arial"/>
          <w:sz w:val="24"/>
        </w:rPr>
        <w:t>Гороховского</w:t>
      </w:r>
      <w:r w:rsidR="00D513A4" w:rsidRPr="005234FE">
        <w:rPr>
          <w:rFonts w:cs="Arial"/>
          <w:sz w:val="24"/>
        </w:rPr>
        <w:t xml:space="preserve"> </w:t>
      </w:r>
      <w:r w:rsidRPr="005234FE">
        <w:rPr>
          <w:rFonts w:cs="Arial"/>
          <w:sz w:val="24"/>
        </w:rPr>
        <w:t>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2034DD" w:rsidRPr="005234FE" w:rsidRDefault="002034DD" w:rsidP="002034D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0D76A4">
        <w:rPr>
          <w:rFonts w:cs="Arial"/>
          <w:sz w:val="24"/>
        </w:rPr>
        <w:t>Гороховского</w:t>
      </w:r>
      <w:r w:rsidR="00D513A4" w:rsidRPr="005234FE">
        <w:rPr>
          <w:rFonts w:cs="Arial"/>
          <w:sz w:val="24"/>
        </w:rPr>
        <w:t xml:space="preserve"> </w:t>
      </w:r>
      <w:r w:rsidRPr="005234FE">
        <w:rPr>
          <w:rFonts w:cs="Arial"/>
          <w:sz w:val="24"/>
        </w:rPr>
        <w:t>сельского посе</w:t>
      </w:r>
      <w:r w:rsidR="009B17B0" w:rsidRPr="005234FE">
        <w:rPr>
          <w:rFonts w:cs="Arial"/>
          <w:sz w:val="24"/>
        </w:rPr>
        <w:t>ления</w:t>
      </w:r>
      <w:r w:rsidRPr="005234FE">
        <w:rPr>
          <w:rFonts w:cs="Arial"/>
          <w:sz w:val="24"/>
        </w:rPr>
        <w:t>».</w:t>
      </w:r>
    </w:p>
    <w:p w:rsidR="002034DD" w:rsidRPr="005234FE" w:rsidRDefault="002034DD" w:rsidP="00D749F4">
      <w:pPr>
        <w:ind w:firstLine="709"/>
        <w:rPr>
          <w:rFonts w:cs="Arial"/>
          <w:sz w:val="24"/>
        </w:rPr>
      </w:pPr>
    </w:p>
    <w:p w:rsidR="00D749F4" w:rsidRPr="005234FE" w:rsidRDefault="00701473" w:rsidP="00D749F4">
      <w:pPr>
        <w:ind w:firstLine="709"/>
        <w:rPr>
          <w:rFonts w:cs="Arial"/>
          <w:b/>
          <w:sz w:val="24"/>
        </w:rPr>
      </w:pPr>
      <w:r w:rsidRPr="005234FE">
        <w:rPr>
          <w:rFonts w:cs="Arial"/>
          <w:b/>
          <w:sz w:val="24"/>
        </w:rPr>
        <w:t>5</w:t>
      </w:r>
      <w:r w:rsidR="00D749F4" w:rsidRPr="005234FE">
        <w:rPr>
          <w:rFonts w:cs="Arial"/>
          <w:b/>
          <w:sz w:val="24"/>
        </w:rPr>
        <w:t>. Часть 4 статьи 19 изложить в следующей редакции:</w:t>
      </w:r>
    </w:p>
    <w:p w:rsidR="00D749F4" w:rsidRPr="005234FE" w:rsidRDefault="00D749F4" w:rsidP="00D749F4">
      <w:pPr>
        <w:ind w:firstLine="709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«4. </w:t>
      </w:r>
      <w:proofErr w:type="gramStart"/>
      <w:r w:rsidRPr="005234FE">
        <w:rPr>
          <w:rFonts w:cs="Arial"/>
          <w:sz w:val="24"/>
        </w:rPr>
        <w:t xml:space="preserve">Порядок организации и проведения публичных слушаний определяется нормативным правовым </w:t>
      </w:r>
      <w:r w:rsidR="00550CC8">
        <w:rPr>
          <w:rFonts w:cs="Arial"/>
          <w:sz w:val="24"/>
        </w:rPr>
        <w:t xml:space="preserve">актом Совета народных депутатов Гороховского </w:t>
      </w:r>
      <w:r w:rsidRPr="005234FE">
        <w:rPr>
          <w:rFonts w:cs="Arial"/>
          <w:sz w:val="24"/>
        </w:rPr>
        <w:t xml:space="preserve">сельского поселения и должен предусматривать заблаговременное оповещение жителей </w:t>
      </w:r>
      <w:r w:rsidR="00550CC8">
        <w:rPr>
          <w:rFonts w:cs="Arial"/>
          <w:sz w:val="24"/>
        </w:rPr>
        <w:t>Гороховского</w:t>
      </w:r>
      <w:r w:rsidR="00D513A4" w:rsidRPr="005234FE">
        <w:rPr>
          <w:rFonts w:cs="Arial"/>
          <w:sz w:val="24"/>
        </w:rPr>
        <w:t xml:space="preserve"> </w:t>
      </w:r>
      <w:r w:rsidRPr="005234FE">
        <w:rPr>
          <w:rFonts w:cs="Arial"/>
          <w:sz w:val="24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550CC8">
        <w:rPr>
          <w:rFonts w:cs="Arial"/>
          <w:sz w:val="24"/>
        </w:rPr>
        <w:t>Гороховского</w:t>
      </w:r>
      <w:r w:rsidRPr="005234FE">
        <w:rPr>
          <w:rFonts w:cs="Arial"/>
          <w:sz w:val="24"/>
        </w:rPr>
        <w:t xml:space="preserve"> сельского поселения, опубликование результатов публичных слушаний, включая мотивированн</w:t>
      </w:r>
      <w:r w:rsidR="009B17B0" w:rsidRPr="005234FE">
        <w:rPr>
          <w:rFonts w:cs="Arial"/>
          <w:sz w:val="24"/>
        </w:rPr>
        <w:t>ое обоснование принятых решений</w:t>
      </w:r>
      <w:r w:rsidRPr="005234FE">
        <w:rPr>
          <w:rFonts w:cs="Arial"/>
          <w:sz w:val="24"/>
        </w:rPr>
        <w:t>».</w:t>
      </w:r>
      <w:proofErr w:type="gramEnd"/>
    </w:p>
    <w:p w:rsidR="00D749F4" w:rsidRPr="005234FE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BD3344" w:rsidRPr="005234FE" w:rsidRDefault="00701473" w:rsidP="00BD3344">
      <w:pPr>
        <w:ind w:firstLine="709"/>
        <w:rPr>
          <w:rFonts w:cs="Arial"/>
          <w:b/>
          <w:sz w:val="24"/>
        </w:rPr>
      </w:pPr>
      <w:r w:rsidRPr="005234FE">
        <w:rPr>
          <w:rFonts w:cs="Arial"/>
          <w:b/>
          <w:sz w:val="24"/>
        </w:rPr>
        <w:t>6</w:t>
      </w:r>
      <w:r w:rsidR="00BD3344" w:rsidRPr="005234FE">
        <w:rPr>
          <w:rFonts w:cs="Arial"/>
          <w:b/>
          <w:sz w:val="24"/>
        </w:rPr>
        <w:t>. Пункт 3 части 1 статьи 31 изложить в следующей редакции:</w:t>
      </w:r>
    </w:p>
    <w:p w:rsidR="00BD3344" w:rsidRPr="005234FE" w:rsidRDefault="00BD3344" w:rsidP="00BD3344">
      <w:pPr>
        <w:widowControl w:val="0"/>
        <w:snapToGrid w:val="0"/>
        <w:ind w:firstLine="720"/>
        <w:rPr>
          <w:rFonts w:cs="Arial"/>
          <w:sz w:val="24"/>
        </w:rPr>
      </w:pPr>
      <w:r w:rsidRPr="005234FE">
        <w:rPr>
          <w:rFonts w:cs="Arial"/>
          <w:sz w:val="24"/>
        </w:rPr>
        <w:t xml:space="preserve">«3) в случае преобразования </w:t>
      </w:r>
      <w:r w:rsidR="00550CC8">
        <w:rPr>
          <w:rFonts w:cs="Arial"/>
          <w:sz w:val="24"/>
        </w:rPr>
        <w:t>Гороховского</w:t>
      </w:r>
      <w:r w:rsidRPr="005234FE">
        <w:rPr>
          <w:rFonts w:cs="Arial"/>
          <w:sz w:val="24"/>
        </w:rPr>
        <w:t xml:space="preserve"> сельского поселения, осуществляемого в соответствии с частями 3, 3.1-1, 5, 6.2,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550CC8">
        <w:rPr>
          <w:rFonts w:cs="Arial"/>
          <w:sz w:val="24"/>
        </w:rPr>
        <w:t>Гороховского</w:t>
      </w:r>
      <w:r w:rsidRPr="005234FE">
        <w:rPr>
          <w:rFonts w:cs="Arial"/>
          <w:sz w:val="24"/>
        </w:rPr>
        <w:t xml:space="preserve"> сельского поселения</w:t>
      </w:r>
      <w:proofErr w:type="gramStart"/>
      <w:r w:rsidRPr="005234FE">
        <w:rPr>
          <w:rFonts w:cs="Arial"/>
          <w:sz w:val="24"/>
        </w:rPr>
        <w:t>;»</w:t>
      </w:r>
      <w:proofErr w:type="gramEnd"/>
      <w:r w:rsidRPr="005234FE">
        <w:rPr>
          <w:rFonts w:cs="Arial"/>
          <w:sz w:val="24"/>
        </w:rPr>
        <w:t>.</w:t>
      </w:r>
    </w:p>
    <w:p w:rsidR="0007547D" w:rsidRPr="005234FE" w:rsidRDefault="0007547D" w:rsidP="00D749F4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</w:p>
    <w:p w:rsidR="00701473" w:rsidRPr="005234FE" w:rsidRDefault="00701473" w:rsidP="00701473">
      <w:pPr>
        <w:ind w:firstLine="709"/>
        <w:rPr>
          <w:rFonts w:cs="Arial"/>
          <w:b/>
          <w:sz w:val="24"/>
        </w:rPr>
      </w:pPr>
      <w:r w:rsidRPr="005234FE">
        <w:rPr>
          <w:rFonts w:cs="Arial"/>
          <w:b/>
          <w:sz w:val="24"/>
        </w:rPr>
        <w:t>7. Пункт 4 части 7 статьи 33 изложить в следующей редакции:</w:t>
      </w:r>
    </w:p>
    <w:p w:rsidR="00701473" w:rsidRPr="008160C1" w:rsidRDefault="00701473" w:rsidP="00701473">
      <w:pPr>
        <w:widowControl w:val="0"/>
        <w:snapToGrid w:val="0"/>
        <w:ind w:firstLine="720"/>
        <w:rPr>
          <w:rFonts w:eastAsia="Calibri" w:cs="Arial"/>
          <w:sz w:val="24"/>
        </w:rPr>
      </w:pPr>
      <w:r w:rsidRPr="005234FE">
        <w:rPr>
          <w:rFonts w:eastAsia="Calibri" w:cs="Arial"/>
          <w:sz w:val="24"/>
        </w:rPr>
        <w:t xml:space="preserve">«4) преобразования Гороховского сельского поселения, осуществляемого в соответствии с частями 3, </w:t>
      </w:r>
      <w:r w:rsidRPr="005234FE">
        <w:rPr>
          <w:rFonts w:cs="Arial"/>
          <w:sz w:val="24"/>
        </w:rPr>
        <w:t xml:space="preserve">3.1-1, </w:t>
      </w:r>
      <w:r w:rsidRPr="005234FE">
        <w:rPr>
          <w:rFonts w:eastAsia="Calibri" w:cs="Arial"/>
          <w:sz w:val="24"/>
        </w:rPr>
        <w:t>5, 6.2,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Гороховского сельского поселения</w:t>
      </w:r>
      <w:proofErr w:type="gramStart"/>
      <w:r w:rsidRPr="005234FE">
        <w:rPr>
          <w:rFonts w:eastAsia="Calibri" w:cs="Arial"/>
          <w:sz w:val="24"/>
        </w:rPr>
        <w:t>;»</w:t>
      </w:r>
      <w:proofErr w:type="gramEnd"/>
      <w:r w:rsidRPr="005234FE">
        <w:rPr>
          <w:rFonts w:eastAsia="Calibri" w:cs="Arial"/>
          <w:sz w:val="24"/>
        </w:rPr>
        <w:t>.</w:t>
      </w:r>
      <w:bookmarkStart w:id="0" w:name="_GoBack"/>
      <w:bookmarkEnd w:id="0"/>
    </w:p>
    <w:p w:rsidR="00701473" w:rsidRPr="00D749F4" w:rsidRDefault="00701473" w:rsidP="00D749F4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</w:p>
    <w:sectPr w:rsidR="00701473" w:rsidRPr="00D749F4" w:rsidSect="007905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6A4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A4E2A"/>
    <w:rsid w:val="001A76D1"/>
    <w:rsid w:val="001B2819"/>
    <w:rsid w:val="001B2E0C"/>
    <w:rsid w:val="001B5A50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4DD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2CAD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11D"/>
    <w:rsid w:val="002C138E"/>
    <w:rsid w:val="002C1C7C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3D0"/>
    <w:rsid w:val="002F5700"/>
    <w:rsid w:val="002F6D15"/>
    <w:rsid w:val="002F7DAD"/>
    <w:rsid w:val="003000B5"/>
    <w:rsid w:val="0030071D"/>
    <w:rsid w:val="003025AF"/>
    <w:rsid w:val="00303FB3"/>
    <w:rsid w:val="003044D7"/>
    <w:rsid w:val="003070BE"/>
    <w:rsid w:val="003177D9"/>
    <w:rsid w:val="00320AC7"/>
    <w:rsid w:val="00320D38"/>
    <w:rsid w:val="0032294C"/>
    <w:rsid w:val="00325A15"/>
    <w:rsid w:val="00325AF6"/>
    <w:rsid w:val="003275BB"/>
    <w:rsid w:val="00331A81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7144"/>
    <w:rsid w:val="005234FE"/>
    <w:rsid w:val="00526869"/>
    <w:rsid w:val="00527692"/>
    <w:rsid w:val="00527870"/>
    <w:rsid w:val="00533091"/>
    <w:rsid w:val="0053358E"/>
    <w:rsid w:val="0053401C"/>
    <w:rsid w:val="005363BC"/>
    <w:rsid w:val="005364B1"/>
    <w:rsid w:val="00541137"/>
    <w:rsid w:val="00541A5C"/>
    <w:rsid w:val="00542F75"/>
    <w:rsid w:val="005435E1"/>
    <w:rsid w:val="00544ADE"/>
    <w:rsid w:val="0054753A"/>
    <w:rsid w:val="00550CC8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093B"/>
    <w:rsid w:val="005C4553"/>
    <w:rsid w:val="005C4881"/>
    <w:rsid w:val="005C4E3C"/>
    <w:rsid w:val="005D27BB"/>
    <w:rsid w:val="005D54D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13C4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70FE9"/>
    <w:rsid w:val="00680F8B"/>
    <w:rsid w:val="00682AF1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1473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86338"/>
    <w:rsid w:val="0079054C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16C1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3E2"/>
    <w:rsid w:val="00893C77"/>
    <w:rsid w:val="0089455E"/>
    <w:rsid w:val="00894718"/>
    <w:rsid w:val="008955AD"/>
    <w:rsid w:val="008962C4"/>
    <w:rsid w:val="00897B0B"/>
    <w:rsid w:val="008A0047"/>
    <w:rsid w:val="008A1421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5756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17B0"/>
    <w:rsid w:val="009B26F1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07AC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193A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175F4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A6A35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3344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67AE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74E2"/>
    <w:rsid w:val="00C70353"/>
    <w:rsid w:val="00C70A06"/>
    <w:rsid w:val="00C725CB"/>
    <w:rsid w:val="00C738E4"/>
    <w:rsid w:val="00C7417A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09A8"/>
    <w:rsid w:val="00CB6AA3"/>
    <w:rsid w:val="00CB6C32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1B5"/>
    <w:rsid w:val="00D06DA6"/>
    <w:rsid w:val="00D1389D"/>
    <w:rsid w:val="00D148CB"/>
    <w:rsid w:val="00D1513C"/>
    <w:rsid w:val="00D16065"/>
    <w:rsid w:val="00D161EF"/>
    <w:rsid w:val="00D20216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13A4"/>
    <w:rsid w:val="00D53611"/>
    <w:rsid w:val="00D54DCA"/>
    <w:rsid w:val="00D561A9"/>
    <w:rsid w:val="00D62E1B"/>
    <w:rsid w:val="00D6360B"/>
    <w:rsid w:val="00D67800"/>
    <w:rsid w:val="00D72E3B"/>
    <w:rsid w:val="00D749F4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3E4B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1CBD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599B"/>
    <w:rsid w:val="00EE61BB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DB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3C52"/>
    <w:rsid w:val="00F86605"/>
    <w:rsid w:val="00F86EB4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D6499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customStyle="1" w:styleId="f12">
    <w:name w:val="Основной текШf1т с отступом 2"/>
    <w:basedOn w:val="a"/>
    <w:uiPriority w:val="99"/>
    <w:rsid w:val="00EE599B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customStyle="1" w:styleId="f12">
    <w:name w:val="Основной текШf1т с отступом 2"/>
    <w:basedOn w:val="a"/>
    <w:uiPriority w:val="99"/>
    <w:rsid w:val="00EE599B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11</cp:revision>
  <cp:lastPrinted>2019-04-25T11:36:00Z</cp:lastPrinted>
  <dcterms:created xsi:type="dcterms:W3CDTF">2019-06-03T12:38:00Z</dcterms:created>
  <dcterms:modified xsi:type="dcterms:W3CDTF">2019-06-21T09:18:00Z</dcterms:modified>
</cp:coreProperties>
</file>