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20" w:rsidRPr="003D5093" w:rsidRDefault="00373A20" w:rsidP="00373A2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0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145" cy="66040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093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373A20" w:rsidRPr="003D5093" w:rsidRDefault="00373A20" w:rsidP="00373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A20" w:rsidRPr="003D5093" w:rsidRDefault="00373A20" w:rsidP="00373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093">
        <w:rPr>
          <w:rFonts w:ascii="Times New Roman" w:hAnsi="Times New Roman" w:cs="Times New Roman"/>
          <w:b/>
          <w:bCs/>
          <w:sz w:val="24"/>
          <w:szCs w:val="24"/>
        </w:rPr>
        <w:t>СОВЕТ  ДЕПУТАТОВ</w:t>
      </w:r>
    </w:p>
    <w:p w:rsidR="00373A20" w:rsidRPr="003D5093" w:rsidRDefault="00373A20" w:rsidP="00373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09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Андреевский сельсовет</w:t>
      </w:r>
    </w:p>
    <w:p w:rsidR="00373A20" w:rsidRPr="003D5093" w:rsidRDefault="00373A20" w:rsidP="00373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093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  Оренбургской области</w:t>
      </w:r>
    </w:p>
    <w:p w:rsidR="00373A20" w:rsidRPr="003D5093" w:rsidRDefault="00373A20" w:rsidP="00373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093">
        <w:rPr>
          <w:rFonts w:ascii="Times New Roman" w:hAnsi="Times New Roman" w:cs="Times New Roman"/>
          <w:b/>
          <w:bCs/>
          <w:sz w:val="24"/>
          <w:szCs w:val="24"/>
        </w:rPr>
        <w:t>(второго созыва)</w:t>
      </w:r>
    </w:p>
    <w:p w:rsidR="00373A20" w:rsidRPr="003D5093" w:rsidRDefault="00373A20" w:rsidP="00373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A20" w:rsidRPr="003D5093" w:rsidRDefault="00373A20" w:rsidP="00373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09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73A20" w:rsidRPr="003D5093" w:rsidRDefault="00373A20" w:rsidP="00373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A20" w:rsidRPr="003D5093" w:rsidRDefault="00373A20" w:rsidP="00373A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093">
        <w:rPr>
          <w:rFonts w:ascii="Times New Roman" w:hAnsi="Times New Roman" w:cs="Times New Roman"/>
          <w:b/>
          <w:sz w:val="24"/>
          <w:szCs w:val="24"/>
        </w:rPr>
        <w:t xml:space="preserve"> марта 2019                           </w:t>
      </w:r>
      <w:proofErr w:type="gramStart"/>
      <w:r w:rsidRPr="003D509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D5093">
        <w:rPr>
          <w:rFonts w:ascii="Times New Roman" w:hAnsi="Times New Roman" w:cs="Times New Roman"/>
          <w:b/>
          <w:sz w:val="24"/>
          <w:szCs w:val="24"/>
        </w:rPr>
        <w:t xml:space="preserve">. Андреевка                                        </w:t>
      </w:r>
      <w:r w:rsidRPr="003D5093">
        <w:rPr>
          <w:rFonts w:ascii="Times New Roman" w:hAnsi="Times New Roman" w:cs="Times New Roman"/>
          <w:b/>
          <w:vanish/>
          <w:sz w:val="24"/>
          <w:szCs w:val="24"/>
        </w:rPr>
        <w:t>____________________________________________________________________________________________________________</w:t>
      </w:r>
      <w:r w:rsidRPr="003D5093">
        <w:rPr>
          <w:rFonts w:ascii="Times New Roman" w:hAnsi="Times New Roman" w:cs="Times New Roman"/>
          <w:b/>
          <w:sz w:val="24"/>
          <w:szCs w:val="24"/>
        </w:rPr>
        <w:t xml:space="preserve">   № </w:t>
      </w:r>
    </w:p>
    <w:p w:rsidR="003A2123" w:rsidRPr="00C649EA" w:rsidRDefault="003A2123" w:rsidP="00C6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0A4ED1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предоставления налоговых льгот по земельному налогу инвесторам, реализующим инвестиционные проекты на территории муниципального образования </w:t>
      </w:r>
      <w:r w:rsidR="00373A20">
        <w:rPr>
          <w:rFonts w:ascii="Times New Roman" w:eastAsia="Times New Roman" w:hAnsi="Times New Roman" w:cs="Times New Roman"/>
          <w:b/>
          <w:sz w:val="28"/>
          <w:szCs w:val="28"/>
        </w:rPr>
        <w:t>Андреевский</w:t>
      </w:r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3A2123" w:rsidRPr="00C649EA" w:rsidRDefault="003A2123" w:rsidP="000A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экономического развития муниципального образования </w:t>
      </w:r>
      <w:r w:rsidR="00373A20">
        <w:rPr>
          <w:rFonts w:ascii="Times New Roman" w:eastAsia="Times New Roman" w:hAnsi="Times New Roman" w:cs="Times New Roman"/>
          <w:sz w:val="28"/>
          <w:szCs w:val="28"/>
        </w:rPr>
        <w:t>Андреевский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в соответствии с Федеральным законом от 25.02.1999 года № 39-ФЗ «Об инвестиционной деятельности в Российской Федерации, осуществляемой в форме капитальных вложений», </w:t>
      </w:r>
      <w:r w:rsidR="00C649EA" w:rsidRPr="00C649EA">
        <w:rPr>
          <w:rFonts w:ascii="Times New Roman" w:hAnsi="Times New Roman" w:cs="Times New Roman"/>
          <w:sz w:val="28"/>
          <w:szCs w:val="28"/>
        </w:rPr>
        <w:t>Законом Оренбургской области от 05.10.2009 № 3119/712-IV-ОЗ «Об инвестиционной деятельности на территории</w:t>
      </w:r>
      <w:proofErr w:type="gramEnd"/>
      <w:r w:rsidR="00C649EA" w:rsidRPr="00C649EA">
        <w:rPr>
          <w:rFonts w:ascii="Times New Roman" w:hAnsi="Times New Roman" w:cs="Times New Roman"/>
          <w:sz w:val="28"/>
          <w:szCs w:val="28"/>
        </w:rPr>
        <w:t xml:space="preserve"> Оренбургской области, осуществляемой в форме капитальных вложений»,</w:t>
      </w:r>
      <w:r w:rsidR="00C649EA">
        <w:rPr>
          <w:sz w:val="28"/>
          <w:szCs w:val="28"/>
        </w:rPr>
        <w:t xml:space="preserve">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373A20">
        <w:rPr>
          <w:rFonts w:ascii="Times New Roman" w:eastAsia="Times New Roman" w:hAnsi="Times New Roman" w:cs="Times New Roman"/>
          <w:sz w:val="28"/>
          <w:szCs w:val="28"/>
        </w:rPr>
        <w:t>Андреевский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</w:t>
      </w:r>
      <w:r w:rsidR="00373A20">
        <w:rPr>
          <w:rFonts w:ascii="Times New Roman" w:eastAsia="Times New Roman" w:hAnsi="Times New Roman" w:cs="Times New Roman"/>
          <w:sz w:val="28"/>
          <w:szCs w:val="28"/>
        </w:rPr>
        <w:t xml:space="preserve">Андреевский сельсовет Курманаевского района Оренбургской области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A2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3A20" w:rsidRPr="00C649EA">
        <w:rPr>
          <w:rFonts w:ascii="Times New Roman" w:eastAsia="Times New Roman" w:hAnsi="Times New Roman" w:cs="Times New Roman"/>
          <w:sz w:val="28"/>
          <w:szCs w:val="28"/>
        </w:rPr>
        <w:t>ЕШИЛ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A2123" w:rsidRPr="00C649EA" w:rsidRDefault="003A2123" w:rsidP="000A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предоставления налоговых льгот по земельному налогу инвесторам, реализующим инвестиционные проекты на территории муниципального образования </w:t>
      </w:r>
      <w:r w:rsidR="00373A20">
        <w:rPr>
          <w:rFonts w:ascii="Times New Roman" w:eastAsia="Times New Roman" w:hAnsi="Times New Roman" w:cs="Times New Roman"/>
          <w:sz w:val="28"/>
          <w:szCs w:val="28"/>
        </w:rPr>
        <w:t>Андреевский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решению. </w:t>
      </w:r>
    </w:p>
    <w:p w:rsidR="003A2123" w:rsidRPr="00C649EA" w:rsidRDefault="003A2123" w:rsidP="000A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 Утвердить форму налогового соглашения, заключаемого с получателем налоговых льгот, согласно приложению № 2 к настоящему решению. </w:t>
      </w:r>
    </w:p>
    <w:p w:rsidR="000A4ED1" w:rsidRPr="00C649EA" w:rsidRDefault="000A4ED1" w:rsidP="000A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373A2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0A4ED1" w:rsidRPr="00C649EA" w:rsidRDefault="000A4ED1" w:rsidP="000A4ED1">
      <w:pPr>
        <w:pStyle w:val="a4"/>
        <w:ind w:firstLine="708"/>
        <w:jc w:val="both"/>
        <w:rPr>
          <w:kern w:val="36"/>
          <w:sz w:val="28"/>
          <w:szCs w:val="28"/>
        </w:rPr>
      </w:pPr>
      <w:r w:rsidRPr="00C649EA">
        <w:rPr>
          <w:sz w:val="28"/>
          <w:szCs w:val="28"/>
        </w:rPr>
        <w:t xml:space="preserve">4. </w:t>
      </w:r>
      <w:r w:rsidRPr="00C649EA">
        <w:rPr>
          <w:kern w:val="36"/>
          <w:sz w:val="28"/>
          <w:szCs w:val="28"/>
        </w:rPr>
        <w:t>Решение вступает в силу после официального опубликования и подлежит размещению на официальном сайте муниципального образования</w:t>
      </w:r>
      <w:r w:rsidR="00373A20">
        <w:rPr>
          <w:kern w:val="36"/>
          <w:sz w:val="28"/>
          <w:szCs w:val="28"/>
        </w:rPr>
        <w:t xml:space="preserve"> </w:t>
      </w:r>
      <w:r w:rsidR="00373A20">
        <w:rPr>
          <w:sz w:val="28"/>
          <w:szCs w:val="28"/>
        </w:rPr>
        <w:t>Андреевский сельсовет Курманаевского района Оренбургской области</w:t>
      </w:r>
      <w:r w:rsidRPr="00C649EA">
        <w:rPr>
          <w:kern w:val="36"/>
          <w:sz w:val="28"/>
          <w:szCs w:val="28"/>
        </w:rPr>
        <w:t>.</w:t>
      </w:r>
    </w:p>
    <w:p w:rsidR="003A2123" w:rsidRPr="00C649EA" w:rsidRDefault="003A2123" w:rsidP="000A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73A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Л.Г. Алимкина</w:t>
      </w:r>
    </w:p>
    <w:p w:rsidR="003A2123" w:rsidRPr="00C649EA" w:rsidRDefault="003A2123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 </w:t>
      </w:r>
    </w:p>
    <w:p w:rsidR="003A2123" w:rsidRPr="00C649EA" w:rsidRDefault="003A2123" w:rsidP="0046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 </w:t>
      </w:r>
    </w:p>
    <w:p w:rsidR="003A2123" w:rsidRPr="00C649EA" w:rsidRDefault="003A2123" w:rsidP="0046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123" w:rsidRPr="00C649EA" w:rsidRDefault="000A4ED1" w:rsidP="00463D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_________________ №______</w:t>
      </w:r>
    </w:p>
    <w:p w:rsidR="000A4ED1" w:rsidRPr="00C649EA" w:rsidRDefault="000A4ED1" w:rsidP="000A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ED1" w:rsidRPr="00C649EA" w:rsidRDefault="000A4ED1" w:rsidP="000A4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ED1" w:rsidRPr="00C649EA" w:rsidRDefault="000A4ED1" w:rsidP="0046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A2123" w:rsidRPr="00C649EA" w:rsidRDefault="000A4ED1" w:rsidP="0046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налоговых льгот по земельному налогу инвесторам, реализующим инвестиционные проекты на территории муниципального образования </w:t>
      </w:r>
      <w:r w:rsidR="00373A20">
        <w:rPr>
          <w:rFonts w:ascii="Times New Roman" w:eastAsia="Times New Roman" w:hAnsi="Times New Roman" w:cs="Times New Roman"/>
          <w:b/>
          <w:sz w:val="28"/>
          <w:szCs w:val="28"/>
        </w:rPr>
        <w:t>Андреевский</w:t>
      </w:r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0A4ED1" w:rsidRPr="00C649EA" w:rsidRDefault="000A4ED1" w:rsidP="00463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b/>
          <w:sz w:val="28"/>
          <w:szCs w:val="28"/>
        </w:rPr>
        <w:t>(далее – Порядок)</w:t>
      </w:r>
    </w:p>
    <w:p w:rsidR="003A2123" w:rsidRPr="00C649EA" w:rsidRDefault="003A2123" w:rsidP="000A4E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предоставления льгот по земельному налогу инвесторам, реализующим проекты на территории муниципального образования </w:t>
      </w:r>
      <w:r w:rsidR="00373A20">
        <w:rPr>
          <w:rFonts w:ascii="Times New Roman" w:eastAsia="Times New Roman" w:hAnsi="Times New Roman" w:cs="Times New Roman"/>
          <w:sz w:val="28"/>
          <w:szCs w:val="28"/>
        </w:rPr>
        <w:t>Андреевский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ED1" w:rsidRPr="00C649E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), является стимулирование инвестиционной активности субъектов предпринимательской деятельности, привлечение инвестиций в сферу материального производства, создание новых рабочих мест, увеличение налогооблагаемой базы на территории муниципального образования. </w:t>
      </w:r>
    </w:p>
    <w:p w:rsidR="003A2123" w:rsidRPr="00C649EA" w:rsidRDefault="003A2123" w:rsidP="000A4E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1. ОБЩИЕ ПОЛОЖЕНИЯ.</w:t>
      </w:r>
    </w:p>
    <w:p w:rsidR="003A2123" w:rsidRPr="00C649EA" w:rsidRDefault="003A2123" w:rsidP="00C3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</w:t>
      </w:r>
      <w:r w:rsidR="0003007A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проекты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>инвестиционные проекты, которы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включены в реестр инвестиционных проектов на территории муниципального образования (далее - реестр инвестиционных проектов), в отношении земельных участков, используемых ими для реализации инвестиционных проектов. </w:t>
      </w:r>
    </w:p>
    <w:p w:rsidR="003A2123" w:rsidRPr="00C649EA" w:rsidRDefault="003A2123" w:rsidP="00C3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1.2. В целях настоящего Порядка применяются следующие понятия и термины: </w:t>
      </w:r>
    </w:p>
    <w:p w:rsidR="003A2123" w:rsidRPr="00C649EA" w:rsidRDefault="003A2123" w:rsidP="00C64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 </w:t>
      </w:r>
    </w:p>
    <w:p w:rsidR="003A2123" w:rsidRPr="00C649EA" w:rsidRDefault="003A2123" w:rsidP="00C3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 </w:t>
      </w:r>
    </w:p>
    <w:p w:rsidR="003A2123" w:rsidRPr="00C649EA" w:rsidRDefault="003A2123" w:rsidP="00C3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>1.2.3. Инвестор - субъект инвестиционной деятельности, осущ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ествляющий вложение собственных и (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привлеченных сре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дств   в ф</w:t>
      </w:r>
      <w:proofErr w:type="gram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орме инвестиций в инвестиционные проекты, реализуемые на территории 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, и обеспечивающий их целевое использование в соответствии с законодательством Российской Федерации, законодательством 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 органов местного самоуправления. </w:t>
      </w:r>
    </w:p>
    <w:p w:rsidR="003A2123" w:rsidRPr="00C649EA" w:rsidRDefault="003A2123" w:rsidP="00C37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1.3. Пользователями Льготы, предоставляемой в соответствии с настоящим Порядком, являются: </w:t>
      </w:r>
    </w:p>
    <w:p w:rsidR="003A2123" w:rsidRPr="00C649EA" w:rsidRDefault="003A2123" w:rsidP="00C64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- инвесторы (юридические лица, индивидуальные предприниматели), осуществ</w:t>
      </w:r>
      <w:r w:rsidR="0003007A">
        <w:rPr>
          <w:rFonts w:ascii="Times New Roman" w:eastAsia="Times New Roman" w:hAnsi="Times New Roman" w:cs="Times New Roman"/>
          <w:sz w:val="28"/>
          <w:szCs w:val="28"/>
        </w:rPr>
        <w:t>ляющие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после 1 января 201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муниципального образования, в соответствии с приоритетными направлениями развития экономики муниципального 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37B28" w:rsidRPr="00C649EA" w:rsidRDefault="003A2123" w:rsidP="00C37B28">
      <w:pPr>
        <w:pStyle w:val="a4"/>
        <w:ind w:firstLine="709"/>
        <w:jc w:val="both"/>
        <w:rPr>
          <w:sz w:val="28"/>
          <w:szCs w:val="28"/>
        </w:rPr>
      </w:pPr>
      <w:r w:rsidRPr="00C649EA">
        <w:rPr>
          <w:sz w:val="28"/>
          <w:szCs w:val="28"/>
        </w:rPr>
        <w:t>1.4.</w:t>
      </w:r>
      <w:r w:rsidR="00C37B28" w:rsidRPr="00C649EA">
        <w:rPr>
          <w:sz w:val="28"/>
          <w:szCs w:val="28"/>
        </w:rPr>
        <w:t xml:space="preserve"> Приоритетными направлениями инвестиционной деятельности в муниципальном образовании являются:</w:t>
      </w:r>
    </w:p>
    <w:p w:rsidR="00C37B28" w:rsidRPr="00C649EA" w:rsidRDefault="00C37B28" w:rsidP="00C37B28">
      <w:pPr>
        <w:pStyle w:val="a4"/>
        <w:ind w:firstLine="709"/>
        <w:jc w:val="both"/>
        <w:rPr>
          <w:sz w:val="28"/>
          <w:szCs w:val="28"/>
        </w:rPr>
      </w:pPr>
      <w:r w:rsidRPr="00C649EA">
        <w:rPr>
          <w:sz w:val="28"/>
          <w:szCs w:val="28"/>
        </w:rPr>
        <w:t>- строительство, реконструкция и техническое перевооружение объектов производственного и непроизводственного назначения в сфере животноводства, а так же социального, природоохранного и экологического назначения;</w:t>
      </w:r>
    </w:p>
    <w:p w:rsidR="003A2123" w:rsidRPr="00C649EA" w:rsidRDefault="003A2123" w:rsidP="00C64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C37B28" w:rsidRPr="00C649EA">
        <w:rPr>
          <w:rFonts w:ascii="Times New Roman" w:eastAsia="Times New Roman" w:hAnsi="Times New Roman" w:cs="Times New Roman"/>
          <w:sz w:val="28"/>
          <w:szCs w:val="28"/>
        </w:rPr>
        <w:t>Льгота предоставляется на срок реализации проекта, но не более 3 лет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2123" w:rsidRPr="00C649EA" w:rsidRDefault="003A2123" w:rsidP="00C64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1.6. Льгота предоставляется Инвестору один раз в течение срока реализации инвестиционного проекта, включенного в реестр инвестиционных проектов. </w:t>
      </w:r>
    </w:p>
    <w:p w:rsidR="003A2123" w:rsidRPr="00C649EA" w:rsidRDefault="003A2123" w:rsidP="00C6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2123" w:rsidRPr="00C649EA" w:rsidRDefault="003A2123" w:rsidP="00C6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2. УСЛОВИЯ И ПОРЯДОК</w:t>
      </w:r>
    </w:p>
    <w:p w:rsidR="003A2123" w:rsidRPr="00C649EA" w:rsidRDefault="003A2123" w:rsidP="00463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ЛЬГОТ ПО </w:t>
      </w:r>
      <w:r w:rsidR="00463D19" w:rsidRPr="00C649EA">
        <w:rPr>
          <w:rFonts w:ascii="Times New Roman" w:eastAsia="Times New Roman" w:hAnsi="Times New Roman" w:cs="Times New Roman"/>
          <w:sz w:val="28"/>
          <w:szCs w:val="28"/>
        </w:rPr>
        <w:t>ЗЕМЕЛЬНОМУ НАЛОГУ</w:t>
      </w:r>
    </w:p>
    <w:p w:rsidR="003A2123" w:rsidRPr="00C649EA" w:rsidRDefault="003A2123" w:rsidP="00463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2.1. Инвестор вправе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муниципального образования </w:t>
      </w:r>
      <w:r w:rsidR="00373A20">
        <w:rPr>
          <w:rFonts w:ascii="Times New Roman" w:eastAsia="Times New Roman" w:hAnsi="Times New Roman" w:cs="Times New Roman"/>
          <w:sz w:val="28"/>
          <w:szCs w:val="28"/>
        </w:rPr>
        <w:t>Андреевский</w:t>
      </w:r>
      <w:r w:rsidR="00463D19" w:rsidRPr="00C649E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(далее - Администрация) в лице Главы муниципального образования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2.3. Налоговое соглашение заключается на основе следующих документов, направленных в адрес Администрации: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а) письменное заявление пользователя на имя Главы муниципального образования с просьбой заключить налоговое соглашение с указанием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</w:t>
      </w:r>
      <w:r w:rsidR="004D3F1F">
        <w:rPr>
          <w:rFonts w:ascii="Times New Roman" w:eastAsia="Times New Roman" w:hAnsi="Times New Roman" w:cs="Times New Roman"/>
          <w:sz w:val="28"/>
          <w:szCs w:val="28"/>
        </w:rPr>
        <w:t>, площади и местонахождения земельного участка, на который предоставляется льгота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б) копия свидетельства о постановке на учет в налоговом органе;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г) справка из налогового органа об отсутствии задолженности в бюджеты всех уровней по налогам, сборам и иным платежам, а также внебюджетным фондам;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49E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) краткое описание (бизнес-план) инвестиционного проекта: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укрупненный перечень вновь создаваемых или модернизируемых основных фондов с указанием срока ввода их в эксплуатацию;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план-график и объемы намечаемых инвестиций;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документ по оценке эквивалента стоимости вносимого имущества (в случае имущественных инвестиций);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 </w:t>
      </w:r>
    </w:p>
    <w:p w:rsidR="003A2123" w:rsidRPr="00C649EA" w:rsidRDefault="003A2123" w:rsidP="0046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</w:t>
      </w:r>
      <w:r w:rsidR="00823431" w:rsidRPr="00C649EA">
        <w:rPr>
          <w:rFonts w:ascii="Times New Roman" w:eastAsia="Times New Roman" w:hAnsi="Times New Roman" w:cs="Times New Roman"/>
          <w:sz w:val="28"/>
          <w:szCs w:val="28"/>
        </w:rPr>
        <w:t>муниципальному району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(по данным органов статистики), действующего в соответствующем периоде. </w:t>
      </w:r>
    </w:p>
    <w:p w:rsidR="003A2123" w:rsidRPr="00C649EA" w:rsidRDefault="003A2123" w:rsidP="00805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в течение 15 дней 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с даты представления</w:t>
      </w:r>
      <w:proofErr w:type="gram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полном объеме рассматривает представленные материалы и дает соответствующее заключение. </w:t>
      </w:r>
    </w:p>
    <w:p w:rsidR="003A2123" w:rsidRPr="00C649EA" w:rsidRDefault="003A2123" w:rsidP="00805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2.5. В случае положительного заключения по результатам рассмотр</w:t>
      </w:r>
      <w:r w:rsidR="0080554E" w:rsidRPr="00C649EA">
        <w:rPr>
          <w:rFonts w:ascii="Times New Roman" w:eastAsia="Times New Roman" w:hAnsi="Times New Roman" w:cs="Times New Roman"/>
          <w:sz w:val="28"/>
          <w:szCs w:val="28"/>
        </w:rPr>
        <w:t>ения представленных материалов А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и заявитель подписывают налоговое соглашение. Налоговое соглашение составляется в 3 экземплярах: 1 экземпляр - заявителю; 1 экземпляр - Администрации; 1 экземпляр - в налоговый орган. </w:t>
      </w:r>
    </w:p>
    <w:p w:rsidR="003A2123" w:rsidRPr="00C649EA" w:rsidRDefault="003A2123" w:rsidP="008055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2.6. Отказ в заключени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налогового соглашения направляется заявителю в письменной форме с мотивированной причиной отказа. </w:t>
      </w:r>
    </w:p>
    <w:p w:rsidR="003A2123" w:rsidRPr="00C649EA" w:rsidRDefault="003A2123" w:rsidP="0083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2.7. В случае невыполнения условий, предусмотренных в налоговом соглашении: </w:t>
      </w:r>
    </w:p>
    <w:p w:rsidR="003A2123" w:rsidRPr="00C649EA" w:rsidRDefault="003A2123" w:rsidP="0083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срока введения в эксплуатацию объектов производственных инвестиций; </w:t>
      </w:r>
    </w:p>
    <w:p w:rsidR="003A2123" w:rsidRPr="00C649EA" w:rsidRDefault="003A2123" w:rsidP="0083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уменьшения величины вложенных инвестиций; </w:t>
      </w:r>
    </w:p>
    <w:p w:rsidR="003A2123" w:rsidRPr="00C649EA" w:rsidRDefault="003A2123" w:rsidP="0083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-досрочного расторжения налогового соглашения пользователем в одностороннем порядке; </w:t>
      </w:r>
    </w:p>
    <w:p w:rsidR="003A2123" w:rsidRPr="00C649EA" w:rsidRDefault="003A2123" w:rsidP="00832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установления размера средней заработной платы ниже сложившегося уровня среднего размера заработной платы по </w:t>
      </w:r>
      <w:r w:rsidR="00832D88" w:rsidRPr="00C649EA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области (по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данным органов статистики),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соглашению. </w:t>
      </w:r>
    </w:p>
    <w:p w:rsidR="003A2123" w:rsidRPr="00C649EA" w:rsidRDefault="003A2123" w:rsidP="00B6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2123" w:rsidRDefault="003A2123" w:rsidP="00B6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3. ОГРАНИЧЕНИЯ ПО ПРЕДОСТАВЛЕНИЮ НАЛОГОВЫХ ЛЬГОТ.</w:t>
      </w:r>
    </w:p>
    <w:p w:rsidR="00B65BD4" w:rsidRPr="00C649EA" w:rsidRDefault="00B65BD4" w:rsidP="00B6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A55A19" w:rsidP="00A5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ab/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>м Порядком, не может превышать 3</w:t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 xml:space="preserve">% объема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>налоговых и неналоговых</w:t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поселения в расчете за 1 год.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3.2. При превышении ограничения, установленного пунктом 3.1 Порядка, Глава муниципального образования вносит в Совет </w:t>
      </w:r>
      <w:r w:rsidR="00832D88" w:rsidRPr="00C649EA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об ограничении предоставления Льготы при соблюдении следующей последовательности: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   снижение до 50% установленной Льготы по земельному налогу;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приостановка в текущем финансовом году действия Льготы, предоставляемой настоящим Порядком.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Снижение льготы по земельному налогу устанавливается до конца финансового года. </w:t>
      </w:r>
    </w:p>
    <w:p w:rsidR="00A55A19" w:rsidRPr="00C649EA" w:rsidRDefault="00A55A19" w:rsidP="00A55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A55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4. ИСПОЛЬЗОВАНИЕ СРЕДСТВ,</w:t>
      </w:r>
    </w:p>
    <w:p w:rsidR="003A2123" w:rsidRPr="00C649EA" w:rsidRDefault="003A2123" w:rsidP="00A55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ПОЛУЧЕННЫХ В РЕЗУЛЬТАТЕ ПРЕДОСТАВЛЕНИЯ ЛЬГОТ.</w:t>
      </w:r>
    </w:p>
    <w:p w:rsidR="003A2123" w:rsidRPr="00C649EA" w:rsidRDefault="003A2123" w:rsidP="00A5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4.2. Затратами на развитие предприятия, обеспечение занятости, сохранение и увеличение рабочих мест признаются: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а) затраты на освоение новых видов продукции, технологических процессов, техническое перевооружение, подготовку и переподготовку кадров;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 </w:t>
      </w:r>
    </w:p>
    <w:p w:rsidR="003A2123" w:rsidRPr="00C649EA" w:rsidRDefault="003A2123" w:rsidP="00A5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3A2123" w:rsidRPr="00C649EA" w:rsidRDefault="003A2123" w:rsidP="00A55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5. КОНТРОЛЬ И АНАЛИЗ ЭФФЕКТИВНОСТИ ДЕЙСТВИЯ ЛЬГОТ.</w:t>
      </w:r>
    </w:p>
    <w:p w:rsidR="003A2123" w:rsidRPr="00C649EA" w:rsidRDefault="003A2123" w:rsidP="00A55A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5A19" w:rsidRPr="00C649EA">
        <w:rPr>
          <w:rFonts w:ascii="Times New Roman" w:eastAsia="Times New Roman" w:hAnsi="Times New Roman" w:cs="Times New Roman"/>
          <w:sz w:val="28"/>
          <w:szCs w:val="28"/>
        </w:rPr>
        <w:tab/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налогового   соглашения осуществляет Администрация.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Заявители, пользующиеся Льготой, ежегодно (нарастающим итогом) представляют в Администрацию отчет о выполнении инвестиционного проекта: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5.4. Администрация ежегодно составляет аналитическую справку о результатах действия Льготы, содержащую следующую информацию: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перечень налогоплательщиков, пользующихся Льготой;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сумма средств, высвободившихся у налогоплательщиков в результате предоставления Льготы, и направление их использования; </w:t>
      </w:r>
    </w:p>
    <w:p w:rsidR="003A2123" w:rsidRPr="00C649EA" w:rsidRDefault="003A2123" w:rsidP="00A55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выводы о целесообразности применения установленной Льготы. </w:t>
      </w:r>
    </w:p>
    <w:p w:rsidR="003A2123" w:rsidRPr="00C649EA" w:rsidRDefault="003A2123" w:rsidP="00A55A1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5.5. Аналитическая справка по результатам финансового года ежегодно предоставляется Совету</w:t>
      </w:r>
      <w:r w:rsidR="00A55A19" w:rsidRPr="00C649EA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2123" w:rsidRDefault="003A2123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03007A" w:rsidRDefault="0003007A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Default="0003007A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07A" w:rsidRPr="00C649EA" w:rsidRDefault="0003007A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78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A2123" w:rsidRPr="00C649EA" w:rsidRDefault="003A2123" w:rsidP="0078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B84" w:rsidRPr="00C649EA" w:rsidRDefault="00787B84" w:rsidP="00787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2123" w:rsidRPr="00C649EA" w:rsidRDefault="003A2123" w:rsidP="00787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НАЛОГОВОЕ СОГЛАШЕНИЕ</w:t>
      </w:r>
    </w:p>
    <w:p w:rsidR="003A2123" w:rsidRPr="00C649EA" w:rsidRDefault="00787B84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с. _______________                                                             </w:t>
      </w:r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 xml:space="preserve">«___» __________ </w:t>
      </w:r>
      <w:proofErr w:type="gramStart"/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A2123" w:rsidRPr="00C649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A2123" w:rsidRPr="00C649EA" w:rsidRDefault="003A2123" w:rsidP="00B65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_________ сельсовет Курманаевского района Оренбургской области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(далее - Администрация) в лице Главы муниципального образования ______________________________, действующего на основании Устава муниципального образования, и __________________ (далее - Налогоплательщик) в лице __________________, действующего на основании _____________, руководствуясь решением Совета муниципального образования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>. № ___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предоставления налоговых льгот по земельному налогу инвесторам, реализующим инвестиционные проекты на территории муниципального образования _________ сельсовет Курманаевского района Оренбургской области»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>, заключили</w:t>
      </w:r>
      <w:proofErr w:type="gramEnd"/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настоящее соглашение о нижеследующем: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 (наименование инвестиционного проекта) _________ на срок _________________.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отчет о выполнении инвестиционного проекта: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3. В случае невыполнения следующих условий: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срока введения в эксплуатацию объекта производственных инвестиций;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уменьшения величины вложенных инвестиций;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досрочного расторжения налогового соглашения налогоплательщиком в одностороннем порядке;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установления среднего размера заработной платы не ниже сложившегося уровня среднего размера заработной платы по </w:t>
      </w:r>
      <w:r w:rsidR="00823431" w:rsidRPr="00C64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муниципальному району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(по данным органов статистики), действующего на данный период; </w:t>
      </w:r>
    </w:p>
    <w:p w:rsidR="003A2123" w:rsidRPr="00C649EA" w:rsidRDefault="003A2123" w:rsidP="00787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муниципального образования полную сумму налогов, которые не были внесены в течение всего срока пользования налоговой льготой по данному соглашению. </w:t>
      </w:r>
    </w:p>
    <w:p w:rsidR="003A2123" w:rsidRPr="00C649EA" w:rsidRDefault="003A2123" w:rsidP="008B0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4. Администрация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ения налоговой льготы превысит 3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% объема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налоговых и неналоговых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доходов бюджета 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посе</w:t>
      </w:r>
      <w:r w:rsidR="008B01A2" w:rsidRPr="00C649EA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87B84" w:rsidRPr="00C649EA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 за 1 год. </w:t>
      </w:r>
    </w:p>
    <w:p w:rsidR="003A2123" w:rsidRPr="00C649EA" w:rsidRDefault="003A2123" w:rsidP="008B0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3A2123" w:rsidRPr="00C649EA" w:rsidRDefault="003A2123" w:rsidP="008B0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3A2123" w:rsidRPr="00C649EA" w:rsidRDefault="003A2123" w:rsidP="008B01A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итогового отчета. </w:t>
      </w:r>
    </w:p>
    <w:p w:rsidR="003A2123" w:rsidRPr="00C649EA" w:rsidRDefault="003A2123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От Администрации</w:t>
      </w:r>
      <w:proofErr w:type="gramStart"/>
      <w:r w:rsidRPr="00C649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01A2" w:rsidRPr="00C64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</w:t>
      </w:r>
      <w:proofErr w:type="gramEnd"/>
      <w:r w:rsidR="008B01A2" w:rsidRPr="00C649EA">
        <w:rPr>
          <w:rFonts w:ascii="Times New Roman" w:eastAsia="Times New Roman" w:hAnsi="Times New Roman" w:cs="Times New Roman"/>
          <w:sz w:val="28"/>
          <w:szCs w:val="28"/>
        </w:rPr>
        <w:t>т Налогоплательщика</w:t>
      </w:r>
    </w:p>
    <w:p w:rsidR="003A2123" w:rsidRPr="00C649EA" w:rsidRDefault="003A2123" w:rsidP="000A4E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EA">
        <w:rPr>
          <w:rFonts w:ascii="Times New Roman" w:eastAsia="Times New Roman" w:hAnsi="Times New Roman" w:cs="Times New Roman"/>
          <w:sz w:val="28"/>
          <w:szCs w:val="28"/>
        </w:rPr>
        <w:t>М.П.</w:t>
      </w:r>
      <w:r w:rsidR="008B01A2" w:rsidRPr="00C649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C649EA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21136E" w:rsidRPr="00C649EA" w:rsidRDefault="0021136E" w:rsidP="000A4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36E" w:rsidRPr="00C649EA" w:rsidSect="00B65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2123"/>
    <w:rsid w:val="0003007A"/>
    <w:rsid w:val="000A4ED1"/>
    <w:rsid w:val="0021136E"/>
    <w:rsid w:val="00373A20"/>
    <w:rsid w:val="003A2123"/>
    <w:rsid w:val="00451B72"/>
    <w:rsid w:val="00463D19"/>
    <w:rsid w:val="00495427"/>
    <w:rsid w:val="004D3F1F"/>
    <w:rsid w:val="00754F9E"/>
    <w:rsid w:val="00787B84"/>
    <w:rsid w:val="0080554E"/>
    <w:rsid w:val="00823431"/>
    <w:rsid w:val="00832D88"/>
    <w:rsid w:val="008B01A2"/>
    <w:rsid w:val="00920B95"/>
    <w:rsid w:val="00A55A19"/>
    <w:rsid w:val="00B42F5C"/>
    <w:rsid w:val="00B65BD4"/>
    <w:rsid w:val="00BE30C5"/>
    <w:rsid w:val="00C37B28"/>
    <w:rsid w:val="00C649EA"/>
    <w:rsid w:val="00CB0C98"/>
    <w:rsid w:val="00D3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0A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SOVET</cp:lastModifiedBy>
  <cp:revision>3</cp:revision>
  <cp:lastPrinted>2019-03-14T10:19:00Z</cp:lastPrinted>
  <dcterms:created xsi:type="dcterms:W3CDTF">2019-03-25T12:19:00Z</dcterms:created>
  <dcterms:modified xsi:type="dcterms:W3CDTF">2019-03-26T10:58:00Z</dcterms:modified>
</cp:coreProperties>
</file>