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8C" w:rsidRDefault="00A5728C" w:rsidP="00A572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ПРОЕКТ</w:t>
      </w:r>
      <w:bookmarkStart w:id="0" w:name="_GoBack"/>
      <w:bookmarkEnd w:id="0"/>
    </w:p>
    <w:p w:rsidR="00802C05" w:rsidRPr="00802C05" w:rsidRDefault="00802C05" w:rsidP="00802C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1057275"/>
            <wp:effectExtent l="0" t="0" r="0" b="9525"/>
            <wp:docPr id="2" name="Рисунок 2" descr="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9F" w:rsidRDefault="00CE059F" w:rsidP="00CE059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CE059F" w:rsidRDefault="00CE059F" w:rsidP="00CE059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собрание представителей </w:t>
      </w:r>
    </w:p>
    <w:p w:rsidR="00CE059F" w:rsidRDefault="00CE059F" w:rsidP="00CE059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сельского поселения Черновский </w:t>
      </w:r>
    </w:p>
    <w:p w:rsidR="00CE059F" w:rsidRDefault="00CE059F" w:rsidP="00CE059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Волжский </w:t>
      </w:r>
    </w:p>
    <w:p w:rsidR="00CE059F" w:rsidRDefault="00CE059F" w:rsidP="00CE059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CE059F" w:rsidRDefault="00CE059F" w:rsidP="00CE059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CE059F" w:rsidRDefault="00CE059F" w:rsidP="00CE059F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_________________________________________________________________</w:t>
      </w:r>
    </w:p>
    <w:p w:rsidR="00CE059F" w:rsidRDefault="00CE059F" w:rsidP="00CE059F">
      <w:pPr>
        <w:shd w:val="clear" w:color="auto" w:fill="FFFFFF"/>
        <w:tabs>
          <w:tab w:val="left" w:pos="2714"/>
          <w:tab w:val="left" w:pos="5180"/>
          <w:tab w:val="left" w:pos="8125"/>
        </w:tabs>
        <w:suppressAutoHyphens/>
        <w:spacing w:after="0" w:line="48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  <w:u w:val="single"/>
        </w:rPr>
        <w:t>РЕШЕНИЕ</w:t>
      </w:r>
    </w:p>
    <w:p w:rsidR="00802C05" w:rsidRPr="00802C05" w:rsidRDefault="00802C05" w:rsidP="00CE059F">
      <w:pPr>
        <w:shd w:val="clear" w:color="auto" w:fill="FFFFFF"/>
        <w:tabs>
          <w:tab w:val="left" w:pos="2714"/>
          <w:tab w:val="left" w:pos="5180"/>
          <w:tab w:val="left" w:pos="8125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2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B575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405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1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57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DA3DA9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4058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DA3DA9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2B57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г.</w:t>
      </w:r>
      <w:r w:rsidRPr="00802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  <w:r w:rsidR="00DB1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802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 w:rsidR="00DA3DA9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</w:p>
    <w:p w:rsidR="00802C05" w:rsidRDefault="00802C05" w:rsidP="00802C0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02C0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</w:t>
      </w:r>
      <w:r w:rsidR="00E84BD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б удовлетворении протеста прокурора и</w:t>
      </w:r>
      <w:r w:rsidRPr="00802C0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внесени</w:t>
      </w:r>
      <w:r w:rsidR="00CB059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и изменений в решение Собрания п</w:t>
      </w:r>
      <w:r w:rsidRPr="00802C0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редставителей сельского поселения Черновский от </w:t>
      </w:r>
      <w:r w:rsidR="00DA3DA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22.11.2018</w:t>
      </w:r>
      <w:r w:rsidRPr="00802C0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№ </w:t>
      </w:r>
      <w:r w:rsidR="00DA3DA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136</w:t>
      </w:r>
      <w:r w:rsidRPr="00802C0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№ «Об установлении </w:t>
      </w:r>
      <w:r w:rsidR="00DA3DA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земельного </w:t>
      </w:r>
      <w:r w:rsidRPr="00802C0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налога на территории сельского поселения Черновский на 201</w:t>
      </w:r>
      <w:r w:rsidR="00DA3DA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9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:rsidR="00802C05" w:rsidRPr="00802C05" w:rsidRDefault="00802C05" w:rsidP="00802C0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802C05" w:rsidRPr="00101AAB" w:rsidRDefault="00802C05" w:rsidP="00802C05">
      <w:pPr>
        <w:shd w:val="clear" w:color="auto" w:fill="FFFFFF"/>
        <w:spacing w:line="360" w:lineRule="auto"/>
        <w:ind w:firstLine="709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proofErr w:type="gramStart"/>
      <w:r w:rsidRPr="006E2E1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E2E1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E2E1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2E17"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E2E1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2E17">
        <w:rPr>
          <w:rFonts w:ascii="Times New Roman" w:hAnsi="Times New Roman" w:cs="Times New Roman"/>
          <w:sz w:val="28"/>
          <w:szCs w:val="28"/>
        </w:rPr>
        <w:t xml:space="preserve"> от </w:t>
      </w:r>
      <w:r w:rsidR="00DA3DA9">
        <w:rPr>
          <w:rFonts w:ascii="Times New Roman" w:hAnsi="Times New Roman" w:cs="Times New Roman"/>
          <w:sz w:val="28"/>
          <w:szCs w:val="28"/>
        </w:rPr>
        <w:t>29.07.2017</w:t>
      </w:r>
      <w:r w:rsidRPr="006E2E17">
        <w:rPr>
          <w:rFonts w:ascii="Times New Roman" w:hAnsi="Times New Roman" w:cs="Times New Roman"/>
          <w:sz w:val="28"/>
          <w:szCs w:val="28"/>
        </w:rPr>
        <w:t xml:space="preserve"> № </w:t>
      </w:r>
      <w:r w:rsidR="00DA3DA9">
        <w:rPr>
          <w:rFonts w:ascii="Times New Roman" w:hAnsi="Times New Roman" w:cs="Times New Roman"/>
          <w:sz w:val="28"/>
          <w:szCs w:val="28"/>
        </w:rPr>
        <w:t>217</w:t>
      </w:r>
      <w:r w:rsidRPr="006E2E17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DA3DA9">
        <w:rPr>
          <w:rFonts w:ascii="Times New Roman" w:hAnsi="Times New Roman" w:cs="Times New Roman"/>
          <w:sz w:val="28"/>
          <w:szCs w:val="28"/>
        </w:rPr>
        <w:t xml:space="preserve">ведении гражданами садоводства и огородничества для собственных нужд и внесении изменений в отдельные законодательные акты Российской Федерации </w:t>
      </w:r>
      <w:r w:rsidR="00E84BDA">
        <w:rPr>
          <w:rFonts w:ascii="Times New Roman" w:hAnsi="Times New Roman" w:cs="Times New Roman"/>
          <w:sz w:val="28"/>
          <w:szCs w:val="28"/>
        </w:rPr>
        <w:t xml:space="preserve">", в целях удовлетворения </w:t>
      </w:r>
      <w:r w:rsidRPr="006E2E17">
        <w:rPr>
          <w:rFonts w:ascii="Times New Roman" w:hAnsi="Times New Roman" w:cs="Times New Roman"/>
          <w:sz w:val="28"/>
          <w:szCs w:val="28"/>
        </w:rPr>
        <w:t xml:space="preserve">протеста </w:t>
      </w:r>
      <w:r w:rsidR="00E84BDA">
        <w:rPr>
          <w:rFonts w:ascii="Times New Roman" w:hAnsi="Times New Roman" w:cs="Times New Roman"/>
          <w:sz w:val="28"/>
          <w:szCs w:val="28"/>
        </w:rPr>
        <w:t>прокур</w:t>
      </w:r>
      <w:r w:rsidR="00DA3DA9">
        <w:rPr>
          <w:rFonts w:ascii="Times New Roman" w:hAnsi="Times New Roman" w:cs="Times New Roman"/>
          <w:sz w:val="28"/>
          <w:szCs w:val="28"/>
        </w:rPr>
        <w:t>атуры Волжского района</w:t>
      </w:r>
      <w:r w:rsidRPr="006E2E17">
        <w:rPr>
          <w:rFonts w:ascii="Times New Roman" w:hAnsi="Times New Roman" w:cs="Times New Roman"/>
          <w:sz w:val="28"/>
          <w:szCs w:val="28"/>
        </w:rPr>
        <w:t xml:space="preserve"> на </w:t>
      </w:r>
      <w:r w:rsidR="00CB059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решение Собрания п</w:t>
      </w:r>
      <w:r w:rsidR="00E84BDA" w:rsidRPr="00802C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редставителей сельского поселения Черновский от </w:t>
      </w:r>
      <w:r w:rsidR="00DA3DA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22.11.2018</w:t>
      </w:r>
      <w:r w:rsidR="00E84BDA" w:rsidRPr="00802C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№ </w:t>
      </w:r>
      <w:r w:rsidR="00DA3DA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136</w:t>
      </w:r>
      <w:r w:rsidR="00E84BDA" w:rsidRPr="00802C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№ «Об установлении </w:t>
      </w:r>
      <w:r w:rsidR="00DA3DA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земельного</w:t>
      </w:r>
      <w:proofErr w:type="gramEnd"/>
      <w:r w:rsidR="00DA3DA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налога </w:t>
      </w:r>
      <w:r w:rsidR="00E84BDA" w:rsidRPr="00802C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 территории сельского поселения Черновский на 201</w:t>
      </w:r>
      <w:r w:rsidR="00DA3DA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9</w:t>
      </w:r>
      <w:r w:rsidR="00E84BDA" w:rsidRPr="00E84BD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год</w:t>
      </w:r>
      <w:r w:rsidR="00E84B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2E17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Черновский муниципального района Волжский Самарской области</w:t>
      </w:r>
    </w:p>
    <w:p w:rsidR="00802C05" w:rsidRPr="006E2E17" w:rsidRDefault="00802C05" w:rsidP="00802C05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E17">
        <w:rPr>
          <w:rFonts w:ascii="Times New Roman" w:hAnsi="Times New Roman" w:cs="Times New Roman"/>
          <w:sz w:val="28"/>
          <w:szCs w:val="28"/>
        </w:rPr>
        <w:t xml:space="preserve"> </w:t>
      </w:r>
      <w:r w:rsidRPr="006E2E1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02C05" w:rsidRPr="006E2E17" w:rsidRDefault="00802C05" w:rsidP="00802C05">
      <w:pPr>
        <w:numPr>
          <w:ilvl w:val="0"/>
          <w:numId w:val="1"/>
        </w:numPr>
        <w:tabs>
          <w:tab w:val="clear" w:pos="720"/>
          <w:tab w:val="num" w:pos="0"/>
          <w:tab w:val="num" w:pos="200"/>
          <w:tab w:val="left" w:pos="1200"/>
        </w:tabs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E1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CB059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решение Собрания п</w:t>
      </w:r>
      <w:r w:rsidR="00E84BDA" w:rsidRPr="00802C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редставителей сельского поселения Черновский от </w:t>
      </w:r>
      <w:r w:rsidR="00DA3DA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22.11.2018</w:t>
      </w:r>
      <w:r w:rsidR="00E84BDA" w:rsidRPr="00802C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№ </w:t>
      </w:r>
      <w:r w:rsidR="00DA3DA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136</w:t>
      </w:r>
      <w:r w:rsidR="00E84BDA" w:rsidRPr="00802C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№ «Об установлении </w:t>
      </w:r>
      <w:r w:rsidR="00DA3DA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земельного </w:t>
      </w:r>
      <w:r w:rsidR="00E84BDA" w:rsidRPr="00802C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налога на территории сельского поселения Черновский на 201</w:t>
      </w:r>
      <w:r w:rsidR="00DA3DA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9</w:t>
      </w:r>
      <w:r w:rsidR="00E84BDA" w:rsidRPr="00E84BD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год</w:t>
      </w:r>
      <w:r w:rsidR="00E84BDA">
        <w:rPr>
          <w:rFonts w:ascii="Times New Roman" w:hAnsi="Times New Roman" w:cs="Times New Roman"/>
          <w:sz w:val="28"/>
          <w:szCs w:val="28"/>
        </w:rPr>
        <w:t xml:space="preserve">» </w:t>
      </w:r>
      <w:r w:rsidRPr="006E2E1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02C05" w:rsidRDefault="00802C05" w:rsidP="00802C0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C05" w:rsidRPr="00175DF8" w:rsidRDefault="00802C05" w:rsidP="00802C0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</w:t>
      </w:r>
      <w:r w:rsidR="00595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Абзац 3 п</w:t>
      </w:r>
      <w:r w:rsidR="00743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одпункт</w:t>
      </w:r>
      <w:r w:rsidR="00595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43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5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пункта 5 </w:t>
      </w:r>
      <w:r w:rsidR="00743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</w:t>
      </w:r>
      <w:r w:rsidRPr="0017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595A9B" w:rsidRPr="00595A9B" w:rsidRDefault="00802C05" w:rsidP="00595A9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95A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bookmarkStart w:id="1" w:name="sub_352"/>
      <w:proofErr w:type="gramStart"/>
      <w:r w:rsidR="00595A9B" w:rsidRPr="00595A9B">
        <w:rPr>
          <w:rFonts w:ascii="Times New Roman" w:hAnsi="Times New Roman" w:cs="Times New Roman"/>
          <w:i/>
          <w:sz w:val="28"/>
          <w:szCs w:val="28"/>
          <w:lang w:eastAsia="ru-RU"/>
        </w:rPr>
        <w:t>приобретенных</w:t>
      </w:r>
      <w:proofErr w:type="gramEnd"/>
      <w:r w:rsidR="00595A9B" w:rsidRPr="00595A9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садовые </w:t>
      </w:r>
      <w:r w:rsidR="00595A9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земельные </w:t>
      </w:r>
      <w:r w:rsidR="00595A9B" w:rsidRPr="00595A9B">
        <w:rPr>
          <w:rFonts w:ascii="Times New Roman" w:hAnsi="Times New Roman" w:cs="Times New Roman"/>
          <w:i/>
          <w:sz w:val="28"/>
          <w:szCs w:val="28"/>
          <w:lang w:eastAsia="ru-RU"/>
        </w:rPr>
        <w:t>участки;»</w:t>
      </w:r>
    </w:p>
    <w:bookmarkEnd w:id="1"/>
    <w:p w:rsidR="00802C05" w:rsidRPr="00595A9B" w:rsidRDefault="00595A9B" w:rsidP="00595A9B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</w:pPr>
      <w:r w:rsidRPr="0011433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1433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02C05" w:rsidRDefault="00802C05" w:rsidP="00802C05">
      <w:pPr>
        <w:tabs>
          <w:tab w:val="num" w:pos="0"/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A9B" w:rsidRDefault="00595A9B" w:rsidP="00802C05">
      <w:pPr>
        <w:tabs>
          <w:tab w:val="num" w:pos="0"/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A9B" w:rsidRPr="00175DF8" w:rsidRDefault="00595A9B" w:rsidP="00802C05">
      <w:pPr>
        <w:tabs>
          <w:tab w:val="num" w:pos="0"/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334" w:rsidRPr="00114334" w:rsidRDefault="00114334" w:rsidP="001143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Черновский</w:t>
      </w:r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</w:t>
      </w:r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Кузнецов</w:t>
      </w:r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Черновский </w:t>
      </w:r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</w:t>
      </w:r>
    </w:p>
    <w:p w:rsidR="00114334" w:rsidRPr="00114334" w:rsidRDefault="00114334" w:rsidP="001143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Отгулев</w:t>
      </w:r>
    </w:p>
    <w:p w:rsidR="00114334" w:rsidRPr="00427B1F" w:rsidRDefault="00114334" w:rsidP="00114334">
      <w:pPr>
        <w:jc w:val="both"/>
        <w:rPr>
          <w:sz w:val="28"/>
          <w:szCs w:val="28"/>
        </w:rPr>
      </w:pPr>
    </w:p>
    <w:p w:rsidR="00802C05" w:rsidRDefault="00802C05" w:rsidP="00802C0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</w:pPr>
    </w:p>
    <w:sectPr w:rsidR="00802C05" w:rsidSect="004B08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05"/>
    <w:rsid w:val="00114334"/>
    <w:rsid w:val="0014058E"/>
    <w:rsid w:val="001C2E59"/>
    <w:rsid w:val="00276E68"/>
    <w:rsid w:val="00280893"/>
    <w:rsid w:val="002B5758"/>
    <w:rsid w:val="003A0681"/>
    <w:rsid w:val="00595A9B"/>
    <w:rsid w:val="0072027D"/>
    <w:rsid w:val="00743935"/>
    <w:rsid w:val="007C2B04"/>
    <w:rsid w:val="00802C05"/>
    <w:rsid w:val="00A5728C"/>
    <w:rsid w:val="00A779C5"/>
    <w:rsid w:val="00B5108B"/>
    <w:rsid w:val="00BD6826"/>
    <w:rsid w:val="00CB059B"/>
    <w:rsid w:val="00CE059F"/>
    <w:rsid w:val="00DA3DA9"/>
    <w:rsid w:val="00DB18B3"/>
    <w:rsid w:val="00E84BDA"/>
    <w:rsid w:val="00F8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C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2C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C05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B5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2027D"/>
  </w:style>
  <w:style w:type="paragraph" w:customStyle="1" w:styleId="ConsPlusNormal">
    <w:name w:val="ConsPlusNormal"/>
    <w:rsid w:val="001143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C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2C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C05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B5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2027D"/>
  </w:style>
  <w:style w:type="paragraph" w:customStyle="1" w:styleId="ConsPlusNormal">
    <w:name w:val="ConsPlusNormal"/>
    <w:rsid w:val="001143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3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8</cp:revision>
  <cp:lastPrinted>2019-07-22T06:42:00Z</cp:lastPrinted>
  <dcterms:created xsi:type="dcterms:W3CDTF">2019-05-30T07:05:00Z</dcterms:created>
  <dcterms:modified xsi:type="dcterms:W3CDTF">2019-07-22T06:45:00Z</dcterms:modified>
</cp:coreProperties>
</file>