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10" w:rsidRPr="00B236D4" w:rsidRDefault="00B2648C" w:rsidP="00A516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6D4">
        <w:rPr>
          <w:rFonts w:ascii="Times New Roman" w:hAnsi="Times New Roman" w:cs="Times New Roman"/>
          <w:sz w:val="24"/>
          <w:szCs w:val="24"/>
        </w:rPr>
        <w:t>Совет народных депутатов Лозовского 1-го сельского поселения</w:t>
      </w:r>
    </w:p>
    <w:p w:rsidR="00B2648C" w:rsidRPr="00B236D4" w:rsidRDefault="00B2648C" w:rsidP="00A516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6D4">
        <w:rPr>
          <w:rFonts w:ascii="Times New Roman" w:hAnsi="Times New Roman" w:cs="Times New Roman"/>
          <w:sz w:val="24"/>
          <w:szCs w:val="24"/>
        </w:rPr>
        <w:t>Верхнемамонского муниципального района</w:t>
      </w:r>
    </w:p>
    <w:p w:rsidR="00B2648C" w:rsidRPr="00B236D4" w:rsidRDefault="00B2648C" w:rsidP="00A516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6D4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B2648C" w:rsidRPr="00B236D4" w:rsidRDefault="0078127D" w:rsidP="00A516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B2648C" w:rsidRPr="00B236D4" w:rsidRDefault="00B2648C">
      <w:pPr>
        <w:rPr>
          <w:rFonts w:ascii="Times New Roman" w:hAnsi="Times New Roman" w:cs="Times New Roman"/>
          <w:sz w:val="24"/>
          <w:szCs w:val="24"/>
        </w:rPr>
      </w:pPr>
      <w:r w:rsidRPr="00B236D4">
        <w:rPr>
          <w:rFonts w:ascii="Times New Roman" w:hAnsi="Times New Roman" w:cs="Times New Roman"/>
          <w:sz w:val="24"/>
          <w:szCs w:val="24"/>
        </w:rPr>
        <w:t xml:space="preserve">   </w:t>
      </w:r>
      <w:r w:rsidR="00A516CD">
        <w:rPr>
          <w:rFonts w:ascii="Times New Roman" w:hAnsi="Times New Roman" w:cs="Times New Roman"/>
          <w:sz w:val="24"/>
          <w:szCs w:val="24"/>
        </w:rPr>
        <w:t>0</w:t>
      </w:r>
      <w:r w:rsidR="003D68E9">
        <w:rPr>
          <w:rFonts w:ascii="Times New Roman" w:hAnsi="Times New Roman" w:cs="Times New Roman"/>
          <w:sz w:val="24"/>
          <w:szCs w:val="24"/>
        </w:rPr>
        <w:t>5</w:t>
      </w:r>
      <w:r w:rsidR="00A516CD">
        <w:rPr>
          <w:rFonts w:ascii="Times New Roman" w:hAnsi="Times New Roman" w:cs="Times New Roman"/>
          <w:sz w:val="24"/>
          <w:szCs w:val="24"/>
        </w:rPr>
        <w:t>.02.201</w:t>
      </w:r>
      <w:r w:rsidR="009402FE">
        <w:rPr>
          <w:rFonts w:ascii="Times New Roman" w:hAnsi="Times New Roman" w:cs="Times New Roman"/>
          <w:sz w:val="24"/>
          <w:szCs w:val="24"/>
        </w:rPr>
        <w:t>9</w:t>
      </w:r>
      <w:r w:rsidR="00FD3A9B">
        <w:rPr>
          <w:rFonts w:ascii="Times New Roman" w:hAnsi="Times New Roman" w:cs="Times New Roman"/>
          <w:sz w:val="24"/>
          <w:szCs w:val="24"/>
        </w:rPr>
        <w:t xml:space="preserve"> </w:t>
      </w:r>
      <w:r w:rsidRPr="00B236D4">
        <w:rPr>
          <w:rFonts w:ascii="Times New Roman" w:hAnsi="Times New Roman" w:cs="Times New Roman"/>
          <w:sz w:val="24"/>
          <w:szCs w:val="24"/>
        </w:rPr>
        <w:t>года                                                                    № 1</w:t>
      </w:r>
    </w:p>
    <w:p w:rsidR="00B2648C" w:rsidRPr="00B236D4" w:rsidRDefault="00B2648C">
      <w:pPr>
        <w:rPr>
          <w:rFonts w:ascii="Times New Roman" w:hAnsi="Times New Roman" w:cs="Times New Roman"/>
          <w:sz w:val="24"/>
          <w:szCs w:val="24"/>
        </w:rPr>
      </w:pPr>
      <w:r w:rsidRPr="00B236D4">
        <w:rPr>
          <w:rFonts w:ascii="Times New Roman" w:hAnsi="Times New Roman" w:cs="Times New Roman"/>
          <w:sz w:val="24"/>
          <w:szCs w:val="24"/>
        </w:rPr>
        <w:t xml:space="preserve">-------------------------------    </w:t>
      </w:r>
    </w:p>
    <w:p w:rsidR="00B2648C" w:rsidRPr="00B236D4" w:rsidRDefault="00B2648C" w:rsidP="00B2648C">
      <w:pPr>
        <w:rPr>
          <w:rFonts w:ascii="Times New Roman" w:hAnsi="Times New Roman" w:cs="Times New Roman"/>
          <w:sz w:val="24"/>
          <w:szCs w:val="24"/>
        </w:rPr>
      </w:pPr>
      <w:r w:rsidRPr="00B236D4">
        <w:rPr>
          <w:rFonts w:ascii="Times New Roman" w:hAnsi="Times New Roman" w:cs="Times New Roman"/>
          <w:sz w:val="24"/>
          <w:szCs w:val="24"/>
        </w:rPr>
        <w:t xml:space="preserve"> с. Лозовое</w:t>
      </w:r>
    </w:p>
    <w:p w:rsidR="00A516CD" w:rsidRPr="00A516CD" w:rsidRDefault="00A516CD" w:rsidP="00A516C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г</w:t>
      </w:r>
      <w:r w:rsidRPr="00A516CD">
        <w:rPr>
          <w:rFonts w:ascii="Times New Roman" w:hAnsi="Times New Roman" w:cs="Times New Roman"/>
          <w:b/>
          <w:sz w:val="24"/>
          <w:szCs w:val="24"/>
        </w:rPr>
        <w:t xml:space="preserve">лавы Лозовского 1-го сельского поселения  перед </w:t>
      </w:r>
    </w:p>
    <w:p w:rsidR="00A516CD" w:rsidRPr="00A516CD" w:rsidRDefault="00A516CD" w:rsidP="00A516C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516CD">
        <w:rPr>
          <w:rFonts w:ascii="Times New Roman" w:hAnsi="Times New Roman" w:cs="Times New Roman"/>
          <w:b/>
          <w:sz w:val="24"/>
          <w:szCs w:val="24"/>
        </w:rPr>
        <w:t xml:space="preserve">населением  и депутатами Совета народных депутатов </w:t>
      </w:r>
    </w:p>
    <w:p w:rsidR="00A516CD" w:rsidRPr="00A516CD" w:rsidRDefault="00A516CD" w:rsidP="00A516C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516CD">
        <w:rPr>
          <w:rFonts w:ascii="Times New Roman" w:hAnsi="Times New Roman" w:cs="Times New Roman"/>
          <w:b/>
          <w:sz w:val="24"/>
          <w:szCs w:val="24"/>
        </w:rPr>
        <w:t xml:space="preserve">Лозовского 1-го сельского поселения о проделанной работе </w:t>
      </w:r>
    </w:p>
    <w:p w:rsidR="00A516CD" w:rsidRDefault="00A516CD" w:rsidP="00A516C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516CD">
        <w:rPr>
          <w:rFonts w:ascii="Times New Roman" w:hAnsi="Times New Roman" w:cs="Times New Roman"/>
          <w:b/>
          <w:sz w:val="24"/>
          <w:szCs w:val="24"/>
        </w:rPr>
        <w:t>в 201</w:t>
      </w:r>
      <w:r w:rsidR="009402FE">
        <w:rPr>
          <w:rFonts w:ascii="Times New Roman" w:hAnsi="Times New Roman" w:cs="Times New Roman"/>
          <w:b/>
          <w:sz w:val="24"/>
          <w:szCs w:val="24"/>
        </w:rPr>
        <w:t>8</w:t>
      </w:r>
      <w:r w:rsidRPr="00A516CD">
        <w:rPr>
          <w:rFonts w:ascii="Times New Roman" w:hAnsi="Times New Roman" w:cs="Times New Roman"/>
          <w:b/>
          <w:sz w:val="24"/>
          <w:szCs w:val="24"/>
        </w:rPr>
        <w:t xml:space="preserve"> году и перспективах развития на 201</w:t>
      </w:r>
      <w:r w:rsidR="009402FE">
        <w:rPr>
          <w:rFonts w:ascii="Times New Roman" w:hAnsi="Times New Roman" w:cs="Times New Roman"/>
          <w:b/>
          <w:sz w:val="24"/>
          <w:szCs w:val="24"/>
        </w:rPr>
        <w:t>9</w:t>
      </w:r>
      <w:r w:rsidRPr="00A516C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516CD" w:rsidRDefault="00A516CD" w:rsidP="00A516C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516CD" w:rsidRPr="00A516CD" w:rsidRDefault="00A516CD" w:rsidP="00A516C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E3BBC" w:rsidRPr="00B236D4" w:rsidRDefault="00AE3BBC" w:rsidP="00B2648C">
      <w:pPr>
        <w:rPr>
          <w:rFonts w:ascii="Times New Roman" w:hAnsi="Times New Roman" w:cs="Times New Roman"/>
          <w:sz w:val="24"/>
          <w:szCs w:val="24"/>
        </w:rPr>
      </w:pPr>
      <w:r w:rsidRPr="00B236D4">
        <w:rPr>
          <w:rFonts w:ascii="Times New Roman" w:hAnsi="Times New Roman" w:cs="Times New Roman"/>
          <w:sz w:val="24"/>
          <w:szCs w:val="24"/>
        </w:rPr>
        <w:t xml:space="preserve">        В соответствии с частью 11.1 статьи 35, пунктом 2 части 6.1 статьи 37 Федерального Закона от 06.10.2003 года № 131 –ФЗ  «Об общих принципах организации местного самоуправления в Российской Федерации, пунктом 7 части 2 статьи 27 Устава Лозовского 1-го сельского поселения  Верхнемамонского  муниципального района  Воронежской области, </w:t>
      </w:r>
      <w:r w:rsidR="00B236D4" w:rsidRPr="00B236D4">
        <w:rPr>
          <w:rFonts w:ascii="Times New Roman" w:hAnsi="Times New Roman" w:cs="Times New Roman"/>
          <w:sz w:val="24"/>
          <w:szCs w:val="24"/>
        </w:rPr>
        <w:t xml:space="preserve">заслушав отчет главы Лозовского 1-го сельского поселения </w:t>
      </w:r>
      <w:r w:rsidR="009402FE">
        <w:rPr>
          <w:rFonts w:ascii="Times New Roman" w:hAnsi="Times New Roman" w:cs="Times New Roman"/>
          <w:sz w:val="24"/>
          <w:szCs w:val="24"/>
        </w:rPr>
        <w:t>Лукьянчико</w:t>
      </w:r>
      <w:r w:rsidR="00896D0D">
        <w:rPr>
          <w:rFonts w:ascii="Times New Roman" w:hAnsi="Times New Roman" w:cs="Times New Roman"/>
          <w:sz w:val="24"/>
          <w:szCs w:val="24"/>
        </w:rPr>
        <w:t xml:space="preserve">вой Натальи </w:t>
      </w:r>
      <w:r w:rsidR="00B236D4" w:rsidRPr="00B236D4">
        <w:rPr>
          <w:rFonts w:ascii="Times New Roman" w:hAnsi="Times New Roman" w:cs="Times New Roman"/>
          <w:sz w:val="24"/>
          <w:szCs w:val="24"/>
        </w:rPr>
        <w:t xml:space="preserve"> Ивановны,  Совет народных депутатов</w:t>
      </w:r>
    </w:p>
    <w:p w:rsidR="00B236D4" w:rsidRPr="00B236D4" w:rsidRDefault="00B236D4" w:rsidP="00896D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6D4">
        <w:rPr>
          <w:rFonts w:ascii="Times New Roman" w:hAnsi="Times New Roman" w:cs="Times New Roman"/>
          <w:sz w:val="24"/>
          <w:szCs w:val="24"/>
        </w:rPr>
        <w:t>Р Е Ш И Л:</w:t>
      </w:r>
    </w:p>
    <w:p w:rsidR="00B236D4" w:rsidRPr="00B236D4" w:rsidRDefault="00B236D4" w:rsidP="00B236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36D4">
        <w:rPr>
          <w:rFonts w:ascii="Times New Roman" w:hAnsi="Times New Roman" w:cs="Times New Roman"/>
          <w:sz w:val="24"/>
          <w:szCs w:val="24"/>
        </w:rPr>
        <w:t>Утвердить отчет главы Лозовского 1-го сельского поселения Верхнемамонского муниципального района Воронежской области перед населением и депутатами Совета народных депутатов поселения о проделанной работе в отчетном году и перспективах развития в текущем  году.</w:t>
      </w:r>
    </w:p>
    <w:p w:rsidR="00B236D4" w:rsidRDefault="00B236D4" w:rsidP="00B236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36D4">
        <w:rPr>
          <w:rFonts w:ascii="Times New Roman" w:hAnsi="Times New Roman" w:cs="Times New Roman"/>
          <w:sz w:val="24"/>
          <w:szCs w:val="24"/>
        </w:rPr>
        <w:t>Опубликовать  настоящее решение в официальном переодическом печатном издании «Информационный бюллетень Лозовского 1-го сельского поселения Верхнемамонского муниципального района Воронежской области»</w:t>
      </w:r>
    </w:p>
    <w:p w:rsidR="00B236D4" w:rsidRDefault="00B236D4" w:rsidP="00B236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 подписания.</w:t>
      </w:r>
    </w:p>
    <w:p w:rsidR="00B236D4" w:rsidRDefault="00B236D4" w:rsidP="00B236D4">
      <w:pPr>
        <w:rPr>
          <w:rFonts w:ascii="Times New Roman" w:hAnsi="Times New Roman" w:cs="Times New Roman"/>
          <w:sz w:val="24"/>
          <w:szCs w:val="24"/>
        </w:rPr>
      </w:pPr>
    </w:p>
    <w:p w:rsidR="00B236D4" w:rsidRDefault="00B236D4" w:rsidP="00B236D4">
      <w:pPr>
        <w:rPr>
          <w:rFonts w:ascii="Times New Roman" w:hAnsi="Times New Roman" w:cs="Times New Roman"/>
          <w:sz w:val="24"/>
          <w:szCs w:val="24"/>
        </w:rPr>
      </w:pPr>
    </w:p>
    <w:p w:rsidR="00B236D4" w:rsidRDefault="00B236D4" w:rsidP="00B23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Лозовского 1-го</w:t>
      </w:r>
    </w:p>
    <w:p w:rsidR="00B236D4" w:rsidRDefault="00B236D4" w:rsidP="00B23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</w:t>
      </w:r>
      <w:r w:rsidR="00896D0D">
        <w:rPr>
          <w:rFonts w:ascii="Times New Roman" w:hAnsi="Times New Roman" w:cs="Times New Roman"/>
          <w:sz w:val="24"/>
          <w:szCs w:val="24"/>
        </w:rPr>
        <w:t>Н.И.</w:t>
      </w:r>
      <w:r w:rsidR="009402FE">
        <w:rPr>
          <w:rFonts w:ascii="Times New Roman" w:hAnsi="Times New Roman" w:cs="Times New Roman"/>
          <w:sz w:val="24"/>
          <w:szCs w:val="24"/>
        </w:rPr>
        <w:t>Лукьянчико</w:t>
      </w:r>
      <w:r w:rsidR="00896D0D">
        <w:rPr>
          <w:rFonts w:ascii="Times New Roman" w:hAnsi="Times New Roman" w:cs="Times New Roman"/>
          <w:sz w:val="24"/>
          <w:szCs w:val="24"/>
        </w:rPr>
        <w:t>ва</w:t>
      </w:r>
    </w:p>
    <w:p w:rsidR="00CF389E" w:rsidRDefault="00CF389E" w:rsidP="00B236D4">
      <w:pPr>
        <w:rPr>
          <w:rFonts w:ascii="Times New Roman" w:hAnsi="Times New Roman" w:cs="Times New Roman"/>
          <w:sz w:val="24"/>
          <w:szCs w:val="24"/>
        </w:rPr>
      </w:pPr>
    </w:p>
    <w:p w:rsidR="00CF389E" w:rsidRPr="00B236D4" w:rsidRDefault="00CF389E" w:rsidP="00B236D4">
      <w:pPr>
        <w:rPr>
          <w:rFonts w:ascii="Times New Roman" w:hAnsi="Times New Roman" w:cs="Times New Roman"/>
          <w:sz w:val="24"/>
          <w:szCs w:val="24"/>
        </w:rPr>
      </w:pPr>
    </w:p>
    <w:p w:rsidR="00A516CD" w:rsidRPr="00674A73" w:rsidRDefault="00B2648C" w:rsidP="00A516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6AEB" w:rsidRPr="004279C0" w:rsidRDefault="00276AEB" w:rsidP="00276AEB">
      <w:pPr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79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Совета народных депутатов </w:t>
      </w:r>
      <w:r w:rsidRPr="004279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Лозовского 1-го</w:t>
      </w:r>
      <w:r w:rsidRPr="004279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276AEB" w:rsidRPr="004279C0" w:rsidRDefault="00276AEB" w:rsidP="00276AEB">
      <w:pPr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79C0">
        <w:rPr>
          <w:rFonts w:ascii="Times New Roman" w:eastAsia="Times New Roman" w:hAnsi="Times New Roman" w:cs="Times New Roman"/>
          <w:sz w:val="24"/>
          <w:szCs w:val="24"/>
        </w:rPr>
        <w:t>от 0</w:t>
      </w:r>
      <w:r w:rsidR="003D68E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279C0">
        <w:rPr>
          <w:rFonts w:ascii="Times New Roman" w:eastAsia="Times New Roman" w:hAnsi="Times New Roman" w:cs="Times New Roman"/>
          <w:sz w:val="24"/>
          <w:szCs w:val="24"/>
        </w:rPr>
        <w:t>.02.201</w:t>
      </w:r>
      <w:r w:rsidR="009402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279C0">
        <w:rPr>
          <w:rFonts w:ascii="Times New Roman" w:eastAsia="Times New Roman" w:hAnsi="Times New Roman" w:cs="Times New Roman"/>
          <w:sz w:val="24"/>
          <w:szCs w:val="24"/>
        </w:rPr>
        <w:t xml:space="preserve"> г. № 1</w:t>
      </w:r>
    </w:p>
    <w:p w:rsidR="00276AEB" w:rsidRDefault="00276AEB" w:rsidP="00276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AEB" w:rsidRDefault="00276AEB" w:rsidP="00276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2FE" w:rsidRPr="00674A73" w:rsidRDefault="009402FE" w:rsidP="009402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A73">
        <w:rPr>
          <w:rFonts w:ascii="Times New Roman" w:hAnsi="Times New Roman" w:cs="Times New Roman"/>
          <w:b/>
          <w:sz w:val="32"/>
          <w:szCs w:val="32"/>
        </w:rPr>
        <w:t xml:space="preserve">ОТЧЕТ  </w:t>
      </w:r>
    </w:p>
    <w:p w:rsidR="009402FE" w:rsidRDefault="009402FE" w:rsidP="009402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A73">
        <w:rPr>
          <w:rFonts w:ascii="Times New Roman" w:hAnsi="Times New Roman" w:cs="Times New Roman"/>
          <w:b/>
          <w:sz w:val="32"/>
          <w:szCs w:val="32"/>
        </w:rPr>
        <w:t>Главы Лозовского 1-го сельского поселения  перед населением  и депутатами Совета народных депутатов Лозовского 1-го сельского поселения о проделанной работе в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674A73">
        <w:rPr>
          <w:rFonts w:ascii="Times New Roman" w:hAnsi="Times New Roman" w:cs="Times New Roman"/>
          <w:b/>
          <w:sz w:val="32"/>
          <w:szCs w:val="32"/>
        </w:rPr>
        <w:t xml:space="preserve"> году и перспективах развития на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674A73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9402FE" w:rsidRPr="00674A73" w:rsidRDefault="009402FE" w:rsidP="009402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674A73">
        <w:rPr>
          <w:rFonts w:ascii="Times New Roman" w:hAnsi="Times New Roman" w:cs="Times New Roman"/>
          <w:sz w:val="32"/>
          <w:szCs w:val="32"/>
        </w:rPr>
        <w:t xml:space="preserve">важаемые депутаты, жители села и все присутствующие, в своем </w:t>
      </w:r>
      <w:r>
        <w:rPr>
          <w:rFonts w:ascii="Times New Roman" w:hAnsi="Times New Roman" w:cs="Times New Roman"/>
          <w:sz w:val="32"/>
          <w:szCs w:val="32"/>
        </w:rPr>
        <w:t xml:space="preserve">выступлении я постараюсь </w:t>
      </w:r>
      <w:r w:rsidRPr="00674A73">
        <w:rPr>
          <w:rFonts w:ascii="Times New Roman" w:hAnsi="Times New Roman" w:cs="Times New Roman"/>
          <w:sz w:val="32"/>
          <w:szCs w:val="32"/>
        </w:rPr>
        <w:t xml:space="preserve"> отразить деятельность администрации, обозначить проблемные вопросы и пути и</w:t>
      </w:r>
      <w:r>
        <w:rPr>
          <w:rFonts w:ascii="Times New Roman" w:hAnsi="Times New Roman" w:cs="Times New Roman"/>
          <w:sz w:val="32"/>
          <w:szCs w:val="32"/>
        </w:rPr>
        <w:t xml:space="preserve">х решения. </w:t>
      </w:r>
      <w:r w:rsidRPr="00674A73">
        <w:rPr>
          <w:rFonts w:ascii="Times New Roman" w:hAnsi="Times New Roman" w:cs="Times New Roman"/>
          <w:sz w:val="32"/>
          <w:szCs w:val="32"/>
        </w:rPr>
        <w:t xml:space="preserve"> Сегодняшний уровень социально-экономического развития  поселения –это  итог совместной деятельности, основная цель которой неизменна – повышение уровня благосостояния населения.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>Деятельность администрации Лозовского 1-го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поселения  и сельской администрации направлена на решение вопросов местного значения в соответствии  с требованиями ФЗ от 06.10.2003 г.131-ФЗ «Об общих принципах  организации местного самоуправления в РФ».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402FE" w:rsidRPr="00082369" w:rsidRDefault="009402FE" w:rsidP="009402FE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2369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82369">
        <w:rPr>
          <w:rFonts w:ascii="Times New Roman" w:hAnsi="Times New Roman" w:cs="Times New Roman"/>
          <w:b/>
          <w:bCs/>
          <w:sz w:val="32"/>
          <w:szCs w:val="32"/>
        </w:rPr>
        <w:t>. Формирование, утверждение и исполнение бюджета.</w:t>
      </w:r>
    </w:p>
    <w:p w:rsidR="009402FE" w:rsidRPr="00082369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082369">
        <w:rPr>
          <w:rFonts w:ascii="Times New Roman" w:hAnsi="Times New Roman" w:cs="Times New Roman"/>
          <w:sz w:val="32"/>
          <w:szCs w:val="32"/>
        </w:rPr>
        <w:t xml:space="preserve"> Главным инструментом проведения в 2018 году финансовой политики на территории поселения являлся местный бюджет. 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b/>
          <w:bCs/>
          <w:sz w:val="32"/>
          <w:szCs w:val="32"/>
        </w:rPr>
        <w:t>Бюджет поселения в 2018 году по доходам</w:t>
      </w:r>
      <w:r w:rsidRPr="00082369">
        <w:rPr>
          <w:rFonts w:ascii="Times New Roman" w:hAnsi="Times New Roman"/>
          <w:sz w:val="32"/>
          <w:szCs w:val="32"/>
        </w:rPr>
        <w:t xml:space="preserve"> составил 13949,8 тыс. руб.</w:t>
      </w:r>
      <w:r w:rsidRPr="00082369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082369">
        <w:rPr>
          <w:rFonts w:ascii="Times New Roman" w:hAnsi="Times New Roman"/>
          <w:sz w:val="32"/>
          <w:szCs w:val="32"/>
        </w:rPr>
        <w:t>что составляет 224,9% ,  к первоначальному плану на  2018г.</w:t>
      </w:r>
      <w:r w:rsidRPr="0008236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82369">
        <w:rPr>
          <w:rFonts w:ascii="Times New Roman" w:hAnsi="Times New Roman"/>
          <w:sz w:val="32"/>
          <w:szCs w:val="32"/>
        </w:rPr>
        <w:t>(6204,1 т.р.) .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b/>
          <w:bCs/>
          <w:sz w:val="32"/>
          <w:szCs w:val="32"/>
        </w:rPr>
        <w:t xml:space="preserve">  Доходы.</w:t>
      </w:r>
      <w:r w:rsidRPr="00082369">
        <w:rPr>
          <w:rFonts w:ascii="Times New Roman" w:hAnsi="Times New Roman"/>
          <w:sz w:val="32"/>
          <w:szCs w:val="32"/>
        </w:rPr>
        <w:t xml:space="preserve"> В отчётном периоде в бюджет поселения поступило: собственных доходов 3281,0 т.р. или 23,5% от общего объёма доходов, безвозмездные поступления или финансовая помощь из </w:t>
      </w:r>
      <w:r w:rsidRPr="00082369">
        <w:rPr>
          <w:rFonts w:ascii="Times New Roman" w:hAnsi="Times New Roman"/>
          <w:sz w:val="32"/>
          <w:szCs w:val="32"/>
        </w:rPr>
        <w:lastRenderedPageBreak/>
        <w:t>др. уровней бюджета составила 10668,8 т.р. или 76,5 % ( без учета целевых поступл</w:t>
      </w:r>
      <w:r>
        <w:rPr>
          <w:rFonts w:ascii="Times New Roman" w:hAnsi="Times New Roman"/>
          <w:sz w:val="32"/>
          <w:szCs w:val="32"/>
        </w:rPr>
        <w:t>ений эта сумма составит 2094,3</w:t>
      </w:r>
      <w:r w:rsidRPr="00082369">
        <w:rPr>
          <w:rFonts w:ascii="Times New Roman" w:hAnsi="Times New Roman"/>
          <w:sz w:val="32"/>
          <w:szCs w:val="32"/>
        </w:rPr>
        <w:t>т.р). Все плановые показатели практически по всем  доходам были выполнены и перевыполнены.</w:t>
      </w:r>
      <w:r w:rsidRPr="00082369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082369">
        <w:rPr>
          <w:rFonts w:ascii="Times New Roman" w:hAnsi="Times New Roman"/>
          <w:sz w:val="32"/>
          <w:szCs w:val="32"/>
        </w:rPr>
        <w:t xml:space="preserve">Так при первоначальном плане собственных доходов  2609 т.р. фактическое исполнение составило 3281,0 т.р.  В результате  работы по мобилизации доходов от первоначального плана дополнительно в бюджет поступило  672,0  т.р. 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Средства складываются из: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1. налоговых  доходов - получены в сумме: 3121,6 т.р..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2. неналоговых поступлений - получены в сумме – 159,4 т.р.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     В структуре доходов бюджета сельского поселения самую большую долю занимает земельный налог 2536,8 т.р. – 77,3%, 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НДФЛ – 359,7 т.р. – 11,0%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единый сельхозналог налог 29,7 т.р. – 0,9%,  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налог на имущество 166,4 – 5,1%, 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доходы от аренды имущества 93,9 т.р.   – 2,3% , 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доходы от аренды земли 4,6 т. р. – 0,1%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госпошлина за совершение нот. действий -  29,1 т.р. – 0,9%,  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Прочие неналоговые доходы, платные услуги, штрафы -61,0 т.р.- 2,4%. 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  Безвозмездные поступления. Общая сумма безвозмездных поступлений составила 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10668,8 т.р. Первоначальный план  4545,7 т.р. Увеличение составило 6123,1 т.р. – это все целевые средства, на которых я остановлюсь ниже.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Безвозмездные средства поступили в сумме 10668,8 т.р. в том числе, 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- дотация на выравнивание бю</w:t>
      </w:r>
      <w:r>
        <w:rPr>
          <w:rFonts w:ascii="Times New Roman" w:hAnsi="Times New Roman"/>
          <w:sz w:val="32"/>
          <w:szCs w:val="32"/>
        </w:rPr>
        <w:t>джетной обеспеченности – 686,3</w:t>
      </w:r>
      <w:r w:rsidRPr="00082369">
        <w:rPr>
          <w:rFonts w:ascii="Times New Roman" w:hAnsi="Times New Roman"/>
          <w:sz w:val="32"/>
          <w:szCs w:val="32"/>
        </w:rPr>
        <w:t xml:space="preserve"> т.р.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-субсидии бюджетам муниципальных образований – 7928,8 т.р. ( из них 60,6 т.р. из областного бюджета на оплату уличного освещения, 6957,7 – субсидия на  осуществление дорожной деятельности)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- субвенция бюджетам поселений, где отсутствуют военкоматы – 75,3 т.р.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-  межбюджетные трансферты, передаваемые бюджетам поселений на осуществление части полномочий местного значения– 1516,9 т.р. (средства дорожного фонда и расходы на библиотеки)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- прочие межбюджетные трансферты – 461,5 т.р.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</w:p>
    <w:p w:rsidR="009402FE" w:rsidRDefault="009402FE" w:rsidP="009402FE">
      <w:pPr>
        <w:pStyle w:val="1"/>
        <w:rPr>
          <w:rFonts w:ascii="Times New Roman" w:hAnsi="Times New Roman"/>
          <w:b/>
          <w:bCs/>
          <w:sz w:val="32"/>
          <w:szCs w:val="32"/>
        </w:rPr>
      </w:pPr>
      <w:r w:rsidRPr="00082369">
        <w:rPr>
          <w:rFonts w:ascii="Times New Roman" w:hAnsi="Times New Roman"/>
          <w:b/>
          <w:bCs/>
          <w:sz w:val="32"/>
          <w:szCs w:val="32"/>
        </w:rPr>
        <w:t xml:space="preserve">                                    </w:t>
      </w:r>
    </w:p>
    <w:p w:rsidR="009402FE" w:rsidRPr="00082369" w:rsidRDefault="009402FE" w:rsidP="009402FE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b/>
          <w:bCs/>
          <w:sz w:val="32"/>
          <w:szCs w:val="32"/>
        </w:rPr>
        <w:lastRenderedPageBreak/>
        <w:t>Расходы 2018г.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Бюджет поселения  носит программно – целевой характер, поэтому все расходы проводятся в рамках муниципальных программ: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«Управление финансами и муниципальным имуществом» -2821,3 т.р.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 «Социальная сфера» -2538,2 т.р. 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«Инфраструктура» -7499,8 т.р. 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По разделам расходы распределились следующим образом:</w:t>
      </w:r>
    </w:p>
    <w:p w:rsidR="009402FE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Общегосударственные вопросы – 2414,9 т.р.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мобилизационная подготовка</w:t>
      </w:r>
      <w:r w:rsidRPr="00082369">
        <w:rPr>
          <w:rFonts w:ascii="Times New Roman" w:hAnsi="Times New Roman"/>
          <w:sz w:val="32"/>
          <w:szCs w:val="32"/>
        </w:rPr>
        <w:t>75,3 т.р.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Национальная экономика – 7131,4  т.р.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Жилищно-</w:t>
      </w:r>
      <w:r>
        <w:rPr>
          <w:rFonts w:ascii="Times New Roman" w:hAnsi="Times New Roman"/>
          <w:sz w:val="32"/>
          <w:szCs w:val="32"/>
        </w:rPr>
        <w:t xml:space="preserve"> коммунальное хозяйство 368,5</w:t>
      </w:r>
      <w:r w:rsidRPr="00082369">
        <w:rPr>
          <w:rFonts w:ascii="Times New Roman" w:hAnsi="Times New Roman"/>
          <w:sz w:val="32"/>
          <w:szCs w:val="32"/>
        </w:rPr>
        <w:t xml:space="preserve"> т.р.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Социальная политика – 331,1 т.р.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Всего расходов 12859,3 т.р.</w:t>
      </w:r>
    </w:p>
    <w:p w:rsidR="009402FE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Благодаря тому, что 2018 год характеризуется увеличением поступлений в бюджет  сельского поселения, мы смогли закончить год без  кредиторской задолженности и смогли произвести дополнительные  расходы в течение 2018г</w:t>
      </w:r>
    </w:p>
    <w:p w:rsidR="009402FE" w:rsidRPr="00082369" w:rsidRDefault="009402FE" w:rsidP="009402FE">
      <w:pPr>
        <w:pStyle w:val="1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  </w:t>
      </w:r>
      <w:r w:rsidRPr="00082369">
        <w:rPr>
          <w:rFonts w:ascii="Times New Roman" w:hAnsi="Times New Roman"/>
          <w:b/>
          <w:bCs/>
          <w:sz w:val="32"/>
          <w:szCs w:val="32"/>
        </w:rPr>
        <w:t>Бюджет поселения на 2019 год</w:t>
      </w:r>
      <w:r w:rsidRPr="00082369">
        <w:rPr>
          <w:rFonts w:ascii="Times New Roman" w:hAnsi="Times New Roman"/>
          <w:sz w:val="32"/>
          <w:szCs w:val="32"/>
        </w:rPr>
        <w:t xml:space="preserve">  по доходам принят в сумме 6378,2 т. руб. больше чем  принятый в 2018 г на 174,1 т.р., Собственные доходы – 2837,0, т. руб. или  44,5%),  безвозмездные поступления – 3541,2 т.р. (55,1%). </w:t>
      </w:r>
      <w:r w:rsidRPr="0008236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82369">
        <w:rPr>
          <w:rFonts w:ascii="Times New Roman" w:hAnsi="Times New Roman"/>
          <w:sz w:val="32"/>
          <w:szCs w:val="32"/>
        </w:rPr>
        <w:t xml:space="preserve">Как видим бюджет 2019г.  наполовину является дотационным. 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</w:p>
    <w:p w:rsidR="009402FE" w:rsidRPr="00082369" w:rsidRDefault="009402FE" w:rsidP="009402FE">
      <w:pPr>
        <w:jc w:val="both"/>
        <w:rPr>
          <w:rFonts w:ascii="Times New Roman" w:hAnsi="Times New Roman" w:cs="Times New Roman"/>
          <w:sz w:val="32"/>
          <w:szCs w:val="32"/>
        </w:rPr>
      </w:pPr>
      <w:r w:rsidRPr="00082369">
        <w:rPr>
          <w:rFonts w:ascii="Times New Roman" w:hAnsi="Times New Roman" w:cs="Times New Roman"/>
          <w:sz w:val="32"/>
          <w:szCs w:val="32"/>
        </w:rPr>
        <w:t>Увеличение планируемых дотаций и субсидий из других бюджетов бюджетной системы в планируемом 2019 году против предыдущего года, с одновременным ростом собственных доходов позволило запланировать  больше расходов на социально значимые мероприятия.  В структуре расходов бюджета на 2019 год заложены расходы на оплату труда с начислениями муниципальных и немуниципальных служащих, работников муниципальных учреждений, коммунальные услуги, выплату муниципальных пенсий в полной потребности,  расходов по мобилизационной и вневойсковой подготовке в рамках доведенных субвенций, на проведение мероприятий по спорту, на благоустройство поселения.</w:t>
      </w:r>
    </w:p>
    <w:p w:rsidR="009402FE" w:rsidRPr="00082369" w:rsidRDefault="009402FE" w:rsidP="009402FE">
      <w:pPr>
        <w:pStyle w:val="1"/>
        <w:rPr>
          <w:rFonts w:ascii="Times New Roman" w:hAnsi="Times New Roman"/>
          <w:b/>
          <w:bCs/>
          <w:sz w:val="32"/>
          <w:szCs w:val="32"/>
        </w:rPr>
      </w:pP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b/>
          <w:bCs/>
          <w:sz w:val="32"/>
          <w:szCs w:val="32"/>
        </w:rPr>
        <w:lastRenderedPageBreak/>
        <w:t xml:space="preserve">      </w:t>
      </w:r>
      <w:r w:rsidRPr="00082369">
        <w:rPr>
          <w:rFonts w:ascii="Times New Roman" w:hAnsi="Times New Roman"/>
          <w:sz w:val="32"/>
          <w:szCs w:val="32"/>
        </w:rPr>
        <w:t>По расходам бюджет принят в сумме – 6661,9 т.руб. больше чем принятый в прошлом году на 197,4 т.р. (с дефицитом 283,7 т.руб.-10%.).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 Так как наш бюджет программный, то расходы распределяются следующим образом: 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1. Управление финансами и муниципальным имуществом- 2767,5 т.р.;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2. Социальная сфера-2746,9 т.р.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3. Инфраструктура- 1147,5 т.р.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Расходы по разделам распределяются следующим образом: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Общегосударственные вопросы – 2357,6 т.р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Мобилизационная и вневоинская  подготовка – 78,8 т.р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Национальная экономика – 1139,0 т.р.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Жилищно-коммунальное хозяйство – 8,5 т.р.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Культура – 2730,6 т.р.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Социальная политика – 331,1 т.р.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Физическая культура и спорт – 16,3 т.р.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Всего расходов 6661,9,0 т.р.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Бюджет на 2019 год будет жестким, но все социально-значимые и первоочередные расходы запланированы в полном объеме.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           Естественно местный бюджет должен обеспечивать финансовые основы жизнеобеспечения территории, поэтому нам предстоит и далее продолжать работать в вопросе привлечения в бюджет финансовых средств: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- повышать социально-экономическое развитие территории;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- привлекать инвесторов, готовых развивать свой бизнес на нашей территории.</w:t>
      </w:r>
    </w:p>
    <w:p w:rsidR="009402FE" w:rsidRPr="00082369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 xml:space="preserve"> </w:t>
      </w:r>
      <w:r w:rsidRPr="00082369">
        <w:rPr>
          <w:rFonts w:ascii="Times New Roman" w:hAnsi="Times New Roman"/>
          <w:i/>
          <w:iCs/>
          <w:sz w:val="32"/>
          <w:szCs w:val="32"/>
        </w:rPr>
        <w:t xml:space="preserve">- </w:t>
      </w:r>
      <w:r w:rsidRPr="00082369">
        <w:rPr>
          <w:rFonts w:ascii="Times New Roman" w:hAnsi="Times New Roman"/>
          <w:sz w:val="32"/>
          <w:szCs w:val="32"/>
        </w:rPr>
        <w:t>искать дополнительные неналоговые  источники;</w:t>
      </w:r>
    </w:p>
    <w:p w:rsidR="009402FE" w:rsidRPr="00674A73" w:rsidRDefault="009402FE" w:rsidP="009402FE">
      <w:pPr>
        <w:pStyle w:val="1"/>
        <w:rPr>
          <w:rFonts w:ascii="Times New Roman" w:hAnsi="Times New Roman"/>
          <w:sz w:val="32"/>
          <w:szCs w:val="32"/>
        </w:rPr>
      </w:pPr>
      <w:r w:rsidRPr="00082369">
        <w:rPr>
          <w:rFonts w:ascii="Times New Roman" w:hAnsi="Times New Roman"/>
          <w:sz w:val="32"/>
          <w:szCs w:val="32"/>
        </w:rPr>
        <w:t>- систематически проводить инвентаризацию объектов и усиливать контроль за оформлением земельных  участков и имущества граждан в собственность.</w:t>
      </w:r>
    </w:p>
    <w:p w:rsidR="009402FE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402FE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402FE" w:rsidRPr="00674A73" w:rsidRDefault="009402FE" w:rsidP="009402FE">
      <w:pPr>
        <w:rPr>
          <w:b/>
          <w:sz w:val="32"/>
          <w:szCs w:val="32"/>
        </w:rPr>
      </w:pPr>
      <w:r w:rsidRPr="00674A73">
        <w:rPr>
          <w:sz w:val="32"/>
          <w:szCs w:val="32"/>
        </w:rPr>
        <w:t xml:space="preserve">    </w:t>
      </w:r>
    </w:p>
    <w:p w:rsidR="009402FE" w:rsidRDefault="009402FE" w:rsidP="009402FE">
      <w:pPr>
        <w:jc w:val="center"/>
        <w:rPr>
          <w:b/>
          <w:sz w:val="32"/>
          <w:szCs w:val="32"/>
        </w:rPr>
      </w:pPr>
    </w:p>
    <w:p w:rsidR="009402FE" w:rsidRDefault="009402FE" w:rsidP="009402FE">
      <w:pPr>
        <w:jc w:val="center"/>
        <w:rPr>
          <w:b/>
          <w:sz w:val="32"/>
          <w:szCs w:val="32"/>
        </w:rPr>
      </w:pPr>
    </w:p>
    <w:p w:rsidR="009402FE" w:rsidRPr="00674A73" w:rsidRDefault="009402FE" w:rsidP="00940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 Экономический по</w:t>
      </w:r>
      <w:r w:rsidRPr="00674A73">
        <w:rPr>
          <w:b/>
          <w:sz w:val="32"/>
          <w:szCs w:val="32"/>
        </w:rPr>
        <w:t>тенциал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 xml:space="preserve">На территории поселения зарегистрировано 2 сельскозяйственных предприятия 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674A73">
        <w:rPr>
          <w:rFonts w:ascii="Times New Roman" w:hAnsi="Times New Roman" w:cs="Times New Roman"/>
          <w:sz w:val="32"/>
          <w:szCs w:val="32"/>
        </w:rPr>
        <w:t xml:space="preserve"> ООО «Лозовое» и ООО «Рассвет»</w:t>
      </w:r>
      <w:r>
        <w:rPr>
          <w:rFonts w:ascii="Times New Roman" w:hAnsi="Times New Roman" w:cs="Times New Roman"/>
          <w:sz w:val="32"/>
          <w:szCs w:val="32"/>
        </w:rPr>
        <w:t xml:space="preserve"> и шесть крестьянско – фермерскими хозяйств, численность работающих в КФХ – 12 человек </w:t>
      </w:r>
      <w:r w:rsidRPr="00674A73">
        <w:rPr>
          <w:rFonts w:ascii="Times New Roman" w:hAnsi="Times New Roman" w:cs="Times New Roman"/>
          <w:sz w:val="32"/>
          <w:szCs w:val="32"/>
        </w:rPr>
        <w:t xml:space="preserve">. Работающих в ООО «Лозовое» - </w:t>
      </w:r>
      <w:r>
        <w:rPr>
          <w:rFonts w:ascii="Times New Roman" w:hAnsi="Times New Roman" w:cs="Times New Roman"/>
          <w:sz w:val="32"/>
          <w:szCs w:val="32"/>
        </w:rPr>
        <w:t xml:space="preserve">51 </w:t>
      </w:r>
      <w:r w:rsidRPr="00674A73">
        <w:rPr>
          <w:rFonts w:ascii="Times New Roman" w:hAnsi="Times New Roman" w:cs="Times New Roman"/>
          <w:sz w:val="32"/>
          <w:szCs w:val="32"/>
        </w:rPr>
        <w:t>чел., ООО «Рассвет»-</w:t>
      </w:r>
      <w:r>
        <w:rPr>
          <w:rFonts w:ascii="Times New Roman" w:hAnsi="Times New Roman" w:cs="Times New Roman"/>
          <w:sz w:val="32"/>
          <w:szCs w:val="32"/>
        </w:rPr>
        <w:t xml:space="preserve">     132  чел., итак в сельскохозяйственном производстве занято 182 человека. Всего земли в сельском поселении 18 550 га, общая долевая собственность 10 197 га, фонд перераспределения составляет 4 417 га.  В учете замель под личным подсобным хозяйством 373 га . </w:t>
      </w:r>
    </w:p>
    <w:p w:rsidR="009402FE" w:rsidRPr="00674A73" w:rsidRDefault="009402FE" w:rsidP="009402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Малый бизнес представлен  вос</w:t>
      </w:r>
      <w:r w:rsidRPr="00674A73">
        <w:rPr>
          <w:rFonts w:ascii="Times New Roman" w:hAnsi="Times New Roman" w:cs="Times New Roman"/>
          <w:sz w:val="32"/>
          <w:szCs w:val="32"/>
        </w:rPr>
        <w:t>мью магазинами</w:t>
      </w:r>
      <w:r>
        <w:rPr>
          <w:rFonts w:ascii="Times New Roman" w:hAnsi="Times New Roman" w:cs="Times New Roman"/>
          <w:sz w:val="32"/>
          <w:szCs w:val="32"/>
        </w:rPr>
        <w:t xml:space="preserve"> и 2-мя аптечными пунктами</w:t>
      </w:r>
      <w:r w:rsidRPr="00674A73">
        <w:rPr>
          <w:rFonts w:ascii="Times New Roman" w:hAnsi="Times New Roman" w:cs="Times New Roman"/>
          <w:sz w:val="32"/>
          <w:szCs w:val="32"/>
        </w:rPr>
        <w:t xml:space="preserve">. Товарооборот </w:t>
      </w:r>
      <w:r>
        <w:rPr>
          <w:rFonts w:ascii="Times New Roman" w:hAnsi="Times New Roman" w:cs="Times New Roman"/>
          <w:sz w:val="32"/>
          <w:szCs w:val="32"/>
        </w:rPr>
        <w:t xml:space="preserve">по магазинам </w:t>
      </w:r>
      <w:r w:rsidRPr="00674A73">
        <w:rPr>
          <w:rFonts w:ascii="Times New Roman" w:hAnsi="Times New Roman" w:cs="Times New Roman"/>
          <w:sz w:val="32"/>
          <w:szCs w:val="32"/>
        </w:rPr>
        <w:t xml:space="preserve">составляет </w:t>
      </w:r>
      <w:r>
        <w:rPr>
          <w:rFonts w:ascii="Times New Roman" w:hAnsi="Times New Roman" w:cs="Times New Roman"/>
          <w:sz w:val="32"/>
          <w:szCs w:val="32"/>
        </w:rPr>
        <w:t xml:space="preserve">43,2 </w:t>
      </w:r>
      <w:r w:rsidRPr="00674A73">
        <w:rPr>
          <w:rFonts w:ascii="Times New Roman" w:hAnsi="Times New Roman" w:cs="Times New Roman"/>
          <w:sz w:val="32"/>
          <w:szCs w:val="32"/>
        </w:rPr>
        <w:t>млн.руб.</w:t>
      </w:r>
      <w:r>
        <w:rPr>
          <w:rFonts w:ascii="Times New Roman" w:hAnsi="Times New Roman" w:cs="Times New Roman"/>
          <w:sz w:val="32"/>
          <w:szCs w:val="32"/>
        </w:rPr>
        <w:t xml:space="preserve">, а в аптечных пунктах 1 млн 700 тысяч. </w:t>
      </w:r>
      <w:r w:rsidRPr="00674A73">
        <w:rPr>
          <w:rFonts w:ascii="Times New Roman" w:hAnsi="Times New Roman" w:cs="Times New Roman"/>
          <w:sz w:val="32"/>
          <w:szCs w:val="32"/>
        </w:rPr>
        <w:t xml:space="preserve"> Работников в </w:t>
      </w:r>
      <w:r>
        <w:rPr>
          <w:rFonts w:ascii="Times New Roman" w:hAnsi="Times New Roman" w:cs="Times New Roman"/>
          <w:sz w:val="32"/>
          <w:szCs w:val="32"/>
        </w:rPr>
        <w:t>торговле – 17 человек, в аптечных пунктах – 2 человека.</w:t>
      </w:r>
      <w:r w:rsidRPr="00674A7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02FE" w:rsidRPr="00674A73" w:rsidRDefault="009402FE" w:rsidP="009402FE">
      <w:pPr>
        <w:tabs>
          <w:tab w:val="left" w:pos="3555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674A73">
        <w:rPr>
          <w:b/>
          <w:sz w:val="32"/>
          <w:szCs w:val="32"/>
        </w:rPr>
        <w:t>3.Социальная инфраструктура</w:t>
      </w:r>
    </w:p>
    <w:p w:rsidR="009402FE" w:rsidRPr="00674A73" w:rsidRDefault="009402FE" w:rsidP="009402FE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>Образование.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>Образование представлено МКОУ «Лозовская СОШ » и МКОУ «Начальная школа – детский сад».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>Медицинские  услуги населению оказывают работники врачебной амбулатории и ФАПа. Количество медработников -5 человек, Проводится всеобща</w:t>
      </w:r>
      <w:r>
        <w:rPr>
          <w:rFonts w:ascii="Times New Roman" w:hAnsi="Times New Roman" w:cs="Times New Roman"/>
          <w:sz w:val="32"/>
          <w:szCs w:val="32"/>
        </w:rPr>
        <w:t>я диспансеризация населения, флю</w:t>
      </w:r>
      <w:r w:rsidRPr="00674A73">
        <w:rPr>
          <w:rFonts w:ascii="Times New Roman" w:hAnsi="Times New Roman" w:cs="Times New Roman"/>
          <w:sz w:val="32"/>
          <w:szCs w:val="32"/>
        </w:rPr>
        <w:t>рообследование, иммунизация жителей.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b/>
          <w:sz w:val="32"/>
          <w:szCs w:val="32"/>
        </w:rPr>
        <w:t>В Центре культуры</w:t>
      </w:r>
      <w:r>
        <w:rPr>
          <w:rFonts w:ascii="Times New Roman" w:hAnsi="Times New Roman" w:cs="Times New Roman"/>
          <w:sz w:val="32"/>
          <w:szCs w:val="32"/>
        </w:rPr>
        <w:t xml:space="preserve"> работает 6</w:t>
      </w:r>
      <w:r w:rsidRPr="00674A73">
        <w:rPr>
          <w:rFonts w:ascii="Times New Roman" w:hAnsi="Times New Roman" w:cs="Times New Roman"/>
          <w:sz w:val="32"/>
          <w:szCs w:val="32"/>
        </w:rPr>
        <w:t xml:space="preserve"> специалистов. 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 xml:space="preserve">В психоневрологическом интернате работает  </w:t>
      </w:r>
      <w:r>
        <w:rPr>
          <w:rFonts w:ascii="Times New Roman" w:hAnsi="Times New Roman" w:cs="Times New Roman"/>
          <w:sz w:val="32"/>
          <w:szCs w:val="32"/>
        </w:rPr>
        <w:t xml:space="preserve">28   </w:t>
      </w:r>
      <w:r w:rsidRPr="00674A73">
        <w:rPr>
          <w:rFonts w:ascii="Times New Roman" w:hAnsi="Times New Roman" w:cs="Times New Roman"/>
          <w:sz w:val="32"/>
          <w:szCs w:val="32"/>
        </w:rPr>
        <w:t>чел</w:t>
      </w:r>
      <w:r>
        <w:rPr>
          <w:rFonts w:ascii="Times New Roman" w:hAnsi="Times New Roman" w:cs="Times New Roman"/>
          <w:sz w:val="32"/>
          <w:szCs w:val="32"/>
        </w:rPr>
        <w:t>овек, количество койкомест- 100.</w:t>
      </w:r>
    </w:p>
    <w:p w:rsidR="009402FE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>Также на территории поселения работают: филиал Сбербанка ( сберкасса), 2 отделения почтовой связи. Функционируют два храма « Покровский» и « Свято-Троицкий».</w:t>
      </w:r>
    </w:p>
    <w:p w:rsidR="009402FE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территории села с начала  2015 года  начал свою работу филиал Многофункционального центра оказания государственных услуг «Мои документы». Каждую среду проводят прием граждан специалисты филиала. С каждым годом услуги центра все более востребованы.</w:t>
      </w:r>
    </w:p>
    <w:p w:rsidR="009402FE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Среднемесячная заработная плата за 2018  год составила:</w:t>
      </w:r>
    </w:p>
    <w:p w:rsidR="009402FE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ООО «Лозовое» - 16 691  рублей ;</w:t>
      </w:r>
    </w:p>
    <w:p w:rsidR="009402FE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ООО «Рассвет» - 28 281 рубль ;</w:t>
      </w:r>
    </w:p>
    <w:p w:rsidR="009402FE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МКОУ «Лозовская СОШ» - учителя – 24 182,29 рублей , воспитатели д/с – 19 991,67 рублей  ;</w:t>
      </w:r>
    </w:p>
    <w:p w:rsidR="009402FE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МКОУ « Начальная школа, д/с» -  учителя – 24 571, воспитатели – 19 967.</w:t>
      </w:r>
    </w:p>
    <w:p w:rsidR="009402FE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МКУ «Центр культуры Лозовского 1-го сельского поселения» за 2017 год – 23 000 , в 2018 году 24 487.</w:t>
      </w:r>
    </w:p>
    <w:p w:rsidR="009402FE" w:rsidRDefault="009402FE" w:rsidP="009402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74A73">
        <w:rPr>
          <w:rFonts w:ascii="Times New Roman" w:hAnsi="Times New Roman" w:cs="Times New Roman"/>
          <w:sz w:val="32"/>
          <w:szCs w:val="32"/>
        </w:rPr>
        <w:t>В центр занятос</w:t>
      </w:r>
      <w:r>
        <w:rPr>
          <w:rFonts w:ascii="Times New Roman" w:hAnsi="Times New Roman" w:cs="Times New Roman"/>
          <w:sz w:val="32"/>
          <w:szCs w:val="32"/>
        </w:rPr>
        <w:t xml:space="preserve">ть за истекший год обратилось  44 </w:t>
      </w:r>
      <w:r w:rsidRPr="00674A73">
        <w:rPr>
          <w:rFonts w:ascii="Times New Roman" w:hAnsi="Times New Roman" w:cs="Times New Roman"/>
          <w:sz w:val="32"/>
          <w:szCs w:val="32"/>
        </w:rPr>
        <w:t xml:space="preserve"> человек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674A7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в 2017 году 36 человек. В 2018 году было заключено 6 </w:t>
      </w:r>
      <w:r w:rsidRPr="00674A73">
        <w:rPr>
          <w:rFonts w:ascii="Times New Roman" w:hAnsi="Times New Roman" w:cs="Times New Roman"/>
          <w:sz w:val="32"/>
          <w:szCs w:val="32"/>
        </w:rPr>
        <w:t xml:space="preserve"> договор</w:t>
      </w:r>
      <w:r>
        <w:rPr>
          <w:rFonts w:ascii="Times New Roman" w:hAnsi="Times New Roman" w:cs="Times New Roman"/>
          <w:sz w:val="32"/>
          <w:szCs w:val="32"/>
        </w:rPr>
        <w:t xml:space="preserve">ов  </w:t>
      </w:r>
      <w:r w:rsidRPr="00674A73">
        <w:rPr>
          <w:rFonts w:ascii="Times New Roman" w:hAnsi="Times New Roman" w:cs="Times New Roman"/>
          <w:sz w:val="32"/>
          <w:szCs w:val="32"/>
        </w:rPr>
        <w:t xml:space="preserve"> на общественные работы по благоустройству</w:t>
      </w:r>
      <w:r>
        <w:rPr>
          <w:rFonts w:ascii="Times New Roman" w:hAnsi="Times New Roman" w:cs="Times New Roman"/>
          <w:sz w:val="32"/>
          <w:szCs w:val="32"/>
        </w:rPr>
        <w:t xml:space="preserve"> населенного пункта, привлечено 3 человека</w:t>
      </w:r>
      <w:r w:rsidRPr="00674A7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Временной занятостью, в свободное от учебы время было охвачено – 8 подростков.</w:t>
      </w:r>
      <w:r w:rsidRPr="00C827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402FE" w:rsidRDefault="009402FE" w:rsidP="009402FE">
      <w:pPr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>Организаци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674A73">
        <w:rPr>
          <w:rFonts w:ascii="Times New Roman" w:hAnsi="Times New Roman" w:cs="Times New Roman"/>
          <w:sz w:val="32"/>
          <w:szCs w:val="32"/>
        </w:rPr>
        <w:t xml:space="preserve"> физкультурно-массовой и спортивной работы среди населения осуществляют учителя физкультуры</w:t>
      </w:r>
      <w:r>
        <w:rPr>
          <w:rFonts w:ascii="Times New Roman" w:hAnsi="Times New Roman" w:cs="Times New Roman"/>
          <w:sz w:val="32"/>
          <w:szCs w:val="32"/>
        </w:rPr>
        <w:t xml:space="preserve"> и 2</w:t>
      </w:r>
      <w:r w:rsidRPr="00674A7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тренера- преподавателя МКОУ ДОД  « Верхнемамонская ДЮСШ»</w:t>
      </w:r>
      <w:r w:rsidRPr="00674A73">
        <w:rPr>
          <w:rFonts w:ascii="Times New Roman" w:hAnsi="Times New Roman" w:cs="Times New Roman"/>
          <w:sz w:val="32"/>
          <w:szCs w:val="32"/>
        </w:rPr>
        <w:t>. Больше всего популярен футбол в 201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674A73">
        <w:rPr>
          <w:rFonts w:ascii="Times New Roman" w:hAnsi="Times New Roman" w:cs="Times New Roman"/>
          <w:sz w:val="32"/>
          <w:szCs w:val="32"/>
        </w:rPr>
        <w:t xml:space="preserve"> году команда заняла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674A73">
        <w:rPr>
          <w:rFonts w:ascii="Times New Roman" w:hAnsi="Times New Roman" w:cs="Times New Roman"/>
          <w:sz w:val="32"/>
          <w:szCs w:val="32"/>
        </w:rPr>
        <w:t xml:space="preserve"> место, в 201</w:t>
      </w:r>
      <w:r>
        <w:rPr>
          <w:rFonts w:ascii="Times New Roman" w:hAnsi="Times New Roman" w:cs="Times New Roman"/>
          <w:sz w:val="32"/>
          <w:szCs w:val="32"/>
        </w:rPr>
        <w:t>7 году  2</w:t>
      </w:r>
      <w:r w:rsidRPr="00674A73">
        <w:rPr>
          <w:rFonts w:ascii="Times New Roman" w:hAnsi="Times New Roman" w:cs="Times New Roman"/>
          <w:sz w:val="32"/>
          <w:szCs w:val="32"/>
        </w:rPr>
        <w:t xml:space="preserve">-е место. </w:t>
      </w:r>
      <w:r>
        <w:rPr>
          <w:rFonts w:ascii="Times New Roman" w:hAnsi="Times New Roman" w:cs="Times New Roman"/>
          <w:sz w:val="32"/>
          <w:szCs w:val="32"/>
        </w:rPr>
        <w:t>В Спартакиаде среди сельских поселений мы заняли 2-е место.</w:t>
      </w:r>
      <w:r w:rsidRPr="00C44E66">
        <w:t xml:space="preserve"> </w:t>
      </w:r>
    </w:p>
    <w:p w:rsidR="009402FE" w:rsidRPr="00674A73" w:rsidRDefault="009402FE" w:rsidP="009402FE">
      <w:pPr>
        <w:tabs>
          <w:tab w:val="left" w:pos="22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Pr="00674A73">
        <w:rPr>
          <w:b/>
          <w:sz w:val="32"/>
          <w:szCs w:val="32"/>
        </w:rPr>
        <w:t xml:space="preserve">      4. Инженерная инфраструктура</w:t>
      </w:r>
    </w:p>
    <w:p w:rsidR="009402FE" w:rsidRPr="00674A73" w:rsidRDefault="009402FE" w:rsidP="009402F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A73">
        <w:rPr>
          <w:rFonts w:ascii="Times New Roman" w:hAnsi="Times New Roman" w:cs="Times New Roman"/>
          <w:b/>
          <w:sz w:val="32"/>
          <w:szCs w:val="32"/>
        </w:rPr>
        <w:t xml:space="preserve"> Благоустройство.</w:t>
      </w:r>
    </w:p>
    <w:p w:rsidR="009402FE" w:rsidRPr="00AE057E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AE057E">
        <w:rPr>
          <w:rFonts w:ascii="Times New Roman" w:hAnsi="Times New Roman" w:cs="Times New Roman"/>
          <w:sz w:val="32"/>
          <w:szCs w:val="32"/>
        </w:rPr>
        <w:t>Актуальными в поселении остаются и вопросы благоустройства.</w:t>
      </w:r>
    </w:p>
    <w:p w:rsidR="009402FE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 xml:space="preserve">ООО «Жилсервис» осуществляет вывоз мусора 2 раза в месяц. </w:t>
      </w:r>
      <w:r>
        <w:rPr>
          <w:rFonts w:ascii="Times New Roman" w:hAnsi="Times New Roman" w:cs="Times New Roman"/>
          <w:sz w:val="32"/>
          <w:szCs w:val="32"/>
        </w:rPr>
        <w:t>Заключено 498</w:t>
      </w:r>
      <w:r w:rsidRPr="00674A73">
        <w:rPr>
          <w:rFonts w:ascii="Times New Roman" w:hAnsi="Times New Roman" w:cs="Times New Roman"/>
          <w:sz w:val="32"/>
          <w:szCs w:val="32"/>
        </w:rPr>
        <w:t xml:space="preserve"> догово</w:t>
      </w:r>
      <w:r>
        <w:rPr>
          <w:rFonts w:ascii="Times New Roman" w:hAnsi="Times New Roman" w:cs="Times New Roman"/>
          <w:sz w:val="32"/>
          <w:szCs w:val="32"/>
        </w:rPr>
        <w:t xml:space="preserve">ров  с населением, что составляет 96% . К имеющимся  70 контейнерам закуплено и установлено еще 10, всего контейнеров 80 . </w:t>
      </w:r>
      <w:r w:rsidRPr="00674A7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02FE" w:rsidRDefault="009402FE" w:rsidP="009402FE">
      <w:pPr>
        <w:pStyle w:val="a6"/>
        <w:rPr>
          <w:rFonts w:ascii="Times New Roman" w:hAnsi="Times New Roman"/>
          <w:sz w:val="32"/>
          <w:szCs w:val="32"/>
          <w:lang w:eastAsia="ar-SA"/>
        </w:rPr>
      </w:pPr>
      <w:r w:rsidRPr="00931F73">
        <w:rPr>
          <w:rFonts w:ascii="Times New Roman" w:eastAsia="Calibri" w:hAnsi="Times New Roman" w:cs="Times New Roman"/>
          <w:sz w:val="32"/>
          <w:szCs w:val="32"/>
        </w:rPr>
        <w:t>На территории сельского п</w:t>
      </w:r>
      <w:r w:rsidRPr="00931F73">
        <w:rPr>
          <w:rFonts w:ascii="Times New Roman" w:hAnsi="Times New Roman"/>
          <w:sz w:val="32"/>
          <w:szCs w:val="32"/>
        </w:rPr>
        <w:t>оселения в 201</w:t>
      </w:r>
      <w:r>
        <w:rPr>
          <w:rFonts w:ascii="Times New Roman" w:hAnsi="Times New Roman"/>
          <w:sz w:val="32"/>
          <w:szCs w:val="32"/>
        </w:rPr>
        <w:t>8</w:t>
      </w:r>
      <w:r w:rsidRPr="00931F73">
        <w:rPr>
          <w:rFonts w:ascii="Times New Roman" w:hAnsi="Times New Roman"/>
          <w:sz w:val="32"/>
          <w:szCs w:val="32"/>
        </w:rPr>
        <w:t xml:space="preserve"> году реализова</w:t>
      </w:r>
      <w:r>
        <w:rPr>
          <w:rFonts w:ascii="Times New Roman" w:hAnsi="Times New Roman"/>
          <w:sz w:val="32"/>
          <w:szCs w:val="32"/>
        </w:rPr>
        <w:t xml:space="preserve">ны следующие общественно-полезные </w:t>
      </w:r>
      <w:r w:rsidRPr="00931F73">
        <w:rPr>
          <w:rFonts w:ascii="Times New Roman" w:hAnsi="Times New Roman"/>
          <w:sz w:val="32"/>
          <w:szCs w:val="32"/>
        </w:rPr>
        <w:t xml:space="preserve"> проект</w:t>
      </w:r>
      <w:r>
        <w:rPr>
          <w:rFonts w:ascii="Times New Roman" w:hAnsi="Times New Roman"/>
          <w:sz w:val="32"/>
          <w:szCs w:val="32"/>
        </w:rPr>
        <w:t>ы</w:t>
      </w:r>
      <w:r w:rsidRPr="00931F73">
        <w:rPr>
          <w:rFonts w:ascii="Times New Roman" w:eastAsia="Calibri" w:hAnsi="Times New Roman" w:cs="Times New Roman"/>
          <w:sz w:val="32"/>
          <w:szCs w:val="32"/>
        </w:rPr>
        <w:t xml:space="preserve"> ТОС:</w:t>
      </w:r>
      <w:r w:rsidRPr="00931F73">
        <w:rPr>
          <w:rFonts w:ascii="Times New Roman" w:hAnsi="Times New Roman"/>
          <w:sz w:val="32"/>
          <w:szCs w:val="32"/>
          <w:lang w:eastAsia="ar-SA"/>
        </w:rPr>
        <w:t xml:space="preserve"> </w:t>
      </w:r>
    </w:p>
    <w:p w:rsidR="009402FE" w:rsidRPr="0089662C" w:rsidRDefault="009402FE" w:rsidP="009402FE">
      <w:pPr>
        <w:pStyle w:val="a6"/>
        <w:rPr>
          <w:rFonts w:ascii="Times New Roman" w:hAnsi="Times New Roman"/>
          <w:b/>
          <w:sz w:val="32"/>
          <w:szCs w:val="32"/>
        </w:rPr>
      </w:pPr>
      <w:r w:rsidRPr="0089662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Благоустройство места массового захоронения на сельском кладбище «Никольское»</w:t>
      </w:r>
      <w:r w:rsidRPr="0089662C">
        <w:rPr>
          <w:rFonts w:ascii="Times New Roman" w:hAnsi="Times New Roman"/>
          <w:b/>
          <w:sz w:val="32"/>
          <w:szCs w:val="32"/>
        </w:rPr>
        <w:t xml:space="preserve">.  </w:t>
      </w:r>
    </w:p>
    <w:p w:rsidR="009402FE" w:rsidRPr="00931F73" w:rsidRDefault="009402FE" w:rsidP="009402FE">
      <w:pPr>
        <w:pStyle w:val="a6"/>
        <w:rPr>
          <w:rFonts w:ascii="Times New Roman" w:hAnsi="Times New Roman"/>
          <w:sz w:val="32"/>
          <w:szCs w:val="32"/>
        </w:rPr>
      </w:pPr>
      <w:r w:rsidRPr="00931F73">
        <w:rPr>
          <w:rFonts w:ascii="Times New Roman" w:hAnsi="Times New Roman"/>
          <w:sz w:val="32"/>
          <w:szCs w:val="32"/>
        </w:rPr>
        <w:t xml:space="preserve">       Общая стоимость проекта составила – </w:t>
      </w:r>
      <w:r>
        <w:rPr>
          <w:rFonts w:ascii="Times New Roman" w:hAnsi="Times New Roman"/>
          <w:sz w:val="32"/>
          <w:szCs w:val="32"/>
        </w:rPr>
        <w:t>669 100</w:t>
      </w:r>
      <w:r w:rsidRPr="00931F73">
        <w:rPr>
          <w:rFonts w:ascii="Times New Roman" w:hAnsi="Times New Roman"/>
          <w:sz w:val="32"/>
          <w:szCs w:val="32"/>
        </w:rPr>
        <w:t xml:space="preserve">  тыс.руб., в том числе:</w:t>
      </w:r>
    </w:p>
    <w:p w:rsidR="009402FE" w:rsidRPr="00931F73" w:rsidRDefault="009402FE" w:rsidP="009402FE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- средства Г</w:t>
      </w:r>
      <w:r w:rsidRPr="00931F73">
        <w:rPr>
          <w:rFonts w:ascii="Times New Roman" w:hAnsi="Times New Roman"/>
          <w:sz w:val="32"/>
          <w:szCs w:val="32"/>
        </w:rPr>
        <w:t>ранта –</w:t>
      </w:r>
      <w:r>
        <w:rPr>
          <w:rFonts w:ascii="Times New Roman" w:hAnsi="Times New Roman"/>
          <w:sz w:val="32"/>
          <w:szCs w:val="32"/>
        </w:rPr>
        <w:t xml:space="preserve">400 </w:t>
      </w:r>
      <w:r w:rsidRPr="00931F73">
        <w:rPr>
          <w:rFonts w:ascii="Times New Roman" w:hAnsi="Times New Roman"/>
          <w:sz w:val="32"/>
          <w:szCs w:val="32"/>
        </w:rPr>
        <w:t>тыс.руб.</w:t>
      </w:r>
    </w:p>
    <w:p w:rsidR="009402FE" w:rsidRPr="00931F73" w:rsidRDefault="009402FE" w:rsidP="009402FE">
      <w:pPr>
        <w:pStyle w:val="a6"/>
        <w:rPr>
          <w:rFonts w:ascii="Times New Roman" w:hAnsi="Times New Roman"/>
          <w:sz w:val="32"/>
          <w:szCs w:val="32"/>
        </w:rPr>
      </w:pPr>
      <w:r w:rsidRPr="00931F73">
        <w:rPr>
          <w:rFonts w:ascii="Times New Roman" w:hAnsi="Times New Roman"/>
          <w:sz w:val="32"/>
          <w:szCs w:val="32"/>
        </w:rPr>
        <w:t xml:space="preserve">        - средства жителей </w:t>
      </w:r>
      <w:r>
        <w:rPr>
          <w:rFonts w:ascii="Times New Roman" w:hAnsi="Times New Roman"/>
          <w:sz w:val="32"/>
          <w:szCs w:val="32"/>
        </w:rPr>
        <w:t>–</w:t>
      </w:r>
      <w:r w:rsidRPr="00931F7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99 100</w:t>
      </w:r>
      <w:r w:rsidRPr="00931F73">
        <w:rPr>
          <w:rFonts w:ascii="Times New Roman" w:hAnsi="Times New Roman"/>
          <w:sz w:val="32"/>
          <w:szCs w:val="32"/>
        </w:rPr>
        <w:t xml:space="preserve"> руб.</w:t>
      </w:r>
    </w:p>
    <w:p w:rsidR="009402FE" w:rsidRPr="00931F73" w:rsidRDefault="009402FE" w:rsidP="009402FE">
      <w:pPr>
        <w:pStyle w:val="a6"/>
        <w:rPr>
          <w:rFonts w:ascii="Times New Roman" w:hAnsi="Times New Roman"/>
          <w:sz w:val="32"/>
          <w:szCs w:val="32"/>
        </w:rPr>
      </w:pPr>
      <w:r w:rsidRPr="00931F73">
        <w:rPr>
          <w:rFonts w:ascii="Times New Roman" w:hAnsi="Times New Roman"/>
          <w:sz w:val="32"/>
          <w:szCs w:val="32"/>
        </w:rPr>
        <w:t xml:space="preserve">        - средства местного бюджета поселения - 0 тыс.руб.</w:t>
      </w:r>
    </w:p>
    <w:p w:rsidR="009402FE" w:rsidRPr="00931F73" w:rsidRDefault="009402FE" w:rsidP="009402FE">
      <w:pPr>
        <w:pStyle w:val="a6"/>
        <w:rPr>
          <w:rFonts w:ascii="Times New Roman" w:hAnsi="Times New Roman"/>
          <w:sz w:val="32"/>
          <w:szCs w:val="32"/>
        </w:rPr>
      </w:pPr>
      <w:r w:rsidRPr="00931F73">
        <w:rPr>
          <w:rFonts w:ascii="Times New Roman" w:hAnsi="Times New Roman"/>
          <w:sz w:val="32"/>
          <w:szCs w:val="32"/>
        </w:rPr>
        <w:t xml:space="preserve">        - привлеченные средства (ИП, КФХ,  с/х предприятия) – </w:t>
      </w:r>
      <w:r>
        <w:rPr>
          <w:rFonts w:ascii="Times New Roman" w:hAnsi="Times New Roman"/>
          <w:sz w:val="32"/>
          <w:szCs w:val="32"/>
        </w:rPr>
        <w:t>170</w:t>
      </w:r>
      <w:r w:rsidRPr="00931F73">
        <w:rPr>
          <w:rFonts w:ascii="Times New Roman" w:hAnsi="Times New Roman"/>
          <w:sz w:val="32"/>
          <w:szCs w:val="32"/>
        </w:rPr>
        <w:t xml:space="preserve"> тыс.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931F73">
        <w:rPr>
          <w:rFonts w:ascii="Times New Roman" w:hAnsi="Times New Roman"/>
          <w:sz w:val="32"/>
          <w:szCs w:val="32"/>
        </w:rPr>
        <w:t>руб.</w:t>
      </w:r>
    </w:p>
    <w:p w:rsidR="009402FE" w:rsidRPr="00931F73" w:rsidRDefault="009402FE" w:rsidP="009402FE">
      <w:pPr>
        <w:pStyle w:val="a6"/>
        <w:rPr>
          <w:rFonts w:ascii="Times New Roman" w:hAnsi="Times New Roman"/>
          <w:sz w:val="32"/>
          <w:szCs w:val="32"/>
        </w:rPr>
      </w:pPr>
      <w:r w:rsidRPr="00931F73">
        <w:rPr>
          <w:rFonts w:ascii="Times New Roman" w:hAnsi="Times New Roman"/>
          <w:sz w:val="32"/>
          <w:szCs w:val="32"/>
        </w:rPr>
        <w:lastRenderedPageBreak/>
        <w:t xml:space="preserve">       В реализации проекта приняли участие:</w:t>
      </w:r>
    </w:p>
    <w:p w:rsidR="009402FE" w:rsidRPr="00931F73" w:rsidRDefault="009402FE" w:rsidP="009402FE">
      <w:pPr>
        <w:pStyle w:val="a6"/>
        <w:rPr>
          <w:rFonts w:ascii="Times New Roman" w:hAnsi="Times New Roman"/>
          <w:sz w:val="32"/>
          <w:szCs w:val="32"/>
        </w:rPr>
      </w:pPr>
      <w:r w:rsidRPr="00931F73">
        <w:rPr>
          <w:rFonts w:ascii="Times New Roman" w:hAnsi="Times New Roman"/>
          <w:sz w:val="32"/>
          <w:szCs w:val="32"/>
        </w:rPr>
        <w:t xml:space="preserve">       - жители села - </w:t>
      </w:r>
      <w:r>
        <w:rPr>
          <w:rFonts w:ascii="Times New Roman" w:hAnsi="Times New Roman"/>
          <w:sz w:val="32"/>
          <w:szCs w:val="32"/>
        </w:rPr>
        <w:t>97</w:t>
      </w:r>
      <w:r w:rsidRPr="00931F73">
        <w:rPr>
          <w:rFonts w:ascii="Times New Roman" w:hAnsi="Times New Roman"/>
          <w:sz w:val="32"/>
          <w:szCs w:val="32"/>
        </w:rPr>
        <w:t xml:space="preserve"> чел.</w:t>
      </w:r>
    </w:p>
    <w:p w:rsidR="009402FE" w:rsidRPr="00931F73" w:rsidRDefault="009402FE" w:rsidP="009402FE">
      <w:pPr>
        <w:pStyle w:val="a6"/>
        <w:rPr>
          <w:rFonts w:ascii="Times New Roman" w:hAnsi="Times New Roman"/>
          <w:sz w:val="32"/>
          <w:szCs w:val="32"/>
        </w:rPr>
      </w:pPr>
      <w:r w:rsidRPr="00931F73">
        <w:rPr>
          <w:rFonts w:ascii="Times New Roman" w:hAnsi="Times New Roman"/>
          <w:sz w:val="32"/>
          <w:szCs w:val="32"/>
        </w:rPr>
        <w:t xml:space="preserve">       - работники бюджетной сферы поселения </w:t>
      </w:r>
      <w:r>
        <w:rPr>
          <w:rFonts w:ascii="Times New Roman" w:hAnsi="Times New Roman"/>
          <w:sz w:val="32"/>
          <w:szCs w:val="32"/>
        </w:rPr>
        <w:t>–</w:t>
      </w:r>
      <w:r w:rsidRPr="00931F7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24 </w:t>
      </w:r>
      <w:r w:rsidRPr="00931F73">
        <w:rPr>
          <w:rFonts w:ascii="Times New Roman" w:hAnsi="Times New Roman"/>
          <w:sz w:val="32"/>
          <w:szCs w:val="32"/>
        </w:rPr>
        <w:t xml:space="preserve"> человека</w:t>
      </w:r>
    </w:p>
    <w:p w:rsidR="009402FE" w:rsidRPr="00931F73" w:rsidRDefault="009402FE" w:rsidP="009402FE">
      <w:pPr>
        <w:pStyle w:val="a6"/>
        <w:rPr>
          <w:rFonts w:ascii="Times New Roman" w:hAnsi="Times New Roman"/>
          <w:sz w:val="32"/>
          <w:szCs w:val="32"/>
        </w:rPr>
      </w:pPr>
      <w:r w:rsidRPr="00931F7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</w:t>
      </w:r>
      <w:r w:rsidRPr="00931F73">
        <w:rPr>
          <w:rFonts w:ascii="Times New Roman" w:hAnsi="Times New Roman"/>
          <w:sz w:val="32"/>
          <w:szCs w:val="32"/>
        </w:rPr>
        <w:t xml:space="preserve"> Общественно-полезным проектом охвачено </w:t>
      </w:r>
      <w:r>
        <w:rPr>
          <w:rFonts w:ascii="Times New Roman" w:hAnsi="Times New Roman"/>
          <w:sz w:val="32"/>
          <w:szCs w:val="32"/>
        </w:rPr>
        <w:t>280</w:t>
      </w:r>
      <w:r w:rsidRPr="00931F73">
        <w:rPr>
          <w:rFonts w:ascii="Times New Roman" w:hAnsi="Times New Roman"/>
          <w:sz w:val="32"/>
          <w:szCs w:val="32"/>
        </w:rPr>
        <w:t xml:space="preserve"> жителей села.</w:t>
      </w:r>
    </w:p>
    <w:p w:rsidR="009402FE" w:rsidRPr="00931F73" w:rsidRDefault="009402FE" w:rsidP="009402FE">
      <w:pPr>
        <w:pStyle w:val="a6"/>
        <w:rPr>
          <w:rFonts w:ascii="Times New Roman" w:hAnsi="Times New Roman"/>
          <w:sz w:val="32"/>
          <w:szCs w:val="32"/>
        </w:rPr>
      </w:pPr>
      <w:r w:rsidRPr="00931F73">
        <w:rPr>
          <w:rFonts w:ascii="Times New Roman" w:hAnsi="Times New Roman"/>
          <w:sz w:val="32"/>
          <w:szCs w:val="32"/>
        </w:rPr>
        <w:t>Результат реализации проекта:</w:t>
      </w:r>
    </w:p>
    <w:p w:rsidR="009402FE" w:rsidRDefault="009402FE" w:rsidP="009402FE">
      <w:pPr>
        <w:pStyle w:val="a6"/>
        <w:rPr>
          <w:rFonts w:ascii="Times New Roman" w:hAnsi="Times New Roman"/>
          <w:sz w:val="32"/>
          <w:szCs w:val="32"/>
          <w:lang w:eastAsia="ar-SA"/>
        </w:rPr>
      </w:pPr>
      <w:r w:rsidRPr="00931F73">
        <w:rPr>
          <w:rFonts w:ascii="Times New Roman" w:hAnsi="Times New Roman"/>
          <w:sz w:val="32"/>
          <w:szCs w:val="32"/>
          <w:shd w:val="clear" w:color="auto" w:fill="FFFFFF"/>
        </w:rPr>
        <w:t xml:space="preserve">Монтаж новой изгороди  </w:t>
      </w:r>
      <w:r w:rsidRPr="00931F73">
        <w:rPr>
          <w:rFonts w:ascii="Times New Roman" w:hAnsi="Times New Roman"/>
          <w:sz w:val="32"/>
          <w:szCs w:val="32"/>
          <w:lang w:eastAsia="ar-SA"/>
        </w:rPr>
        <w:t xml:space="preserve"> создал  благоустрое</w:t>
      </w:r>
      <w:r>
        <w:rPr>
          <w:rFonts w:ascii="Times New Roman" w:hAnsi="Times New Roman"/>
          <w:sz w:val="32"/>
          <w:szCs w:val="32"/>
          <w:lang w:eastAsia="ar-SA"/>
        </w:rPr>
        <w:t>нное  гражданское кладбище «Никольское».</w:t>
      </w:r>
    </w:p>
    <w:p w:rsidR="009402FE" w:rsidRPr="0089662C" w:rsidRDefault="009402FE" w:rsidP="009402FE">
      <w:pPr>
        <w:pStyle w:val="a6"/>
        <w:rPr>
          <w:rFonts w:ascii="Times New Roman" w:hAnsi="Times New Roman"/>
          <w:b/>
          <w:sz w:val="32"/>
          <w:szCs w:val="32"/>
          <w:lang w:eastAsia="ar-SA"/>
        </w:rPr>
      </w:pPr>
      <w:r w:rsidRPr="0089662C">
        <w:rPr>
          <w:rFonts w:ascii="Times New Roman" w:hAnsi="Times New Roman"/>
          <w:b/>
          <w:sz w:val="32"/>
          <w:szCs w:val="32"/>
          <w:lang w:eastAsia="ar-SA"/>
        </w:rPr>
        <w:t>Благоустройство спортивной площадки.</w:t>
      </w:r>
    </w:p>
    <w:p w:rsidR="009402FE" w:rsidRPr="00931F73" w:rsidRDefault="009402FE" w:rsidP="009402FE">
      <w:pPr>
        <w:pStyle w:val="a6"/>
        <w:rPr>
          <w:rFonts w:ascii="Times New Roman" w:hAnsi="Times New Roman"/>
          <w:sz w:val="32"/>
          <w:szCs w:val="32"/>
        </w:rPr>
      </w:pPr>
      <w:r w:rsidRPr="00931F73">
        <w:rPr>
          <w:rFonts w:ascii="Times New Roman" w:hAnsi="Times New Roman"/>
          <w:sz w:val="32"/>
          <w:szCs w:val="32"/>
        </w:rPr>
        <w:t xml:space="preserve">Общая стоимость проекта составила – </w:t>
      </w:r>
      <w:r>
        <w:rPr>
          <w:rFonts w:ascii="Times New Roman" w:hAnsi="Times New Roman"/>
          <w:sz w:val="32"/>
          <w:szCs w:val="32"/>
        </w:rPr>
        <w:t>2 767 650</w:t>
      </w:r>
      <w:r w:rsidRPr="00931F73">
        <w:rPr>
          <w:rFonts w:ascii="Times New Roman" w:hAnsi="Times New Roman"/>
          <w:sz w:val="32"/>
          <w:szCs w:val="32"/>
        </w:rPr>
        <w:t xml:space="preserve">  тыс.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931F73">
        <w:rPr>
          <w:rFonts w:ascii="Times New Roman" w:hAnsi="Times New Roman"/>
          <w:sz w:val="32"/>
          <w:szCs w:val="32"/>
        </w:rPr>
        <w:t>руб., в том числе:</w:t>
      </w:r>
    </w:p>
    <w:p w:rsidR="009402FE" w:rsidRPr="00931F73" w:rsidRDefault="009402FE" w:rsidP="009402FE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- средства Г</w:t>
      </w:r>
      <w:r w:rsidRPr="00931F73">
        <w:rPr>
          <w:rFonts w:ascii="Times New Roman" w:hAnsi="Times New Roman"/>
          <w:sz w:val="32"/>
          <w:szCs w:val="32"/>
        </w:rPr>
        <w:t>ранта –</w:t>
      </w:r>
      <w:r>
        <w:rPr>
          <w:rFonts w:ascii="Times New Roman" w:hAnsi="Times New Roman"/>
          <w:sz w:val="32"/>
          <w:szCs w:val="32"/>
        </w:rPr>
        <w:t xml:space="preserve">1 000 000  </w:t>
      </w:r>
      <w:r w:rsidRPr="00931F73">
        <w:rPr>
          <w:rFonts w:ascii="Times New Roman" w:hAnsi="Times New Roman"/>
          <w:sz w:val="32"/>
          <w:szCs w:val="32"/>
        </w:rPr>
        <w:t>руб.</w:t>
      </w:r>
    </w:p>
    <w:p w:rsidR="009402FE" w:rsidRPr="00931F73" w:rsidRDefault="009402FE" w:rsidP="009402FE">
      <w:pPr>
        <w:pStyle w:val="a6"/>
        <w:rPr>
          <w:rFonts w:ascii="Times New Roman" w:hAnsi="Times New Roman"/>
          <w:sz w:val="32"/>
          <w:szCs w:val="32"/>
        </w:rPr>
      </w:pPr>
      <w:r w:rsidRPr="00931F73">
        <w:rPr>
          <w:rFonts w:ascii="Times New Roman" w:hAnsi="Times New Roman"/>
          <w:sz w:val="32"/>
          <w:szCs w:val="32"/>
        </w:rPr>
        <w:t xml:space="preserve">        - средства жителей </w:t>
      </w:r>
      <w:r>
        <w:rPr>
          <w:rFonts w:ascii="Times New Roman" w:hAnsi="Times New Roman"/>
          <w:sz w:val="32"/>
          <w:szCs w:val="32"/>
        </w:rPr>
        <w:t>–</w:t>
      </w:r>
      <w:r w:rsidRPr="00931F7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724</w:t>
      </w:r>
      <w:r w:rsidRPr="00931F73">
        <w:rPr>
          <w:rFonts w:ascii="Times New Roman" w:hAnsi="Times New Roman"/>
          <w:sz w:val="32"/>
          <w:szCs w:val="32"/>
        </w:rPr>
        <w:t xml:space="preserve"> тыс.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931F73">
        <w:rPr>
          <w:rFonts w:ascii="Times New Roman" w:hAnsi="Times New Roman"/>
          <w:sz w:val="32"/>
          <w:szCs w:val="32"/>
        </w:rPr>
        <w:t>руб.</w:t>
      </w:r>
    </w:p>
    <w:p w:rsidR="009402FE" w:rsidRPr="00931F73" w:rsidRDefault="009402FE" w:rsidP="009402FE">
      <w:pPr>
        <w:pStyle w:val="a6"/>
        <w:rPr>
          <w:rFonts w:ascii="Times New Roman" w:hAnsi="Times New Roman"/>
          <w:sz w:val="32"/>
          <w:szCs w:val="32"/>
        </w:rPr>
      </w:pPr>
      <w:r w:rsidRPr="00931F73">
        <w:rPr>
          <w:rFonts w:ascii="Times New Roman" w:hAnsi="Times New Roman"/>
          <w:sz w:val="32"/>
          <w:szCs w:val="32"/>
        </w:rPr>
        <w:t xml:space="preserve">        - средства местного бюджета поселения - 0 тыс.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931F73">
        <w:rPr>
          <w:rFonts w:ascii="Times New Roman" w:hAnsi="Times New Roman"/>
          <w:sz w:val="32"/>
          <w:szCs w:val="32"/>
        </w:rPr>
        <w:t>руб.</w:t>
      </w:r>
    </w:p>
    <w:p w:rsidR="009402FE" w:rsidRPr="00931F73" w:rsidRDefault="009402FE" w:rsidP="009402FE">
      <w:pPr>
        <w:pStyle w:val="a6"/>
        <w:rPr>
          <w:rFonts w:ascii="Times New Roman" w:hAnsi="Times New Roman"/>
          <w:sz w:val="32"/>
          <w:szCs w:val="32"/>
        </w:rPr>
      </w:pPr>
      <w:r w:rsidRPr="00931F73">
        <w:rPr>
          <w:rFonts w:ascii="Times New Roman" w:hAnsi="Times New Roman"/>
          <w:sz w:val="32"/>
          <w:szCs w:val="32"/>
        </w:rPr>
        <w:t xml:space="preserve">        - привлеченные средства (ИП, КФХ,  с/х предприятия) – </w:t>
      </w:r>
      <w:r>
        <w:rPr>
          <w:rFonts w:ascii="Times New Roman" w:hAnsi="Times New Roman"/>
          <w:sz w:val="32"/>
          <w:szCs w:val="32"/>
        </w:rPr>
        <w:t xml:space="preserve">1 043 650  </w:t>
      </w:r>
      <w:r w:rsidRPr="00931F73">
        <w:rPr>
          <w:rFonts w:ascii="Times New Roman" w:hAnsi="Times New Roman"/>
          <w:sz w:val="32"/>
          <w:szCs w:val="32"/>
        </w:rPr>
        <w:t>руб.</w:t>
      </w:r>
      <w:r>
        <w:rPr>
          <w:rFonts w:ascii="Times New Roman" w:hAnsi="Times New Roman"/>
          <w:sz w:val="32"/>
          <w:szCs w:val="32"/>
        </w:rPr>
        <w:t>( ООО «Рассвет»)</w:t>
      </w:r>
    </w:p>
    <w:p w:rsidR="009402FE" w:rsidRDefault="009402FE" w:rsidP="009402FE">
      <w:pPr>
        <w:pStyle w:val="a6"/>
        <w:rPr>
          <w:rFonts w:ascii="Times New Roman" w:hAnsi="Times New Roman"/>
          <w:sz w:val="32"/>
          <w:szCs w:val="32"/>
          <w:lang w:eastAsia="ar-SA"/>
        </w:rPr>
      </w:pPr>
      <w:r w:rsidRPr="00931F73"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32"/>
          <w:szCs w:val="32"/>
        </w:rPr>
        <w:t xml:space="preserve">      </w:t>
      </w:r>
      <w:r w:rsidRPr="00931F7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 результате реализации данного проекта построен безопасный тротуар длинной 600 метров, соединяющий улицы: 50 лет Победы и Станичная с улицей Авдеева.</w:t>
      </w:r>
    </w:p>
    <w:p w:rsidR="009402FE" w:rsidRDefault="009402FE" w:rsidP="009402FE">
      <w:pPr>
        <w:pStyle w:val="a6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Планируем на 2019 год,  в рамках действующих ТОС реализовать общественно-полезные проекты на территории села:</w:t>
      </w:r>
    </w:p>
    <w:p w:rsidR="009402FE" w:rsidRPr="0089662C" w:rsidRDefault="009402FE" w:rsidP="009402FE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Pr="0089662C">
        <w:rPr>
          <w:rFonts w:ascii="Times New Roman" w:hAnsi="Times New Roman" w:cs="Times New Roman"/>
          <w:sz w:val="32"/>
          <w:szCs w:val="32"/>
        </w:rPr>
        <w:t>Обустройство памятника труженикам сельского хозяйства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402FE" w:rsidRDefault="009402FE" w:rsidP="009402FE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eastAsia="ar-SA"/>
        </w:rPr>
        <w:t>Благоустройство родника .</w:t>
      </w:r>
    </w:p>
    <w:p w:rsidR="009402FE" w:rsidRDefault="009402FE" w:rsidP="009402FE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9402FE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 xml:space="preserve">Традиционно проводим субботники.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>Жителями убираются и расчищаются от мусора  территории Покровского, Троицкого и Никольского кладбищ, 2-х храмов, парков и родников. С каждым годом наши жители больше уделяют внимания своей придомовой территории.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>Я искренне благодарна всем, кто прилагает  усилия для благоустройства своего поселения.</w:t>
      </w:r>
    </w:p>
    <w:p w:rsidR="009402FE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>Как раз в решении этих вопросов мы должны действовать сообща во главе с админис</w:t>
      </w:r>
      <w:r>
        <w:rPr>
          <w:rFonts w:ascii="Times New Roman" w:hAnsi="Times New Roman" w:cs="Times New Roman"/>
          <w:sz w:val="32"/>
          <w:szCs w:val="32"/>
        </w:rPr>
        <w:t>трацией, депутатами и уличкомами</w:t>
      </w:r>
      <w:r w:rsidRPr="00674A73">
        <w:rPr>
          <w:rFonts w:ascii="Times New Roman" w:hAnsi="Times New Roman" w:cs="Times New Roman"/>
          <w:sz w:val="32"/>
          <w:szCs w:val="32"/>
        </w:rPr>
        <w:t xml:space="preserve"> села. Хочется, чтобы забота по улучшению облика нашего села стала  потребностью жизни каждого человека.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2018 году по проекту поддержки местных инициатив, в рамках «Инициативного бюджетирования» администрацией Лозовского 1-го сельского поселения подана заявка на Благоустройство парка с летней сценой. Стоимость проекта составила в 2019 году 3417 667 тыс.руб</w:t>
      </w:r>
    </w:p>
    <w:p w:rsidR="009402FE" w:rsidRPr="00674A73" w:rsidRDefault="009402FE" w:rsidP="009402FE">
      <w:pPr>
        <w:rPr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lastRenderedPageBreak/>
        <w:t>Парки закреплены за учреждениями ( школы, СДК,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74A73">
        <w:rPr>
          <w:rFonts w:ascii="Times New Roman" w:hAnsi="Times New Roman" w:cs="Times New Roman"/>
          <w:sz w:val="32"/>
          <w:szCs w:val="32"/>
        </w:rPr>
        <w:t>психоневрологический интернат)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674A73">
        <w:rPr>
          <w:rFonts w:ascii="Times New Roman" w:hAnsi="Times New Roman" w:cs="Times New Roman"/>
          <w:sz w:val="32"/>
          <w:szCs w:val="32"/>
        </w:rPr>
        <w:t xml:space="preserve"> Мы общими усилиями стараемся поддерживать в них чистоту</w:t>
      </w:r>
      <w:r>
        <w:rPr>
          <w:rFonts w:ascii="Times New Roman" w:hAnsi="Times New Roman" w:cs="Times New Roman"/>
          <w:sz w:val="32"/>
          <w:szCs w:val="32"/>
        </w:rPr>
        <w:t>, но они требуют серьезного обно</w:t>
      </w:r>
      <w:r w:rsidRPr="00674A73">
        <w:rPr>
          <w:rFonts w:ascii="Times New Roman" w:hAnsi="Times New Roman" w:cs="Times New Roman"/>
          <w:sz w:val="32"/>
          <w:szCs w:val="32"/>
        </w:rPr>
        <w:t xml:space="preserve">вления. </w:t>
      </w:r>
    </w:p>
    <w:p w:rsidR="009402FE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b/>
          <w:i/>
          <w:sz w:val="32"/>
          <w:szCs w:val="32"/>
        </w:rPr>
        <w:t>Уличное освещение</w:t>
      </w:r>
      <w:r w:rsidRPr="00674A73">
        <w:rPr>
          <w:rFonts w:ascii="Times New Roman" w:hAnsi="Times New Roman" w:cs="Times New Roman"/>
          <w:sz w:val="32"/>
          <w:szCs w:val="32"/>
        </w:rPr>
        <w:t xml:space="preserve"> в вечернее и утренне</w:t>
      </w:r>
      <w:r>
        <w:rPr>
          <w:rFonts w:ascii="Times New Roman" w:hAnsi="Times New Roman" w:cs="Times New Roman"/>
          <w:sz w:val="32"/>
          <w:szCs w:val="32"/>
        </w:rPr>
        <w:t xml:space="preserve">е </w:t>
      </w:r>
      <w:r w:rsidRPr="00674A73">
        <w:rPr>
          <w:rFonts w:ascii="Times New Roman" w:hAnsi="Times New Roman" w:cs="Times New Roman"/>
          <w:sz w:val="32"/>
          <w:szCs w:val="32"/>
        </w:rPr>
        <w:t xml:space="preserve"> время осуществляется за счет </w:t>
      </w:r>
      <w:r>
        <w:rPr>
          <w:rFonts w:ascii="Times New Roman" w:hAnsi="Times New Roman" w:cs="Times New Roman"/>
          <w:sz w:val="32"/>
          <w:szCs w:val="32"/>
        </w:rPr>
        <w:t xml:space="preserve">69  фонарей . </w:t>
      </w:r>
      <w:r w:rsidRPr="00674A73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 xml:space="preserve">отчетном </w:t>
      </w:r>
      <w:r w:rsidRPr="00674A73">
        <w:rPr>
          <w:rFonts w:ascii="Times New Roman" w:hAnsi="Times New Roman" w:cs="Times New Roman"/>
          <w:sz w:val="32"/>
          <w:szCs w:val="32"/>
        </w:rPr>
        <w:t xml:space="preserve"> году на эти цели было потрачено </w:t>
      </w:r>
      <w:r>
        <w:rPr>
          <w:rFonts w:ascii="Times New Roman" w:hAnsi="Times New Roman" w:cs="Times New Roman"/>
          <w:sz w:val="32"/>
          <w:szCs w:val="32"/>
        </w:rPr>
        <w:t>–     109 706 тысяч рублей.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402FE" w:rsidRPr="005F2AD8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5F2AD8">
        <w:rPr>
          <w:rFonts w:ascii="Times New Roman" w:hAnsi="Times New Roman" w:cs="Times New Roman"/>
          <w:b/>
          <w:i/>
          <w:sz w:val="32"/>
          <w:szCs w:val="32"/>
        </w:rPr>
        <w:t>Дороги</w:t>
      </w:r>
      <w:r w:rsidRPr="005F2AD8">
        <w:rPr>
          <w:rFonts w:ascii="Times New Roman" w:hAnsi="Times New Roman" w:cs="Times New Roman"/>
          <w:sz w:val="32"/>
          <w:szCs w:val="32"/>
        </w:rPr>
        <w:t xml:space="preserve"> .  Всего протяженность дорог в поселении 44,75 км. Общая протяженность дорог местного значения – 34,950 км., областного 9,8 км. Состояние дорог желает лучшего. В отчетном году на ремонт дорог было израсходавано 7 064 971,49 тысяч руб., вт.ч. 107 тыс.  рублей -  местный бюджет, субсидия на дорожную деятельность 6 957,7  тыс. рублей. Всего отремонтировано </w:t>
      </w:r>
      <w:r w:rsidRPr="005F2A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2AD8">
        <w:rPr>
          <w:rFonts w:ascii="Times New Roman" w:hAnsi="Times New Roman" w:cs="Times New Roman"/>
          <w:sz w:val="32"/>
          <w:szCs w:val="32"/>
        </w:rPr>
        <w:t>4 км 310 м дорог местного значения ( из них 3 км 640 м асфальт, 670 м отсыпка)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планах на 2019 год дальнейшее проведение ремонта дорог за счет средств муниципального дорожного фонда и областных субсидий.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 xml:space="preserve">В Лозовском 1-ом сельском поселении </w:t>
      </w:r>
      <w:r w:rsidRPr="00674A73">
        <w:rPr>
          <w:rFonts w:ascii="Times New Roman" w:hAnsi="Times New Roman" w:cs="Times New Roman"/>
          <w:b/>
          <w:sz w:val="32"/>
          <w:szCs w:val="32"/>
        </w:rPr>
        <w:t>газифицировано</w:t>
      </w:r>
      <w:r w:rsidRPr="00674A73">
        <w:rPr>
          <w:rFonts w:ascii="Times New Roman" w:hAnsi="Times New Roman" w:cs="Times New Roman"/>
          <w:sz w:val="32"/>
          <w:szCs w:val="32"/>
        </w:rPr>
        <w:t xml:space="preserve"> 696 домовладений, уровень газификации по поселению составил – 97%. Все объекты социальной сферы газифицированы.</w:t>
      </w:r>
    </w:p>
    <w:p w:rsidR="009402FE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Протяженность водопроводных сетей 26 833 метров. На балансе администрации 13 скважен, 11 башен. Услугами водопровода пользуются 649 домовладений ( 93%), установлено 559 приборов учета.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>По Водоснабжению  в 1 части села вопросов мало. А вот по обеспечению водой населения 2-ой  части Лозового есть серьезные проблемы. По причине изношенности водопроводных труб наблюдаются бесконечные порывы.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402FE" w:rsidRPr="00674A73" w:rsidRDefault="009402FE" w:rsidP="009402F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A73">
        <w:rPr>
          <w:rFonts w:ascii="Times New Roman" w:hAnsi="Times New Roman" w:cs="Times New Roman"/>
          <w:b/>
          <w:sz w:val="32"/>
          <w:szCs w:val="32"/>
        </w:rPr>
        <w:t>Гражданская оборона и пожарная безопасность.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 xml:space="preserve">В последние годы в </w:t>
      </w:r>
      <w:r>
        <w:rPr>
          <w:rFonts w:ascii="Times New Roman" w:hAnsi="Times New Roman" w:cs="Times New Roman"/>
          <w:sz w:val="32"/>
          <w:szCs w:val="32"/>
        </w:rPr>
        <w:t xml:space="preserve">районе и в </w:t>
      </w:r>
      <w:r w:rsidRPr="00674A73">
        <w:rPr>
          <w:rFonts w:ascii="Times New Roman" w:hAnsi="Times New Roman" w:cs="Times New Roman"/>
          <w:sz w:val="32"/>
          <w:szCs w:val="32"/>
        </w:rPr>
        <w:t>целом по России повышаются требования к ответственности за безопасность населения при чрезвычайных ситуациях и происшествиях природного и техногенного характера.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>Администрацией сельского поселения этому вопросу  уделяется постоянное внимание. Конечно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74A73">
        <w:rPr>
          <w:rFonts w:ascii="Times New Roman" w:hAnsi="Times New Roman" w:cs="Times New Roman"/>
          <w:sz w:val="32"/>
          <w:szCs w:val="32"/>
        </w:rPr>
        <w:t xml:space="preserve"> основная задача МО – это </w:t>
      </w:r>
      <w:r w:rsidRPr="00674A73">
        <w:rPr>
          <w:rFonts w:ascii="Times New Roman" w:hAnsi="Times New Roman" w:cs="Times New Roman"/>
          <w:sz w:val="32"/>
          <w:szCs w:val="32"/>
        </w:rPr>
        <w:lastRenderedPageBreak/>
        <w:t xml:space="preserve">информационная и профилактическая работа среди населения. С этой целью, совместно с сотрудниками МЧС и полиции проводятся обследования бесхозных домов и подворные обходы жителей из группы риска. В местах массового пребывания людей вывешиваются , раздаются памятки , проводятся инструктажи. </w:t>
      </w:r>
    </w:p>
    <w:p w:rsidR="009402FE" w:rsidRPr="00674A73" w:rsidRDefault="009402FE" w:rsidP="009402F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  <w:r w:rsidRPr="00674A73">
        <w:rPr>
          <w:rFonts w:ascii="Times New Roman" w:hAnsi="Times New Roman" w:cs="Times New Roman"/>
          <w:b/>
          <w:sz w:val="32"/>
          <w:szCs w:val="32"/>
        </w:rPr>
        <w:t>Социально- демографическая ситуация.</w:t>
      </w:r>
    </w:p>
    <w:p w:rsidR="009402FE" w:rsidRPr="00674A73" w:rsidRDefault="009402FE" w:rsidP="009402FE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 xml:space="preserve">На территории Лозовского 1-го сельского поселения </w:t>
      </w:r>
      <w:r>
        <w:rPr>
          <w:rFonts w:ascii="Times New Roman" w:hAnsi="Times New Roman" w:cs="Times New Roman"/>
          <w:sz w:val="32"/>
          <w:szCs w:val="32"/>
        </w:rPr>
        <w:t xml:space="preserve">на 01.01.2018 г. проживает  </w:t>
      </w:r>
      <w:r w:rsidRPr="005F2AD8">
        <w:rPr>
          <w:rFonts w:ascii="Times New Roman" w:hAnsi="Times New Roman" w:cs="Times New Roman"/>
          <w:sz w:val="32"/>
          <w:szCs w:val="32"/>
        </w:rPr>
        <w:t>1657</w:t>
      </w:r>
      <w:r>
        <w:rPr>
          <w:rFonts w:ascii="Times New Roman" w:hAnsi="Times New Roman" w:cs="Times New Roman"/>
          <w:sz w:val="32"/>
          <w:szCs w:val="32"/>
        </w:rPr>
        <w:t xml:space="preserve">  человек (</w:t>
      </w:r>
      <w:r w:rsidRPr="005F2AD8">
        <w:rPr>
          <w:rFonts w:ascii="Times New Roman" w:hAnsi="Times New Roman" w:cs="Times New Roman"/>
          <w:sz w:val="32"/>
          <w:szCs w:val="32"/>
        </w:rPr>
        <w:t>1747</w:t>
      </w:r>
      <w:r w:rsidRPr="00674A73">
        <w:rPr>
          <w:rFonts w:ascii="Times New Roman" w:hAnsi="Times New Roman" w:cs="Times New Roman"/>
          <w:sz w:val="32"/>
          <w:szCs w:val="32"/>
        </w:rPr>
        <w:t xml:space="preserve"> человека на 01.01.201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674A73">
        <w:rPr>
          <w:rFonts w:ascii="Times New Roman" w:hAnsi="Times New Roman" w:cs="Times New Roman"/>
          <w:sz w:val="32"/>
          <w:szCs w:val="32"/>
        </w:rPr>
        <w:t xml:space="preserve"> год). Ежегодно наблюдается естественная убыль. Растет превышение смертности над рождаемостью.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Родилось в 2018</w:t>
      </w:r>
      <w:r w:rsidRPr="00674A73">
        <w:rPr>
          <w:rFonts w:ascii="Times New Roman" w:hAnsi="Times New Roman" w:cs="Times New Roman"/>
          <w:sz w:val="32"/>
          <w:szCs w:val="32"/>
        </w:rPr>
        <w:t xml:space="preserve"> году: родилось </w:t>
      </w:r>
      <w:r>
        <w:rPr>
          <w:rFonts w:ascii="Times New Roman" w:hAnsi="Times New Roman" w:cs="Times New Roman"/>
          <w:sz w:val="32"/>
          <w:szCs w:val="32"/>
        </w:rPr>
        <w:t xml:space="preserve"> – 6 человек, умерло -41  (в 2017 году: родилось – </w:t>
      </w:r>
      <w:r w:rsidRPr="005F2AD8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74A73">
        <w:rPr>
          <w:rFonts w:ascii="Times New Roman" w:hAnsi="Times New Roman" w:cs="Times New Roman"/>
          <w:sz w:val="32"/>
          <w:szCs w:val="32"/>
        </w:rPr>
        <w:t xml:space="preserve">человек, умерло – </w:t>
      </w:r>
      <w:r>
        <w:rPr>
          <w:rFonts w:ascii="Times New Roman" w:hAnsi="Times New Roman" w:cs="Times New Roman"/>
          <w:sz w:val="32"/>
          <w:szCs w:val="32"/>
        </w:rPr>
        <w:t>34</w:t>
      </w:r>
      <w:r w:rsidRPr="00674A7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территорию поселения в 2017 </w:t>
      </w:r>
      <w:r w:rsidRPr="00674A73">
        <w:rPr>
          <w:rFonts w:ascii="Times New Roman" w:hAnsi="Times New Roman" w:cs="Times New Roman"/>
          <w:sz w:val="32"/>
          <w:szCs w:val="32"/>
        </w:rPr>
        <w:t>году прибыло -</w:t>
      </w:r>
      <w:r>
        <w:rPr>
          <w:rFonts w:ascii="Times New Roman" w:hAnsi="Times New Roman" w:cs="Times New Roman"/>
          <w:sz w:val="32"/>
          <w:szCs w:val="32"/>
        </w:rPr>
        <w:t>34</w:t>
      </w:r>
      <w:r w:rsidRPr="00674A73">
        <w:rPr>
          <w:rFonts w:ascii="Times New Roman" w:hAnsi="Times New Roman" w:cs="Times New Roman"/>
          <w:sz w:val="32"/>
          <w:szCs w:val="32"/>
        </w:rPr>
        <w:t xml:space="preserve">, убыло- </w:t>
      </w:r>
      <w:r>
        <w:rPr>
          <w:rFonts w:ascii="Times New Roman" w:hAnsi="Times New Roman" w:cs="Times New Roman"/>
          <w:sz w:val="32"/>
          <w:szCs w:val="32"/>
        </w:rPr>
        <w:t>18</w:t>
      </w:r>
      <w:r w:rsidRPr="00674A73">
        <w:rPr>
          <w:rFonts w:ascii="Times New Roman" w:hAnsi="Times New Roman" w:cs="Times New Roman"/>
          <w:sz w:val="32"/>
          <w:szCs w:val="32"/>
        </w:rPr>
        <w:t>, временно зарегистрированных по месту пребывания -</w:t>
      </w:r>
      <w:r>
        <w:rPr>
          <w:rFonts w:ascii="Times New Roman" w:hAnsi="Times New Roman" w:cs="Times New Roman"/>
          <w:sz w:val="32"/>
          <w:szCs w:val="32"/>
        </w:rPr>
        <w:t>27</w:t>
      </w:r>
      <w:r w:rsidRPr="00674A7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402FE" w:rsidRPr="00674A73" w:rsidRDefault="009402FE" w:rsidP="009402F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A73">
        <w:rPr>
          <w:rFonts w:ascii="Times New Roman" w:hAnsi="Times New Roman" w:cs="Times New Roman"/>
          <w:b/>
          <w:sz w:val="32"/>
          <w:szCs w:val="32"/>
        </w:rPr>
        <w:t>Возрастная структура населения.</w:t>
      </w:r>
    </w:p>
    <w:p w:rsidR="009402FE" w:rsidRPr="00674A73" w:rsidRDefault="009402FE" w:rsidP="009402F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A5200C">
        <w:rPr>
          <w:rFonts w:ascii="Times New Roman" w:hAnsi="Times New Roman" w:cs="Times New Roman"/>
          <w:sz w:val="32"/>
          <w:szCs w:val="32"/>
        </w:rPr>
        <w:t>13,7  % (282)</w:t>
      </w:r>
      <w:r>
        <w:rPr>
          <w:rFonts w:ascii="Times New Roman" w:hAnsi="Times New Roman" w:cs="Times New Roman"/>
          <w:sz w:val="32"/>
          <w:szCs w:val="32"/>
        </w:rPr>
        <w:t xml:space="preserve"> – дети и подростки,</w:t>
      </w:r>
      <w:r w:rsidRPr="00A5200C">
        <w:rPr>
          <w:rFonts w:ascii="Times New Roman" w:hAnsi="Times New Roman" w:cs="Times New Roman"/>
          <w:sz w:val="32"/>
          <w:szCs w:val="32"/>
        </w:rPr>
        <w:t xml:space="preserve"> (609</w:t>
      </w:r>
      <w:r w:rsidRPr="00674A73">
        <w:rPr>
          <w:rFonts w:ascii="Times New Roman" w:hAnsi="Times New Roman" w:cs="Times New Roman"/>
          <w:sz w:val="32"/>
          <w:szCs w:val="32"/>
        </w:rPr>
        <w:t>- граждане трудоспособ</w:t>
      </w:r>
      <w:r>
        <w:rPr>
          <w:rFonts w:ascii="Times New Roman" w:hAnsi="Times New Roman" w:cs="Times New Roman"/>
          <w:sz w:val="32"/>
          <w:szCs w:val="32"/>
        </w:rPr>
        <w:t xml:space="preserve">ного возраста из них работают  в </w:t>
      </w:r>
      <w:r w:rsidRPr="00674A73">
        <w:rPr>
          <w:rFonts w:ascii="Times New Roman" w:hAnsi="Times New Roman" w:cs="Times New Roman"/>
          <w:sz w:val="32"/>
          <w:szCs w:val="32"/>
        </w:rPr>
        <w:t>селе 4</w:t>
      </w:r>
      <w:r>
        <w:rPr>
          <w:rFonts w:ascii="Times New Roman" w:hAnsi="Times New Roman" w:cs="Times New Roman"/>
          <w:sz w:val="32"/>
          <w:szCs w:val="32"/>
        </w:rPr>
        <w:t>10</w:t>
      </w:r>
      <w:r w:rsidRPr="00674A73">
        <w:rPr>
          <w:rFonts w:ascii="Times New Roman" w:hAnsi="Times New Roman" w:cs="Times New Roman"/>
          <w:sz w:val="32"/>
          <w:szCs w:val="32"/>
        </w:rPr>
        <w:t xml:space="preserve"> человек</w:t>
      </w:r>
      <w:r>
        <w:rPr>
          <w:rFonts w:ascii="Times New Roman" w:hAnsi="Times New Roman" w:cs="Times New Roman"/>
          <w:sz w:val="32"/>
          <w:szCs w:val="32"/>
        </w:rPr>
        <w:t xml:space="preserve">). </w:t>
      </w:r>
      <w:r w:rsidRPr="00674A73">
        <w:rPr>
          <w:rFonts w:ascii="Times New Roman" w:hAnsi="Times New Roman" w:cs="Times New Roman"/>
          <w:sz w:val="32"/>
          <w:szCs w:val="32"/>
        </w:rPr>
        <w:t>Всего неработающих жителей т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674A73">
        <w:rPr>
          <w:rFonts w:ascii="Times New Roman" w:hAnsi="Times New Roman" w:cs="Times New Roman"/>
          <w:sz w:val="32"/>
          <w:szCs w:val="32"/>
        </w:rPr>
        <w:t>удоспособного возраста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674A73">
        <w:rPr>
          <w:rFonts w:ascii="Times New Roman" w:hAnsi="Times New Roman" w:cs="Times New Roman"/>
          <w:sz w:val="32"/>
          <w:szCs w:val="32"/>
        </w:rPr>
        <w:t xml:space="preserve"> в том числе студентов и инвалидов </w:t>
      </w:r>
      <w:r w:rsidRPr="002171FF">
        <w:rPr>
          <w:rFonts w:ascii="Times New Roman" w:hAnsi="Times New Roman" w:cs="Times New Roman"/>
          <w:sz w:val="32"/>
          <w:szCs w:val="32"/>
        </w:rPr>
        <w:t>229</w:t>
      </w:r>
      <w:r>
        <w:rPr>
          <w:rFonts w:ascii="Times New Roman" w:hAnsi="Times New Roman" w:cs="Times New Roman"/>
          <w:sz w:val="32"/>
          <w:szCs w:val="32"/>
        </w:rPr>
        <w:t xml:space="preserve">   человек.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171FF">
        <w:rPr>
          <w:rFonts w:ascii="Times New Roman" w:hAnsi="Times New Roman" w:cs="Times New Roman"/>
          <w:sz w:val="32"/>
          <w:szCs w:val="32"/>
        </w:rPr>
        <w:t>51,7  % (845)</w:t>
      </w:r>
      <w:r w:rsidRPr="00674A73">
        <w:rPr>
          <w:rFonts w:ascii="Times New Roman" w:hAnsi="Times New Roman" w:cs="Times New Roman"/>
          <w:sz w:val="32"/>
          <w:szCs w:val="32"/>
        </w:rPr>
        <w:t xml:space="preserve"> – люди пенсионного возраста. В Лозовском 1-ом сельском поселении насчитывается 209</w:t>
      </w:r>
      <w:r>
        <w:rPr>
          <w:rFonts w:ascii="Times New Roman" w:hAnsi="Times New Roman" w:cs="Times New Roman"/>
          <w:sz w:val="32"/>
          <w:szCs w:val="32"/>
        </w:rPr>
        <w:t xml:space="preserve"> ветеранов труда, 158 инвалидов,</w:t>
      </w:r>
      <w:r w:rsidRPr="00674A73">
        <w:rPr>
          <w:rFonts w:ascii="Times New Roman" w:hAnsi="Times New Roman" w:cs="Times New Roman"/>
          <w:sz w:val="32"/>
          <w:szCs w:val="32"/>
        </w:rPr>
        <w:t xml:space="preserve">  вдов погибших и умерших участников войны – 1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674A73">
        <w:rPr>
          <w:rFonts w:ascii="Times New Roman" w:hAnsi="Times New Roman" w:cs="Times New Roman"/>
          <w:sz w:val="32"/>
          <w:szCs w:val="32"/>
        </w:rPr>
        <w:t>, дети –</w:t>
      </w:r>
      <w:r>
        <w:rPr>
          <w:rFonts w:ascii="Times New Roman" w:hAnsi="Times New Roman" w:cs="Times New Roman"/>
          <w:sz w:val="32"/>
          <w:szCs w:val="32"/>
        </w:rPr>
        <w:t xml:space="preserve"> инвалиды-3, 2 опекунские семьи, в одной семье 12 детей, в другой 4,  2 семьи находятся в социально- опасном положении, они поставлены на учет. Одна семья по причине злоупотребления спиртных напитков, вторая ненадлежащее исполнение родительских обязанностей.</w:t>
      </w:r>
    </w:p>
    <w:p w:rsidR="009402FE" w:rsidRPr="00674A73" w:rsidRDefault="009402FE" w:rsidP="009402FE">
      <w:pPr>
        <w:pStyle w:val="a6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674A73">
        <w:rPr>
          <w:rFonts w:ascii="Times New Roman" w:hAnsi="Times New Roman" w:cs="Times New Roman"/>
          <w:b/>
          <w:sz w:val="32"/>
          <w:szCs w:val="32"/>
        </w:rPr>
        <w:t>6. Деятельность Совета народных депутатов и администрации сельского поселения.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>В течение 201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674A73">
        <w:rPr>
          <w:rFonts w:ascii="Times New Roman" w:hAnsi="Times New Roman" w:cs="Times New Roman"/>
          <w:sz w:val="32"/>
          <w:szCs w:val="32"/>
        </w:rPr>
        <w:t xml:space="preserve"> года  проведено </w:t>
      </w:r>
      <w:r>
        <w:rPr>
          <w:rFonts w:ascii="Times New Roman" w:hAnsi="Times New Roman" w:cs="Times New Roman"/>
          <w:sz w:val="32"/>
          <w:szCs w:val="32"/>
        </w:rPr>
        <w:t xml:space="preserve">7 </w:t>
      </w:r>
      <w:r w:rsidRPr="00674A73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>ессий Совета народных депутатов</w:t>
      </w:r>
      <w:r w:rsidRPr="00674A73">
        <w:rPr>
          <w:rFonts w:ascii="Times New Roman" w:hAnsi="Times New Roman" w:cs="Times New Roman"/>
          <w:sz w:val="32"/>
          <w:szCs w:val="32"/>
        </w:rPr>
        <w:t xml:space="preserve">, на которых принято </w:t>
      </w:r>
      <w:r>
        <w:rPr>
          <w:rFonts w:ascii="Times New Roman" w:hAnsi="Times New Roman" w:cs="Times New Roman"/>
          <w:sz w:val="32"/>
          <w:szCs w:val="32"/>
        </w:rPr>
        <w:t xml:space="preserve">10 решений, </w:t>
      </w:r>
      <w:r w:rsidRPr="00674A73">
        <w:rPr>
          <w:rFonts w:ascii="Times New Roman" w:hAnsi="Times New Roman" w:cs="Times New Roman"/>
          <w:sz w:val="32"/>
          <w:szCs w:val="32"/>
        </w:rPr>
        <w:t>были рассмотрены вопросы местного значения: бюджет, изменения и дополнения в Устав, ставки налогов на землю, имущество, об утверждении различных положений, программ, правил</w:t>
      </w:r>
      <w:r>
        <w:rPr>
          <w:rFonts w:ascii="Times New Roman" w:hAnsi="Times New Roman" w:cs="Times New Roman"/>
          <w:sz w:val="32"/>
          <w:szCs w:val="32"/>
        </w:rPr>
        <w:t>, утверждение границ ТОС</w:t>
      </w:r>
      <w:r w:rsidRPr="00674A73">
        <w:rPr>
          <w:rFonts w:ascii="Times New Roman" w:hAnsi="Times New Roman" w:cs="Times New Roman"/>
          <w:sz w:val="32"/>
          <w:szCs w:val="32"/>
        </w:rPr>
        <w:t xml:space="preserve"> и другие.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402FE" w:rsidRPr="00674A73" w:rsidRDefault="009402FE" w:rsidP="009402FE">
      <w:pPr>
        <w:pStyle w:val="a6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674A73">
        <w:rPr>
          <w:rFonts w:ascii="Times New Roman" w:hAnsi="Times New Roman" w:cs="Times New Roman"/>
          <w:b/>
          <w:sz w:val="32"/>
          <w:szCs w:val="32"/>
        </w:rPr>
        <w:t xml:space="preserve"> Исполнительно-распорядительный орган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lastRenderedPageBreak/>
        <w:t xml:space="preserve">Нашего муниципального образования – администрация Лозовского 1-го сельского поселения. В вопросах своей компетенции было издано </w:t>
      </w:r>
      <w:r>
        <w:rPr>
          <w:rFonts w:ascii="Times New Roman" w:hAnsi="Times New Roman" w:cs="Times New Roman"/>
          <w:sz w:val="32"/>
          <w:szCs w:val="32"/>
        </w:rPr>
        <w:t xml:space="preserve">150 </w:t>
      </w:r>
      <w:r w:rsidRPr="00674A73">
        <w:rPr>
          <w:rFonts w:ascii="Times New Roman" w:hAnsi="Times New Roman" w:cs="Times New Roman"/>
          <w:sz w:val="32"/>
          <w:szCs w:val="32"/>
        </w:rPr>
        <w:t xml:space="preserve"> постановлени</w:t>
      </w:r>
      <w:r>
        <w:rPr>
          <w:rFonts w:ascii="Times New Roman" w:hAnsi="Times New Roman" w:cs="Times New Roman"/>
          <w:sz w:val="32"/>
          <w:szCs w:val="32"/>
        </w:rPr>
        <w:t xml:space="preserve">й </w:t>
      </w:r>
      <w:r w:rsidRPr="00674A73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 xml:space="preserve">54 распоряжения </w:t>
      </w:r>
      <w:r w:rsidRPr="00674A73">
        <w:rPr>
          <w:rFonts w:ascii="Times New Roman" w:hAnsi="Times New Roman" w:cs="Times New Roman"/>
          <w:sz w:val="32"/>
          <w:szCs w:val="32"/>
        </w:rPr>
        <w:t>. В администрации сельского поселения проводилась работа по рассмо</w:t>
      </w:r>
      <w:r>
        <w:rPr>
          <w:rFonts w:ascii="Times New Roman" w:hAnsi="Times New Roman" w:cs="Times New Roman"/>
          <w:sz w:val="32"/>
          <w:szCs w:val="32"/>
        </w:rPr>
        <w:t>трению обращений граждан. В 2018</w:t>
      </w:r>
      <w:r w:rsidRPr="00674A73">
        <w:rPr>
          <w:rFonts w:ascii="Times New Roman" w:hAnsi="Times New Roman" w:cs="Times New Roman"/>
          <w:sz w:val="32"/>
          <w:szCs w:val="32"/>
        </w:rPr>
        <w:t xml:space="preserve"> году в администрацию поступило </w:t>
      </w:r>
      <w:r>
        <w:rPr>
          <w:rFonts w:ascii="Times New Roman" w:hAnsi="Times New Roman" w:cs="Times New Roman"/>
          <w:sz w:val="32"/>
          <w:szCs w:val="32"/>
        </w:rPr>
        <w:t xml:space="preserve">24 </w:t>
      </w:r>
      <w:r w:rsidRPr="00674A73">
        <w:rPr>
          <w:rFonts w:ascii="Times New Roman" w:hAnsi="Times New Roman" w:cs="Times New Roman"/>
          <w:sz w:val="32"/>
          <w:szCs w:val="32"/>
        </w:rPr>
        <w:t xml:space="preserve">обращения граждан, из них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674A73">
        <w:rPr>
          <w:rFonts w:ascii="Times New Roman" w:hAnsi="Times New Roman" w:cs="Times New Roman"/>
          <w:sz w:val="32"/>
          <w:szCs w:val="32"/>
        </w:rPr>
        <w:t xml:space="preserve"> письменных и </w:t>
      </w:r>
      <w:r>
        <w:rPr>
          <w:rFonts w:ascii="Times New Roman" w:hAnsi="Times New Roman" w:cs="Times New Roman"/>
          <w:sz w:val="32"/>
          <w:szCs w:val="32"/>
        </w:rPr>
        <w:t>17</w:t>
      </w:r>
      <w:r w:rsidRPr="00674A73">
        <w:rPr>
          <w:rFonts w:ascii="Times New Roman" w:hAnsi="Times New Roman" w:cs="Times New Roman"/>
          <w:sz w:val="32"/>
          <w:szCs w:val="32"/>
        </w:rPr>
        <w:t xml:space="preserve"> граждан приняты на личном приеме. На все обращения даны ответы и разъяснения. Проведенный анализ поступивших обращений показывает, что наибольшее количество обращений поступило по земельным вопросам, благоустройству, трудоустройству, социальным и правовым вопросам. Специалистами администрации выдано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674A73">
        <w:rPr>
          <w:rFonts w:ascii="Times New Roman" w:hAnsi="Times New Roman" w:cs="Times New Roman"/>
          <w:sz w:val="32"/>
          <w:szCs w:val="32"/>
        </w:rPr>
        <w:t xml:space="preserve"> справок – </w:t>
      </w:r>
      <w:r>
        <w:rPr>
          <w:rFonts w:ascii="Times New Roman" w:hAnsi="Times New Roman" w:cs="Times New Roman"/>
          <w:sz w:val="32"/>
          <w:szCs w:val="32"/>
        </w:rPr>
        <w:t xml:space="preserve">1270 </w:t>
      </w:r>
      <w:r w:rsidRPr="00674A7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74A73">
        <w:rPr>
          <w:rFonts w:ascii="Times New Roman" w:hAnsi="Times New Roman" w:cs="Times New Roman"/>
          <w:sz w:val="32"/>
          <w:szCs w:val="32"/>
        </w:rPr>
        <w:t>выписок из постановления -</w:t>
      </w:r>
      <w:r>
        <w:rPr>
          <w:rFonts w:ascii="Times New Roman" w:hAnsi="Times New Roman" w:cs="Times New Roman"/>
          <w:sz w:val="32"/>
          <w:szCs w:val="32"/>
        </w:rPr>
        <w:t>21   штук</w:t>
      </w:r>
      <w:r w:rsidRPr="00674A73">
        <w:rPr>
          <w:rFonts w:ascii="Times New Roman" w:hAnsi="Times New Roman" w:cs="Times New Roman"/>
          <w:sz w:val="32"/>
          <w:szCs w:val="32"/>
        </w:rPr>
        <w:t>, дубликатов свидетельств на право собственности на землю -</w:t>
      </w:r>
      <w:r>
        <w:rPr>
          <w:rFonts w:ascii="Times New Roman" w:hAnsi="Times New Roman" w:cs="Times New Roman"/>
          <w:sz w:val="32"/>
          <w:szCs w:val="32"/>
        </w:rPr>
        <w:t xml:space="preserve">6 </w:t>
      </w:r>
      <w:r w:rsidRPr="00674A73">
        <w:rPr>
          <w:rFonts w:ascii="Times New Roman" w:hAnsi="Times New Roman" w:cs="Times New Roman"/>
          <w:sz w:val="32"/>
          <w:szCs w:val="32"/>
        </w:rPr>
        <w:t xml:space="preserve"> штук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674A7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постановление об изменении и  конфигурации </w:t>
      </w:r>
      <w:r w:rsidRPr="00674A73">
        <w:rPr>
          <w:rFonts w:ascii="Times New Roman" w:hAnsi="Times New Roman" w:cs="Times New Roman"/>
          <w:sz w:val="32"/>
          <w:szCs w:val="32"/>
        </w:rPr>
        <w:t xml:space="preserve">земельных участков в количестве </w:t>
      </w:r>
      <w:r>
        <w:rPr>
          <w:rFonts w:ascii="Times New Roman" w:hAnsi="Times New Roman" w:cs="Times New Roman"/>
          <w:sz w:val="32"/>
          <w:szCs w:val="32"/>
        </w:rPr>
        <w:t xml:space="preserve">2 </w:t>
      </w:r>
      <w:r w:rsidRPr="00674A73">
        <w:rPr>
          <w:rFonts w:ascii="Times New Roman" w:hAnsi="Times New Roman" w:cs="Times New Roman"/>
          <w:sz w:val="32"/>
          <w:szCs w:val="32"/>
        </w:rPr>
        <w:t>штук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674A73">
        <w:rPr>
          <w:rFonts w:ascii="Times New Roman" w:hAnsi="Times New Roman" w:cs="Times New Roman"/>
          <w:sz w:val="32"/>
          <w:szCs w:val="32"/>
        </w:rPr>
        <w:t>.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 xml:space="preserve">В рамках муниципального земельного контроля на территории поселения запланировано и проведено 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674A73">
        <w:rPr>
          <w:rFonts w:ascii="Times New Roman" w:hAnsi="Times New Roman" w:cs="Times New Roman"/>
          <w:sz w:val="32"/>
          <w:szCs w:val="32"/>
        </w:rPr>
        <w:t xml:space="preserve"> проверок соблюдения земельного законодательства физическими лицами. В</w:t>
      </w:r>
      <w:r>
        <w:rPr>
          <w:rFonts w:ascii="Times New Roman" w:hAnsi="Times New Roman" w:cs="Times New Roman"/>
          <w:sz w:val="32"/>
          <w:szCs w:val="32"/>
        </w:rPr>
        <w:t>о всех случаях нарушений не выявлено. На 2019</w:t>
      </w:r>
      <w:r w:rsidRPr="00674A73">
        <w:rPr>
          <w:rFonts w:ascii="Times New Roman" w:hAnsi="Times New Roman" w:cs="Times New Roman"/>
          <w:sz w:val="32"/>
          <w:szCs w:val="32"/>
        </w:rPr>
        <w:t xml:space="preserve"> год запланировано провести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674A73">
        <w:rPr>
          <w:rFonts w:ascii="Times New Roman" w:hAnsi="Times New Roman" w:cs="Times New Roman"/>
          <w:sz w:val="32"/>
          <w:szCs w:val="32"/>
        </w:rPr>
        <w:t xml:space="preserve"> проверок физических лиц. Проведение  проверок  юридических лиц и индивидуальных предпринимателей </w:t>
      </w:r>
      <w:r>
        <w:rPr>
          <w:rFonts w:ascii="Times New Roman" w:hAnsi="Times New Roman" w:cs="Times New Roman"/>
          <w:sz w:val="32"/>
          <w:szCs w:val="32"/>
        </w:rPr>
        <w:t>не планируется.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>Подводя итог нужно отметить, что несмотря на появившиеся  результаты по улучшению условий и качества жизни населения, многое предстоит сделать.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>Это работы по благоустройству села: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>- улучшить состояние придомовых территорий и закрепленных;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продолжать </w:t>
      </w:r>
      <w:r w:rsidRPr="00674A73">
        <w:rPr>
          <w:rFonts w:ascii="Times New Roman" w:hAnsi="Times New Roman" w:cs="Times New Roman"/>
          <w:sz w:val="32"/>
          <w:szCs w:val="32"/>
        </w:rPr>
        <w:t>освещение улиц;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ремонт дорог.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наступившем году нас ждет серьезная работа по реализации намеченных планов, от качественного и добросовестного выполнения своих обязанностей зависит слаженная  работа поселения.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 xml:space="preserve">Мы все понимаем, что есть вопросы, которые требуют долговременной перспективы. Администрация поселения всегда готова прислушаться к советам жителей, помогать в решении проблем. Но мы также рассчитываем на поддержку самих жителей поселения, на ваше деятельное участие в обновлении всех сторон </w:t>
      </w:r>
      <w:r w:rsidRPr="00674A73">
        <w:rPr>
          <w:rFonts w:ascii="Times New Roman" w:hAnsi="Times New Roman" w:cs="Times New Roman"/>
          <w:sz w:val="32"/>
          <w:szCs w:val="32"/>
        </w:rPr>
        <w:lastRenderedPageBreak/>
        <w:t>жизни нашего муниципального образования, на вашу заинтересованность каким быть поселению сегодня, завтра.</w:t>
      </w:r>
    </w:p>
    <w:p w:rsidR="009402FE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>Уверена, что вместе и при поддержке главы администрации района мы сможем сделать нашу жизнь достойной, а сельское поселение уютным и процветающим уголком.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внимание.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sz w:val="32"/>
          <w:szCs w:val="32"/>
        </w:rPr>
      </w:pPr>
      <w:r w:rsidRPr="00674A7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</w:p>
    <w:p w:rsidR="009402FE" w:rsidRPr="00674A73" w:rsidRDefault="009402FE" w:rsidP="009402FE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9402FE" w:rsidRPr="00F83156" w:rsidRDefault="009402FE" w:rsidP="009402FE">
      <w:pPr>
        <w:rPr>
          <w:rFonts w:ascii="Times New Roman" w:hAnsi="Times New Roman" w:cs="Times New Roman"/>
        </w:rPr>
      </w:pPr>
    </w:p>
    <w:p w:rsidR="00276AEB" w:rsidRDefault="00276AEB" w:rsidP="00276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9C0" w:rsidRPr="00B2648C" w:rsidRDefault="004279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79C0" w:rsidRPr="00B2648C" w:rsidSect="00DF6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044" w:rsidRDefault="004D1044" w:rsidP="00CF389E">
      <w:pPr>
        <w:spacing w:after="0" w:line="240" w:lineRule="auto"/>
      </w:pPr>
      <w:r>
        <w:separator/>
      </w:r>
    </w:p>
  </w:endnote>
  <w:endnote w:type="continuationSeparator" w:id="1">
    <w:p w:rsidR="004D1044" w:rsidRDefault="004D1044" w:rsidP="00CF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9E" w:rsidRDefault="00CF389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9E" w:rsidRDefault="00CF389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9E" w:rsidRDefault="00CF38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044" w:rsidRDefault="004D1044" w:rsidP="00CF389E">
      <w:pPr>
        <w:spacing w:after="0" w:line="240" w:lineRule="auto"/>
      </w:pPr>
      <w:r>
        <w:separator/>
      </w:r>
    </w:p>
  </w:footnote>
  <w:footnote w:type="continuationSeparator" w:id="1">
    <w:p w:rsidR="004D1044" w:rsidRDefault="004D1044" w:rsidP="00CF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9E" w:rsidRDefault="00CF389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9E" w:rsidRDefault="00CF389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9E" w:rsidRDefault="00CF38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6B60"/>
    <w:multiLevelType w:val="hybridMultilevel"/>
    <w:tmpl w:val="7F3E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5781C"/>
    <w:multiLevelType w:val="hybridMultilevel"/>
    <w:tmpl w:val="10B2E1C8"/>
    <w:lvl w:ilvl="0" w:tplc="DF86CCD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48C"/>
    <w:rsid w:val="001374DB"/>
    <w:rsid w:val="0020005C"/>
    <w:rsid w:val="00276AEB"/>
    <w:rsid w:val="00323798"/>
    <w:rsid w:val="00360439"/>
    <w:rsid w:val="003D68E9"/>
    <w:rsid w:val="004279C0"/>
    <w:rsid w:val="004B0571"/>
    <w:rsid w:val="004D1044"/>
    <w:rsid w:val="004D575B"/>
    <w:rsid w:val="0055008E"/>
    <w:rsid w:val="00705498"/>
    <w:rsid w:val="0078127D"/>
    <w:rsid w:val="00837668"/>
    <w:rsid w:val="00896D0D"/>
    <w:rsid w:val="008B1417"/>
    <w:rsid w:val="008D39C4"/>
    <w:rsid w:val="00912979"/>
    <w:rsid w:val="009375F7"/>
    <w:rsid w:val="009402FE"/>
    <w:rsid w:val="00952DC9"/>
    <w:rsid w:val="0096540F"/>
    <w:rsid w:val="00A516CD"/>
    <w:rsid w:val="00AE3BBC"/>
    <w:rsid w:val="00B1484C"/>
    <w:rsid w:val="00B236D4"/>
    <w:rsid w:val="00B2648C"/>
    <w:rsid w:val="00BD1032"/>
    <w:rsid w:val="00CF389E"/>
    <w:rsid w:val="00DF6210"/>
    <w:rsid w:val="00E773F9"/>
    <w:rsid w:val="00F946AD"/>
    <w:rsid w:val="00FD3A9B"/>
    <w:rsid w:val="00FE4B38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6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A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516CD"/>
    <w:pPr>
      <w:spacing w:after="0" w:line="240" w:lineRule="auto"/>
    </w:pPr>
  </w:style>
  <w:style w:type="paragraph" w:customStyle="1" w:styleId="1">
    <w:name w:val="Без интервала1"/>
    <w:rsid w:val="00A516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516CD"/>
  </w:style>
  <w:style w:type="paragraph" w:styleId="a7">
    <w:name w:val="header"/>
    <w:basedOn w:val="a"/>
    <w:link w:val="a8"/>
    <w:uiPriority w:val="99"/>
    <w:semiHidden/>
    <w:unhideWhenUsed/>
    <w:rsid w:val="00CF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389E"/>
  </w:style>
  <w:style w:type="paragraph" w:styleId="a9">
    <w:name w:val="footer"/>
    <w:basedOn w:val="a"/>
    <w:link w:val="aa"/>
    <w:uiPriority w:val="99"/>
    <w:semiHidden/>
    <w:unhideWhenUsed/>
    <w:rsid w:val="00CF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3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lozovoe12</cp:lastModifiedBy>
  <cp:revision>8</cp:revision>
  <cp:lastPrinted>2017-12-12T08:08:00Z</cp:lastPrinted>
  <dcterms:created xsi:type="dcterms:W3CDTF">2018-02-08T04:43:00Z</dcterms:created>
  <dcterms:modified xsi:type="dcterms:W3CDTF">2019-02-11T07:41:00Z</dcterms:modified>
</cp:coreProperties>
</file>