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F" w:rsidRDefault="00962D83" w:rsidP="007D0D4F">
      <w:pPr>
        <w:jc w:val="both"/>
      </w:pPr>
      <w:r>
        <w:t xml:space="preserve">                     </w:t>
      </w:r>
      <w:r w:rsidR="007D0D4F"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83" w:rsidRDefault="00962D83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D0D4F">
        <w:rPr>
          <w:b/>
          <w:sz w:val="28"/>
          <w:szCs w:val="28"/>
        </w:rPr>
        <w:t>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D6011">
        <w:rPr>
          <w:sz w:val="28"/>
          <w:szCs w:val="28"/>
        </w:rPr>
        <w:t>Купино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Default="00962D83" w:rsidP="007D0D4F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0D4F">
        <w:rPr>
          <w:color w:val="000000"/>
          <w:sz w:val="28"/>
          <w:szCs w:val="28"/>
        </w:rPr>
        <w:t xml:space="preserve"> ПОСТАНОВЛЕНИЕ</w:t>
      </w:r>
    </w:p>
    <w:p w:rsidR="000801FC" w:rsidRDefault="009378D1" w:rsidP="000801F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D10791">
        <w:rPr>
          <w:color w:val="000000"/>
          <w:sz w:val="28"/>
          <w:szCs w:val="28"/>
          <w:u w:val="single"/>
        </w:rPr>
        <w:t>« 15</w:t>
      </w:r>
      <w:proofErr w:type="gramEnd"/>
      <w:r w:rsidR="001A4A37">
        <w:rPr>
          <w:color w:val="000000"/>
          <w:sz w:val="28"/>
          <w:szCs w:val="28"/>
          <w:u w:val="single"/>
        </w:rPr>
        <w:t xml:space="preserve"> » </w:t>
      </w:r>
      <w:r w:rsidR="00F07719">
        <w:rPr>
          <w:color w:val="000000"/>
          <w:sz w:val="28"/>
          <w:szCs w:val="28"/>
          <w:u w:val="single"/>
        </w:rPr>
        <w:t xml:space="preserve"> </w:t>
      </w:r>
      <w:r w:rsidR="000801FC">
        <w:rPr>
          <w:color w:val="000000"/>
          <w:sz w:val="28"/>
          <w:szCs w:val="28"/>
          <w:u w:val="single"/>
        </w:rPr>
        <w:t xml:space="preserve"> </w:t>
      </w:r>
      <w:r w:rsidR="001A4A37">
        <w:rPr>
          <w:color w:val="000000"/>
          <w:sz w:val="28"/>
          <w:szCs w:val="28"/>
          <w:u w:val="single"/>
        </w:rPr>
        <w:t xml:space="preserve">апреля </w:t>
      </w:r>
      <w:r w:rsidR="002A14B7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>20</w:t>
      </w:r>
      <w:r w:rsidR="001A4A37">
        <w:rPr>
          <w:color w:val="000000"/>
          <w:sz w:val="28"/>
          <w:szCs w:val="28"/>
          <w:u w:val="single"/>
        </w:rPr>
        <w:t>24</w:t>
      </w:r>
      <w:r w:rsidR="00962D83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 xml:space="preserve">года </w:t>
      </w:r>
      <w:r w:rsidR="007D0D4F">
        <w:rPr>
          <w:color w:val="000000"/>
          <w:sz w:val="28"/>
          <w:szCs w:val="28"/>
        </w:rPr>
        <w:t xml:space="preserve"> №</w:t>
      </w:r>
      <w:r w:rsidR="00D10791">
        <w:rPr>
          <w:color w:val="000000"/>
          <w:sz w:val="28"/>
          <w:szCs w:val="28"/>
        </w:rPr>
        <w:t>25</w:t>
      </w:r>
    </w:p>
    <w:p w:rsidR="007D0D4F" w:rsidRDefault="00633040" w:rsidP="000801F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D0D4F">
        <w:rPr>
          <w:color w:val="000000"/>
          <w:sz w:val="24"/>
          <w:szCs w:val="24"/>
        </w:rPr>
        <w:t xml:space="preserve">с. </w:t>
      </w:r>
      <w:r w:rsidR="00ED6011">
        <w:rPr>
          <w:color w:val="000000"/>
          <w:sz w:val="24"/>
          <w:szCs w:val="24"/>
        </w:rPr>
        <w:t>Купино</w:t>
      </w:r>
    </w:p>
    <w:p w:rsidR="00A401BD" w:rsidRPr="00D10791" w:rsidRDefault="00A401BD" w:rsidP="00D107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DF3A00" w:rsidTr="00DF3A00">
        <w:tc>
          <w:tcPr>
            <w:tcW w:w="7905" w:type="dxa"/>
            <w:hideMark/>
          </w:tcPr>
          <w:p w:rsidR="00DF3A00" w:rsidRDefault="00DF3A00">
            <w:pPr>
              <w:ind w:right="40"/>
              <w:jc w:val="both"/>
            </w:pPr>
            <w:r>
              <w:rPr>
                <w:b/>
                <w:bCs/>
                <w:color w:val="000000"/>
                <w:sz w:val="27"/>
                <w:szCs w:val="27"/>
              </w:rPr>
              <w:t>Об установлении особого противопожарного режима на терри</w:t>
            </w:r>
            <w:r w:rsidR="00D10791">
              <w:rPr>
                <w:b/>
                <w:bCs/>
                <w:color w:val="000000"/>
                <w:sz w:val="27"/>
                <w:szCs w:val="27"/>
              </w:rPr>
              <w:t>тории сельского поселения Купино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Безенчукский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Самарской области  </w:t>
            </w:r>
          </w:p>
          <w:p w:rsidR="00DF3A00" w:rsidRDefault="00DF3A00">
            <w:pPr>
              <w:ind w:right="40"/>
              <w:jc w:val="both"/>
            </w:pPr>
            <w:r>
              <w:t> </w:t>
            </w:r>
          </w:p>
        </w:tc>
      </w:tr>
    </w:tbl>
    <w:p w:rsidR="00DF3A00" w:rsidRDefault="00D10791" w:rsidP="00DF3A00">
      <w:pPr>
        <w:shd w:val="clear" w:color="auto" w:fill="FFFFFF"/>
        <w:spacing w:after="20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                 </w:t>
      </w:r>
      <w:r w:rsidR="00DF3A00">
        <w:rPr>
          <w:color w:val="212121"/>
          <w:sz w:val="28"/>
          <w:szCs w:val="28"/>
        </w:rPr>
        <w:t>В соответствии с Постановлением Правительства Самарской области от 12.04.2024г. № 261 «Об особом противопожарном режиме на территории Самарской области», с Федеральным законом от 21.12.1994 № 69-Ф3 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16.09.2020 года   № 1479 «Об утверждении правил противопожарного режима в Российской Федерации» в целях обеспечения пожарной безопасности на терри</w:t>
      </w:r>
      <w:r>
        <w:rPr>
          <w:color w:val="212121"/>
          <w:sz w:val="28"/>
          <w:szCs w:val="28"/>
        </w:rPr>
        <w:t>тории сельского поселения Купино</w:t>
      </w:r>
    </w:p>
    <w:p w:rsidR="00DF3A00" w:rsidRDefault="00DF3A00" w:rsidP="00DF3A00">
      <w:pPr>
        <w:shd w:val="clear" w:color="auto" w:fill="FFFFFF"/>
        <w:spacing w:after="200"/>
        <w:jc w:val="center"/>
        <w:rPr>
          <w:color w:val="212121"/>
          <w:sz w:val="21"/>
          <w:szCs w:val="21"/>
        </w:rPr>
      </w:pPr>
      <w:r>
        <w:rPr>
          <w:color w:val="212121"/>
          <w:spacing w:val="40"/>
          <w:sz w:val="28"/>
          <w:szCs w:val="28"/>
        </w:rPr>
        <w:t>ПОСТАНОВЛЯ</w:t>
      </w:r>
      <w:r>
        <w:rPr>
          <w:color w:val="212121"/>
          <w:sz w:val="28"/>
          <w:szCs w:val="28"/>
        </w:rPr>
        <w:t>Ю:</w:t>
      </w:r>
    </w:p>
    <w:p w:rsidR="00DF3A00" w:rsidRDefault="00201D62" w:rsidP="00201D62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</w:t>
      </w:r>
      <w:r w:rsidR="00DF3A00">
        <w:rPr>
          <w:color w:val="212121"/>
          <w:sz w:val="28"/>
          <w:szCs w:val="28"/>
        </w:rPr>
        <w:t>Установить особый противопожарный режим на терри</w:t>
      </w:r>
      <w:r w:rsidR="00D10791">
        <w:rPr>
          <w:color w:val="212121"/>
          <w:sz w:val="28"/>
          <w:szCs w:val="28"/>
        </w:rPr>
        <w:t xml:space="preserve">тории сельского поселения </w:t>
      </w:r>
      <w:proofErr w:type="gramStart"/>
      <w:r w:rsidR="00D10791">
        <w:rPr>
          <w:color w:val="212121"/>
          <w:sz w:val="28"/>
          <w:szCs w:val="28"/>
        </w:rPr>
        <w:t xml:space="preserve">Купино </w:t>
      </w:r>
      <w:r w:rsidR="00DF3A00">
        <w:rPr>
          <w:color w:val="212121"/>
          <w:sz w:val="28"/>
          <w:szCs w:val="28"/>
        </w:rPr>
        <w:t xml:space="preserve"> в</w:t>
      </w:r>
      <w:proofErr w:type="gramEnd"/>
      <w:r w:rsidR="00DF3A00">
        <w:rPr>
          <w:color w:val="212121"/>
          <w:sz w:val="28"/>
          <w:szCs w:val="28"/>
        </w:rPr>
        <w:t xml:space="preserve"> период с 15 апреля по 15 октября 2024 г.</w:t>
      </w:r>
    </w:p>
    <w:p w:rsidR="00DF3A00" w:rsidRDefault="00201D62" w:rsidP="00DF3A00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</w:t>
      </w:r>
      <w:r w:rsidR="00DF3A00">
        <w:rPr>
          <w:color w:val="212121"/>
          <w:sz w:val="28"/>
          <w:szCs w:val="28"/>
        </w:rPr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</w:t>
      </w:r>
      <w:r>
        <w:rPr>
          <w:color w:val="212121"/>
          <w:sz w:val="28"/>
          <w:szCs w:val="28"/>
        </w:rPr>
        <w:t xml:space="preserve">шка), </w:t>
      </w:r>
      <w:proofErr w:type="spellStart"/>
      <w:r>
        <w:rPr>
          <w:color w:val="212121"/>
          <w:sz w:val="28"/>
          <w:szCs w:val="28"/>
        </w:rPr>
        <w:t>окашивания</w:t>
      </w:r>
      <w:proofErr w:type="spellEnd"/>
      <w:r w:rsidR="00DF3A00">
        <w:rPr>
          <w:color w:val="212121"/>
          <w:sz w:val="28"/>
          <w:szCs w:val="28"/>
        </w:rPr>
        <w:t xml:space="preserve"> и своевременной уборки сухой травянистой растительности, находящихся в границах населенных пункт</w:t>
      </w:r>
      <w:r w:rsidR="002A14B7">
        <w:rPr>
          <w:color w:val="212121"/>
          <w:sz w:val="28"/>
          <w:szCs w:val="28"/>
        </w:rPr>
        <w:t>ов</w:t>
      </w:r>
      <w:r>
        <w:rPr>
          <w:color w:val="212121"/>
          <w:sz w:val="28"/>
          <w:szCs w:val="28"/>
        </w:rPr>
        <w:t>.</w:t>
      </w:r>
    </w:p>
    <w:p w:rsidR="00DF3A00" w:rsidRDefault="00201D62" w:rsidP="00201D62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</w:t>
      </w:r>
      <w:r w:rsidR="00DF3A00">
        <w:rPr>
          <w:color w:val="212121"/>
          <w:sz w:val="28"/>
          <w:szCs w:val="28"/>
        </w:rPr>
        <w:t>Организовать патрулирование территорий населенных пунктов с привлечением сотрудников органов местного самоуправления, добровольной пожарной команды с первичными средствами пожаротушения</w:t>
      </w:r>
    </w:p>
    <w:p w:rsidR="00DF3A00" w:rsidRDefault="00201D62" w:rsidP="00201D62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</w:t>
      </w:r>
      <w:r w:rsidR="00DF3A00">
        <w:rPr>
          <w:color w:val="212121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2A14B7" w:rsidRDefault="002A14B7" w:rsidP="002A14B7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201D62">
        <w:rPr>
          <w:color w:val="212121"/>
          <w:sz w:val="28"/>
          <w:szCs w:val="28"/>
        </w:rPr>
        <w:t>.</w:t>
      </w:r>
      <w:r w:rsidR="00DF3A00">
        <w:rPr>
          <w:color w:val="212121"/>
          <w:sz w:val="28"/>
          <w:szCs w:val="28"/>
        </w:rPr>
        <w:t>Принимать меры по недопущению на территориях населенных пунктов неконтролируемых палов травы, сжигания мусора, листвы и иных отходов, материалов или изделий.</w:t>
      </w:r>
      <w:r w:rsidRPr="002A14B7">
        <w:rPr>
          <w:color w:val="212121"/>
          <w:sz w:val="28"/>
          <w:szCs w:val="28"/>
        </w:rPr>
        <w:t xml:space="preserve"> </w:t>
      </w:r>
    </w:p>
    <w:p w:rsidR="002A14B7" w:rsidRDefault="002A14B7" w:rsidP="00201D62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201D62">
        <w:rPr>
          <w:sz w:val="26"/>
          <w:szCs w:val="26"/>
        </w:rPr>
        <w:t xml:space="preserve"> </w:t>
      </w:r>
      <w:r w:rsidRPr="00201D62">
        <w:rPr>
          <w:sz w:val="28"/>
          <w:szCs w:val="28"/>
        </w:rPr>
        <w:t>Оперативно информировать подразделения пожарной охраны по единому номеру вызова экстренных оперативных служб «</w:t>
      </w:r>
      <w:proofErr w:type="gramStart"/>
      <w:r w:rsidRPr="00201D62">
        <w:rPr>
          <w:sz w:val="28"/>
          <w:szCs w:val="28"/>
        </w:rPr>
        <w:t>112»  о</w:t>
      </w:r>
      <w:proofErr w:type="gramEnd"/>
      <w:r w:rsidRPr="00201D62">
        <w:rPr>
          <w:sz w:val="28"/>
          <w:szCs w:val="28"/>
        </w:rPr>
        <w:t xml:space="preserve"> фактах </w:t>
      </w:r>
      <w:r w:rsidRPr="00201D62">
        <w:rPr>
          <w:sz w:val="28"/>
          <w:szCs w:val="28"/>
        </w:rPr>
        <w:lastRenderedPageBreak/>
        <w:t>выжигания(пала) сухой травянистой растительности, стерни, пожнивных остатков, разведения открытого огня(костров), сжигания мусора, листвы и иных отходов, материалов или изделий.</w:t>
      </w:r>
    </w:p>
    <w:p w:rsidR="002A14B7" w:rsidRDefault="00201D62" w:rsidP="00DF3A00">
      <w:pPr>
        <w:shd w:val="clear" w:color="auto" w:fill="FFFFFF"/>
        <w:spacing w:after="20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7.</w:t>
      </w:r>
      <w:r w:rsidR="00DF3A00">
        <w:rPr>
          <w:color w:val="21212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3A00" w:rsidRDefault="00201D62" w:rsidP="00DF3A00">
      <w:pPr>
        <w:shd w:val="clear" w:color="auto" w:fill="FFFFFF"/>
        <w:spacing w:after="20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8.</w:t>
      </w:r>
      <w:r w:rsidR="00DF3A00">
        <w:rPr>
          <w:color w:val="212121"/>
          <w:sz w:val="28"/>
          <w:szCs w:val="28"/>
        </w:rPr>
        <w:t>Контроль за выполнением настоящего постановления оставляю за собой.  </w:t>
      </w:r>
    </w:p>
    <w:p w:rsidR="00DF3A00" w:rsidRDefault="00DF3A00">
      <w:pPr>
        <w:rPr>
          <w:color w:val="000000"/>
          <w:sz w:val="28"/>
          <w:szCs w:val="28"/>
        </w:rPr>
      </w:pPr>
    </w:p>
    <w:p w:rsidR="00201D62" w:rsidRDefault="00201D62"/>
    <w:p w:rsidR="00201D62" w:rsidRPr="00201D62" w:rsidRDefault="00201D62" w:rsidP="00201D62"/>
    <w:p w:rsidR="00201D62" w:rsidRPr="00201D62" w:rsidRDefault="00201D62" w:rsidP="00201D62"/>
    <w:p w:rsidR="00173D39" w:rsidRDefault="00173D39" w:rsidP="00201D62"/>
    <w:p w:rsidR="00173D39" w:rsidRPr="00173D39" w:rsidRDefault="00173D39" w:rsidP="00173D39"/>
    <w:p w:rsidR="00173D39" w:rsidRDefault="00173D39" w:rsidP="00173D39">
      <w:pPr>
        <w:jc w:val="both"/>
      </w:pPr>
      <w:r>
        <w:rPr>
          <w:sz w:val="28"/>
          <w:szCs w:val="28"/>
        </w:rPr>
        <w:t>Глава сельского поселения Купино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Щербаков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</w:p>
    <w:p w:rsidR="00173D39" w:rsidRDefault="00173D39" w:rsidP="00173D39">
      <w:pPr>
        <w:jc w:val="both"/>
      </w:pPr>
    </w:p>
    <w:p w:rsidR="00173D39" w:rsidRDefault="00173D39" w:rsidP="00173D39">
      <w:pPr>
        <w:jc w:val="both"/>
      </w:pPr>
    </w:p>
    <w:p w:rsidR="00173D39" w:rsidRDefault="00173D39" w:rsidP="00173D39">
      <w:pPr>
        <w:jc w:val="both"/>
      </w:pPr>
      <w:r>
        <w:t> </w:t>
      </w:r>
    </w:p>
    <w:p w:rsidR="00173D39" w:rsidRDefault="00173D39" w:rsidP="00173D39">
      <w:pPr>
        <w:jc w:val="both"/>
      </w:pPr>
      <w:r>
        <w:rPr>
          <w:sz w:val="16"/>
          <w:szCs w:val="16"/>
        </w:rPr>
        <w:t>Н.А. Доронина, специалист 1 кат</w:t>
      </w:r>
    </w:p>
    <w:p w:rsidR="00173D39" w:rsidRDefault="00173D39" w:rsidP="00173D39">
      <w:pPr>
        <w:jc w:val="both"/>
      </w:pPr>
      <w:r>
        <w:rPr>
          <w:sz w:val="16"/>
          <w:szCs w:val="16"/>
        </w:rPr>
        <w:t>8(84676) 42247</w:t>
      </w:r>
    </w:p>
    <w:p w:rsidR="00173D39" w:rsidRDefault="00173D39" w:rsidP="00173D39">
      <w:r>
        <w:t> </w:t>
      </w:r>
    </w:p>
    <w:p w:rsidR="00173D39" w:rsidRPr="00173D39" w:rsidRDefault="00173D39" w:rsidP="00173D39">
      <w:bookmarkStart w:id="0" w:name="_GoBack"/>
      <w:bookmarkEnd w:id="0"/>
    </w:p>
    <w:p w:rsidR="00173D39" w:rsidRDefault="00173D39" w:rsidP="00173D39"/>
    <w:p w:rsidR="00AE7B14" w:rsidRPr="00173D39" w:rsidRDefault="00AE7B14" w:rsidP="00173D39"/>
    <w:sectPr w:rsidR="00AE7B14" w:rsidRPr="00173D39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2A5"/>
    <w:multiLevelType w:val="multilevel"/>
    <w:tmpl w:val="0B46E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2C04"/>
    <w:multiLevelType w:val="hybridMultilevel"/>
    <w:tmpl w:val="B5E6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290"/>
    <w:multiLevelType w:val="multilevel"/>
    <w:tmpl w:val="F4FC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2445A"/>
    <w:multiLevelType w:val="multilevel"/>
    <w:tmpl w:val="C27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33767"/>
    <w:multiLevelType w:val="multilevel"/>
    <w:tmpl w:val="415CE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F0FF7"/>
    <w:multiLevelType w:val="multilevel"/>
    <w:tmpl w:val="314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24213"/>
    <w:multiLevelType w:val="hybridMultilevel"/>
    <w:tmpl w:val="2CCA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E"/>
    <w:rsid w:val="00073754"/>
    <w:rsid w:val="000801FC"/>
    <w:rsid w:val="000922A8"/>
    <w:rsid w:val="000C1E8A"/>
    <w:rsid w:val="00103A36"/>
    <w:rsid w:val="00150B8F"/>
    <w:rsid w:val="00163EDB"/>
    <w:rsid w:val="00173D39"/>
    <w:rsid w:val="001A4A37"/>
    <w:rsid w:val="00201D62"/>
    <w:rsid w:val="00250C9E"/>
    <w:rsid w:val="002541F5"/>
    <w:rsid w:val="002A14B7"/>
    <w:rsid w:val="002C0403"/>
    <w:rsid w:val="00332559"/>
    <w:rsid w:val="003C1CD6"/>
    <w:rsid w:val="003E54BE"/>
    <w:rsid w:val="003F6F29"/>
    <w:rsid w:val="004149E4"/>
    <w:rsid w:val="00415FA3"/>
    <w:rsid w:val="00426333"/>
    <w:rsid w:val="004C6F9B"/>
    <w:rsid w:val="005131C7"/>
    <w:rsid w:val="00541BBA"/>
    <w:rsid w:val="005A26DA"/>
    <w:rsid w:val="00633040"/>
    <w:rsid w:val="00637D8C"/>
    <w:rsid w:val="00651813"/>
    <w:rsid w:val="00682C50"/>
    <w:rsid w:val="006B62B9"/>
    <w:rsid w:val="00707DE1"/>
    <w:rsid w:val="00735EBE"/>
    <w:rsid w:val="00746C7C"/>
    <w:rsid w:val="007557D8"/>
    <w:rsid w:val="007751B2"/>
    <w:rsid w:val="007774B2"/>
    <w:rsid w:val="00777E7E"/>
    <w:rsid w:val="00786FED"/>
    <w:rsid w:val="007D0D4F"/>
    <w:rsid w:val="007F26E1"/>
    <w:rsid w:val="00863A57"/>
    <w:rsid w:val="00897707"/>
    <w:rsid w:val="009378D1"/>
    <w:rsid w:val="00946CEF"/>
    <w:rsid w:val="00962D83"/>
    <w:rsid w:val="009A153C"/>
    <w:rsid w:val="009F6A7F"/>
    <w:rsid w:val="00A27FEE"/>
    <w:rsid w:val="00A401BD"/>
    <w:rsid w:val="00A47838"/>
    <w:rsid w:val="00A50D76"/>
    <w:rsid w:val="00A667DF"/>
    <w:rsid w:val="00A673F3"/>
    <w:rsid w:val="00AC22B0"/>
    <w:rsid w:val="00AE7B14"/>
    <w:rsid w:val="00AF13CE"/>
    <w:rsid w:val="00B5417B"/>
    <w:rsid w:val="00BD5BC5"/>
    <w:rsid w:val="00BE1C66"/>
    <w:rsid w:val="00BE1EB3"/>
    <w:rsid w:val="00C166B6"/>
    <w:rsid w:val="00C44397"/>
    <w:rsid w:val="00C5233B"/>
    <w:rsid w:val="00C83F5C"/>
    <w:rsid w:val="00CC1DC5"/>
    <w:rsid w:val="00D10791"/>
    <w:rsid w:val="00D147F5"/>
    <w:rsid w:val="00D851CB"/>
    <w:rsid w:val="00D97C95"/>
    <w:rsid w:val="00DA3C18"/>
    <w:rsid w:val="00DB3560"/>
    <w:rsid w:val="00DF3A00"/>
    <w:rsid w:val="00E67F29"/>
    <w:rsid w:val="00E8355F"/>
    <w:rsid w:val="00EA4896"/>
    <w:rsid w:val="00ED1008"/>
    <w:rsid w:val="00ED6011"/>
    <w:rsid w:val="00EF38A3"/>
    <w:rsid w:val="00EF7224"/>
    <w:rsid w:val="00F07719"/>
    <w:rsid w:val="00F56F3B"/>
    <w:rsid w:val="00F63D85"/>
    <w:rsid w:val="00FB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9DC9"/>
  <w15:docId w15:val="{38844DA5-2517-4B2C-9EEB-F349967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DA88-4872-4BE7-BF67-FCE111C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2024-04-15T11:29:00Z</cp:lastPrinted>
  <dcterms:created xsi:type="dcterms:W3CDTF">2024-04-15T10:24:00Z</dcterms:created>
  <dcterms:modified xsi:type="dcterms:W3CDTF">2024-04-15T11:30:00Z</dcterms:modified>
</cp:coreProperties>
</file>