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3F" w:rsidRDefault="00A14C3F" w:rsidP="00D60FE9">
      <w:pPr>
        <w:tabs>
          <w:tab w:val="left" w:pos="5760"/>
        </w:tabs>
        <w:rPr>
          <w:b/>
          <w:sz w:val="28"/>
          <w:szCs w:val="28"/>
        </w:rPr>
      </w:pPr>
    </w:p>
    <w:p w:rsidR="00C84982" w:rsidRDefault="00C84982" w:rsidP="00C8498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4982" w:rsidRDefault="00C84982" w:rsidP="00C8498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ЧЕГЛАКОВСКОГО СЕЛЬСКОГО ПОСЕЛЕНИЯ</w:t>
      </w:r>
    </w:p>
    <w:p w:rsidR="00C84982" w:rsidRDefault="00C84982" w:rsidP="00C8498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НАГОРСКОГО РАЙОНА </w:t>
      </w:r>
    </w:p>
    <w:p w:rsidR="00C84982" w:rsidRDefault="00C84982" w:rsidP="00C8498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84982" w:rsidRDefault="00C84982" w:rsidP="00C84982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C84982" w:rsidRDefault="00C84982" w:rsidP="00C84982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C84982" w:rsidRDefault="00C84982" w:rsidP="00C84982">
      <w:pPr>
        <w:tabs>
          <w:tab w:val="left" w:pos="5760"/>
        </w:tabs>
        <w:jc w:val="center"/>
        <w:rPr>
          <w:sz w:val="28"/>
          <w:szCs w:val="28"/>
        </w:rPr>
      </w:pPr>
      <w:r w:rsidRPr="0030452E"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C84982" w:rsidRDefault="00C84982" w:rsidP="00C84982">
      <w:pPr>
        <w:tabs>
          <w:tab w:val="left" w:pos="5760"/>
        </w:tabs>
        <w:jc w:val="center"/>
        <w:rPr>
          <w:sz w:val="28"/>
          <w:szCs w:val="28"/>
        </w:rPr>
      </w:pPr>
    </w:p>
    <w:p w:rsidR="00C84982" w:rsidRDefault="005C29F0" w:rsidP="00C84982">
      <w:pPr>
        <w:tabs>
          <w:tab w:val="left" w:pos="57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07</w:t>
      </w:r>
      <w:r w:rsidR="00C84982">
        <w:rPr>
          <w:sz w:val="28"/>
          <w:szCs w:val="28"/>
        </w:rPr>
        <w:t>.</w:t>
      </w:r>
      <w:r w:rsidR="003D0C5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C84982">
        <w:rPr>
          <w:sz w:val="28"/>
          <w:szCs w:val="28"/>
        </w:rPr>
        <w:t>.</w:t>
      </w:r>
      <w:r w:rsidR="00D60FE9">
        <w:rPr>
          <w:sz w:val="28"/>
          <w:szCs w:val="28"/>
        </w:rPr>
        <w:t>2016</w:t>
      </w:r>
      <w:r w:rsidR="00C84982">
        <w:rPr>
          <w:sz w:val="28"/>
          <w:szCs w:val="28"/>
        </w:rPr>
        <w:tab/>
      </w:r>
      <w:r w:rsidR="00C84982">
        <w:rPr>
          <w:sz w:val="28"/>
          <w:szCs w:val="28"/>
        </w:rPr>
        <w:tab/>
        <w:t xml:space="preserve">№ </w:t>
      </w:r>
      <w:r w:rsidR="00D60FE9">
        <w:rPr>
          <w:sz w:val="28"/>
          <w:szCs w:val="28"/>
        </w:rPr>
        <w:t>74</w:t>
      </w:r>
    </w:p>
    <w:p w:rsidR="00C84982" w:rsidRDefault="00C84982" w:rsidP="00C84982">
      <w:pPr>
        <w:tabs>
          <w:tab w:val="left" w:pos="5760"/>
          <w:tab w:val="right" w:pos="9355"/>
        </w:tabs>
        <w:rPr>
          <w:sz w:val="28"/>
          <w:szCs w:val="28"/>
        </w:rPr>
      </w:pPr>
    </w:p>
    <w:p w:rsidR="00C84982" w:rsidRDefault="00C84982" w:rsidP="00C84982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п.Нагорск</w:t>
      </w:r>
    </w:p>
    <w:p w:rsidR="00C84982" w:rsidRDefault="00C84982" w:rsidP="00C84982">
      <w:pPr>
        <w:tabs>
          <w:tab w:val="left" w:pos="5760"/>
        </w:tabs>
        <w:jc w:val="center"/>
        <w:rPr>
          <w:sz w:val="28"/>
          <w:szCs w:val="28"/>
        </w:rPr>
      </w:pPr>
    </w:p>
    <w:p w:rsidR="00C84982" w:rsidRDefault="00C84982" w:rsidP="00C8498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</w:t>
      </w:r>
    </w:p>
    <w:p w:rsidR="00C84982" w:rsidRDefault="00C84982" w:rsidP="00C84982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предоставлению муниципальной услуги: </w:t>
      </w:r>
      <w:r w:rsidRPr="00C84982">
        <w:rPr>
          <w:b/>
          <w:sz w:val="28"/>
          <w:szCs w:val="28"/>
        </w:rPr>
        <w:t>«Предоставление земельных участков,  на которых расположены здания, сооружения на территории муниципального образования»</w:t>
      </w:r>
    </w:p>
    <w:p w:rsidR="00C84982" w:rsidRDefault="00C84982" w:rsidP="00C84982">
      <w:pPr>
        <w:ind w:left="5954"/>
      </w:pPr>
    </w:p>
    <w:p w:rsidR="00C84982" w:rsidRDefault="00C84982" w:rsidP="00C8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 Федерального закона от 27.07.2010 № 210-ФЗ «Об организации предоставления государственных и муниципальных услуг», администрация Чеглаковского сельского поселения  ПОСТАНОВЛЯЕТ:</w:t>
      </w:r>
    </w:p>
    <w:p w:rsidR="00C84982" w:rsidRDefault="00C84982" w:rsidP="00C84982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административный регламент по предоставлению муниципальной услуги </w:t>
      </w:r>
      <w:r w:rsidRPr="00023353">
        <w:rPr>
          <w:sz w:val="28"/>
          <w:szCs w:val="28"/>
        </w:rPr>
        <w:t>«</w:t>
      </w:r>
      <w:r w:rsidRPr="004124F5">
        <w:rPr>
          <w:bCs/>
          <w:sz w:val="28"/>
          <w:szCs w:val="28"/>
        </w:rPr>
        <w:t>Предоставление земельных участков, расположенных на территории муниципального образования, в аренду для сенокошения, выпаса скота</w:t>
      </w:r>
      <w:r w:rsidRPr="0002335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0452E">
        <w:rPr>
          <w:sz w:val="28"/>
          <w:szCs w:val="28"/>
        </w:rPr>
        <w:t>(далее по тексту  - административный регламент),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Чеглаковского сельского поселения от 07.12.2015 года № 120 внести следующие изменения:</w:t>
      </w:r>
    </w:p>
    <w:p w:rsidR="001B058C" w:rsidRDefault="00C84982" w:rsidP="00740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B058C">
        <w:rPr>
          <w:sz w:val="28"/>
          <w:szCs w:val="28"/>
        </w:rPr>
        <w:t>Пункт 3.4 раздел 3 Регламента изложить в редакции следующего содержания:</w:t>
      </w:r>
    </w:p>
    <w:p w:rsidR="001B058C" w:rsidRPr="001B058C" w:rsidRDefault="001B058C" w:rsidP="001B05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B058C">
        <w:rPr>
          <w:b/>
          <w:sz w:val="28"/>
          <w:szCs w:val="28"/>
        </w:rPr>
        <w:t xml:space="preserve"> 3.4. Описание последовательности административных действий при рассмотрении заявления и представленных документов и принятии решения </w:t>
      </w:r>
    </w:p>
    <w:p w:rsidR="001B058C" w:rsidRDefault="003D0C50" w:rsidP="001B0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1B058C" w:rsidRPr="001B058C">
        <w:rPr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 сельского поселения зарегистрированного заявления о предоставлении муниципальной услуги с поручением главы администрации сельского поселения  для исполнения.</w:t>
      </w:r>
    </w:p>
    <w:p w:rsidR="000B75FF" w:rsidRDefault="003D0C50" w:rsidP="001B0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1B058C">
        <w:rPr>
          <w:sz w:val="28"/>
          <w:szCs w:val="28"/>
        </w:rPr>
        <w:t>Для предоставления в собственность земельного участка, находящегося в муниципальной собственности, без проведения торгов, включающего</w:t>
      </w:r>
      <w:r w:rsidR="00412C70">
        <w:rPr>
          <w:sz w:val="28"/>
          <w:szCs w:val="28"/>
        </w:rPr>
        <w:t xml:space="preserve">, в том числе, </w:t>
      </w:r>
      <w:r w:rsidR="001B058C">
        <w:rPr>
          <w:sz w:val="28"/>
          <w:szCs w:val="28"/>
        </w:rPr>
        <w:t xml:space="preserve"> </w:t>
      </w:r>
      <w:r w:rsidR="00412C70">
        <w:rPr>
          <w:sz w:val="28"/>
          <w:szCs w:val="28"/>
        </w:rPr>
        <w:t>подготовку схемы расположения земельного участка в случае, если земельный участок предстоит образовать  и не утверж</w:t>
      </w:r>
      <w:r w:rsidR="00E05BAC">
        <w:rPr>
          <w:sz w:val="28"/>
          <w:szCs w:val="28"/>
        </w:rPr>
        <w:t>ден проект межевания территорий, в границах которой предстоит обр</w:t>
      </w:r>
      <w:r w:rsidR="004147E4">
        <w:rPr>
          <w:sz w:val="28"/>
          <w:szCs w:val="28"/>
        </w:rPr>
        <w:t>азовать такой земельный участок,</w:t>
      </w:r>
      <w:r w:rsidR="004147E4" w:rsidRPr="004147E4">
        <w:rPr>
          <w:sz w:val="28"/>
          <w:szCs w:val="28"/>
        </w:rPr>
        <w:t xml:space="preserve"> </w:t>
      </w:r>
      <w:r w:rsidR="004147E4">
        <w:rPr>
          <w:sz w:val="28"/>
          <w:szCs w:val="28"/>
        </w:rPr>
        <w:t xml:space="preserve">предварительное согласование предоставления земельного участка в случае, если земельный участок </w:t>
      </w:r>
      <w:r w:rsidR="004147E4">
        <w:rPr>
          <w:sz w:val="28"/>
          <w:szCs w:val="28"/>
        </w:rPr>
        <w:lastRenderedPageBreak/>
        <w:t xml:space="preserve">предстоит образовать или границы такого земельного участка подлежат уточнению, принятие решения о предварительном согласовании предоставления земельного участка. </w:t>
      </w:r>
    </w:p>
    <w:p w:rsidR="000B75FF" w:rsidRDefault="003D0C50" w:rsidP="001B0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0B75FF">
        <w:rPr>
          <w:sz w:val="28"/>
          <w:szCs w:val="28"/>
        </w:rPr>
        <w:t>Установлены требования к порядку подготовки и утверждения схемы расположения земельного участка на кадастровой карте в случае образования земельных участков из земель или земельных участков, находящихся в муниципальной собственности.</w:t>
      </w:r>
    </w:p>
    <w:p w:rsidR="000B75FF" w:rsidRPr="000B75FF" w:rsidRDefault="00412C70" w:rsidP="000B7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5FF" w:rsidRPr="000B75FF">
        <w:rPr>
          <w:sz w:val="28"/>
          <w:szCs w:val="28"/>
        </w:rPr>
        <w:t>Основанием для отказа в утверждении схемы расположения земельного участка является:</w:t>
      </w:r>
    </w:p>
    <w:p w:rsidR="000B75FF" w:rsidRPr="000B75FF" w:rsidRDefault="000B75FF" w:rsidP="000B7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FF">
        <w:rPr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</w:t>
      </w:r>
      <w:r>
        <w:rPr>
          <w:sz w:val="28"/>
          <w:szCs w:val="28"/>
        </w:rPr>
        <w:t>;</w:t>
      </w:r>
    </w:p>
    <w:p w:rsidR="000B75FF" w:rsidRPr="000B75FF" w:rsidRDefault="000B75FF" w:rsidP="000B7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FF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B75FF" w:rsidRPr="000B75FF" w:rsidRDefault="000B75FF" w:rsidP="000B7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FF">
        <w:rPr>
          <w:sz w:val="28"/>
          <w:szCs w:val="28"/>
        </w:rPr>
        <w:t>3) разработка схемы расположения земельного участка с нарушением требований к образуемым земельным участкам;</w:t>
      </w:r>
    </w:p>
    <w:p w:rsidR="000B75FF" w:rsidRPr="000B75FF" w:rsidRDefault="000B75FF" w:rsidP="000B7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FF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B058C" w:rsidRDefault="000B75FF" w:rsidP="000B7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5FF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147E4" w:rsidRPr="004147E4" w:rsidRDefault="003D0C50" w:rsidP="0041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4147E4" w:rsidRPr="004147E4">
        <w:rPr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4147E4" w:rsidRPr="004147E4" w:rsidRDefault="004147E4" w:rsidP="0041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7E4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147E4" w:rsidRPr="004147E4" w:rsidRDefault="004147E4" w:rsidP="0041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7E4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147E4" w:rsidRPr="004147E4" w:rsidRDefault="004147E4" w:rsidP="0041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7E4">
        <w:rPr>
          <w:sz w:val="28"/>
          <w:szCs w:val="28"/>
        </w:rPr>
        <w:t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4147E4" w:rsidRPr="004147E4" w:rsidRDefault="004147E4" w:rsidP="0041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7E4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147E4" w:rsidRPr="004147E4" w:rsidRDefault="004147E4" w:rsidP="0041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7E4">
        <w:rPr>
          <w:sz w:val="28"/>
          <w:szCs w:val="28"/>
        </w:rPr>
        <w:lastRenderedPageBreak/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4147E4" w:rsidRDefault="004147E4" w:rsidP="0041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7E4">
        <w:rPr>
          <w:sz w:val="28"/>
          <w:szCs w:val="28"/>
        </w:rPr>
        <w:t>6) основание предоставления земельного участка без проведения торгов;</w:t>
      </w:r>
    </w:p>
    <w:p w:rsidR="00273816" w:rsidRPr="00273816" w:rsidRDefault="00273816" w:rsidP="00273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16">
        <w:rPr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73816" w:rsidRPr="00273816" w:rsidRDefault="00273816" w:rsidP="00273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16">
        <w:rPr>
          <w:sz w:val="28"/>
          <w:szCs w:val="28"/>
        </w:rPr>
        <w:t>8) цель использования земельного участка;</w:t>
      </w:r>
    </w:p>
    <w:p w:rsidR="00273816" w:rsidRPr="00273816" w:rsidRDefault="00273816" w:rsidP="00273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16">
        <w:rPr>
          <w:sz w:val="28"/>
          <w:szCs w:val="28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73816" w:rsidRPr="00273816" w:rsidRDefault="00273816" w:rsidP="00273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16">
        <w:rPr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273816" w:rsidRDefault="00273816" w:rsidP="00273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816">
        <w:rPr>
          <w:sz w:val="28"/>
          <w:szCs w:val="28"/>
        </w:rPr>
        <w:t>11) почтовый адрес и (или) адрес электронной почты для связи с заявителем.</w:t>
      </w:r>
    </w:p>
    <w:p w:rsidR="00273816" w:rsidRDefault="003D0C50" w:rsidP="00273816">
      <w:pPr>
        <w:pStyle w:val="ConsPlusNormal0"/>
        <w:ind w:firstLine="540"/>
        <w:jc w:val="both"/>
      </w:pPr>
      <w:r>
        <w:t>3.4.5.</w:t>
      </w:r>
      <w:r w:rsidR="00273816">
        <w:t xml:space="preserve"> К заявлению о предварительном согласовании предоставления земельного участка прилагаются:</w:t>
      </w:r>
    </w:p>
    <w:p w:rsidR="00273816" w:rsidRDefault="00273816" w:rsidP="00273816">
      <w:pPr>
        <w:pStyle w:val="ConsPlusNormal0"/>
        <w:ind w:firstLine="540"/>
        <w:jc w:val="both"/>
      </w:pPr>
      <w: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>
          <w:rPr>
            <w:color w:val="0000FF"/>
          </w:rPr>
          <w:t>перечнем</w:t>
        </w:r>
      </w:hyperlink>
      <w: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273816" w:rsidRDefault="00273816" w:rsidP="00273816">
      <w:pPr>
        <w:pStyle w:val="ConsPlusNormal0"/>
        <w:ind w:firstLine="540"/>
        <w:jc w:val="both"/>
      </w:pPr>
      <w: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73816" w:rsidRDefault="00273816" w:rsidP="00273816">
      <w:pPr>
        <w:pStyle w:val="ConsPlusNormal0"/>
        <w:ind w:firstLine="540"/>
        <w:jc w:val="both"/>
      </w:pPr>
      <w: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273816" w:rsidRDefault="00273816" w:rsidP="00273816">
      <w:pPr>
        <w:pStyle w:val="ConsPlusNormal0"/>
        <w:ind w:firstLine="540"/>
        <w:jc w:val="both"/>
      </w:pPr>
      <w: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273816" w:rsidRDefault="00273816" w:rsidP="00273816">
      <w:pPr>
        <w:pStyle w:val="ConsPlusNormal0"/>
        <w:ind w:firstLine="540"/>
        <w:jc w:val="both"/>
      </w:pPr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73816" w:rsidRDefault="00273816" w:rsidP="00273816">
      <w:pPr>
        <w:pStyle w:val="ConsPlusNormal0"/>
        <w:ind w:firstLine="540"/>
        <w:jc w:val="both"/>
      </w:pPr>
      <w:r>
        <w:lastRenderedPageBreak/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73816" w:rsidRDefault="003D0C50" w:rsidP="00273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273816" w:rsidRPr="00273816">
        <w:rPr>
          <w:sz w:val="28"/>
          <w:szCs w:val="28"/>
        </w:rPr>
        <w:t xml:space="preserve"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</w:t>
      </w:r>
      <w:r w:rsidR="0004602D">
        <w:rPr>
          <w:sz w:val="28"/>
          <w:szCs w:val="28"/>
        </w:rPr>
        <w:t>3.4.4.Регламента</w:t>
      </w:r>
      <w:r w:rsidR="00273816" w:rsidRPr="00273816">
        <w:rPr>
          <w:sz w:val="28"/>
          <w:szCs w:val="28"/>
        </w:rPr>
        <w:t xml:space="preserve">, подано в иной уполномоченный орган или к заявлению не приложены документы, предусмотренные пунктом </w:t>
      </w:r>
      <w:r w:rsidR="0004602D">
        <w:rPr>
          <w:sz w:val="28"/>
          <w:szCs w:val="28"/>
        </w:rPr>
        <w:t>3.4.5.Регламента</w:t>
      </w:r>
      <w:r w:rsidR="00273816" w:rsidRPr="00273816">
        <w:rPr>
          <w:sz w:val="28"/>
          <w:szCs w:val="28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1B058C" w:rsidRPr="001B058C" w:rsidRDefault="003D0C50" w:rsidP="001B0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1B058C" w:rsidRPr="001B058C">
        <w:rPr>
          <w:sz w:val="28"/>
          <w:szCs w:val="28"/>
        </w:rPr>
        <w:t>Должностное лицо администрации   проводит проверку заявления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1B058C" w:rsidRPr="001B058C" w:rsidRDefault="001B058C" w:rsidP="001B0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8C">
        <w:rPr>
          <w:sz w:val="28"/>
          <w:szCs w:val="28"/>
        </w:rPr>
        <w:t>В случае наличия оснований для отказа в предоставлении муниципальной услуги, должностное лицо администрации готовит уведомление заявителю об отказе в предоставлении муниципальной услуги, обеспечивает подписание уведомления главой администрации, регистрирует его в системе электронного документооборота и направляет заявителю способом, указанным в заявлении. Второй экземпляр уведомления остается у специалиста администрации   и подшивается в дело. Срок совершения действия составляет десять рабочих дня с момента регистрации заявления о предоставлении земельного участка.</w:t>
      </w:r>
    </w:p>
    <w:p w:rsidR="001B058C" w:rsidRPr="001B058C" w:rsidRDefault="001B058C" w:rsidP="00404EC5">
      <w:pPr>
        <w:pStyle w:val="ConsPlusNormal0"/>
        <w:ind w:firstLine="540"/>
        <w:jc w:val="both"/>
      </w:pPr>
      <w:r w:rsidRPr="001B058C">
        <w:t xml:space="preserve">В случае отсутствия оснований для отказа в предоставлении муниципальной услуги, указанных в пункте 2.8 настоящего Административного регламента, должностное лицо администрации </w:t>
      </w:r>
      <w:r w:rsidR="00404EC5">
        <w:t>в</w:t>
      </w:r>
      <w:r w:rsidR="0004602D">
        <w:t xml:space="preserve"> срок не более чем тридцать дней со дня поступления заявления</w:t>
      </w:r>
      <w:r w:rsidRPr="001B058C">
        <w:t>, готовит проект решения  о предоставлении земельного участка на праве собственности, в аренду, на праве постоянного (бессрочного) пользования, безвозмездного срочного пользования.</w:t>
      </w:r>
    </w:p>
    <w:p w:rsidR="001B058C" w:rsidRPr="001B058C" w:rsidRDefault="00404EC5" w:rsidP="00404EC5">
      <w:pPr>
        <w:pStyle w:val="ConsPlusNormal0"/>
        <w:jc w:val="both"/>
      </w:pPr>
      <w:r>
        <w:t xml:space="preserve">       В срок не более чем тридцать дней</w:t>
      </w:r>
      <w:r w:rsidR="001B058C" w:rsidRPr="001B058C">
        <w:t xml:space="preserve"> с даты принятия решения о предоставлении земельного участка должностное лицо администрации осуществляет подготовку проекта договора купли -продажи или аренды земельного участка и направляет его заявителю с предложением о заключении соответствующего договора.</w:t>
      </w:r>
    </w:p>
    <w:p w:rsidR="001B058C" w:rsidRPr="001B058C" w:rsidRDefault="001B058C" w:rsidP="001B0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8C">
        <w:rPr>
          <w:sz w:val="28"/>
          <w:szCs w:val="28"/>
        </w:rPr>
        <w:t>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 должностное лицо администрации  готовит и выдаёт заявителю схему расположения земельного участка, утвержденную на кадастровом плане или кадастровой карте соответствующей территории.</w:t>
      </w:r>
    </w:p>
    <w:p w:rsidR="001B058C" w:rsidRPr="001B058C" w:rsidRDefault="001B058C" w:rsidP="001B0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58C">
        <w:rPr>
          <w:sz w:val="28"/>
          <w:szCs w:val="28"/>
        </w:rPr>
        <w:lastRenderedPageBreak/>
        <w:t>Заявитель обеспечивает за свой счет в отношении земельного участка проведение кадастровых работ и обращается с заявлением об осуществлении государственного кадастрового учета этого земельного участка в Управления Федеральной службы государственной регистрации, кадастра и картографии по Кировской области (Управление Росреестра по Кировской области).</w:t>
      </w:r>
    </w:p>
    <w:p w:rsidR="006B32B6" w:rsidRDefault="003D0C50" w:rsidP="001B05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1B058C" w:rsidRPr="001B058C">
        <w:rPr>
          <w:sz w:val="28"/>
          <w:szCs w:val="28"/>
        </w:rPr>
        <w:t>Администрация в двухнедельный срок со дня предоставления кадастрового паспорта земельного участка принимает решение о предоставлении этого земельного участка</w:t>
      </w:r>
      <w:r w:rsidR="001B058C">
        <w:rPr>
          <w:sz w:val="28"/>
          <w:szCs w:val="28"/>
        </w:rPr>
        <w:t>»</w:t>
      </w:r>
      <w:r w:rsidR="001B058C" w:rsidRPr="001B058C">
        <w:rPr>
          <w:sz w:val="28"/>
          <w:szCs w:val="28"/>
        </w:rPr>
        <w:t>.</w:t>
      </w:r>
    </w:p>
    <w:p w:rsidR="00C84982" w:rsidRDefault="00543D1E" w:rsidP="00C84982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C84982">
        <w:rPr>
          <w:sz w:val="28"/>
          <w:szCs w:val="28"/>
        </w:rPr>
        <w:t>2.</w:t>
      </w:r>
      <w:r w:rsidR="003D0C50">
        <w:rPr>
          <w:sz w:val="28"/>
          <w:szCs w:val="28"/>
        </w:rPr>
        <w:t xml:space="preserve"> </w:t>
      </w:r>
      <w:r w:rsidR="00C84982">
        <w:rPr>
          <w:sz w:val="28"/>
          <w:szCs w:val="28"/>
        </w:rPr>
        <w:t xml:space="preserve">Настоящее постановление опубликовать в Информационном бюллетене Чеглаковского сельского поселения </w:t>
      </w:r>
      <w:r w:rsidR="00C84982">
        <w:rPr>
          <w:rFonts w:eastAsia="A"/>
          <w:sz w:val="28"/>
          <w:szCs w:val="28"/>
        </w:rPr>
        <w:t>и разместить на официальном сайте Чеглаковского сельского поселения.</w:t>
      </w:r>
    </w:p>
    <w:p w:rsidR="00C84982" w:rsidRDefault="00C84982" w:rsidP="00C8498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 w:rsidR="003D0C5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C84982" w:rsidRDefault="00C84982" w:rsidP="00C84982">
      <w:pPr>
        <w:ind w:firstLine="720"/>
        <w:jc w:val="both"/>
        <w:rPr>
          <w:sz w:val="28"/>
          <w:szCs w:val="28"/>
        </w:rPr>
      </w:pPr>
    </w:p>
    <w:p w:rsidR="00C84982" w:rsidRDefault="00C84982" w:rsidP="00C84982">
      <w:pPr>
        <w:ind w:firstLine="720"/>
        <w:jc w:val="both"/>
        <w:rPr>
          <w:sz w:val="28"/>
          <w:szCs w:val="28"/>
        </w:rPr>
      </w:pPr>
    </w:p>
    <w:p w:rsidR="00C84982" w:rsidRDefault="00C84982" w:rsidP="00C84982">
      <w:pPr>
        <w:ind w:firstLine="720"/>
        <w:jc w:val="both"/>
        <w:rPr>
          <w:sz w:val="28"/>
          <w:szCs w:val="28"/>
        </w:rPr>
      </w:pPr>
    </w:p>
    <w:p w:rsidR="00C84982" w:rsidRDefault="00C84982" w:rsidP="00C84982">
      <w:pPr>
        <w:ind w:firstLine="720"/>
        <w:jc w:val="both"/>
        <w:rPr>
          <w:sz w:val="28"/>
          <w:szCs w:val="28"/>
        </w:rPr>
      </w:pPr>
    </w:p>
    <w:p w:rsidR="00C84982" w:rsidRPr="00386A91" w:rsidRDefault="00815543" w:rsidP="00C849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4982" w:rsidRPr="00386A91">
        <w:rPr>
          <w:sz w:val="28"/>
          <w:szCs w:val="28"/>
        </w:rPr>
        <w:t xml:space="preserve"> администрации </w:t>
      </w:r>
    </w:p>
    <w:p w:rsidR="00C84982" w:rsidRPr="00386A91" w:rsidRDefault="00C84982" w:rsidP="00C84982">
      <w:pPr>
        <w:rPr>
          <w:sz w:val="28"/>
          <w:szCs w:val="28"/>
        </w:rPr>
      </w:pPr>
      <w:r>
        <w:rPr>
          <w:sz w:val="28"/>
          <w:szCs w:val="28"/>
        </w:rPr>
        <w:t xml:space="preserve">Чеглаковского </w:t>
      </w:r>
      <w:r w:rsidRPr="00386A91">
        <w:rPr>
          <w:sz w:val="28"/>
          <w:szCs w:val="28"/>
        </w:rPr>
        <w:t>сельского поселения</w:t>
      </w:r>
      <w:r w:rsidR="00A14C3F">
        <w:rPr>
          <w:sz w:val="28"/>
          <w:szCs w:val="28"/>
        </w:rPr>
        <w:tab/>
      </w:r>
      <w:r w:rsidR="00A14C3F">
        <w:rPr>
          <w:sz w:val="28"/>
          <w:szCs w:val="28"/>
        </w:rPr>
        <w:tab/>
      </w:r>
      <w:r w:rsidR="00A14C3F">
        <w:rPr>
          <w:sz w:val="28"/>
          <w:szCs w:val="28"/>
        </w:rPr>
        <w:tab/>
        <w:t xml:space="preserve">                  </w:t>
      </w:r>
      <w:r w:rsidR="00815543">
        <w:rPr>
          <w:sz w:val="28"/>
          <w:szCs w:val="28"/>
        </w:rPr>
        <w:t>Л.Н.Кашина</w:t>
      </w:r>
    </w:p>
    <w:p w:rsidR="00736722" w:rsidRDefault="00736722"/>
    <w:sectPr w:rsidR="00736722" w:rsidSect="0030452E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33" w:rsidRDefault="00AE5633" w:rsidP="00041275">
      <w:r>
        <w:separator/>
      </w:r>
    </w:p>
  </w:endnote>
  <w:endnote w:type="continuationSeparator" w:id="1">
    <w:p w:rsidR="00AE5633" w:rsidRDefault="00AE5633" w:rsidP="0004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33" w:rsidRDefault="00AE5633" w:rsidP="00041275">
      <w:r>
        <w:separator/>
      </w:r>
    </w:p>
  </w:footnote>
  <w:footnote w:type="continuationSeparator" w:id="1">
    <w:p w:rsidR="00AE5633" w:rsidRDefault="00AE5633" w:rsidP="00041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2E" w:rsidRDefault="00D56A89">
    <w:pPr>
      <w:pStyle w:val="a3"/>
      <w:jc w:val="center"/>
    </w:pPr>
    <w:r>
      <w:fldChar w:fldCharType="begin"/>
    </w:r>
    <w:r w:rsidR="00225FA6">
      <w:instrText xml:space="preserve"> PAGE   \* MERGEFORMAT </w:instrText>
    </w:r>
    <w:r>
      <w:fldChar w:fldCharType="separate"/>
    </w:r>
    <w:r w:rsidR="005C29F0">
      <w:rPr>
        <w:noProof/>
      </w:rPr>
      <w:t>4</w:t>
    </w:r>
    <w:r>
      <w:fldChar w:fldCharType="end"/>
    </w:r>
  </w:p>
  <w:p w:rsidR="0030452E" w:rsidRDefault="00AE56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82"/>
    <w:rsid w:val="00041275"/>
    <w:rsid w:val="0004602D"/>
    <w:rsid w:val="000B75FF"/>
    <w:rsid w:val="001041CD"/>
    <w:rsid w:val="001149DA"/>
    <w:rsid w:val="001633DD"/>
    <w:rsid w:val="001B058C"/>
    <w:rsid w:val="001F2068"/>
    <w:rsid w:val="00225FA6"/>
    <w:rsid w:val="00273816"/>
    <w:rsid w:val="00280658"/>
    <w:rsid w:val="003D0C50"/>
    <w:rsid w:val="00404EC5"/>
    <w:rsid w:val="00412C70"/>
    <w:rsid w:val="004147E4"/>
    <w:rsid w:val="004B3D0C"/>
    <w:rsid w:val="005037D2"/>
    <w:rsid w:val="0053776D"/>
    <w:rsid w:val="00543D1E"/>
    <w:rsid w:val="00585B01"/>
    <w:rsid w:val="005B6F1C"/>
    <w:rsid w:val="005C29F0"/>
    <w:rsid w:val="005C375D"/>
    <w:rsid w:val="006B27A0"/>
    <w:rsid w:val="006B32B6"/>
    <w:rsid w:val="00716EA0"/>
    <w:rsid w:val="00736722"/>
    <w:rsid w:val="0074024C"/>
    <w:rsid w:val="007E12E3"/>
    <w:rsid w:val="00815543"/>
    <w:rsid w:val="008C2FE7"/>
    <w:rsid w:val="00A14C3F"/>
    <w:rsid w:val="00A4219D"/>
    <w:rsid w:val="00AE5633"/>
    <w:rsid w:val="00B44B30"/>
    <w:rsid w:val="00B56126"/>
    <w:rsid w:val="00BC2CAA"/>
    <w:rsid w:val="00C84982"/>
    <w:rsid w:val="00D12D39"/>
    <w:rsid w:val="00D56A89"/>
    <w:rsid w:val="00D60FE9"/>
    <w:rsid w:val="00D770F1"/>
    <w:rsid w:val="00E05BAC"/>
    <w:rsid w:val="00F55669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4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3D0C"/>
    <w:pPr>
      <w:spacing w:before="100" w:beforeAutospacing="1" w:after="100" w:afterAutospacing="1"/>
    </w:pPr>
  </w:style>
  <w:style w:type="paragraph" w:customStyle="1" w:styleId="ConsPlusNormal0">
    <w:name w:val="ConsPlusNormal"/>
    <w:rsid w:val="00273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39FE1AE9EC93D444B68F6F932C7C6F9FC9CC034463EBC15E344273AA0B24816968A2FCE61EEF0AEa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Urist</cp:lastModifiedBy>
  <cp:revision>11</cp:revision>
  <cp:lastPrinted>2016-07-06T11:00:00Z</cp:lastPrinted>
  <dcterms:created xsi:type="dcterms:W3CDTF">2016-03-09T12:25:00Z</dcterms:created>
  <dcterms:modified xsi:type="dcterms:W3CDTF">2016-07-06T11:07:00Z</dcterms:modified>
</cp:coreProperties>
</file>