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3A" w:rsidRPr="005C1FE4" w:rsidRDefault="00E3423A" w:rsidP="00E3423A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color w:val="000000"/>
          <w:sz w:val="28"/>
          <w:szCs w:val="28"/>
        </w:rPr>
      </w:pPr>
      <w:r w:rsidRPr="005C1FE4">
        <w:rPr>
          <w:rFonts w:eastAsia="Liberation Serif"/>
          <w:color w:val="000000"/>
          <w:sz w:val="28"/>
          <w:szCs w:val="28"/>
        </w:rPr>
        <w:t>ИНФОРМАЦИОННОЕ СООБЩЕНИЕ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>
        <w:rPr>
          <w:rFonts w:eastAsia="Liberation Serif"/>
          <w:color w:val="000000"/>
          <w:sz w:val="28"/>
          <w:szCs w:val="28"/>
        </w:rPr>
        <w:t xml:space="preserve">      </w:t>
      </w:r>
      <w:r w:rsidRPr="00E3423A">
        <w:rPr>
          <w:rFonts w:eastAsia="Liberation Serif"/>
          <w:color w:val="000000"/>
          <w:sz w:val="26"/>
          <w:szCs w:val="26"/>
        </w:rPr>
        <w:t xml:space="preserve">Администрация </w:t>
      </w:r>
      <w:proofErr w:type="spellStart"/>
      <w:r w:rsidRPr="00E3423A">
        <w:rPr>
          <w:rFonts w:eastAsia="Liberation Serif"/>
          <w:color w:val="000000"/>
          <w:sz w:val="26"/>
          <w:szCs w:val="26"/>
        </w:rPr>
        <w:t>Перлёвского</w:t>
      </w:r>
      <w:proofErr w:type="spellEnd"/>
      <w:r w:rsidRPr="00E3423A">
        <w:rPr>
          <w:rFonts w:eastAsia="Liberation Serif"/>
          <w:color w:val="000000"/>
          <w:sz w:val="26"/>
          <w:szCs w:val="26"/>
        </w:rPr>
        <w:t xml:space="preserve"> сельского поселения, уполномоченная на осуществление мун</w:t>
      </w:r>
      <w:r w:rsidRPr="00E3423A">
        <w:rPr>
          <w:rFonts w:eastAsia="Liberation Serif"/>
          <w:color w:val="000000"/>
          <w:sz w:val="26"/>
          <w:szCs w:val="26"/>
        </w:rPr>
        <w:t>и</w:t>
      </w:r>
      <w:r w:rsidRPr="00E3423A">
        <w:rPr>
          <w:rFonts w:eastAsia="Liberation Serif"/>
          <w:color w:val="000000"/>
          <w:sz w:val="26"/>
          <w:szCs w:val="26"/>
        </w:rPr>
        <w:t xml:space="preserve">ципального </w:t>
      </w:r>
      <w:proofErr w:type="gramStart"/>
      <w:r w:rsidRPr="00E3423A">
        <w:rPr>
          <w:rFonts w:eastAsia="Liberation Serif"/>
          <w:color w:val="000000"/>
          <w:sz w:val="26"/>
          <w:szCs w:val="26"/>
        </w:rPr>
        <w:t>контроля за</w:t>
      </w:r>
      <w:proofErr w:type="gramEnd"/>
      <w:r w:rsidRPr="00E3423A">
        <w:rPr>
          <w:rFonts w:eastAsia="Liberation Serif"/>
          <w:color w:val="000000"/>
          <w:sz w:val="26"/>
          <w:szCs w:val="26"/>
        </w:rPr>
        <w:t xml:space="preserve"> соблюдением правил благоустройства, информирует о проведении общественных обсуждений проекта постановления администрации </w:t>
      </w:r>
      <w:proofErr w:type="spellStart"/>
      <w:r w:rsidRPr="00E3423A">
        <w:rPr>
          <w:rFonts w:eastAsia="Liberation Serif"/>
          <w:color w:val="000000"/>
          <w:sz w:val="26"/>
          <w:szCs w:val="26"/>
        </w:rPr>
        <w:t>Перлёвского</w:t>
      </w:r>
      <w:proofErr w:type="spellEnd"/>
      <w:r w:rsidRPr="00E3423A">
        <w:rPr>
          <w:rFonts w:eastAsia="Liberation Serif"/>
          <w:color w:val="000000"/>
          <w:sz w:val="26"/>
          <w:szCs w:val="26"/>
        </w:rPr>
        <w:t xml:space="preserve"> сельского поселения «Об утверждении программы профилактики рисков причинения вреда (ущерба) охраняемым законом ценностям по муниципальному контролю за собл</w:t>
      </w:r>
      <w:r w:rsidRPr="00E3423A">
        <w:rPr>
          <w:rFonts w:eastAsia="Liberation Serif"/>
          <w:color w:val="000000"/>
          <w:sz w:val="26"/>
          <w:szCs w:val="26"/>
        </w:rPr>
        <w:t>ю</w:t>
      </w:r>
      <w:r w:rsidRPr="00E3423A">
        <w:rPr>
          <w:rFonts w:eastAsia="Liberation Serif"/>
          <w:color w:val="000000"/>
          <w:sz w:val="26"/>
          <w:szCs w:val="26"/>
        </w:rPr>
        <w:t>дением правил благоустройства на 2022 год».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>Срок проведения общественных обсуждений с 1 октября 2021 до 1 ноября 2021.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>Участниками общественного обсуждения являются организации и граждане, являющиеся контролируемыми лицами*, и интересы которых затрагиваются программой профилактики.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>Под гражданами понимаются физические лица - граждане Российской Федер</w:t>
      </w:r>
      <w:r w:rsidRPr="00E3423A">
        <w:rPr>
          <w:rFonts w:eastAsia="Liberation Serif"/>
          <w:color w:val="000000"/>
          <w:sz w:val="26"/>
          <w:szCs w:val="26"/>
        </w:rPr>
        <w:t>а</w:t>
      </w:r>
      <w:r w:rsidRPr="00E3423A">
        <w:rPr>
          <w:rFonts w:eastAsia="Liberation Serif"/>
          <w:color w:val="000000"/>
          <w:sz w:val="26"/>
          <w:szCs w:val="26"/>
        </w:rPr>
        <w:t>ции, иностранные граждане, лица без гражданства, в том числе осуществляющие пре</w:t>
      </w:r>
      <w:r w:rsidRPr="00E3423A">
        <w:rPr>
          <w:rFonts w:eastAsia="Liberation Serif"/>
          <w:color w:val="000000"/>
          <w:sz w:val="26"/>
          <w:szCs w:val="26"/>
        </w:rPr>
        <w:t>д</w:t>
      </w:r>
      <w:r w:rsidRPr="00E3423A">
        <w:rPr>
          <w:rFonts w:eastAsia="Liberation Serif"/>
          <w:color w:val="000000"/>
          <w:sz w:val="26"/>
          <w:szCs w:val="26"/>
        </w:rPr>
        <w:t xml:space="preserve">принимательскую деятельность (индивидуальные предприниматели). 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</w:t>
      </w:r>
      <w:r w:rsidRPr="00E3423A">
        <w:rPr>
          <w:rFonts w:eastAsia="Liberation Serif"/>
          <w:color w:val="000000"/>
          <w:sz w:val="26"/>
          <w:szCs w:val="26"/>
        </w:rPr>
        <w:t>о</w:t>
      </w:r>
      <w:r w:rsidRPr="00E3423A">
        <w:rPr>
          <w:rFonts w:eastAsia="Liberation Serif"/>
          <w:color w:val="000000"/>
          <w:sz w:val="26"/>
          <w:szCs w:val="26"/>
        </w:rPr>
        <w:t>выми актами, устанавливающими обязательные требования, субъектами правоотношений явл</w:t>
      </w:r>
      <w:r w:rsidRPr="00E3423A">
        <w:rPr>
          <w:rFonts w:eastAsia="Liberation Serif"/>
          <w:color w:val="000000"/>
          <w:sz w:val="26"/>
          <w:szCs w:val="26"/>
        </w:rPr>
        <w:t>я</w:t>
      </w:r>
      <w:r w:rsidRPr="00E3423A">
        <w:rPr>
          <w:rFonts w:eastAsia="Liberation Serif"/>
          <w:color w:val="000000"/>
          <w:sz w:val="26"/>
          <w:szCs w:val="26"/>
        </w:rPr>
        <w:t>ются организации, не являющиеся юридическими лицами.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>Участники общественных обсуждений вправе свободно выражать свое мнение и вносить предложения по вопросам, вынесенным на общественное обсужд</w:t>
      </w:r>
      <w:r w:rsidRPr="00E3423A">
        <w:rPr>
          <w:rFonts w:eastAsia="Liberation Serif"/>
          <w:color w:val="000000"/>
          <w:sz w:val="26"/>
          <w:szCs w:val="26"/>
        </w:rPr>
        <w:t>е</w:t>
      </w:r>
      <w:r w:rsidRPr="00E3423A">
        <w:rPr>
          <w:rFonts w:eastAsia="Liberation Serif"/>
          <w:color w:val="000000"/>
          <w:sz w:val="26"/>
          <w:szCs w:val="26"/>
        </w:rPr>
        <w:t>ние, путем направления письменных предложений в адрес контрольного орг</w:t>
      </w:r>
      <w:r w:rsidRPr="00E3423A">
        <w:rPr>
          <w:rFonts w:eastAsia="Liberation Serif"/>
          <w:color w:val="000000"/>
          <w:sz w:val="26"/>
          <w:szCs w:val="26"/>
        </w:rPr>
        <w:t>а</w:t>
      </w:r>
      <w:r w:rsidRPr="00E3423A">
        <w:rPr>
          <w:rFonts w:eastAsia="Liberation Serif"/>
          <w:color w:val="000000"/>
          <w:sz w:val="26"/>
          <w:szCs w:val="26"/>
        </w:rPr>
        <w:t>на.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>Участники общественных обсуждений вправе направлять предложения по обсу</w:t>
      </w:r>
      <w:r w:rsidRPr="00E3423A">
        <w:rPr>
          <w:rFonts w:eastAsia="Liberation Serif"/>
          <w:color w:val="000000"/>
          <w:sz w:val="26"/>
          <w:szCs w:val="26"/>
        </w:rPr>
        <w:t>ж</w:t>
      </w:r>
      <w:r w:rsidRPr="00E3423A">
        <w:rPr>
          <w:rFonts w:eastAsia="Liberation Serif"/>
          <w:color w:val="000000"/>
          <w:sz w:val="26"/>
          <w:szCs w:val="26"/>
        </w:rPr>
        <w:t>даемому проекту в письменном виде:</w:t>
      </w:r>
    </w:p>
    <w:p w:rsidR="00E3423A" w:rsidRPr="004B2A90" w:rsidRDefault="00E3423A" w:rsidP="00E3423A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 xml:space="preserve">- почтой по адресу: </w:t>
      </w:r>
      <w:r w:rsidRPr="00E3423A">
        <w:rPr>
          <w:color w:val="010101"/>
          <w:sz w:val="26"/>
          <w:szCs w:val="26"/>
        </w:rPr>
        <w:t>396921</w:t>
      </w:r>
      <w:r w:rsidRPr="004B2A90">
        <w:rPr>
          <w:color w:val="010101"/>
          <w:sz w:val="26"/>
          <w:szCs w:val="26"/>
        </w:rPr>
        <w:t xml:space="preserve">, </w:t>
      </w:r>
      <w:r w:rsidRPr="00E3423A">
        <w:rPr>
          <w:color w:val="010101"/>
          <w:sz w:val="26"/>
          <w:szCs w:val="26"/>
        </w:rPr>
        <w:t xml:space="preserve">Воронежская </w:t>
      </w:r>
      <w:r w:rsidRPr="004B2A90">
        <w:rPr>
          <w:color w:val="010101"/>
          <w:sz w:val="26"/>
          <w:szCs w:val="26"/>
        </w:rPr>
        <w:t xml:space="preserve"> область, </w:t>
      </w:r>
      <w:proofErr w:type="spellStart"/>
      <w:r w:rsidRPr="00E3423A">
        <w:rPr>
          <w:color w:val="010101"/>
          <w:sz w:val="26"/>
          <w:szCs w:val="26"/>
        </w:rPr>
        <w:t>Семилукский</w:t>
      </w:r>
      <w:proofErr w:type="spellEnd"/>
      <w:r w:rsidRPr="00E3423A">
        <w:rPr>
          <w:color w:val="010101"/>
          <w:sz w:val="26"/>
          <w:szCs w:val="26"/>
        </w:rPr>
        <w:t xml:space="preserve"> район село </w:t>
      </w:r>
      <w:proofErr w:type="spellStart"/>
      <w:r w:rsidRPr="00E3423A">
        <w:rPr>
          <w:color w:val="010101"/>
          <w:sz w:val="26"/>
          <w:szCs w:val="26"/>
        </w:rPr>
        <w:t>Перлёвка</w:t>
      </w:r>
      <w:proofErr w:type="spellEnd"/>
      <w:r w:rsidRPr="00E3423A">
        <w:rPr>
          <w:color w:val="010101"/>
          <w:sz w:val="26"/>
          <w:szCs w:val="26"/>
        </w:rPr>
        <w:t xml:space="preserve"> ул. Центральная д.54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10101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 xml:space="preserve">- по электронной почте </w:t>
      </w:r>
      <w:hyperlink r:id="rId4" w:history="1">
        <w:r w:rsidRPr="00E3423A">
          <w:rPr>
            <w:rStyle w:val="a3"/>
            <w:color w:val="2B387C"/>
            <w:sz w:val="26"/>
            <w:szCs w:val="26"/>
            <w:u w:val="none"/>
            <w:shd w:val="clear" w:color="auto" w:fill="FFFFFF"/>
          </w:rPr>
          <w:t>perlev.semil@govvrn.ru</w:t>
        </w:r>
      </w:hyperlink>
      <w:r w:rsidRPr="004B2A90">
        <w:rPr>
          <w:color w:val="010101"/>
          <w:sz w:val="26"/>
          <w:szCs w:val="26"/>
        </w:rPr>
        <w:t>.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>В целях идентификации участники общественных обсуждений предоставляют сведения о себе (ФИО, адрес, контактный телефон — для граждан, наименов</w:t>
      </w:r>
      <w:r w:rsidRPr="00E3423A">
        <w:rPr>
          <w:rFonts w:eastAsia="Liberation Serif"/>
          <w:color w:val="000000"/>
          <w:sz w:val="26"/>
          <w:szCs w:val="26"/>
        </w:rPr>
        <w:t>а</w:t>
      </w:r>
      <w:r w:rsidRPr="00E3423A">
        <w:rPr>
          <w:rFonts w:eastAsia="Liberation Serif"/>
          <w:color w:val="000000"/>
          <w:sz w:val="26"/>
          <w:szCs w:val="26"/>
        </w:rPr>
        <w:t>ние, ИНН, юридический адрес, контактный телефон — для организаций).</w:t>
      </w:r>
    </w:p>
    <w:p w:rsidR="00E3423A" w:rsidRPr="00E3423A" w:rsidRDefault="00E3423A" w:rsidP="00E3423A">
      <w:pPr>
        <w:pBdr>
          <w:top w:val="nil"/>
          <w:left w:val="nil"/>
          <w:bottom w:val="nil"/>
          <w:right w:val="nil"/>
          <w:between w:val="nil"/>
        </w:pBdr>
        <w:spacing w:before="280"/>
        <w:ind w:left="-426"/>
        <w:jc w:val="both"/>
        <w:rPr>
          <w:color w:val="000000"/>
          <w:sz w:val="26"/>
          <w:szCs w:val="26"/>
        </w:rPr>
      </w:pPr>
      <w:r w:rsidRPr="00E3423A">
        <w:rPr>
          <w:rFonts w:eastAsia="Liberation Serif"/>
          <w:color w:val="000000"/>
          <w:sz w:val="26"/>
          <w:szCs w:val="26"/>
        </w:rPr>
        <w:t xml:space="preserve">Предложения, направленные без идентифицирующих участников обсуждений признаков, не рассматриваются. </w:t>
      </w:r>
    </w:p>
    <w:p w:rsidR="00E3423A" w:rsidRPr="00E3423A" w:rsidRDefault="00E3423A" w:rsidP="00E3423A">
      <w:pPr>
        <w:contextualSpacing/>
        <w:jc w:val="right"/>
        <w:rPr>
          <w:sz w:val="26"/>
          <w:szCs w:val="26"/>
        </w:rPr>
      </w:pPr>
    </w:p>
    <w:p w:rsidR="00927E78" w:rsidRPr="00E3423A" w:rsidRDefault="00927E78">
      <w:pPr>
        <w:rPr>
          <w:sz w:val="26"/>
          <w:szCs w:val="26"/>
        </w:rPr>
      </w:pPr>
    </w:p>
    <w:sectPr w:rsidR="00927E78" w:rsidRPr="00E3423A" w:rsidSect="0092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3A"/>
    <w:rsid w:val="00927E78"/>
    <w:rsid w:val="00C54164"/>
    <w:rsid w:val="00E3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lev.semil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2021-09-30T13:18:00Z</dcterms:created>
  <dcterms:modified xsi:type="dcterms:W3CDTF">2021-09-30T13:20:00Z</dcterms:modified>
</cp:coreProperties>
</file>