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1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AC019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ШЕБАЛИОВСКОГО</w:t>
      </w:r>
      <w:r w:rsidRPr="00AC01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1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193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E7923" w:rsidRPr="00AC0193" w:rsidRDefault="009E7923" w:rsidP="009E792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E7923" w:rsidRPr="00AC0193" w:rsidRDefault="009E7923" w:rsidP="009E792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19 августа </w:t>
      </w:r>
      <w:r w:rsidRPr="00AC01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2021 года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="00BD5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№50</w:t>
      </w:r>
    </w:p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923" w:rsidRPr="00AC0193" w:rsidRDefault="009E7923" w:rsidP="009E79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b/>
          <w:sz w:val="24"/>
          <w:szCs w:val="24"/>
          <w:lang w:eastAsia="ru-RU"/>
        </w:rPr>
        <w:t>О признании утратившим силу</w:t>
      </w:r>
    </w:p>
    <w:p w:rsidR="009E7923" w:rsidRPr="00AC0193" w:rsidRDefault="009E7923" w:rsidP="009E79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некоторых постановлений</w:t>
      </w:r>
    </w:p>
    <w:p w:rsidR="009E7923" w:rsidRPr="00AC0193" w:rsidRDefault="009E7923" w:rsidP="009E792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923" w:rsidRPr="00AC0193" w:rsidRDefault="009E7923" w:rsidP="009E792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923" w:rsidRPr="00AC0193" w:rsidRDefault="009E7923" w:rsidP="009E792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01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В соответствии с </w:t>
      </w:r>
      <w:r w:rsidRPr="00AC0193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г. №131-ФЗ «Об общих принципах организации местного самоуправления в Российской Федерации», </w:t>
      </w:r>
      <w:r w:rsidRPr="00AC0193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 xml:space="preserve">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Шебалиновского</w:t>
      </w:r>
      <w:proofErr w:type="spellEnd"/>
      <w:r w:rsidRPr="00AC0193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</w:t>
      </w:r>
      <w:r>
        <w:rPr>
          <w:rFonts w:ascii="Times New Roman" w:hAnsi="Times New Roman"/>
          <w:sz w:val="24"/>
          <w:szCs w:val="24"/>
        </w:rPr>
        <w:t xml:space="preserve">ласти,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Шебалиновского</w:t>
      </w:r>
      <w:proofErr w:type="spellEnd"/>
      <w:r w:rsidRPr="00AC019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Октябрьского муниципального района Волгоградской области</w:t>
      </w:r>
    </w:p>
    <w:p w:rsidR="009E7923" w:rsidRPr="00AC0193" w:rsidRDefault="009E7923" w:rsidP="009E7923">
      <w:pPr>
        <w:tabs>
          <w:tab w:val="left" w:pos="7439"/>
        </w:tabs>
        <w:suppressAutoHyphens/>
        <w:spacing w:after="0"/>
        <w:ind w:firstLine="79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E7923" w:rsidRPr="00AC0193" w:rsidRDefault="009E7923" w:rsidP="009E7923">
      <w:pPr>
        <w:tabs>
          <w:tab w:val="left" w:pos="7439"/>
        </w:tabs>
        <w:suppressAutoHyphens/>
        <w:spacing w:after="0"/>
        <w:ind w:firstLine="7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C019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9E7923" w:rsidRPr="00AC019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7923" w:rsidRPr="00AC0193" w:rsidRDefault="009E7923" w:rsidP="00BD50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1. </w:t>
      </w:r>
      <w:r w:rsidRPr="00AC0193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Шебалиновск</w:t>
      </w:r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03.07.2020г. №59</w:t>
      </w:r>
      <w:r w:rsidRPr="00AC019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программы профилактики нарушений обязательных требований законодательства и требований, установленных муниципальными </w:t>
      </w:r>
      <w:r w:rsidR="00BD5021" w:rsidRPr="00BD502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>авовыми актами, осуществляемой органом муниципального контроля</w:t>
      </w:r>
      <w:r w:rsidR="00BD5021" w:rsidRPr="00BD5021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5021" w:rsidRPr="00BD50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D5021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на 2020 год и плановый период 2021-2022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E7923" w:rsidRPr="00AC0193" w:rsidRDefault="009E7923" w:rsidP="009E79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   </w:t>
      </w:r>
      <w:r w:rsidRPr="00AC0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</w:t>
      </w:r>
      <w:r w:rsidRPr="00AC01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AC0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постановление на официальном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Шебалиновского</w:t>
      </w:r>
      <w:proofErr w:type="spellEnd"/>
      <w:r w:rsidRPr="00AC0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Октябрьского муниципального района Волгоградской области</w:t>
      </w:r>
      <w:r w:rsidRPr="00AC0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7923" w:rsidRPr="00AC019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9E792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92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92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923" w:rsidRPr="00AC019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923" w:rsidRPr="00AC0193" w:rsidRDefault="009E7923" w:rsidP="009E7923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923" w:rsidRDefault="009E7923" w:rsidP="009E792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Шебалиновского</w:t>
      </w:r>
      <w:proofErr w:type="spellEnd"/>
    </w:p>
    <w:p w:rsidR="009E7923" w:rsidRPr="00AC0193" w:rsidRDefault="009E7923" w:rsidP="009E792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19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Е.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Горбанев</w:t>
      </w:r>
      <w:proofErr w:type="spellEnd"/>
      <w:r w:rsidRPr="00AC01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9E7923" w:rsidRPr="00AC0193" w:rsidRDefault="009E7923" w:rsidP="009E792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7923" w:rsidRPr="00AC0193" w:rsidRDefault="009E7923" w:rsidP="009E792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7923" w:rsidRPr="00AC0193" w:rsidRDefault="009E7923" w:rsidP="009E792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7923" w:rsidRPr="00AC0193" w:rsidRDefault="009E7923" w:rsidP="009E792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CFE" w:rsidRPr="009E7923" w:rsidRDefault="00B94CFE" w:rsidP="009E7923"/>
    <w:sectPr w:rsidR="00B94CFE" w:rsidRPr="009E7923" w:rsidSect="009558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6"/>
    <w:rsid w:val="007A0D20"/>
    <w:rsid w:val="0095580A"/>
    <w:rsid w:val="009E7923"/>
    <w:rsid w:val="00B31C1A"/>
    <w:rsid w:val="00B94CFE"/>
    <w:rsid w:val="00BD5021"/>
    <w:rsid w:val="00DA4A09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221F"/>
  <w15:docId w15:val="{8AE7D3D8-B26E-4620-A15D-83C15E0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56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character" w:styleId="af4">
    <w:name w:val="Hyperlink"/>
    <w:basedOn w:val="a0"/>
    <w:uiPriority w:val="99"/>
    <w:semiHidden/>
    <w:unhideWhenUsed/>
    <w:rsid w:val="00EB2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2021-08-25T06:58:00Z</dcterms:created>
  <dcterms:modified xsi:type="dcterms:W3CDTF">2021-08-27T07:11:00Z</dcterms:modified>
</cp:coreProperties>
</file>