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BB6" w14:textId="77777777" w:rsidR="002F7780" w:rsidRDefault="002F7780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E4C4DDC" w14:textId="3ED544BA" w:rsidR="002F7780" w:rsidRDefault="00106E13" w:rsidP="00351B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 xml:space="preserve"> </w:t>
      </w:r>
      <w:r w:rsidR="002F7780">
        <w:rPr>
          <w:color w:val="000000"/>
          <w:sz w:val="28"/>
          <w:szCs w:val="28"/>
        </w:rPr>
        <w:t xml:space="preserve">                                                     </w:t>
      </w:r>
      <w:r w:rsidRPr="000570C9">
        <w:rPr>
          <w:b/>
          <w:color w:val="000000"/>
          <w:sz w:val="28"/>
          <w:szCs w:val="28"/>
        </w:rPr>
        <w:t>ОТЧЕТ</w:t>
      </w:r>
    </w:p>
    <w:p w14:paraId="07490300" w14:textId="6A51337F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570C9">
        <w:rPr>
          <w:b/>
          <w:color w:val="000000"/>
          <w:sz w:val="28"/>
          <w:szCs w:val="28"/>
        </w:rPr>
        <w:br/>
      </w:r>
      <w:r w:rsidR="00C438F1">
        <w:rPr>
          <w:b/>
          <w:color w:val="000000"/>
          <w:sz w:val="28"/>
          <w:szCs w:val="28"/>
        </w:rPr>
        <w:t xml:space="preserve">          </w:t>
      </w:r>
      <w:r w:rsidRPr="000570C9">
        <w:rPr>
          <w:b/>
          <w:color w:val="000000"/>
          <w:sz w:val="28"/>
          <w:szCs w:val="28"/>
        </w:rPr>
        <w:t>Главы</w:t>
      </w:r>
      <w:r w:rsidR="002F7780">
        <w:rPr>
          <w:b/>
          <w:color w:val="000000"/>
          <w:sz w:val="28"/>
          <w:szCs w:val="28"/>
        </w:rPr>
        <w:t xml:space="preserve"> </w:t>
      </w:r>
      <w:r w:rsidRPr="000570C9">
        <w:rPr>
          <w:b/>
          <w:color w:val="000000"/>
          <w:sz w:val="28"/>
          <w:szCs w:val="28"/>
        </w:rPr>
        <w:t xml:space="preserve">Нижневедугского сельского поселения </w:t>
      </w:r>
      <w:r>
        <w:rPr>
          <w:b/>
          <w:color w:val="000000"/>
          <w:sz w:val="28"/>
          <w:szCs w:val="28"/>
        </w:rPr>
        <w:t>Семилукского муниципальн</w:t>
      </w:r>
      <w:r w:rsidR="007C65A1">
        <w:rPr>
          <w:b/>
          <w:color w:val="000000"/>
          <w:sz w:val="28"/>
          <w:szCs w:val="28"/>
        </w:rPr>
        <w:t xml:space="preserve">ого района Воронежской области </w:t>
      </w:r>
      <w:r w:rsidRPr="000570C9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результатах </w:t>
      </w:r>
      <w:r w:rsidRPr="000570C9">
        <w:rPr>
          <w:b/>
          <w:color w:val="000000"/>
          <w:sz w:val="28"/>
          <w:szCs w:val="28"/>
        </w:rPr>
        <w:t xml:space="preserve">работы </w:t>
      </w:r>
      <w:r>
        <w:rPr>
          <w:b/>
          <w:color w:val="000000"/>
          <w:sz w:val="28"/>
          <w:szCs w:val="28"/>
        </w:rPr>
        <w:t xml:space="preserve"> </w:t>
      </w:r>
      <w:r w:rsidRPr="000570C9">
        <w:rPr>
          <w:b/>
          <w:color w:val="000000"/>
          <w:sz w:val="28"/>
          <w:szCs w:val="28"/>
        </w:rPr>
        <w:t>за 201</w:t>
      </w:r>
      <w:r>
        <w:rPr>
          <w:b/>
          <w:color w:val="000000"/>
          <w:sz w:val="28"/>
          <w:szCs w:val="28"/>
        </w:rPr>
        <w:t>7</w:t>
      </w:r>
      <w:r w:rsidRPr="000570C9">
        <w:rPr>
          <w:b/>
          <w:color w:val="000000"/>
          <w:sz w:val="28"/>
          <w:szCs w:val="28"/>
        </w:rPr>
        <w:t xml:space="preserve"> год и перспективах развития поселения на 201</w:t>
      </w:r>
      <w:r>
        <w:rPr>
          <w:b/>
          <w:color w:val="000000"/>
          <w:sz w:val="28"/>
          <w:szCs w:val="28"/>
        </w:rPr>
        <w:t>8</w:t>
      </w:r>
      <w:r w:rsidRPr="000570C9">
        <w:rPr>
          <w:b/>
          <w:color w:val="000000"/>
          <w:sz w:val="28"/>
          <w:szCs w:val="28"/>
        </w:rPr>
        <w:t xml:space="preserve"> год.</w:t>
      </w:r>
    </w:p>
    <w:p w14:paraId="040A048E" w14:textId="77777777" w:rsidR="007C65A1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14:paraId="1DEABF36" w14:textId="0F5D609B" w:rsidR="00106E13" w:rsidRPr="00225BDF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25BDF">
        <w:rPr>
          <w:color w:val="000000"/>
          <w:sz w:val="28"/>
          <w:szCs w:val="28"/>
        </w:rPr>
        <w:t xml:space="preserve">Администрация </w:t>
      </w:r>
      <w:bookmarkStart w:id="0" w:name="_Hlk503446051"/>
      <w:r>
        <w:rPr>
          <w:color w:val="000000"/>
          <w:sz w:val="28"/>
          <w:szCs w:val="28"/>
        </w:rPr>
        <w:t>Нижневедугского</w:t>
      </w:r>
      <w:r w:rsidRPr="00225BDF">
        <w:rPr>
          <w:color w:val="000000"/>
          <w:sz w:val="28"/>
          <w:szCs w:val="28"/>
        </w:rPr>
        <w:t xml:space="preserve"> </w:t>
      </w:r>
      <w:bookmarkEnd w:id="0"/>
      <w:r w:rsidRPr="00225BDF">
        <w:rPr>
          <w:color w:val="000000"/>
          <w:sz w:val="28"/>
          <w:szCs w:val="28"/>
        </w:rPr>
        <w:t>сельского поселения в 201</w:t>
      </w:r>
      <w:r>
        <w:rPr>
          <w:color w:val="000000"/>
          <w:sz w:val="28"/>
          <w:szCs w:val="28"/>
        </w:rPr>
        <w:t>7</w:t>
      </w:r>
      <w:r w:rsidRPr="00225BDF">
        <w:rPr>
          <w:color w:val="000000"/>
          <w:sz w:val="28"/>
          <w:szCs w:val="28"/>
        </w:rPr>
        <w:t xml:space="preserve"> году осуществляла свою деятельность по созданию благоприятных условий для жителей</w:t>
      </w:r>
      <w:r>
        <w:rPr>
          <w:color w:val="000000"/>
          <w:sz w:val="28"/>
          <w:szCs w:val="28"/>
        </w:rPr>
        <w:t xml:space="preserve"> </w:t>
      </w:r>
      <w:r w:rsidRPr="00225BDF">
        <w:rPr>
          <w:color w:val="000000"/>
          <w:sz w:val="28"/>
          <w:szCs w:val="28"/>
        </w:rPr>
        <w:t>Нижневедугского сельского поселения в соответствии с полномочиями определенными ст.14 Федерального Закона № 131 – ФЗ «Об общих принципах организации местного самоуправления в РФ», Конституцией РФ, Федеральным законодательством, Законами Воронежской области,</w:t>
      </w:r>
      <w:r>
        <w:rPr>
          <w:color w:val="000000"/>
          <w:sz w:val="28"/>
          <w:szCs w:val="28"/>
        </w:rPr>
        <w:t xml:space="preserve"> </w:t>
      </w:r>
      <w:r w:rsidRPr="00225BDF">
        <w:rPr>
          <w:color w:val="000000"/>
          <w:sz w:val="28"/>
          <w:szCs w:val="28"/>
        </w:rPr>
        <w:t>Уставом поселения</w:t>
      </w:r>
      <w:r>
        <w:rPr>
          <w:color w:val="000000"/>
          <w:sz w:val="28"/>
          <w:szCs w:val="28"/>
        </w:rPr>
        <w:t>,</w:t>
      </w:r>
      <w:r w:rsidRPr="00225BDF">
        <w:rPr>
          <w:color w:val="000000"/>
          <w:sz w:val="28"/>
          <w:szCs w:val="28"/>
        </w:rPr>
        <w:t xml:space="preserve"> нормативно – правовыми актами,  принятыми Советом народных депутатов и администрацией </w:t>
      </w:r>
      <w:r>
        <w:rPr>
          <w:color w:val="000000"/>
          <w:sz w:val="28"/>
          <w:szCs w:val="28"/>
        </w:rPr>
        <w:t xml:space="preserve"> </w:t>
      </w:r>
      <w:r w:rsidRPr="00225BDF">
        <w:rPr>
          <w:color w:val="000000"/>
          <w:sz w:val="28"/>
          <w:szCs w:val="28"/>
        </w:rPr>
        <w:t>Нижневедугского сельского поселения.</w:t>
      </w:r>
    </w:p>
    <w:p w14:paraId="51B64120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225BDF">
        <w:rPr>
          <w:color w:val="000000"/>
          <w:sz w:val="28"/>
          <w:szCs w:val="28"/>
        </w:rPr>
        <w:t xml:space="preserve"> Основными направлениями в работе были: благоустройство села, содержание дорог, улучшение качества предоставляемых муниципальных услуг, финансовое обеспечение по исполнению бюджета сельского поселения.</w:t>
      </w:r>
    </w:p>
    <w:p w14:paraId="57ED3F8A" w14:textId="77777777" w:rsidR="00106E13" w:rsidRPr="00225BDF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поселения</w:t>
      </w:r>
    </w:p>
    <w:p w14:paraId="43AB85F2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       </w:t>
      </w:r>
      <w:bookmarkStart w:id="1" w:name="_Hlk503447231"/>
      <w:r w:rsidRPr="000570C9">
        <w:rPr>
          <w:color w:val="000000"/>
          <w:sz w:val="28"/>
          <w:szCs w:val="28"/>
        </w:rPr>
        <w:t>Нижневедугское</w:t>
      </w:r>
      <w:bookmarkEnd w:id="1"/>
      <w:r w:rsidRPr="000570C9">
        <w:rPr>
          <w:color w:val="000000"/>
          <w:sz w:val="28"/>
          <w:szCs w:val="28"/>
        </w:rPr>
        <w:t xml:space="preserve"> сельское поселение занимает территорию площадью 20,6 тыс</w:t>
      </w:r>
      <w:r>
        <w:rPr>
          <w:color w:val="000000"/>
          <w:sz w:val="28"/>
          <w:szCs w:val="28"/>
        </w:rPr>
        <w:t xml:space="preserve">. </w:t>
      </w:r>
      <w:r w:rsidRPr="000570C9">
        <w:rPr>
          <w:color w:val="000000"/>
          <w:sz w:val="28"/>
          <w:szCs w:val="28"/>
        </w:rPr>
        <w:t>га, в состав поселения входит 8 населенных пунктов: села Нижняя Ведуга,</w:t>
      </w:r>
      <w:r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>Избище, Гнилуша, Меловатка, Никольское, поселки Гослесопитомник</w:t>
      </w:r>
      <w:r>
        <w:rPr>
          <w:color w:val="000000"/>
          <w:sz w:val="28"/>
          <w:szCs w:val="28"/>
        </w:rPr>
        <w:t>а и</w:t>
      </w:r>
      <w:r w:rsidRPr="000570C9">
        <w:rPr>
          <w:color w:val="000000"/>
          <w:sz w:val="28"/>
          <w:szCs w:val="28"/>
        </w:rPr>
        <w:t xml:space="preserve"> Катино, хутор Луженки.</w:t>
      </w:r>
    </w:p>
    <w:p w14:paraId="263E7593" w14:textId="2187AE19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      На начало 201</w:t>
      </w:r>
      <w:r>
        <w:rPr>
          <w:color w:val="000000"/>
          <w:sz w:val="28"/>
          <w:szCs w:val="28"/>
        </w:rPr>
        <w:t>8</w:t>
      </w:r>
      <w:r w:rsidRPr="000570C9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численность </w:t>
      </w:r>
      <w:r w:rsidRPr="000570C9">
        <w:rPr>
          <w:color w:val="000000"/>
          <w:sz w:val="28"/>
          <w:szCs w:val="28"/>
        </w:rPr>
        <w:t>населени</w:t>
      </w:r>
      <w:r>
        <w:rPr>
          <w:color w:val="000000"/>
          <w:sz w:val="28"/>
          <w:szCs w:val="28"/>
        </w:rPr>
        <w:t>я</w:t>
      </w:r>
      <w:r w:rsidRPr="000570C9">
        <w:rPr>
          <w:color w:val="000000"/>
          <w:sz w:val="28"/>
          <w:szCs w:val="28"/>
        </w:rPr>
        <w:t xml:space="preserve"> Нижневедугского </w:t>
      </w:r>
      <w:r w:rsidR="002F7780">
        <w:rPr>
          <w:color w:val="000000"/>
          <w:sz w:val="28"/>
          <w:szCs w:val="28"/>
        </w:rPr>
        <w:t xml:space="preserve">сельского </w:t>
      </w:r>
      <w:r w:rsidRPr="000570C9">
        <w:rPr>
          <w:color w:val="000000"/>
          <w:sz w:val="28"/>
          <w:szCs w:val="28"/>
        </w:rPr>
        <w:t xml:space="preserve">поселения </w:t>
      </w:r>
      <w:r w:rsidR="007C65A1">
        <w:rPr>
          <w:color w:val="000000"/>
          <w:sz w:val="28"/>
          <w:szCs w:val="28"/>
        </w:rPr>
        <w:t>по сведениям Росстата</w:t>
      </w:r>
      <w:r>
        <w:rPr>
          <w:color w:val="000000"/>
          <w:sz w:val="28"/>
          <w:szCs w:val="28"/>
        </w:rPr>
        <w:t xml:space="preserve">   </w:t>
      </w:r>
      <w:r w:rsidRPr="000570C9">
        <w:rPr>
          <w:color w:val="000000"/>
          <w:sz w:val="28"/>
          <w:szCs w:val="28"/>
        </w:rPr>
        <w:t>составляет- 24</w:t>
      </w:r>
      <w:r>
        <w:rPr>
          <w:color w:val="000000"/>
          <w:sz w:val="28"/>
          <w:szCs w:val="28"/>
        </w:rPr>
        <w:t>02</w:t>
      </w:r>
      <w:r w:rsidRPr="000570C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="0099610A">
        <w:rPr>
          <w:color w:val="000000"/>
          <w:sz w:val="28"/>
          <w:szCs w:val="28"/>
        </w:rPr>
        <w:t>, число хозяйств – 1301</w:t>
      </w:r>
      <w:bookmarkStart w:id="2" w:name="_GoBack"/>
      <w:bookmarkEnd w:id="2"/>
      <w:r w:rsidRPr="000570C9">
        <w:rPr>
          <w:color w:val="000000"/>
          <w:sz w:val="28"/>
          <w:szCs w:val="28"/>
        </w:rPr>
        <w:t>.</w:t>
      </w:r>
    </w:p>
    <w:p w14:paraId="45314804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EA4A376" w14:textId="77777777" w:rsidR="00106E13" w:rsidRPr="00F7272B" w:rsidRDefault="00106E13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C438F1">
        <w:rPr>
          <w:color w:val="000000"/>
          <w:sz w:val="28"/>
          <w:szCs w:val="28"/>
        </w:rPr>
        <w:t xml:space="preserve"> </w:t>
      </w:r>
      <w:r w:rsidRPr="00F7272B">
        <w:rPr>
          <w:b/>
          <w:color w:val="000000"/>
          <w:sz w:val="28"/>
          <w:szCs w:val="28"/>
        </w:rPr>
        <w:t>Финансовая деятельность</w:t>
      </w:r>
    </w:p>
    <w:p w14:paraId="5D1FAFD2" w14:textId="77777777" w:rsidR="00106E13" w:rsidRPr="00F7272B" w:rsidRDefault="00106E13" w:rsidP="00351B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3A8EFD8" w14:textId="644BBBB7" w:rsidR="00D93BAD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3E6">
        <w:rPr>
          <w:color w:val="000000"/>
          <w:sz w:val="28"/>
          <w:szCs w:val="28"/>
        </w:rPr>
        <w:t xml:space="preserve">      Выполнение собственных полномочий в соответствии с действующим законодательством напрямую зависит от финансовой обеспеченности. </w:t>
      </w:r>
    </w:p>
    <w:p w14:paraId="2306022B" w14:textId="6DAB1F1F" w:rsidR="00106E13" w:rsidRPr="00D93BAD" w:rsidRDefault="00106E13" w:rsidP="00351BEE">
      <w:pPr>
        <w:tabs>
          <w:tab w:val="left" w:pos="7336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93BAD">
        <w:rPr>
          <w:rFonts w:ascii="Times New Roman" w:hAnsi="Times New Roman"/>
          <w:color w:val="000000"/>
          <w:sz w:val="28"/>
          <w:szCs w:val="28"/>
        </w:rPr>
        <w:t>Реализация бюджетной политики в 2017 году осуществлялась исходя из целей и задач, стоящих перед органами местного самоуправления сельского поселения и направленных на улучшения качества жизни населения.</w:t>
      </w:r>
    </w:p>
    <w:p w14:paraId="388DF726" w14:textId="77777777" w:rsidR="00106E13" w:rsidRPr="00BF0F30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023E6">
        <w:rPr>
          <w:color w:val="000000"/>
          <w:sz w:val="28"/>
          <w:szCs w:val="28"/>
        </w:rPr>
        <w:t xml:space="preserve">В целях реализации налоговой политики ранее были разработаны и приняты важнейшие документы, обеспечивающие формирование </w:t>
      </w:r>
      <w:r w:rsidRPr="00BF0F30">
        <w:rPr>
          <w:color w:val="000000"/>
          <w:sz w:val="28"/>
          <w:szCs w:val="28"/>
        </w:rPr>
        <w:t>налогооблагаемой базы доходной части бюджета поселения:</w:t>
      </w:r>
    </w:p>
    <w:p w14:paraId="394F4A3E" w14:textId="1FA950F6" w:rsidR="00106E13" w:rsidRPr="000A3E94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E94">
        <w:rPr>
          <w:color w:val="000000"/>
          <w:sz w:val="28"/>
          <w:szCs w:val="28"/>
        </w:rPr>
        <w:t>- «</w:t>
      </w:r>
      <w:r w:rsidR="000A3E94" w:rsidRPr="000A3E94">
        <w:rPr>
          <w:color w:val="000000"/>
          <w:sz w:val="28"/>
          <w:szCs w:val="28"/>
        </w:rPr>
        <w:t>О земельном налоге на 2017 год</w:t>
      </w:r>
      <w:r w:rsidRPr="000A3E94">
        <w:rPr>
          <w:color w:val="000000"/>
          <w:sz w:val="28"/>
          <w:szCs w:val="28"/>
        </w:rPr>
        <w:t>»;</w:t>
      </w:r>
    </w:p>
    <w:p w14:paraId="31DFF368" w14:textId="449A3C7E" w:rsidR="00106E13" w:rsidRPr="006023E6" w:rsidRDefault="00106E13" w:rsidP="000A3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E94">
        <w:rPr>
          <w:color w:val="000000"/>
          <w:sz w:val="28"/>
          <w:szCs w:val="28"/>
        </w:rPr>
        <w:t>- «</w:t>
      </w:r>
      <w:r w:rsidR="000A3E94" w:rsidRPr="000A3E94">
        <w:rPr>
          <w:color w:val="000000"/>
          <w:sz w:val="28"/>
          <w:szCs w:val="28"/>
        </w:rPr>
        <w:t>О налоге на имущество физических лиц на 2017 год</w:t>
      </w:r>
      <w:r w:rsidRPr="000A3E94">
        <w:rPr>
          <w:color w:val="000000"/>
          <w:sz w:val="28"/>
          <w:szCs w:val="28"/>
        </w:rPr>
        <w:t>».</w:t>
      </w:r>
    </w:p>
    <w:p w14:paraId="7789B02C" w14:textId="26E7A714" w:rsidR="00106E13" w:rsidRPr="006023E6" w:rsidRDefault="00106E13" w:rsidP="000A3E9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023E6">
        <w:rPr>
          <w:b/>
          <w:color w:val="000000"/>
          <w:sz w:val="28"/>
          <w:szCs w:val="28"/>
        </w:rPr>
        <w:t xml:space="preserve">   </w:t>
      </w:r>
      <w:r w:rsidRPr="006023E6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7</w:t>
      </w:r>
      <w:r w:rsidRPr="006023E6">
        <w:rPr>
          <w:color w:val="000000"/>
          <w:sz w:val="28"/>
          <w:szCs w:val="28"/>
        </w:rPr>
        <w:t xml:space="preserve"> году вносились некоторые изменения в принятые ранее документы в це</w:t>
      </w:r>
      <w:r>
        <w:rPr>
          <w:color w:val="000000"/>
          <w:sz w:val="28"/>
          <w:szCs w:val="28"/>
        </w:rPr>
        <w:t xml:space="preserve">лях приведения их в соответствие </w:t>
      </w:r>
      <w:r w:rsidRPr="006023E6">
        <w:rPr>
          <w:color w:val="000000"/>
          <w:sz w:val="28"/>
          <w:szCs w:val="28"/>
        </w:rPr>
        <w:t xml:space="preserve">с действующим законодательством. </w:t>
      </w:r>
    </w:p>
    <w:p w14:paraId="78388E8D" w14:textId="7E708451" w:rsidR="00106E13" w:rsidRPr="006023E6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3E6">
        <w:rPr>
          <w:color w:val="000000"/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6023E6">
        <w:rPr>
          <w:color w:val="000000"/>
          <w:sz w:val="28"/>
          <w:szCs w:val="28"/>
        </w:rPr>
        <w:t>Особенность сбора налоговых п</w:t>
      </w:r>
      <w:r w:rsidR="0025545C">
        <w:rPr>
          <w:color w:val="000000"/>
          <w:sz w:val="28"/>
          <w:szCs w:val="28"/>
        </w:rPr>
        <w:t xml:space="preserve">латежей кроется в прямом сборе </w:t>
      </w:r>
      <w:r w:rsidRPr="006023E6">
        <w:rPr>
          <w:color w:val="000000"/>
          <w:sz w:val="28"/>
          <w:szCs w:val="28"/>
        </w:rPr>
        <w:t xml:space="preserve">налога с </w:t>
      </w:r>
      <w:r w:rsidR="00351BEE">
        <w:rPr>
          <w:color w:val="000000"/>
          <w:sz w:val="28"/>
          <w:szCs w:val="28"/>
        </w:rPr>
        <w:t xml:space="preserve">жителей поселения, </w:t>
      </w:r>
      <w:r w:rsidRPr="005328D1">
        <w:rPr>
          <w:color w:val="000000"/>
          <w:sz w:val="28"/>
          <w:szCs w:val="28"/>
        </w:rPr>
        <w:t>многие налогоплательщики не проживают на территории</w:t>
      </w:r>
      <w:r w:rsidRPr="006023E6">
        <w:rPr>
          <w:color w:val="000000"/>
          <w:sz w:val="28"/>
          <w:szCs w:val="28"/>
        </w:rPr>
        <w:t xml:space="preserve"> поселения, что не да</w:t>
      </w:r>
      <w:r w:rsidR="00351BEE">
        <w:rPr>
          <w:color w:val="000000"/>
          <w:sz w:val="28"/>
          <w:szCs w:val="28"/>
        </w:rPr>
        <w:t xml:space="preserve">ет возможности взыскать налоги </w:t>
      </w:r>
      <w:r w:rsidRPr="006023E6">
        <w:rPr>
          <w:color w:val="000000"/>
          <w:sz w:val="28"/>
          <w:szCs w:val="28"/>
        </w:rPr>
        <w:t>в полном объеме.</w:t>
      </w:r>
    </w:p>
    <w:p w14:paraId="2CC1C01E" w14:textId="77777777" w:rsidR="00106E13" w:rsidRPr="006023E6" w:rsidRDefault="00106E13" w:rsidP="00351BEE">
      <w:pPr>
        <w:pStyle w:val="a3"/>
        <w:widowControl w:val="0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6023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6023E6">
        <w:rPr>
          <w:color w:val="000000"/>
          <w:sz w:val="28"/>
          <w:szCs w:val="28"/>
        </w:rPr>
        <w:t xml:space="preserve">Недоимка по всем видам налогов за год значительно уменьшилась </w:t>
      </w:r>
      <w:r>
        <w:rPr>
          <w:color w:val="000000"/>
          <w:sz w:val="28"/>
          <w:szCs w:val="28"/>
        </w:rPr>
        <w:t xml:space="preserve">за счет </w:t>
      </w:r>
      <w:r w:rsidRPr="006023E6">
        <w:rPr>
          <w:color w:val="000000"/>
          <w:sz w:val="28"/>
          <w:szCs w:val="28"/>
        </w:rPr>
        <w:t xml:space="preserve">  работников администрации</w:t>
      </w:r>
      <w:r>
        <w:rPr>
          <w:color w:val="000000"/>
          <w:sz w:val="28"/>
          <w:szCs w:val="28"/>
        </w:rPr>
        <w:t xml:space="preserve"> и специалиста по налогам. </w:t>
      </w:r>
      <w:r w:rsidRPr="006023E6">
        <w:rPr>
          <w:color w:val="000000"/>
          <w:sz w:val="28"/>
          <w:szCs w:val="28"/>
        </w:rPr>
        <w:t>Полнота и своевременность уплаты налогов жителями поселения отражается на жизни поселения и его дальнейшем развитии в целом.</w:t>
      </w:r>
      <w:r>
        <w:rPr>
          <w:color w:val="000000"/>
          <w:sz w:val="28"/>
          <w:szCs w:val="28"/>
        </w:rPr>
        <w:t xml:space="preserve"> </w:t>
      </w:r>
      <w:r w:rsidRPr="006023E6">
        <w:rPr>
          <w:color w:val="000000"/>
          <w:sz w:val="28"/>
          <w:szCs w:val="28"/>
        </w:rPr>
        <w:t xml:space="preserve"> Проводимая работа по наполнению доходной части и эффективному использованию бюджетных средств</w:t>
      </w:r>
      <w:r>
        <w:rPr>
          <w:color w:val="000000"/>
          <w:sz w:val="28"/>
          <w:szCs w:val="28"/>
        </w:rPr>
        <w:t xml:space="preserve">, </w:t>
      </w:r>
      <w:r w:rsidRPr="006023E6">
        <w:rPr>
          <w:color w:val="000000"/>
          <w:sz w:val="28"/>
          <w:szCs w:val="28"/>
        </w:rPr>
        <w:t>всегда давала положительные результаты.</w:t>
      </w:r>
    </w:p>
    <w:p w14:paraId="1FF41358" w14:textId="1BD3D02C" w:rsidR="00106E13" w:rsidRPr="006023E6" w:rsidRDefault="00106E13" w:rsidP="00351BEE">
      <w:pPr>
        <w:pStyle w:val="a3"/>
        <w:widowControl w:val="0"/>
        <w:shd w:val="clear" w:color="auto" w:fill="FFFFFF"/>
        <w:tabs>
          <w:tab w:val="left" w:pos="567"/>
        </w:tabs>
        <w:spacing w:before="120" w:beforeAutospacing="0"/>
        <w:jc w:val="both"/>
        <w:rPr>
          <w:color w:val="000000"/>
          <w:sz w:val="28"/>
          <w:szCs w:val="28"/>
        </w:rPr>
      </w:pPr>
      <w:r w:rsidRPr="006023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1E5E24">
        <w:rPr>
          <w:color w:val="000000"/>
          <w:sz w:val="28"/>
          <w:szCs w:val="28"/>
        </w:rPr>
        <w:t xml:space="preserve">  </w:t>
      </w:r>
      <w:r w:rsidRPr="006023E6">
        <w:rPr>
          <w:color w:val="000000"/>
          <w:sz w:val="28"/>
          <w:szCs w:val="28"/>
        </w:rPr>
        <w:t>В структуре расходов</w:t>
      </w:r>
      <w:r>
        <w:rPr>
          <w:color w:val="000000"/>
          <w:sz w:val="28"/>
          <w:szCs w:val="28"/>
        </w:rPr>
        <w:t xml:space="preserve"> бюджета поселения</w:t>
      </w:r>
      <w:r w:rsidR="00351BEE">
        <w:rPr>
          <w:color w:val="000000"/>
          <w:sz w:val="28"/>
          <w:szCs w:val="28"/>
        </w:rPr>
        <w:t xml:space="preserve"> удельный </w:t>
      </w:r>
      <w:r w:rsidRPr="006023E6">
        <w:rPr>
          <w:color w:val="000000"/>
          <w:sz w:val="28"/>
          <w:szCs w:val="28"/>
        </w:rPr>
        <w:t>вес расход</w:t>
      </w:r>
      <w:r>
        <w:rPr>
          <w:color w:val="000000"/>
          <w:sz w:val="28"/>
          <w:szCs w:val="28"/>
        </w:rPr>
        <w:t>ов</w:t>
      </w:r>
      <w:r w:rsidR="00351BEE">
        <w:rPr>
          <w:color w:val="000000"/>
          <w:sz w:val="28"/>
          <w:szCs w:val="28"/>
        </w:rPr>
        <w:t xml:space="preserve"> </w:t>
      </w:r>
      <w:r w:rsidRPr="006023E6">
        <w:rPr>
          <w:color w:val="000000"/>
          <w:sz w:val="28"/>
          <w:szCs w:val="28"/>
        </w:rPr>
        <w:t xml:space="preserve">на культуру </w:t>
      </w:r>
      <w:r>
        <w:rPr>
          <w:color w:val="000000"/>
          <w:sz w:val="28"/>
          <w:szCs w:val="28"/>
        </w:rPr>
        <w:t xml:space="preserve">составляет </w:t>
      </w:r>
      <w:r w:rsidRPr="006023E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11</w:t>
      </w:r>
      <w:r w:rsidRPr="006023E6">
        <w:rPr>
          <w:color w:val="000000"/>
          <w:sz w:val="28"/>
          <w:szCs w:val="28"/>
        </w:rPr>
        <w:t xml:space="preserve"> %, на социальную политику – </w:t>
      </w:r>
      <w:r>
        <w:rPr>
          <w:color w:val="000000"/>
          <w:sz w:val="28"/>
          <w:szCs w:val="28"/>
        </w:rPr>
        <w:t>1,5</w:t>
      </w:r>
      <w:r w:rsidR="00351BEE">
        <w:rPr>
          <w:color w:val="000000"/>
          <w:sz w:val="28"/>
          <w:szCs w:val="28"/>
        </w:rPr>
        <w:t xml:space="preserve"> </w:t>
      </w:r>
      <w:r w:rsidRPr="006023E6">
        <w:rPr>
          <w:color w:val="000000"/>
          <w:sz w:val="28"/>
          <w:szCs w:val="28"/>
        </w:rPr>
        <w:t>%.</w:t>
      </w:r>
    </w:p>
    <w:p w14:paraId="7196E5A4" w14:textId="013059A8" w:rsidR="00106E13" w:rsidRPr="006023E6" w:rsidRDefault="00106E13" w:rsidP="00351BE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2017</w:t>
      </w:r>
      <w:r w:rsidRPr="006023E6">
        <w:rPr>
          <w:color w:val="000000"/>
          <w:sz w:val="28"/>
          <w:szCs w:val="28"/>
        </w:rPr>
        <w:t xml:space="preserve"> году из бюджета поселения финансировалось 1 учреждение</w:t>
      </w:r>
      <w:r>
        <w:rPr>
          <w:color w:val="000000"/>
          <w:sz w:val="28"/>
          <w:szCs w:val="28"/>
        </w:rPr>
        <w:t xml:space="preserve"> культуры</w:t>
      </w:r>
      <w:r w:rsidR="0025545C">
        <w:rPr>
          <w:color w:val="000000"/>
          <w:sz w:val="28"/>
          <w:szCs w:val="28"/>
        </w:rPr>
        <w:t xml:space="preserve">: МКУК </w:t>
      </w:r>
      <w:r w:rsidR="00351BEE">
        <w:rPr>
          <w:color w:val="000000"/>
          <w:sz w:val="28"/>
          <w:szCs w:val="28"/>
        </w:rPr>
        <w:t xml:space="preserve">«Нижневедугский сельский </w:t>
      </w:r>
      <w:r>
        <w:rPr>
          <w:color w:val="000000"/>
          <w:sz w:val="28"/>
          <w:szCs w:val="28"/>
        </w:rPr>
        <w:t>Дом культуры». Расходы составили –</w:t>
      </w:r>
      <w:r w:rsidRPr="006023E6">
        <w:rPr>
          <w:color w:val="000000"/>
          <w:sz w:val="28"/>
          <w:szCs w:val="28"/>
        </w:rPr>
        <w:t xml:space="preserve"> </w:t>
      </w:r>
      <w:r w:rsidRPr="00535F19">
        <w:rPr>
          <w:color w:val="000000"/>
          <w:sz w:val="28"/>
          <w:szCs w:val="28"/>
        </w:rPr>
        <w:t>1248,4 тыс. рублей;</w:t>
      </w:r>
    </w:p>
    <w:p w14:paraId="44F4BA24" w14:textId="77777777" w:rsidR="00106E13" w:rsidRPr="006023E6" w:rsidRDefault="00106E13" w:rsidP="00351BE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023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r w:rsidRPr="006023E6">
        <w:rPr>
          <w:color w:val="000000"/>
          <w:sz w:val="28"/>
          <w:szCs w:val="28"/>
        </w:rPr>
        <w:t xml:space="preserve">Отчеты об исполнении бюджета сельского поселения ежемесячно </w:t>
      </w:r>
      <w:r>
        <w:rPr>
          <w:color w:val="000000"/>
          <w:sz w:val="28"/>
          <w:szCs w:val="28"/>
        </w:rPr>
        <w:t>сдаются</w:t>
      </w:r>
      <w:r w:rsidRPr="006023E6">
        <w:rPr>
          <w:color w:val="000000"/>
          <w:sz w:val="28"/>
          <w:szCs w:val="28"/>
        </w:rPr>
        <w:t xml:space="preserve"> в отдел финансов администрации </w:t>
      </w:r>
      <w:r>
        <w:rPr>
          <w:color w:val="000000"/>
          <w:sz w:val="28"/>
          <w:szCs w:val="28"/>
        </w:rPr>
        <w:t xml:space="preserve">Семилукского </w:t>
      </w:r>
      <w:r w:rsidRPr="006023E6">
        <w:rPr>
          <w:color w:val="000000"/>
          <w:sz w:val="28"/>
          <w:szCs w:val="28"/>
        </w:rPr>
        <w:t>муниципального района, для свода в консолидированный бюджет района и последующей сдачи в Департамент финансово-бюджетной политики Воронежской области.</w:t>
      </w:r>
    </w:p>
    <w:p w14:paraId="7B95D0C4" w14:textId="77777777" w:rsidR="00106E13" w:rsidRPr="006023E6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3E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6023E6">
        <w:rPr>
          <w:color w:val="000000"/>
          <w:sz w:val="28"/>
          <w:szCs w:val="28"/>
        </w:rPr>
        <w:t>Для обеспечения исполнения бюджета в 201</w:t>
      </w:r>
      <w:r>
        <w:rPr>
          <w:color w:val="000000"/>
          <w:sz w:val="28"/>
          <w:szCs w:val="28"/>
        </w:rPr>
        <w:t>7</w:t>
      </w:r>
      <w:r w:rsidRPr="006023E6">
        <w:rPr>
          <w:color w:val="000000"/>
          <w:sz w:val="28"/>
          <w:szCs w:val="28"/>
        </w:rPr>
        <w:t xml:space="preserve"> году подготовлен целый ряд необходимых документов.</w:t>
      </w:r>
    </w:p>
    <w:p w14:paraId="3D76D94D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3E6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</w:t>
      </w:r>
      <w:r w:rsidRPr="006023E6">
        <w:rPr>
          <w:color w:val="000000"/>
          <w:sz w:val="28"/>
          <w:szCs w:val="28"/>
        </w:rPr>
        <w:t xml:space="preserve">Одним из основных направлений работы администрации является формирование проекта бюджета </w:t>
      </w:r>
      <w:r w:rsidRPr="00BA20D4">
        <w:rPr>
          <w:color w:val="000000"/>
          <w:sz w:val="28"/>
          <w:szCs w:val="28"/>
        </w:rPr>
        <w:t>Нижневедугско</w:t>
      </w:r>
      <w:r>
        <w:rPr>
          <w:color w:val="000000"/>
          <w:sz w:val="28"/>
          <w:szCs w:val="28"/>
        </w:rPr>
        <w:t>го</w:t>
      </w:r>
      <w:r w:rsidRPr="00BA20D4">
        <w:rPr>
          <w:color w:val="000000"/>
          <w:sz w:val="28"/>
          <w:szCs w:val="28"/>
        </w:rPr>
        <w:t xml:space="preserve"> </w:t>
      </w:r>
      <w:r w:rsidRPr="006023E6">
        <w:rPr>
          <w:color w:val="000000"/>
          <w:sz w:val="28"/>
          <w:szCs w:val="28"/>
        </w:rPr>
        <w:t>сельского поселения, исполнение бюджета сельского поселения и представление в Совет народных депутатов для утверждения проекта бюджета и годового отчета об исполнении бюджета.</w:t>
      </w:r>
    </w:p>
    <w:p w14:paraId="7A6A47C8" w14:textId="63275873" w:rsidR="00106E13" w:rsidRPr="006023E6" w:rsidRDefault="00D93BAD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06E13" w:rsidRPr="006023E6">
        <w:rPr>
          <w:color w:val="000000"/>
          <w:sz w:val="28"/>
          <w:szCs w:val="28"/>
        </w:rPr>
        <w:t xml:space="preserve">  </w:t>
      </w:r>
      <w:r w:rsidR="00106E13" w:rsidRPr="007D7A73">
        <w:rPr>
          <w:color w:val="000000"/>
          <w:sz w:val="28"/>
          <w:szCs w:val="28"/>
        </w:rPr>
        <w:t>В соответствии с Бюджетным кодексом Российской Федерации бюджет Нижневедугского сельского поселения принимается на очередной финансовый год и плановый период. Главно</w:t>
      </w:r>
      <w:r w:rsidR="0025545C">
        <w:rPr>
          <w:color w:val="000000"/>
          <w:sz w:val="28"/>
          <w:szCs w:val="28"/>
        </w:rPr>
        <w:t xml:space="preserve">е преимущество </w:t>
      </w:r>
      <w:r w:rsidR="00106E13" w:rsidRPr="007D7A73">
        <w:rPr>
          <w:color w:val="000000"/>
          <w:sz w:val="28"/>
          <w:szCs w:val="28"/>
        </w:rPr>
        <w:t>трехлетнего</w:t>
      </w:r>
      <w:r w:rsidR="0025545C">
        <w:rPr>
          <w:color w:val="000000"/>
          <w:sz w:val="28"/>
          <w:szCs w:val="28"/>
        </w:rPr>
        <w:t xml:space="preserve"> </w:t>
      </w:r>
      <w:r w:rsidR="00351BEE">
        <w:rPr>
          <w:color w:val="000000"/>
          <w:sz w:val="28"/>
          <w:szCs w:val="28"/>
        </w:rPr>
        <w:t xml:space="preserve">бюджета перед </w:t>
      </w:r>
      <w:r w:rsidR="008B7C35">
        <w:rPr>
          <w:color w:val="000000"/>
          <w:sz w:val="28"/>
          <w:szCs w:val="28"/>
        </w:rPr>
        <w:t xml:space="preserve">бюджетом, рассчитанным на </w:t>
      </w:r>
      <w:r w:rsidR="000A3E94">
        <w:rPr>
          <w:color w:val="000000"/>
          <w:sz w:val="28"/>
          <w:szCs w:val="28"/>
        </w:rPr>
        <w:t xml:space="preserve">один год - является </w:t>
      </w:r>
      <w:r w:rsidR="00106E13" w:rsidRPr="006023E6">
        <w:rPr>
          <w:color w:val="000000"/>
          <w:sz w:val="28"/>
          <w:szCs w:val="28"/>
        </w:rPr>
        <w:t>большая  предсказуемость  деятельности.</w:t>
      </w:r>
    </w:p>
    <w:p w14:paraId="5A50BCD0" w14:textId="298B7E90" w:rsidR="00106E13" w:rsidRPr="006023E6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3E6">
        <w:rPr>
          <w:b/>
          <w:color w:val="000000"/>
          <w:sz w:val="28"/>
          <w:szCs w:val="28"/>
        </w:rPr>
        <w:t xml:space="preserve">  </w:t>
      </w:r>
      <w:r w:rsidR="0025545C">
        <w:rPr>
          <w:b/>
          <w:color w:val="000000"/>
          <w:sz w:val="28"/>
          <w:szCs w:val="28"/>
        </w:rPr>
        <w:t xml:space="preserve">     </w:t>
      </w:r>
      <w:r w:rsidRPr="006023E6">
        <w:rPr>
          <w:color w:val="000000"/>
          <w:sz w:val="28"/>
          <w:szCs w:val="28"/>
        </w:rPr>
        <w:t>В декабре 2</w:t>
      </w:r>
      <w:r w:rsidRPr="007D7A73">
        <w:rPr>
          <w:color w:val="000000"/>
          <w:sz w:val="28"/>
          <w:szCs w:val="28"/>
        </w:rPr>
        <w:t>017</w:t>
      </w:r>
      <w:r w:rsidRPr="006023E6">
        <w:rPr>
          <w:color w:val="000000"/>
          <w:sz w:val="28"/>
          <w:szCs w:val="28"/>
        </w:rPr>
        <w:t xml:space="preserve"> года утвержден бюджет </w:t>
      </w:r>
      <w:r>
        <w:rPr>
          <w:color w:val="000000"/>
          <w:sz w:val="28"/>
          <w:szCs w:val="28"/>
        </w:rPr>
        <w:t>Нижневедугского</w:t>
      </w:r>
      <w:r w:rsidRPr="006023E6">
        <w:rPr>
          <w:color w:val="000000"/>
          <w:sz w:val="28"/>
          <w:szCs w:val="28"/>
        </w:rPr>
        <w:t xml:space="preserve"> сельского поселения:</w:t>
      </w:r>
    </w:p>
    <w:p w14:paraId="66686CD3" w14:textId="77777777" w:rsidR="00106E13" w:rsidRPr="006023E6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3E6">
        <w:rPr>
          <w:color w:val="000000"/>
          <w:sz w:val="28"/>
          <w:szCs w:val="28"/>
        </w:rPr>
        <w:t>- на 201</w:t>
      </w:r>
      <w:r>
        <w:rPr>
          <w:color w:val="000000"/>
          <w:sz w:val="28"/>
          <w:szCs w:val="28"/>
        </w:rPr>
        <w:t>8</w:t>
      </w:r>
      <w:r w:rsidRPr="006023E6">
        <w:rPr>
          <w:color w:val="000000"/>
          <w:sz w:val="28"/>
          <w:szCs w:val="28"/>
        </w:rPr>
        <w:t xml:space="preserve"> год: по доходам в сумме </w:t>
      </w:r>
      <w:r>
        <w:rPr>
          <w:color w:val="000000"/>
          <w:sz w:val="28"/>
          <w:szCs w:val="28"/>
        </w:rPr>
        <w:t>10102,1</w:t>
      </w:r>
      <w:r w:rsidRPr="006023E6">
        <w:rPr>
          <w:color w:val="000000"/>
          <w:sz w:val="28"/>
          <w:szCs w:val="28"/>
        </w:rPr>
        <w:t xml:space="preserve"> тыс. рублей и по расходам в сумме </w:t>
      </w:r>
      <w:r>
        <w:rPr>
          <w:color w:val="000000"/>
          <w:sz w:val="28"/>
          <w:szCs w:val="28"/>
        </w:rPr>
        <w:t>10102,1</w:t>
      </w:r>
      <w:r w:rsidRPr="006023E6">
        <w:rPr>
          <w:color w:val="000000"/>
          <w:sz w:val="28"/>
          <w:szCs w:val="28"/>
        </w:rPr>
        <w:t xml:space="preserve"> тыс. рублей;</w:t>
      </w:r>
    </w:p>
    <w:p w14:paraId="4F23BEC2" w14:textId="77777777" w:rsidR="00106E13" w:rsidRPr="006023E6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3E6">
        <w:rPr>
          <w:color w:val="000000"/>
          <w:sz w:val="28"/>
          <w:szCs w:val="28"/>
        </w:rPr>
        <w:t>- на 201</w:t>
      </w:r>
      <w:r>
        <w:rPr>
          <w:color w:val="000000"/>
          <w:sz w:val="28"/>
          <w:szCs w:val="28"/>
        </w:rPr>
        <w:t>9</w:t>
      </w:r>
      <w:r w:rsidRPr="006023E6">
        <w:rPr>
          <w:color w:val="000000"/>
          <w:sz w:val="28"/>
          <w:szCs w:val="28"/>
        </w:rPr>
        <w:t xml:space="preserve"> год: по доходам в сумме </w:t>
      </w:r>
      <w:r>
        <w:rPr>
          <w:color w:val="000000"/>
          <w:sz w:val="28"/>
          <w:szCs w:val="28"/>
        </w:rPr>
        <w:t>8651,1</w:t>
      </w:r>
      <w:r w:rsidRPr="006023E6">
        <w:rPr>
          <w:color w:val="000000"/>
          <w:sz w:val="28"/>
          <w:szCs w:val="28"/>
        </w:rPr>
        <w:t xml:space="preserve"> тыс. рублей и по расходам в сумме </w:t>
      </w:r>
      <w:r>
        <w:rPr>
          <w:color w:val="000000"/>
          <w:sz w:val="28"/>
          <w:szCs w:val="28"/>
        </w:rPr>
        <w:t>8651,1</w:t>
      </w:r>
      <w:r w:rsidRPr="006023E6">
        <w:rPr>
          <w:color w:val="000000"/>
          <w:sz w:val="28"/>
          <w:szCs w:val="28"/>
        </w:rPr>
        <w:t xml:space="preserve"> тыс. рублей;</w:t>
      </w:r>
    </w:p>
    <w:p w14:paraId="2959E5BB" w14:textId="77777777" w:rsidR="00106E13" w:rsidRPr="006023E6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3E6">
        <w:rPr>
          <w:color w:val="000000"/>
          <w:sz w:val="28"/>
          <w:szCs w:val="28"/>
        </w:rPr>
        <w:t>- на 20</w:t>
      </w:r>
      <w:r>
        <w:rPr>
          <w:color w:val="000000"/>
          <w:sz w:val="28"/>
          <w:szCs w:val="28"/>
        </w:rPr>
        <w:t>20</w:t>
      </w:r>
      <w:r w:rsidRPr="006023E6">
        <w:rPr>
          <w:color w:val="000000"/>
          <w:sz w:val="28"/>
          <w:szCs w:val="28"/>
        </w:rPr>
        <w:t xml:space="preserve"> год: по доходам в сумме </w:t>
      </w:r>
      <w:r>
        <w:rPr>
          <w:color w:val="000000"/>
          <w:sz w:val="28"/>
          <w:szCs w:val="28"/>
        </w:rPr>
        <w:t>8964,9</w:t>
      </w:r>
      <w:r w:rsidRPr="006023E6">
        <w:rPr>
          <w:color w:val="000000"/>
          <w:sz w:val="28"/>
          <w:szCs w:val="28"/>
        </w:rPr>
        <w:t xml:space="preserve"> тыс. рублей и по расходам в сумме </w:t>
      </w:r>
      <w:r>
        <w:rPr>
          <w:color w:val="000000"/>
          <w:sz w:val="28"/>
          <w:szCs w:val="28"/>
        </w:rPr>
        <w:t>8964,9</w:t>
      </w:r>
      <w:r w:rsidRPr="006023E6">
        <w:rPr>
          <w:color w:val="000000"/>
          <w:sz w:val="28"/>
          <w:szCs w:val="28"/>
        </w:rPr>
        <w:t xml:space="preserve"> тыс. рублей. </w:t>
      </w:r>
    </w:p>
    <w:p w14:paraId="78CEF4D2" w14:textId="4B9F054E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3E6">
        <w:rPr>
          <w:b/>
          <w:color w:val="000000"/>
          <w:sz w:val="28"/>
          <w:szCs w:val="28"/>
        </w:rPr>
        <w:t xml:space="preserve">  </w:t>
      </w:r>
      <w:r w:rsidRPr="000570C9">
        <w:rPr>
          <w:color w:val="000000"/>
          <w:sz w:val="28"/>
          <w:szCs w:val="28"/>
        </w:rPr>
        <w:t>   </w:t>
      </w:r>
      <w:r w:rsidR="0025545C">
        <w:rPr>
          <w:color w:val="000000"/>
          <w:sz w:val="28"/>
          <w:szCs w:val="28"/>
        </w:rPr>
        <w:t>  </w:t>
      </w:r>
      <w:r w:rsidRPr="000570C9">
        <w:rPr>
          <w:color w:val="000000"/>
          <w:sz w:val="28"/>
          <w:szCs w:val="28"/>
        </w:rPr>
        <w:t>Собственных средств в бюджет поселения</w:t>
      </w:r>
      <w:r w:rsidR="00351BE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2017году</w:t>
      </w:r>
      <w:r w:rsidR="008B7C35">
        <w:rPr>
          <w:color w:val="000000"/>
          <w:sz w:val="28"/>
          <w:szCs w:val="28"/>
        </w:rPr>
        <w:t xml:space="preserve"> поступило в сумме </w:t>
      </w:r>
      <w:r>
        <w:rPr>
          <w:color w:val="000000"/>
          <w:sz w:val="28"/>
          <w:szCs w:val="28"/>
        </w:rPr>
        <w:t>4517,6</w:t>
      </w:r>
      <w:r w:rsidRPr="000570C9">
        <w:rPr>
          <w:color w:val="000000"/>
          <w:sz w:val="28"/>
          <w:szCs w:val="28"/>
        </w:rPr>
        <w:t xml:space="preserve"> тыс.руб., что составляет </w:t>
      </w:r>
      <w:r>
        <w:rPr>
          <w:color w:val="000000"/>
          <w:sz w:val="28"/>
          <w:szCs w:val="28"/>
        </w:rPr>
        <w:t>105,2</w:t>
      </w:r>
      <w:r w:rsidRPr="000570C9">
        <w:rPr>
          <w:color w:val="000000"/>
          <w:sz w:val="28"/>
          <w:szCs w:val="28"/>
        </w:rPr>
        <w:t xml:space="preserve">% к плану. Собственные средства </w:t>
      </w:r>
      <w:r w:rsidRPr="000570C9">
        <w:rPr>
          <w:color w:val="000000"/>
          <w:sz w:val="28"/>
          <w:szCs w:val="28"/>
        </w:rPr>
        <w:lastRenderedPageBreak/>
        <w:t xml:space="preserve">формируются из налоговых поступлений (земельный налог – </w:t>
      </w:r>
      <w:r>
        <w:rPr>
          <w:color w:val="000000"/>
          <w:sz w:val="28"/>
          <w:szCs w:val="28"/>
        </w:rPr>
        <w:t>3555,2</w:t>
      </w:r>
      <w:r w:rsidRPr="000570C9">
        <w:rPr>
          <w:color w:val="000000"/>
          <w:sz w:val="28"/>
          <w:szCs w:val="28"/>
        </w:rPr>
        <w:t>тыс.руб., налог на имущество физ.</w:t>
      </w:r>
      <w:r w:rsidR="008B7C35"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 xml:space="preserve">лиц – </w:t>
      </w:r>
      <w:r>
        <w:rPr>
          <w:color w:val="000000"/>
          <w:sz w:val="28"/>
          <w:szCs w:val="28"/>
        </w:rPr>
        <w:t>163,7</w:t>
      </w:r>
      <w:r w:rsidRPr="000570C9">
        <w:rPr>
          <w:color w:val="000000"/>
          <w:sz w:val="28"/>
          <w:szCs w:val="28"/>
        </w:rPr>
        <w:t xml:space="preserve"> тыс.руб., налог на доходы физических лиц –</w:t>
      </w:r>
      <w:r>
        <w:rPr>
          <w:color w:val="000000"/>
          <w:sz w:val="28"/>
          <w:szCs w:val="28"/>
        </w:rPr>
        <w:t>227,7</w:t>
      </w:r>
      <w:r w:rsidRPr="000570C9">
        <w:rPr>
          <w:color w:val="000000"/>
          <w:sz w:val="28"/>
          <w:szCs w:val="28"/>
        </w:rPr>
        <w:t xml:space="preserve"> тыс.руб., единый сельхозналог- </w:t>
      </w:r>
      <w:r>
        <w:rPr>
          <w:color w:val="000000"/>
          <w:sz w:val="28"/>
          <w:szCs w:val="28"/>
        </w:rPr>
        <w:t>30,4</w:t>
      </w:r>
      <w:r w:rsidRPr="000570C9">
        <w:rPr>
          <w:color w:val="000000"/>
          <w:sz w:val="28"/>
          <w:szCs w:val="28"/>
        </w:rPr>
        <w:t xml:space="preserve"> тыс.руб., задолженность и перерасчеты по отмененным налогам, сборам и</w:t>
      </w:r>
      <w:r>
        <w:rPr>
          <w:color w:val="000000"/>
          <w:sz w:val="28"/>
          <w:szCs w:val="28"/>
        </w:rPr>
        <w:t xml:space="preserve"> иным обязательным платежам-1,8</w:t>
      </w:r>
      <w:r w:rsidR="00D93BAD"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 xml:space="preserve">тыс.руб.) и неналоговых доходов (арендная плата за землю-  448,9 тыс. руб., арендная плата за имущество- </w:t>
      </w:r>
      <w:r>
        <w:rPr>
          <w:color w:val="000000"/>
          <w:sz w:val="28"/>
          <w:szCs w:val="28"/>
        </w:rPr>
        <w:t>49,5</w:t>
      </w:r>
      <w:r w:rsidRPr="000570C9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,</w:t>
      </w:r>
      <w:r w:rsidRPr="000570C9">
        <w:rPr>
          <w:color w:val="000000"/>
          <w:sz w:val="28"/>
          <w:szCs w:val="28"/>
        </w:rPr>
        <w:t xml:space="preserve"> платные услуги- 18,</w:t>
      </w:r>
      <w:r>
        <w:rPr>
          <w:color w:val="000000"/>
          <w:sz w:val="28"/>
          <w:szCs w:val="28"/>
        </w:rPr>
        <w:t>7</w:t>
      </w:r>
      <w:r w:rsidRPr="000570C9">
        <w:rPr>
          <w:color w:val="000000"/>
          <w:sz w:val="28"/>
          <w:szCs w:val="28"/>
        </w:rPr>
        <w:t xml:space="preserve"> тыс.руб.</w:t>
      </w:r>
      <w:r>
        <w:rPr>
          <w:color w:val="000000"/>
          <w:sz w:val="28"/>
          <w:szCs w:val="28"/>
        </w:rPr>
        <w:t>,</w:t>
      </w:r>
      <w:r w:rsidRPr="00057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административные штрафы 4,9 тыс. руб., </w:t>
      </w:r>
      <w:r w:rsidRPr="000570C9">
        <w:rPr>
          <w:color w:val="000000"/>
          <w:sz w:val="28"/>
          <w:szCs w:val="28"/>
        </w:rPr>
        <w:t xml:space="preserve">прочие неналоговые доходы </w:t>
      </w:r>
      <w:r>
        <w:rPr>
          <w:color w:val="000000"/>
          <w:sz w:val="28"/>
          <w:szCs w:val="28"/>
        </w:rPr>
        <w:t>16,8</w:t>
      </w:r>
      <w:r w:rsidR="00D93BAD"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>тыс.руб.</w:t>
      </w:r>
      <w:r>
        <w:rPr>
          <w:color w:val="000000"/>
          <w:sz w:val="28"/>
          <w:szCs w:val="28"/>
        </w:rPr>
        <w:t>)</w:t>
      </w:r>
      <w:r w:rsidRPr="000570C9">
        <w:rPr>
          <w:color w:val="000000"/>
          <w:sz w:val="28"/>
          <w:szCs w:val="28"/>
        </w:rPr>
        <w:t>                      </w:t>
      </w:r>
    </w:p>
    <w:p w14:paraId="36931DD7" w14:textId="7DD5775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         </w:t>
      </w:r>
      <w:r>
        <w:rPr>
          <w:color w:val="000000"/>
          <w:sz w:val="28"/>
          <w:szCs w:val="28"/>
        </w:rPr>
        <w:t xml:space="preserve">В 2018 году </w:t>
      </w:r>
      <w:r w:rsidRPr="000570C9">
        <w:rPr>
          <w:color w:val="000000"/>
          <w:sz w:val="28"/>
          <w:szCs w:val="28"/>
        </w:rPr>
        <w:t xml:space="preserve">бюджет нашего поселения </w:t>
      </w:r>
      <w:r>
        <w:rPr>
          <w:color w:val="000000"/>
          <w:sz w:val="28"/>
          <w:szCs w:val="28"/>
        </w:rPr>
        <w:t>будет складыватьс</w:t>
      </w:r>
      <w:r w:rsidR="0025545C">
        <w:rPr>
          <w:color w:val="000000"/>
          <w:sz w:val="28"/>
          <w:szCs w:val="28"/>
        </w:rPr>
        <w:t>я из основных источников дохода</w:t>
      </w:r>
      <w:r w:rsidRPr="000570C9">
        <w:rPr>
          <w:color w:val="000000"/>
          <w:sz w:val="28"/>
          <w:szCs w:val="28"/>
        </w:rPr>
        <w:t>:</w:t>
      </w:r>
    </w:p>
    <w:p w14:paraId="44EC9D31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 xml:space="preserve"> - земельный налог – </w:t>
      </w:r>
      <w:r>
        <w:rPr>
          <w:color w:val="000000"/>
          <w:sz w:val="28"/>
          <w:szCs w:val="28"/>
        </w:rPr>
        <w:t>3788,0</w:t>
      </w:r>
      <w:r w:rsidRPr="000570C9">
        <w:rPr>
          <w:color w:val="000000"/>
          <w:sz w:val="28"/>
          <w:szCs w:val="28"/>
        </w:rPr>
        <w:t xml:space="preserve"> тыс.руб.</w:t>
      </w:r>
    </w:p>
    <w:p w14:paraId="445743B5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>налог на доходы физических лиц –</w:t>
      </w:r>
      <w:r>
        <w:rPr>
          <w:color w:val="000000"/>
          <w:sz w:val="28"/>
          <w:szCs w:val="28"/>
        </w:rPr>
        <w:t>240,0</w:t>
      </w:r>
      <w:r w:rsidRPr="000570C9">
        <w:rPr>
          <w:color w:val="000000"/>
          <w:sz w:val="28"/>
          <w:szCs w:val="28"/>
        </w:rPr>
        <w:t xml:space="preserve"> тыс.руб.</w:t>
      </w:r>
    </w:p>
    <w:p w14:paraId="62CD479A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- единый сельхозналог – 63,0 тыс.руб.</w:t>
      </w:r>
    </w:p>
    <w:p w14:paraId="7840B868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 xml:space="preserve">- налог на имущество физических лиц – </w:t>
      </w:r>
      <w:r>
        <w:rPr>
          <w:color w:val="000000"/>
          <w:sz w:val="28"/>
          <w:szCs w:val="28"/>
        </w:rPr>
        <w:t>203</w:t>
      </w:r>
      <w:r w:rsidRPr="000570C9">
        <w:rPr>
          <w:color w:val="000000"/>
          <w:sz w:val="28"/>
          <w:szCs w:val="28"/>
        </w:rPr>
        <w:t>,0 тыс.руб.</w:t>
      </w:r>
    </w:p>
    <w:p w14:paraId="65EF6956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государственная пошлина – </w:t>
      </w:r>
      <w:r w:rsidRPr="000570C9">
        <w:rPr>
          <w:color w:val="000000"/>
          <w:sz w:val="28"/>
          <w:szCs w:val="28"/>
        </w:rPr>
        <w:t>5,0 тыс.руб.</w:t>
      </w:r>
    </w:p>
    <w:p w14:paraId="2CA8F650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- арендная плата за землю – 449,0 тыс.руб.</w:t>
      </w:r>
    </w:p>
    <w:p w14:paraId="68FE2E61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- арендная плата за имущество- 23,0 тыс. руб.</w:t>
      </w:r>
    </w:p>
    <w:p w14:paraId="7A463ED7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- платные услуги- 1</w:t>
      </w:r>
      <w:r>
        <w:rPr>
          <w:color w:val="000000"/>
          <w:sz w:val="28"/>
          <w:szCs w:val="28"/>
        </w:rPr>
        <w:t>7</w:t>
      </w:r>
      <w:r w:rsidRPr="000570C9">
        <w:rPr>
          <w:color w:val="000000"/>
          <w:sz w:val="28"/>
          <w:szCs w:val="28"/>
        </w:rPr>
        <w:t>,0 тыс.руб.</w:t>
      </w:r>
    </w:p>
    <w:p w14:paraId="73E5A4C1" w14:textId="1F4F5121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>штрафы, санкции, возмещение ущерба</w:t>
      </w:r>
      <w:r w:rsidR="00D93BAD">
        <w:rPr>
          <w:color w:val="000000"/>
          <w:sz w:val="28"/>
          <w:szCs w:val="28"/>
        </w:rPr>
        <w:t>-</w:t>
      </w:r>
      <w:r w:rsidRPr="00057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0570C9">
        <w:rPr>
          <w:color w:val="000000"/>
          <w:sz w:val="28"/>
          <w:szCs w:val="28"/>
        </w:rPr>
        <w:t>,0 тыс.руб.</w:t>
      </w:r>
    </w:p>
    <w:p w14:paraId="4BEE7A9F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-прочие неналоговые доходы – 14,0тыс.руб.</w:t>
      </w:r>
    </w:p>
    <w:p w14:paraId="16E2FF01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 xml:space="preserve"> Итого: </w:t>
      </w:r>
      <w:r>
        <w:rPr>
          <w:color w:val="000000"/>
          <w:sz w:val="28"/>
          <w:szCs w:val="28"/>
        </w:rPr>
        <w:t>4807,0</w:t>
      </w:r>
      <w:r w:rsidRPr="000570C9">
        <w:rPr>
          <w:color w:val="000000"/>
          <w:sz w:val="28"/>
          <w:szCs w:val="28"/>
        </w:rPr>
        <w:t xml:space="preserve"> тыс. рублей планируется собрать собственных средств.</w:t>
      </w:r>
    </w:p>
    <w:p w14:paraId="1D5D89A7" w14:textId="3E3B8DAC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Основной целью деятельности местного самоуправления является повышение жизненного уровня и к</w:t>
      </w:r>
      <w:r>
        <w:rPr>
          <w:color w:val="000000"/>
          <w:sz w:val="28"/>
          <w:szCs w:val="28"/>
        </w:rPr>
        <w:t>ачества жизни населения, что на</w:t>
      </w:r>
      <w:r w:rsidRPr="000570C9">
        <w:rPr>
          <w:color w:val="000000"/>
          <w:sz w:val="28"/>
          <w:szCs w:val="28"/>
        </w:rPr>
        <w:t>прямую связано с формированием и исполнением бюджета поселения.</w:t>
      </w:r>
      <w:r w:rsidRPr="000570C9">
        <w:rPr>
          <w:color w:val="000000"/>
          <w:sz w:val="28"/>
          <w:szCs w:val="28"/>
        </w:rPr>
        <w:br/>
        <w:t>         Самыми крупными налогоплательщиками</w:t>
      </w:r>
      <w:r>
        <w:rPr>
          <w:color w:val="000000"/>
          <w:sz w:val="28"/>
          <w:szCs w:val="28"/>
        </w:rPr>
        <w:t xml:space="preserve"> земельного налога</w:t>
      </w:r>
      <w:r w:rsidR="0025545C">
        <w:rPr>
          <w:color w:val="000000"/>
          <w:sz w:val="28"/>
          <w:szCs w:val="28"/>
        </w:rPr>
        <w:t xml:space="preserve"> по-прежнему остаются ОАО «АВАНГАРД-АГРО-Воронеж», </w:t>
      </w:r>
      <w:r w:rsidRPr="000570C9">
        <w:rPr>
          <w:color w:val="000000"/>
          <w:sz w:val="28"/>
          <w:szCs w:val="28"/>
        </w:rPr>
        <w:t>КФХ «Нива-2», СХА «Ведуга».</w:t>
      </w:r>
    </w:p>
    <w:p w14:paraId="35B278DC" w14:textId="20A99240" w:rsidR="0025545C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         Администрацией принимаются необходимые меры, направленные на улучшение условий жизни населения, обеспечение на территории поселения безопасности и правопорядка, противопожарную безопасность, стабильность в работе объектов жизнеобеспечения, на работу с обращениями   граждан.</w:t>
      </w:r>
      <w:r w:rsidRPr="000570C9">
        <w:rPr>
          <w:color w:val="000000"/>
          <w:sz w:val="28"/>
          <w:szCs w:val="28"/>
        </w:rPr>
        <w:br/>
        <w:t xml:space="preserve">       За отчетный период от жителей поселения поступило </w:t>
      </w:r>
      <w:r w:rsidRPr="00B94F25">
        <w:rPr>
          <w:color w:val="000000"/>
          <w:sz w:val="28"/>
          <w:szCs w:val="28"/>
        </w:rPr>
        <w:t xml:space="preserve">7 письменных и </w:t>
      </w:r>
      <w:r>
        <w:rPr>
          <w:color w:val="000000"/>
          <w:sz w:val="28"/>
          <w:szCs w:val="28"/>
        </w:rPr>
        <w:t>7</w:t>
      </w:r>
      <w:r w:rsidRPr="000570C9">
        <w:rPr>
          <w:color w:val="000000"/>
          <w:sz w:val="28"/>
          <w:szCs w:val="28"/>
        </w:rPr>
        <w:t xml:space="preserve"> устных обращений по вопросам уличного освещения, водоснабжения, землепользования, по нарушению правил содержания животных и социальным вопросам. Все обращения рассмотрены в установленный регламентом</w:t>
      </w:r>
      <w:r w:rsidR="0025545C"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>срок.</w:t>
      </w:r>
      <w:r w:rsidRPr="000570C9">
        <w:rPr>
          <w:color w:val="000000"/>
          <w:sz w:val="28"/>
          <w:szCs w:val="28"/>
        </w:rPr>
        <w:br/>
        <w:t>         Специал</w:t>
      </w:r>
      <w:r w:rsidR="0025545C">
        <w:rPr>
          <w:color w:val="000000"/>
          <w:sz w:val="28"/>
          <w:szCs w:val="28"/>
        </w:rPr>
        <w:t xml:space="preserve">истами администрации в течении </w:t>
      </w:r>
      <w:r w:rsidRPr="000570C9">
        <w:rPr>
          <w:color w:val="000000"/>
          <w:sz w:val="28"/>
          <w:szCs w:val="28"/>
        </w:rPr>
        <w:t>года выдано -</w:t>
      </w:r>
      <w:r w:rsidRPr="00CE0A60">
        <w:rPr>
          <w:color w:val="000000"/>
          <w:sz w:val="28"/>
          <w:szCs w:val="28"/>
        </w:rPr>
        <w:t>745 справок</w:t>
      </w:r>
      <w:r w:rsidRPr="000570C9">
        <w:rPr>
          <w:color w:val="000000"/>
          <w:sz w:val="28"/>
          <w:szCs w:val="28"/>
        </w:rPr>
        <w:t xml:space="preserve"> и выписок из похоз</w:t>
      </w:r>
      <w:r w:rsidR="0025545C">
        <w:rPr>
          <w:color w:val="000000"/>
          <w:sz w:val="28"/>
          <w:szCs w:val="28"/>
        </w:rPr>
        <w:t>яйственных книг.  Оказывается</w:t>
      </w:r>
      <w:r w:rsidR="00351BEE"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 xml:space="preserve">помощь многодетным семьям и жителям пенсионного возраста в сборе документов для </w:t>
      </w:r>
      <w:r w:rsidR="0025545C">
        <w:rPr>
          <w:color w:val="000000"/>
          <w:sz w:val="28"/>
          <w:szCs w:val="28"/>
        </w:rPr>
        <w:t xml:space="preserve">оформления пособий и субсидий, </w:t>
      </w:r>
      <w:r w:rsidRPr="000570C9">
        <w:rPr>
          <w:color w:val="000000"/>
          <w:sz w:val="28"/>
          <w:szCs w:val="28"/>
        </w:rPr>
        <w:t xml:space="preserve">уточняется база учетных данных по налогообложению.  </w:t>
      </w:r>
      <w:r w:rsidR="00733053">
        <w:rPr>
          <w:color w:val="000000"/>
          <w:sz w:val="28"/>
          <w:szCs w:val="28"/>
        </w:rPr>
        <w:t xml:space="preserve">     </w:t>
      </w:r>
      <w:r w:rsidRPr="000570C9">
        <w:rPr>
          <w:color w:val="000000"/>
          <w:sz w:val="28"/>
          <w:szCs w:val="28"/>
        </w:rPr>
        <w:t xml:space="preserve">За отчетный год администрацией поселения по основным вопросам </w:t>
      </w:r>
      <w:r w:rsidR="0025545C">
        <w:rPr>
          <w:color w:val="000000"/>
          <w:sz w:val="28"/>
          <w:szCs w:val="28"/>
        </w:rPr>
        <w:t xml:space="preserve">деятельности издано </w:t>
      </w:r>
      <w:r>
        <w:rPr>
          <w:color w:val="000000"/>
          <w:sz w:val="28"/>
          <w:szCs w:val="28"/>
        </w:rPr>
        <w:t>152</w:t>
      </w:r>
      <w:r w:rsidRPr="00CE0A60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я</w:t>
      </w:r>
      <w:r w:rsidRPr="000570C9">
        <w:rPr>
          <w:color w:val="000000"/>
          <w:sz w:val="28"/>
          <w:szCs w:val="28"/>
        </w:rPr>
        <w:t>,</w:t>
      </w:r>
      <w:r w:rsidR="0025545C">
        <w:rPr>
          <w:color w:val="000000"/>
          <w:sz w:val="28"/>
          <w:szCs w:val="28"/>
        </w:rPr>
        <w:t xml:space="preserve"> Советом народных депутатов принято </w:t>
      </w:r>
      <w:r>
        <w:rPr>
          <w:color w:val="000000"/>
          <w:sz w:val="28"/>
          <w:szCs w:val="28"/>
        </w:rPr>
        <w:t>2</w:t>
      </w:r>
      <w:r w:rsidR="0025545C">
        <w:rPr>
          <w:color w:val="000000"/>
          <w:sz w:val="28"/>
          <w:szCs w:val="28"/>
        </w:rPr>
        <w:t xml:space="preserve">8 решений. Специалистом </w:t>
      </w:r>
      <w:r w:rsidRPr="000570C9">
        <w:rPr>
          <w:color w:val="000000"/>
          <w:sz w:val="28"/>
          <w:szCs w:val="28"/>
        </w:rPr>
        <w:t xml:space="preserve">администрации разрабатывались </w:t>
      </w:r>
      <w:r w:rsidRPr="000570C9">
        <w:rPr>
          <w:color w:val="000000"/>
          <w:sz w:val="28"/>
          <w:szCs w:val="28"/>
        </w:rPr>
        <w:lastRenderedPageBreak/>
        <w:t>нормативно-правовые акты, которые предлагались на рассмотрение и утверждение депутатов</w:t>
      </w:r>
      <w:r>
        <w:rPr>
          <w:color w:val="000000"/>
          <w:sz w:val="28"/>
          <w:szCs w:val="28"/>
        </w:rPr>
        <w:t>.</w:t>
      </w:r>
    </w:p>
    <w:p w14:paraId="28769FAA" w14:textId="76EFD68D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 xml:space="preserve">          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На воинском учете состоит- </w:t>
      </w:r>
      <w:r w:rsidR="00AC453F">
        <w:rPr>
          <w:color w:val="000000"/>
          <w:sz w:val="28"/>
          <w:szCs w:val="28"/>
        </w:rPr>
        <w:t>502 военнообязанных</w:t>
      </w:r>
      <w:r w:rsidRPr="002E71AA">
        <w:rPr>
          <w:color w:val="000000"/>
          <w:sz w:val="28"/>
          <w:szCs w:val="28"/>
        </w:rPr>
        <w:t xml:space="preserve">, из них -13 офицеров. Подлежат первоначальной постановке на учет </w:t>
      </w:r>
      <w:r w:rsidR="002A144F">
        <w:rPr>
          <w:color w:val="000000"/>
          <w:sz w:val="28"/>
          <w:szCs w:val="28"/>
        </w:rPr>
        <w:t>-</w:t>
      </w:r>
      <w:r w:rsidRPr="002E71AA">
        <w:rPr>
          <w:color w:val="000000"/>
          <w:sz w:val="28"/>
          <w:szCs w:val="28"/>
        </w:rPr>
        <w:t>36</w:t>
      </w:r>
      <w:r w:rsidRPr="000570C9">
        <w:rPr>
          <w:color w:val="000000"/>
          <w:sz w:val="28"/>
          <w:szCs w:val="28"/>
        </w:rPr>
        <w:t xml:space="preserve"> человек.</w:t>
      </w:r>
      <w:r w:rsidRPr="000570C9">
        <w:rPr>
          <w:color w:val="000000"/>
          <w:sz w:val="28"/>
          <w:szCs w:val="28"/>
        </w:rPr>
        <w:br/>
        <w:t>         На территории поселения создана и действует административная комиссия, котор</w:t>
      </w:r>
      <w:r>
        <w:rPr>
          <w:color w:val="000000"/>
          <w:sz w:val="28"/>
          <w:szCs w:val="28"/>
        </w:rPr>
        <w:t>ой рассмотрено в отчетном году 6</w:t>
      </w:r>
      <w:r w:rsidRPr="00057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 правонарушений касающихся нарушения правил благоустройства Нижневедугского сельского поселения, утвержденных Решением Совета народных депутатов</w:t>
      </w:r>
      <w:r w:rsidR="002A144F">
        <w:rPr>
          <w:color w:val="000000"/>
          <w:sz w:val="28"/>
          <w:szCs w:val="28"/>
        </w:rPr>
        <w:t xml:space="preserve"> с изменениями</w:t>
      </w:r>
      <w:r>
        <w:rPr>
          <w:color w:val="000000"/>
          <w:sz w:val="28"/>
          <w:szCs w:val="28"/>
        </w:rPr>
        <w:t xml:space="preserve"> от 03.06.2016</w:t>
      </w:r>
      <w:r w:rsidR="002A1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 w:rsidR="00AC453F">
        <w:rPr>
          <w:color w:val="000000"/>
          <w:sz w:val="28"/>
          <w:szCs w:val="28"/>
        </w:rPr>
        <w:t xml:space="preserve">а №39. Сумма штрафов составила </w:t>
      </w:r>
      <w:r w:rsidR="002A144F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 xml:space="preserve">00 руб.   </w:t>
      </w:r>
      <w:r w:rsidRPr="000570C9">
        <w:rPr>
          <w:color w:val="000000"/>
          <w:sz w:val="28"/>
          <w:szCs w:val="28"/>
        </w:rPr>
        <w:t> </w:t>
      </w:r>
      <w:r w:rsidRPr="000570C9">
        <w:rPr>
          <w:color w:val="000000"/>
          <w:sz w:val="28"/>
          <w:szCs w:val="28"/>
        </w:rPr>
        <w:br/>
        <w:t xml:space="preserve">      Жалоб от населения в районную администрацию и правительство Воронежской области на исполнение полномочий главы </w:t>
      </w:r>
      <w:r w:rsidR="00351BEE" w:rsidRPr="000570C9">
        <w:rPr>
          <w:color w:val="000000"/>
          <w:sz w:val="28"/>
          <w:szCs w:val="28"/>
        </w:rPr>
        <w:t>поселения, нашедших</w:t>
      </w:r>
      <w:r>
        <w:rPr>
          <w:color w:val="000000"/>
          <w:sz w:val="28"/>
          <w:szCs w:val="28"/>
        </w:rPr>
        <w:t xml:space="preserve"> свое </w:t>
      </w:r>
      <w:r w:rsidR="00351BEE">
        <w:rPr>
          <w:color w:val="000000"/>
          <w:sz w:val="28"/>
          <w:szCs w:val="28"/>
        </w:rPr>
        <w:t>подтверждение, в 2017</w:t>
      </w:r>
      <w:r w:rsidRPr="000570C9">
        <w:rPr>
          <w:color w:val="000000"/>
          <w:sz w:val="28"/>
          <w:szCs w:val="28"/>
        </w:rPr>
        <w:t xml:space="preserve"> году не было.</w:t>
      </w:r>
    </w:p>
    <w:p w14:paraId="1FB7367A" w14:textId="12FEFC09" w:rsidR="00106E13" w:rsidRPr="009A384B" w:rsidRDefault="002A144F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06E13" w:rsidRPr="009A384B">
        <w:rPr>
          <w:color w:val="000000"/>
          <w:sz w:val="28"/>
          <w:szCs w:val="28"/>
        </w:rPr>
        <w:t>В 2017 году поселение приняло участие в следующих конкурсах:</w:t>
      </w:r>
    </w:p>
    <w:p w14:paraId="52B19753" w14:textId="6C534EC7" w:rsidR="00106E13" w:rsidRPr="009A384B" w:rsidRDefault="00106E13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84B">
        <w:rPr>
          <w:color w:val="000000"/>
          <w:sz w:val="28"/>
          <w:szCs w:val="28"/>
        </w:rPr>
        <w:t>1.    Конкурс общественно-полезных проектов ТОС</w:t>
      </w:r>
    </w:p>
    <w:p w14:paraId="02071D0E" w14:textId="0B3EB445" w:rsidR="00106E13" w:rsidRPr="009A384B" w:rsidRDefault="009A384B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84B">
        <w:rPr>
          <w:color w:val="000000"/>
          <w:sz w:val="28"/>
          <w:szCs w:val="28"/>
        </w:rPr>
        <w:t>2.</w:t>
      </w:r>
      <w:r w:rsidR="00106E13" w:rsidRPr="009A384B">
        <w:rPr>
          <w:color w:val="000000"/>
          <w:sz w:val="28"/>
          <w:szCs w:val="28"/>
        </w:rPr>
        <w:t>    Муниципальный этап открытого публичного конкурса «Самое красивое село»</w:t>
      </w:r>
    </w:p>
    <w:p w14:paraId="56E798DD" w14:textId="77777777" w:rsidR="009A384B" w:rsidRDefault="009A384B" w:rsidP="00351B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7CF84611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0B49">
        <w:rPr>
          <w:b/>
          <w:color w:val="000000"/>
          <w:sz w:val="28"/>
          <w:szCs w:val="28"/>
        </w:rPr>
        <w:t>Культура</w:t>
      </w:r>
    </w:p>
    <w:p w14:paraId="5BA4FF3F" w14:textId="77777777" w:rsidR="00106E13" w:rsidRPr="00A90B49" w:rsidRDefault="00106E13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A76A2ED" w14:textId="5C86DC90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 xml:space="preserve">      Организация культурного досуга населения обеспечивается Нижневедугским СДК и библиотекой в селе Нижняя Ведуга, Гнилуша и Меловатка. Работниками культуры в течении года было </w:t>
      </w:r>
      <w:r w:rsidRPr="007161D1">
        <w:rPr>
          <w:color w:val="000000"/>
          <w:sz w:val="28"/>
          <w:szCs w:val="28"/>
        </w:rPr>
        <w:t>проведено 210</w:t>
      </w:r>
      <w:r w:rsidRPr="000570C9">
        <w:rPr>
          <w:color w:val="000000"/>
          <w:sz w:val="28"/>
          <w:szCs w:val="28"/>
        </w:rPr>
        <w:t xml:space="preserve"> культурно-массовых мероприятий в пос. Гослесопитомник</w:t>
      </w:r>
      <w:r>
        <w:rPr>
          <w:color w:val="000000"/>
          <w:sz w:val="28"/>
          <w:szCs w:val="28"/>
        </w:rPr>
        <w:t>а</w:t>
      </w:r>
      <w:r w:rsidRPr="000570C9">
        <w:rPr>
          <w:color w:val="000000"/>
          <w:sz w:val="28"/>
          <w:szCs w:val="28"/>
        </w:rPr>
        <w:t>- 35 мероприятий, с. Гнилуша- 51, с. Меловатка-28, с. Нижняя Ведуга—96. Среди них традиционные мероприятия- Новогодняя елка,</w:t>
      </w:r>
      <w:r w:rsidR="009A384B">
        <w:rPr>
          <w:color w:val="000000"/>
          <w:sz w:val="28"/>
          <w:szCs w:val="28"/>
        </w:rPr>
        <w:t xml:space="preserve"> Рождественская е</w:t>
      </w:r>
      <w:r>
        <w:rPr>
          <w:color w:val="000000"/>
          <w:sz w:val="28"/>
          <w:szCs w:val="28"/>
        </w:rPr>
        <w:t xml:space="preserve">лка, </w:t>
      </w:r>
      <w:r w:rsidRPr="000570C9">
        <w:rPr>
          <w:color w:val="000000"/>
          <w:sz w:val="28"/>
          <w:szCs w:val="28"/>
        </w:rPr>
        <w:t xml:space="preserve">«День села», «Проводы русской зимы», «День матери», «День пожилых людей», 9 мая, концертные программы к календарным праздникам, </w:t>
      </w:r>
      <w:r>
        <w:rPr>
          <w:color w:val="000000"/>
          <w:sz w:val="28"/>
          <w:szCs w:val="28"/>
        </w:rPr>
        <w:t>др.</w:t>
      </w:r>
      <w:r w:rsidRPr="000570C9">
        <w:rPr>
          <w:color w:val="000000"/>
          <w:sz w:val="28"/>
          <w:szCs w:val="28"/>
        </w:rPr>
        <w:t xml:space="preserve"> При доме культуры работает воскресная школа, которой руководит протоирей Нижневедугского прихода отец Владимир. Особое внимание уделяется детям из социально необеспеченных семей.  На проведение сельских мероприятий и праздников администрацией выделяются денежные средства, а </w:t>
      </w:r>
      <w:r>
        <w:rPr>
          <w:color w:val="000000"/>
          <w:sz w:val="28"/>
          <w:szCs w:val="28"/>
        </w:rPr>
        <w:t>также помогают спонсоры особо хотелось отметить ИП Иванищева</w:t>
      </w:r>
      <w:r w:rsidR="009C15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Наталия Дмитриевна.</w:t>
      </w:r>
    </w:p>
    <w:p w14:paraId="445544AD" w14:textId="584BE054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 xml:space="preserve">         Приобретения: куплен музыкальный центр в </w:t>
      </w:r>
      <w:r>
        <w:rPr>
          <w:color w:val="000000"/>
          <w:sz w:val="28"/>
          <w:szCs w:val="28"/>
        </w:rPr>
        <w:t>с. Меловатка</w:t>
      </w:r>
      <w:r w:rsidRPr="000570C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600</w:t>
      </w:r>
      <w:r w:rsidRPr="00A90B49">
        <w:rPr>
          <w:color w:val="000000"/>
          <w:sz w:val="28"/>
          <w:szCs w:val="28"/>
        </w:rPr>
        <w:t>0</w:t>
      </w:r>
      <w:r w:rsidRPr="000570C9">
        <w:rPr>
          <w:color w:val="000000"/>
          <w:sz w:val="28"/>
          <w:szCs w:val="28"/>
        </w:rPr>
        <w:t xml:space="preserve"> руб.</w:t>
      </w:r>
      <w:r>
        <w:rPr>
          <w:color w:val="000000"/>
          <w:sz w:val="28"/>
          <w:szCs w:val="28"/>
        </w:rPr>
        <w:t>, в пос. Гослесопитомника ку</w:t>
      </w:r>
      <w:r w:rsidR="002A144F">
        <w:rPr>
          <w:color w:val="000000"/>
          <w:sz w:val="28"/>
          <w:szCs w:val="28"/>
        </w:rPr>
        <w:t>плен детский бильярд -22</w:t>
      </w:r>
      <w:r>
        <w:rPr>
          <w:color w:val="000000"/>
          <w:sz w:val="28"/>
          <w:szCs w:val="28"/>
        </w:rPr>
        <w:t>000 руб.</w:t>
      </w:r>
    </w:p>
    <w:p w14:paraId="16386DE0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14:paraId="0DDBF9BA" w14:textId="2BC95D86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администрации нашего поселения создано рабочее место по регистрац</w:t>
      </w:r>
      <w:r w:rsidR="009C15BD">
        <w:rPr>
          <w:color w:val="000000"/>
          <w:sz w:val="28"/>
          <w:szCs w:val="28"/>
        </w:rPr>
        <w:t>ии населения на портале Госуслуг</w:t>
      </w:r>
      <w:r>
        <w:rPr>
          <w:color w:val="000000"/>
          <w:sz w:val="28"/>
          <w:szCs w:val="28"/>
        </w:rPr>
        <w:t xml:space="preserve"> с подтверждением учетной </w:t>
      </w:r>
      <w:r>
        <w:rPr>
          <w:color w:val="000000"/>
          <w:sz w:val="28"/>
          <w:szCs w:val="28"/>
        </w:rPr>
        <w:lastRenderedPageBreak/>
        <w:t>записи. Для этой рабо</w:t>
      </w:r>
      <w:r w:rsidR="009C15BD">
        <w:rPr>
          <w:color w:val="000000"/>
          <w:sz w:val="28"/>
          <w:szCs w:val="28"/>
        </w:rPr>
        <w:t>ты принят сотрудник по договору, зарегистрировано в данной системе</w:t>
      </w:r>
      <w:r w:rsidR="002560C8">
        <w:rPr>
          <w:color w:val="000000"/>
          <w:sz w:val="28"/>
          <w:szCs w:val="28"/>
        </w:rPr>
        <w:t>–</w:t>
      </w:r>
      <w:r w:rsidR="009C15BD">
        <w:rPr>
          <w:color w:val="000000"/>
          <w:sz w:val="28"/>
          <w:szCs w:val="28"/>
        </w:rPr>
        <w:t xml:space="preserve"> 277 человек.</w:t>
      </w:r>
      <w:r>
        <w:rPr>
          <w:color w:val="000000"/>
          <w:sz w:val="28"/>
          <w:szCs w:val="28"/>
        </w:rPr>
        <w:t xml:space="preserve"> </w:t>
      </w:r>
      <w:r w:rsidR="009C15BD">
        <w:rPr>
          <w:color w:val="000000"/>
          <w:sz w:val="28"/>
          <w:szCs w:val="28"/>
        </w:rPr>
        <w:t xml:space="preserve"> </w:t>
      </w:r>
    </w:p>
    <w:p w14:paraId="4B0815C2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       </w:t>
      </w:r>
    </w:p>
    <w:p w14:paraId="10378E5E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</w:t>
      </w:r>
    </w:p>
    <w:p w14:paraId="3E5D6C4A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Pr="00E26C4A">
        <w:rPr>
          <w:b/>
          <w:color w:val="000000"/>
          <w:sz w:val="28"/>
          <w:szCs w:val="28"/>
        </w:rPr>
        <w:t>Жилищно-коммунальное</w:t>
      </w:r>
      <w:r>
        <w:rPr>
          <w:b/>
          <w:color w:val="000000"/>
          <w:sz w:val="28"/>
          <w:szCs w:val="28"/>
        </w:rPr>
        <w:t xml:space="preserve"> </w:t>
      </w:r>
      <w:r w:rsidRPr="00E26C4A">
        <w:rPr>
          <w:b/>
          <w:color w:val="000000"/>
          <w:sz w:val="28"/>
          <w:szCs w:val="28"/>
        </w:rPr>
        <w:t>хозяйство</w:t>
      </w:r>
    </w:p>
    <w:p w14:paraId="211018F1" w14:textId="758E4C49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  </w:t>
      </w:r>
      <w:r w:rsidRPr="000570C9">
        <w:rPr>
          <w:color w:val="000000"/>
          <w:sz w:val="28"/>
          <w:szCs w:val="28"/>
        </w:rPr>
        <w:t xml:space="preserve"> Большой проблемой </w:t>
      </w:r>
      <w:r>
        <w:rPr>
          <w:color w:val="000000"/>
          <w:sz w:val="28"/>
          <w:szCs w:val="28"/>
        </w:rPr>
        <w:t xml:space="preserve">на начало 2017 года было </w:t>
      </w:r>
      <w:r w:rsidRPr="000570C9">
        <w:rPr>
          <w:color w:val="000000"/>
          <w:sz w:val="28"/>
          <w:szCs w:val="28"/>
        </w:rPr>
        <w:t xml:space="preserve">  водоснабжение в с. Нижняя Ведуга, с. Гнилуша и с. Избище.  Членами потребительского общества было принято решение о переизбрании председателя ПО</w:t>
      </w:r>
      <w:r w:rsidR="00CC6318">
        <w:rPr>
          <w:color w:val="000000"/>
          <w:sz w:val="28"/>
          <w:szCs w:val="28"/>
        </w:rPr>
        <w:t xml:space="preserve"> «Водолей»</w:t>
      </w:r>
      <w:r>
        <w:rPr>
          <w:color w:val="000000"/>
          <w:sz w:val="28"/>
          <w:szCs w:val="28"/>
        </w:rPr>
        <w:t xml:space="preserve"> в 2016 году</w:t>
      </w:r>
      <w:r w:rsidRPr="000570C9">
        <w:rPr>
          <w:color w:val="000000"/>
          <w:sz w:val="28"/>
          <w:szCs w:val="28"/>
        </w:rPr>
        <w:t>.   Вновь избранным председателем стал Иванищев А.В</w:t>
      </w:r>
      <w:r w:rsidR="008B7C35">
        <w:rPr>
          <w:color w:val="000000"/>
          <w:sz w:val="28"/>
          <w:szCs w:val="28"/>
        </w:rPr>
        <w:t>., а бухгалтером Свиридова В.А.</w:t>
      </w:r>
      <w:r w:rsidRPr="000570C9">
        <w:rPr>
          <w:color w:val="000000"/>
          <w:sz w:val="28"/>
          <w:szCs w:val="28"/>
        </w:rPr>
        <w:t>  Документы приведены в норму, ведется строгий бухгалтерский учет</w:t>
      </w:r>
      <w:r>
        <w:rPr>
          <w:color w:val="000000"/>
          <w:sz w:val="28"/>
          <w:szCs w:val="28"/>
        </w:rPr>
        <w:t xml:space="preserve"> долги почти все погашены.  В 2017 г. в с. Гнилуша была куплена водо- накопительная </w:t>
      </w:r>
      <w:r w:rsidR="00CC6318">
        <w:rPr>
          <w:color w:val="000000"/>
          <w:sz w:val="28"/>
          <w:szCs w:val="28"/>
        </w:rPr>
        <w:t>башня, приобретение</w:t>
      </w:r>
      <w:r w:rsidR="00351B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обошлось в 160 000 руб., </w:t>
      </w:r>
      <w:r w:rsidR="00351BEE">
        <w:rPr>
          <w:color w:val="000000"/>
          <w:sz w:val="28"/>
          <w:szCs w:val="28"/>
        </w:rPr>
        <w:t>а жители</w:t>
      </w:r>
      <w:r>
        <w:rPr>
          <w:color w:val="000000"/>
          <w:sz w:val="28"/>
          <w:szCs w:val="28"/>
        </w:rPr>
        <w:t xml:space="preserve"> оплатили установку. </w:t>
      </w:r>
    </w:p>
    <w:p w14:paraId="0199A906" w14:textId="1F6E8365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поселения помогла ПО «Водолей» в покупке сгоревшего насоса</w:t>
      </w:r>
      <w:r w:rsidR="00351BEE">
        <w:rPr>
          <w:color w:val="000000"/>
          <w:sz w:val="28"/>
          <w:szCs w:val="28"/>
        </w:rPr>
        <w:t xml:space="preserve"> в с. Нижняя Ведуга, перечислив </w:t>
      </w:r>
      <w:r>
        <w:rPr>
          <w:color w:val="000000"/>
          <w:sz w:val="28"/>
          <w:szCs w:val="28"/>
        </w:rPr>
        <w:t>50 000 руб.</w:t>
      </w:r>
    </w:p>
    <w:p w14:paraId="7EF60BFD" w14:textId="3C9B2F57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с. Нижняя Ведуга по ул. Советская жители двухэтажных домов поменяли 200 м сгнившей водопроводной трубы на новую, так же работы осуществлялись совместно с администрацией поселения. Труба оплачена администрацией, а работа экскаватора самими водопользователями. В конце отчетного года </w:t>
      </w:r>
      <w:r w:rsidR="00351BEE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председателя ПО «Водолей» принят Цыбин Виталий, ему было предложено сначала </w:t>
      </w:r>
      <w:r w:rsidR="00351BEE">
        <w:rPr>
          <w:color w:val="000000"/>
          <w:sz w:val="28"/>
          <w:szCs w:val="28"/>
        </w:rPr>
        <w:t>пройти испытательный</w:t>
      </w:r>
      <w:r>
        <w:rPr>
          <w:color w:val="000000"/>
          <w:sz w:val="28"/>
          <w:szCs w:val="28"/>
        </w:rPr>
        <w:t xml:space="preserve"> срок два месяца. Испытание выдержал сейчас идет пер</w:t>
      </w:r>
      <w:r w:rsidR="00351BEE">
        <w:rPr>
          <w:color w:val="000000"/>
          <w:sz w:val="28"/>
          <w:szCs w:val="28"/>
        </w:rPr>
        <w:t>еоформление документов. Я думаю</w:t>
      </w:r>
      <w:r>
        <w:rPr>
          <w:color w:val="000000"/>
          <w:sz w:val="28"/>
          <w:szCs w:val="28"/>
        </w:rPr>
        <w:t>, что приемник Иванищева А.В. достойный с работой справляется от водопользователей нареканий не</w:t>
      </w:r>
      <w:r w:rsidR="00CC6318">
        <w:rPr>
          <w:color w:val="000000"/>
          <w:sz w:val="28"/>
          <w:szCs w:val="28"/>
        </w:rPr>
        <w:t>т.</w:t>
      </w:r>
    </w:p>
    <w:p w14:paraId="4036EDAF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4932DC" w14:textId="77777777" w:rsidR="00106E13" w:rsidRPr="0018451A" w:rsidRDefault="00106E13" w:rsidP="00351B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 xml:space="preserve">        </w:t>
      </w:r>
      <w:r w:rsidRPr="0018451A">
        <w:rPr>
          <w:b/>
          <w:color w:val="000000"/>
          <w:sz w:val="28"/>
          <w:szCs w:val="28"/>
        </w:rPr>
        <w:t>Энергоснабжение.</w:t>
      </w:r>
    </w:p>
    <w:p w14:paraId="1130E510" w14:textId="38BE2BD1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Pr="000570C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Нижневедугском </w:t>
      </w:r>
      <w:r w:rsidR="00862A4B">
        <w:rPr>
          <w:color w:val="000000"/>
          <w:sz w:val="28"/>
          <w:szCs w:val="28"/>
        </w:rPr>
        <w:t xml:space="preserve">поселении – 145 </w:t>
      </w:r>
      <w:r w:rsidR="009C15BD">
        <w:rPr>
          <w:color w:val="000000"/>
          <w:sz w:val="28"/>
          <w:szCs w:val="28"/>
        </w:rPr>
        <w:t>уличных фонарей</w:t>
      </w:r>
      <w:r w:rsidR="008B7C35">
        <w:rPr>
          <w:color w:val="000000"/>
          <w:sz w:val="28"/>
          <w:szCs w:val="28"/>
        </w:rPr>
        <w:t xml:space="preserve"> на оплату электро-энергии </w:t>
      </w:r>
      <w:r w:rsidR="000A3E94">
        <w:rPr>
          <w:color w:val="000000"/>
          <w:sz w:val="28"/>
          <w:szCs w:val="28"/>
        </w:rPr>
        <w:t xml:space="preserve">затрачено </w:t>
      </w:r>
      <w:r>
        <w:rPr>
          <w:color w:val="000000"/>
          <w:sz w:val="28"/>
          <w:szCs w:val="28"/>
        </w:rPr>
        <w:t>588 тыс.</w:t>
      </w:r>
      <w:r w:rsidRPr="000570C9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.,     27</w:t>
      </w:r>
      <w:r w:rsidRPr="000570C9">
        <w:rPr>
          <w:color w:val="000000"/>
          <w:sz w:val="28"/>
          <w:szCs w:val="28"/>
        </w:rPr>
        <w:t xml:space="preserve"> тыс. руб. на </w:t>
      </w:r>
      <w:r>
        <w:rPr>
          <w:color w:val="000000"/>
          <w:sz w:val="28"/>
          <w:szCs w:val="28"/>
        </w:rPr>
        <w:t>об</w:t>
      </w:r>
      <w:r w:rsidRPr="000570C9">
        <w:rPr>
          <w:color w:val="000000"/>
          <w:sz w:val="28"/>
          <w:szCs w:val="28"/>
        </w:rPr>
        <w:t>служивание</w:t>
      </w:r>
      <w:r>
        <w:rPr>
          <w:color w:val="000000"/>
          <w:sz w:val="28"/>
          <w:szCs w:val="28"/>
        </w:rPr>
        <w:t xml:space="preserve">, </w:t>
      </w:r>
      <w:r w:rsidRPr="000570C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областная субсидия  составила 60,5</w:t>
      </w:r>
      <w:r w:rsidRPr="000570C9">
        <w:rPr>
          <w:color w:val="000000"/>
          <w:sz w:val="28"/>
          <w:szCs w:val="28"/>
        </w:rPr>
        <w:t xml:space="preserve"> тыс. руб.   </w:t>
      </w:r>
    </w:p>
    <w:p w14:paraId="1BD040B3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</w:t>
      </w:r>
    </w:p>
    <w:p w14:paraId="1F4EDB1C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</w:t>
      </w:r>
      <w:r w:rsidRPr="0018451A">
        <w:rPr>
          <w:b/>
          <w:color w:val="000000"/>
          <w:sz w:val="28"/>
          <w:szCs w:val="28"/>
        </w:rPr>
        <w:t>Дорожный фонд.</w:t>
      </w:r>
    </w:p>
    <w:p w14:paraId="2F3890F9" w14:textId="77777777" w:rsidR="00106E13" w:rsidRPr="0018451A" w:rsidRDefault="00106E13" w:rsidP="00351B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81E6518" w14:textId="05911045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</w:t>
      </w:r>
      <w:r w:rsidRPr="000570C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0570C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у администрацией Нижневедугского сельского поселения были подготовлены документы для  </w:t>
      </w:r>
      <w:r w:rsidRPr="000570C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проведения торгов по ремонту дорог местного значения. Сумма контракта- 2 205 255 руб. это все средства дорожного фонда</w:t>
      </w:r>
      <w:r w:rsidR="00CC63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Торги были выиграны ООО «Наилучшие доступные технологии». Работы выполнен</w:t>
      </w:r>
      <w:r w:rsidR="00351BEE">
        <w:rPr>
          <w:color w:val="000000"/>
          <w:sz w:val="28"/>
          <w:szCs w:val="28"/>
        </w:rPr>
        <w:t xml:space="preserve">ы в срок с хорошим качеством, </w:t>
      </w:r>
      <w:r>
        <w:rPr>
          <w:color w:val="000000"/>
          <w:sz w:val="28"/>
          <w:szCs w:val="28"/>
        </w:rPr>
        <w:t xml:space="preserve">по ул. Советская в с. Нижняя Ведуга, по ул. Шендрикова в с. Меловатка, по ул. Покровская в с. Гнилуша. </w:t>
      </w:r>
      <w:r w:rsidRPr="000570C9">
        <w:rPr>
          <w:color w:val="000000"/>
          <w:sz w:val="28"/>
          <w:szCs w:val="28"/>
        </w:rPr>
        <w:t xml:space="preserve"> </w:t>
      </w:r>
    </w:p>
    <w:p w14:paraId="31190BE2" w14:textId="72A3D015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 начало отчетного года был завезен щебеночный шлак на ул. Молодежная, так как была договоренность </w:t>
      </w:r>
      <w:r w:rsidR="00351BEE">
        <w:rPr>
          <w:color w:val="000000"/>
          <w:sz w:val="28"/>
          <w:szCs w:val="28"/>
        </w:rPr>
        <w:t>с жителями </w:t>
      </w:r>
      <w:r w:rsidRPr="000570C9">
        <w:rPr>
          <w:color w:val="000000"/>
          <w:sz w:val="28"/>
          <w:szCs w:val="28"/>
        </w:rPr>
        <w:t>этой улицы, что </w:t>
      </w:r>
      <w:r w:rsidR="000A3E94">
        <w:rPr>
          <w:color w:val="000000"/>
          <w:sz w:val="28"/>
          <w:szCs w:val="28"/>
        </w:rPr>
        <w:t xml:space="preserve">отсыпку </w:t>
      </w:r>
      <w:r w:rsidRPr="000570C9">
        <w:rPr>
          <w:color w:val="000000"/>
          <w:sz w:val="28"/>
          <w:szCs w:val="28"/>
        </w:rPr>
        <w:t>дороги  они проведут за свой счет.</w:t>
      </w:r>
      <w:r>
        <w:rPr>
          <w:color w:val="000000"/>
          <w:sz w:val="28"/>
          <w:szCs w:val="28"/>
        </w:rPr>
        <w:t xml:space="preserve"> Так вот слово они свое сдержали благодаря</w:t>
      </w:r>
      <w:r w:rsidR="00351BEE">
        <w:rPr>
          <w:color w:val="000000"/>
          <w:sz w:val="28"/>
          <w:szCs w:val="28"/>
        </w:rPr>
        <w:t xml:space="preserve"> инициативе   Пономарева В.Б., </w:t>
      </w:r>
      <w:r>
        <w:rPr>
          <w:color w:val="000000"/>
          <w:sz w:val="28"/>
          <w:szCs w:val="28"/>
        </w:rPr>
        <w:t xml:space="preserve">ул.  Молодежная и часть </w:t>
      </w:r>
      <w:r>
        <w:rPr>
          <w:color w:val="000000"/>
          <w:sz w:val="28"/>
          <w:szCs w:val="28"/>
        </w:rPr>
        <w:lastRenderedPageBreak/>
        <w:t xml:space="preserve">ул. Дорожной отсыпали.  Для себя сделали дорогу и сэкономили средства поселения. </w:t>
      </w:r>
    </w:p>
    <w:p w14:paraId="28E99F7D" w14:textId="33D75AEC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сэкономленные деньги так же проводились работы по ремонту дорог в с. Гнилуша ул. Луговая, </w:t>
      </w:r>
      <w:r w:rsidR="00CC631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пос. Катино, с. Избище ул</w:t>
      </w:r>
      <w:r w:rsidR="008B7C35">
        <w:rPr>
          <w:color w:val="000000"/>
          <w:sz w:val="28"/>
          <w:szCs w:val="28"/>
        </w:rPr>
        <w:t xml:space="preserve">.Центральная, с. Нижняя Ведуга </w:t>
      </w:r>
      <w:r>
        <w:rPr>
          <w:color w:val="000000"/>
          <w:sz w:val="28"/>
          <w:szCs w:val="28"/>
        </w:rPr>
        <w:t>пер. Прибрежный.</w:t>
      </w:r>
    </w:p>
    <w:p w14:paraId="259855B4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2017году работниками администрации разработана «Программа комплексного развития транспортной инфраструктуры Нижневедугского сельского поселения Семилукского муниципального района Воронежской области на 2018-2031годы» и эта программа утверждена Решением Совета народных депутатов Нижневедугского сельского поселения от 12.09.2017г. Программа  содержит перечень программных мероприятий по годам т.е. когда и  на какой улице будут вестись ремонтные работы это конечно при условии выделения денежных средств из дорожного фонда.</w:t>
      </w:r>
    </w:p>
    <w:p w14:paraId="6EA63523" w14:textId="111A178E" w:rsidR="00AC1DF8" w:rsidRPr="000570C9" w:rsidRDefault="00AC1DF8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Разработана и утверждена «Программа комплексного развития социальной инфраструктуры Нижневедугского сельского поселения на 2017-2030годы»</w:t>
      </w:r>
    </w:p>
    <w:p w14:paraId="601CA551" w14:textId="01AA9C8C" w:rsidR="00106E13" w:rsidRPr="000570C9" w:rsidRDefault="00106E13" w:rsidP="00351BE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 xml:space="preserve">         </w:t>
      </w:r>
      <w:r w:rsidR="00AC1DF8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счет средств дорожного фонда велась расчистка дорог от снега, летом от грязевых селей, </w:t>
      </w:r>
      <w:r w:rsidR="00CC6318">
        <w:rPr>
          <w:color w:val="000000"/>
          <w:sz w:val="28"/>
          <w:szCs w:val="28"/>
        </w:rPr>
        <w:t>проводилось</w:t>
      </w:r>
      <w:r>
        <w:rPr>
          <w:color w:val="000000"/>
          <w:sz w:val="28"/>
          <w:szCs w:val="28"/>
        </w:rPr>
        <w:t xml:space="preserve"> </w:t>
      </w:r>
      <w:r w:rsidR="00351BEE">
        <w:rPr>
          <w:color w:val="000000"/>
          <w:sz w:val="28"/>
          <w:szCs w:val="28"/>
        </w:rPr>
        <w:t>обкашивание</w:t>
      </w:r>
      <w:r>
        <w:rPr>
          <w:color w:val="000000"/>
          <w:sz w:val="28"/>
          <w:szCs w:val="28"/>
        </w:rPr>
        <w:t xml:space="preserve"> обочин улиц от</w:t>
      </w:r>
      <w:r w:rsidRPr="000570C9">
        <w:rPr>
          <w:color w:val="000000"/>
          <w:sz w:val="28"/>
          <w:szCs w:val="28"/>
        </w:rPr>
        <w:t xml:space="preserve">    сорной растительности, грейдирование</w:t>
      </w:r>
      <w:r>
        <w:rPr>
          <w:color w:val="000000"/>
          <w:sz w:val="28"/>
          <w:szCs w:val="28"/>
        </w:rPr>
        <w:t xml:space="preserve"> дорог.</w:t>
      </w:r>
    </w:p>
    <w:p w14:paraId="45FF06D7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</w:t>
      </w:r>
    </w:p>
    <w:p w14:paraId="63B64DF4" w14:textId="77777777" w:rsidR="00106E13" w:rsidRDefault="00106E13" w:rsidP="00351BEE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9A4A6C">
        <w:rPr>
          <w:b/>
          <w:color w:val="000000"/>
          <w:sz w:val="28"/>
          <w:szCs w:val="28"/>
        </w:rPr>
        <w:t>Спорт</w:t>
      </w:r>
    </w:p>
    <w:p w14:paraId="63D98066" w14:textId="78C63F33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A6C">
        <w:rPr>
          <w:b/>
          <w:color w:val="000000"/>
          <w:sz w:val="28"/>
          <w:szCs w:val="28"/>
        </w:rPr>
        <w:t> </w:t>
      </w:r>
      <w:r w:rsidRPr="000570C9"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>В отчетном году б</w:t>
      </w:r>
      <w:r w:rsidRPr="000570C9">
        <w:rPr>
          <w:color w:val="000000"/>
          <w:sz w:val="28"/>
          <w:szCs w:val="28"/>
        </w:rPr>
        <w:t>ольшое внимание уделя</w:t>
      </w:r>
      <w:r>
        <w:rPr>
          <w:color w:val="000000"/>
          <w:sz w:val="28"/>
          <w:szCs w:val="28"/>
        </w:rPr>
        <w:t>лось</w:t>
      </w:r>
      <w:r w:rsidRPr="000570C9">
        <w:rPr>
          <w:color w:val="000000"/>
          <w:sz w:val="28"/>
          <w:szCs w:val="28"/>
        </w:rPr>
        <w:t xml:space="preserve"> спортивной жизни </w:t>
      </w:r>
      <w:r>
        <w:rPr>
          <w:color w:val="000000"/>
          <w:sz w:val="28"/>
          <w:szCs w:val="28"/>
        </w:rPr>
        <w:t>нашей молодежи.</w:t>
      </w:r>
      <w:r w:rsidR="00351BEE">
        <w:rPr>
          <w:color w:val="000000"/>
          <w:sz w:val="28"/>
          <w:szCs w:val="28"/>
        </w:rPr>
        <w:t xml:space="preserve"> В 2014 году Газпром построил </w:t>
      </w:r>
      <w:r w:rsidRPr="000570C9">
        <w:rPr>
          <w:color w:val="000000"/>
          <w:sz w:val="28"/>
          <w:szCs w:val="28"/>
        </w:rPr>
        <w:t>спортивный комплекс в с. Нижняя Ведуга рядом со школьным стадионом</w:t>
      </w:r>
      <w:r>
        <w:rPr>
          <w:color w:val="000000"/>
          <w:sz w:val="28"/>
          <w:szCs w:val="28"/>
        </w:rPr>
        <w:t>.</w:t>
      </w:r>
      <w:r w:rsidRPr="00057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0570C9">
        <w:rPr>
          <w:color w:val="000000"/>
          <w:sz w:val="28"/>
          <w:szCs w:val="28"/>
        </w:rPr>
        <w:t>етом это волейбольная площадка,</w:t>
      </w:r>
      <w:r>
        <w:rPr>
          <w:color w:val="000000"/>
          <w:sz w:val="28"/>
          <w:szCs w:val="28"/>
        </w:rPr>
        <w:t xml:space="preserve"> футбольное поле,</w:t>
      </w:r>
      <w:r w:rsidRPr="000570C9">
        <w:rPr>
          <w:color w:val="000000"/>
          <w:sz w:val="28"/>
          <w:szCs w:val="28"/>
        </w:rPr>
        <w:t xml:space="preserve"> а зимой ледовый каток. </w:t>
      </w:r>
      <w:r>
        <w:rPr>
          <w:color w:val="000000"/>
          <w:sz w:val="28"/>
          <w:szCs w:val="28"/>
        </w:rPr>
        <w:t>Как Вы знаете раньше в Нижней Веду</w:t>
      </w:r>
      <w:r w:rsidR="00351BEE">
        <w:rPr>
          <w:color w:val="000000"/>
          <w:sz w:val="28"/>
          <w:szCs w:val="28"/>
        </w:rPr>
        <w:t xml:space="preserve">ге всегда была своя футбольная </w:t>
      </w:r>
      <w:r>
        <w:rPr>
          <w:color w:val="000000"/>
          <w:sz w:val="28"/>
          <w:szCs w:val="28"/>
        </w:rPr>
        <w:t>команда и футболисты наши в</w:t>
      </w:r>
      <w:r w:rsidR="00351BEE">
        <w:rPr>
          <w:color w:val="000000"/>
          <w:sz w:val="28"/>
          <w:szCs w:val="28"/>
        </w:rPr>
        <w:t xml:space="preserve">сегда занимали призовые места, </w:t>
      </w:r>
      <w:r>
        <w:rPr>
          <w:color w:val="000000"/>
          <w:sz w:val="28"/>
          <w:szCs w:val="28"/>
        </w:rPr>
        <w:t xml:space="preserve">да вот </w:t>
      </w:r>
      <w:r w:rsidR="00AC1DF8">
        <w:rPr>
          <w:color w:val="000000"/>
          <w:sz w:val="28"/>
          <w:szCs w:val="28"/>
        </w:rPr>
        <w:t xml:space="preserve">последние два года </w:t>
      </w:r>
      <w:r>
        <w:rPr>
          <w:color w:val="000000"/>
          <w:sz w:val="28"/>
          <w:szCs w:val="28"/>
        </w:rPr>
        <w:t>наше сел</w:t>
      </w:r>
      <w:r w:rsidR="005F4D9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 этом виде спорта некому </w:t>
      </w:r>
      <w:r w:rsidR="00AC1DF8">
        <w:rPr>
          <w:color w:val="000000"/>
          <w:sz w:val="28"/>
          <w:szCs w:val="28"/>
        </w:rPr>
        <w:t xml:space="preserve">стало </w:t>
      </w:r>
      <w:r>
        <w:rPr>
          <w:color w:val="000000"/>
          <w:sz w:val="28"/>
          <w:szCs w:val="28"/>
        </w:rPr>
        <w:t>отстаивать. На данн</w:t>
      </w:r>
      <w:r w:rsidR="00351BEE">
        <w:rPr>
          <w:color w:val="000000"/>
          <w:sz w:val="28"/>
          <w:szCs w:val="28"/>
        </w:rPr>
        <w:t xml:space="preserve">ый момент созданы две команды, </w:t>
      </w:r>
      <w:r w:rsidR="008B7C35">
        <w:rPr>
          <w:color w:val="000000"/>
          <w:sz w:val="28"/>
          <w:szCs w:val="28"/>
        </w:rPr>
        <w:t xml:space="preserve">есть </w:t>
      </w:r>
      <w:r>
        <w:rPr>
          <w:color w:val="000000"/>
          <w:sz w:val="28"/>
          <w:szCs w:val="28"/>
        </w:rPr>
        <w:t xml:space="preserve">тренер.    Администрация выделяет денежные средства для поездки на соревнования. И большое спасибо ребятам и тренеру за их активность. </w:t>
      </w:r>
    </w:p>
    <w:p w14:paraId="2A1FC570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E6213F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3DF5">
        <w:rPr>
          <w:b/>
          <w:color w:val="000000"/>
          <w:sz w:val="28"/>
          <w:szCs w:val="28"/>
        </w:rPr>
        <w:t>Благоустройство.</w:t>
      </w:r>
    </w:p>
    <w:p w14:paraId="5A963345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F39BF8C" w14:textId="77777777" w:rsidR="00106E13" w:rsidRPr="00CC6318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6318">
        <w:rPr>
          <w:bCs/>
          <w:color w:val="000000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</w:t>
      </w:r>
    </w:p>
    <w:p w14:paraId="757643C2" w14:textId="77777777" w:rsidR="00106E13" w:rsidRPr="004B3D0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B3D09">
        <w:rPr>
          <w:color w:val="000000"/>
          <w:sz w:val="28"/>
          <w:szCs w:val="28"/>
        </w:rPr>
        <w:t xml:space="preserve">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освещение,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поселения, любим и хотим, чтобы в каждом населенном пункте было лучше, чище. Но, к сожалению, у каждого свои подходы к решению этого вопроса. </w:t>
      </w:r>
      <w:r w:rsidRPr="004B3D09">
        <w:rPr>
          <w:color w:val="000000"/>
          <w:sz w:val="28"/>
          <w:szCs w:val="28"/>
        </w:rPr>
        <w:lastRenderedPageBreak/>
        <w:t>Кто-то борется за чистоту и порядок, вкладывая свой труд и средства, а кто-то словами и лозунгами «нам должны».</w:t>
      </w:r>
    </w:p>
    <w:p w14:paraId="55126AE0" w14:textId="33BBE313" w:rsidR="00106E13" w:rsidRPr="004B3D0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B3D09">
        <w:rPr>
          <w:color w:val="000000"/>
          <w:sz w:val="28"/>
          <w:szCs w:val="28"/>
        </w:rPr>
        <w:t>Основные работы по благоустройству, содержанию территории поселения</w:t>
      </w:r>
      <w:r w:rsidR="00DC7F41">
        <w:rPr>
          <w:color w:val="000000"/>
          <w:sz w:val="28"/>
          <w:szCs w:val="28"/>
        </w:rPr>
        <w:t xml:space="preserve"> </w:t>
      </w:r>
      <w:r w:rsidR="00351BEE">
        <w:rPr>
          <w:color w:val="000000"/>
          <w:sz w:val="28"/>
          <w:szCs w:val="28"/>
        </w:rPr>
        <w:t>о</w:t>
      </w:r>
      <w:r w:rsidRPr="004B3D09">
        <w:rPr>
          <w:color w:val="000000"/>
          <w:sz w:val="28"/>
          <w:szCs w:val="28"/>
        </w:rPr>
        <w:t xml:space="preserve">беспечиваются </w:t>
      </w:r>
      <w:r w:rsidR="00DC7F41">
        <w:rPr>
          <w:color w:val="000000"/>
          <w:sz w:val="28"/>
          <w:szCs w:val="28"/>
        </w:rPr>
        <w:t xml:space="preserve">работниками </w:t>
      </w:r>
      <w:r w:rsidRPr="004B3D09">
        <w:rPr>
          <w:color w:val="000000"/>
          <w:sz w:val="28"/>
          <w:szCs w:val="28"/>
        </w:rPr>
        <w:t>администраци</w:t>
      </w:r>
      <w:r w:rsidR="00DC7F41">
        <w:rPr>
          <w:color w:val="000000"/>
          <w:sz w:val="28"/>
          <w:szCs w:val="28"/>
        </w:rPr>
        <w:t>и</w:t>
      </w:r>
      <w:r w:rsidRPr="004B3D09">
        <w:rPr>
          <w:color w:val="000000"/>
          <w:sz w:val="28"/>
          <w:szCs w:val="28"/>
        </w:rPr>
        <w:t>, работниками культуры, работниками библиотеки, учащимися</w:t>
      </w:r>
      <w:r w:rsidR="00DC7F41">
        <w:rPr>
          <w:color w:val="000000"/>
          <w:sz w:val="28"/>
          <w:szCs w:val="28"/>
        </w:rPr>
        <w:t xml:space="preserve"> Нижневедугской СОШ</w:t>
      </w:r>
      <w:r w:rsidRPr="004B3D09">
        <w:rPr>
          <w:color w:val="000000"/>
          <w:sz w:val="28"/>
          <w:szCs w:val="28"/>
        </w:rPr>
        <w:t>.</w:t>
      </w:r>
    </w:p>
    <w:p w14:paraId="3E9B07E4" w14:textId="4A0314FC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р</w:t>
      </w:r>
      <w:r w:rsidRPr="004B3D09">
        <w:rPr>
          <w:color w:val="000000"/>
          <w:sz w:val="28"/>
          <w:szCs w:val="28"/>
        </w:rPr>
        <w:t>егулярно</w:t>
      </w:r>
      <w:r>
        <w:rPr>
          <w:color w:val="000000"/>
          <w:sz w:val="28"/>
          <w:szCs w:val="28"/>
        </w:rPr>
        <w:t xml:space="preserve"> организовывает и </w:t>
      </w:r>
      <w:r w:rsidRPr="004B3D09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ит</w:t>
      </w:r>
      <w:r w:rsidRPr="004B3D09">
        <w:rPr>
          <w:color w:val="000000"/>
          <w:sz w:val="28"/>
          <w:szCs w:val="28"/>
        </w:rPr>
        <w:t xml:space="preserve"> субботники по уборке территории детских площадок, обочин дорог, остановок</w:t>
      </w:r>
      <w:r>
        <w:rPr>
          <w:color w:val="000000"/>
          <w:sz w:val="28"/>
          <w:szCs w:val="28"/>
        </w:rPr>
        <w:t>, парков</w:t>
      </w:r>
      <w:r w:rsidRPr="004B3D09">
        <w:rPr>
          <w:color w:val="000000"/>
          <w:sz w:val="28"/>
          <w:szCs w:val="28"/>
        </w:rPr>
        <w:t>. За истекший год было проведено более 1</w:t>
      </w:r>
      <w:r>
        <w:rPr>
          <w:color w:val="000000"/>
          <w:sz w:val="28"/>
          <w:szCs w:val="28"/>
        </w:rPr>
        <w:t>5</w:t>
      </w:r>
      <w:r w:rsidRPr="004B3D09">
        <w:rPr>
          <w:color w:val="000000"/>
          <w:sz w:val="28"/>
          <w:szCs w:val="28"/>
        </w:rPr>
        <w:t xml:space="preserve"> субботников, на которых были выполнены работы по обрезке деревьев в парке, уборке тер</w:t>
      </w:r>
      <w:r>
        <w:rPr>
          <w:color w:val="000000"/>
          <w:sz w:val="28"/>
          <w:szCs w:val="28"/>
        </w:rPr>
        <w:t>ритории</w:t>
      </w:r>
      <w:r w:rsidR="00DC7F41">
        <w:rPr>
          <w:color w:val="000000"/>
          <w:sz w:val="28"/>
          <w:szCs w:val="28"/>
        </w:rPr>
        <w:t xml:space="preserve"> парка, детской площадки, уборке</w:t>
      </w:r>
      <w:r>
        <w:rPr>
          <w:color w:val="000000"/>
          <w:sz w:val="28"/>
          <w:szCs w:val="28"/>
        </w:rPr>
        <w:t xml:space="preserve"> воинского захоронения с. Н. Ведуга, памятников погибшим воинам односельчанам в с. Избище, с. Гнилуша, с. Меловатка.</w:t>
      </w:r>
      <w:r w:rsidRPr="004B3D09">
        <w:rPr>
          <w:color w:val="000000"/>
          <w:sz w:val="28"/>
          <w:szCs w:val="28"/>
        </w:rPr>
        <w:t xml:space="preserve"> </w:t>
      </w:r>
      <w:r w:rsidR="005F4D94">
        <w:rPr>
          <w:color w:val="000000"/>
          <w:sz w:val="28"/>
          <w:szCs w:val="28"/>
        </w:rPr>
        <w:t xml:space="preserve">         </w:t>
      </w:r>
      <w:r w:rsidRPr="004B3D09">
        <w:rPr>
          <w:color w:val="000000"/>
          <w:sz w:val="28"/>
          <w:szCs w:val="28"/>
        </w:rPr>
        <w:t>Проведена очень большая работа по благоустройству кладбища в с. Нижняя Ведуга, выполнены работы по опиловке деревьев</w:t>
      </w:r>
      <w:r>
        <w:rPr>
          <w:color w:val="000000"/>
          <w:sz w:val="28"/>
          <w:szCs w:val="28"/>
        </w:rPr>
        <w:t>, уборке и вывозу опиловочных остатков и мусора. У</w:t>
      </w:r>
      <w:r w:rsidRPr="004B3D09">
        <w:rPr>
          <w:color w:val="000000"/>
          <w:sz w:val="28"/>
          <w:szCs w:val="28"/>
        </w:rPr>
        <w:t>становлена изгородь со стороны ул. Ленина</w:t>
      </w:r>
      <w:r w:rsidR="005F4D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все работы затрачено 200 000 руб. это деньги, пожертвованные жителями поселения при захоронении своих близких.</w:t>
      </w:r>
    </w:p>
    <w:p w14:paraId="5C8A7A9C" w14:textId="50B30557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Администрацией организован сбор мусора в контейнеры около</w:t>
      </w:r>
      <w:r w:rsidRPr="004B3D09">
        <w:rPr>
          <w:color w:val="000000"/>
          <w:sz w:val="28"/>
          <w:szCs w:val="28"/>
        </w:rPr>
        <w:t xml:space="preserve"> территории кладбищ</w:t>
      </w:r>
      <w:r>
        <w:rPr>
          <w:color w:val="000000"/>
          <w:sz w:val="28"/>
          <w:szCs w:val="28"/>
        </w:rPr>
        <w:t xml:space="preserve"> и вывоз</w:t>
      </w:r>
      <w:r w:rsidRPr="004B3D09">
        <w:rPr>
          <w:color w:val="000000"/>
          <w:sz w:val="28"/>
          <w:szCs w:val="28"/>
        </w:rPr>
        <w:t xml:space="preserve"> </w:t>
      </w:r>
      <w:r w:rsidR="00351BEE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территорию временного складирования</w:t>
      </w:r>
      <w:r w:rsidRPr="004B3D0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 празднику Пасха </w:t>
      </w:r>
      <w:r w:rsidRPr="004B3D09">
        <w:rPr>
          <w:color w:val="000000"/>
          <w:sz w:val="28"/>
          <w:szCs w:val="28"/>
        </w:rPr>
        <w:t xml:space="preserve">завозится песок. </w:t>
      </w:r>
      <w:r>
        <w:rPr>
          <w:color w:val="000000"/>
          <w:sz w:val="28"/>
          <w:szCs w:val="28"/>
        </w:rPr>
        <w:t xml:space="preserve">              </w:t>
      </w:r>
    </w:p>
    <w:p w14:paraId="478EA922" w14:textId="77777777" w:rsidR="00106E13" w:rsidRPr="004B3D0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B3D09">
        <w:rPr>
          <w:color w:val="000000"/>
          <w:sz w:val="28"/>
          <w:szCs w:val="28"/>
        </w:rPr>
        <w:t>Раз в год убирается территория свалки</w:t>
      </w:r>
      <w:r>
        <w:rPr>
          <w:color w:val="000000"/>
          <w:sz w:val="28"/>
          <w:szCs w:val="28"/>
        </w:rPr>
        <w:t xml:space="preserve"> на это уходит 50 000 руб</w:t>
      </w:r>
      <w:r w:rsidRPr="004B3D09">
        <w:rPr>
          <w:color w:val="000000"/>
          <w:sz w:val="28"/>
          <w:szCs w:val="28"/>
        </w:rPr>
        <w:t>. Сейчас свалка закрыта. Весь мусор должен вывозиться на полигон. Хочу еще раз напомнить нашим жителям, что с 1 января 2017 года вступили в силу изменения в ст. 30 Жилищного кодекса РФ, где каждый владелец, пользователь жилья обязан заключить договор на вывоз бытового мусора с региональным оператором.</w:t>
      </w:r>
    </w:p>
    <w:p w14:paraId="46FB5DDC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B3D09">
        <w:rPr>
          <w:color w:val="000000"/>
          <w:sz w:val="28"/>
          <w:szCs w:val="28"/>
        </w:rPr>
        <w:t>Как говорят в народе «чисто не там, где убирают, а там, где не сорят». Всем нам необходимо соблюдать чистоту и порядок на</w:t>
      </w:r>
      <w:r>
        <w:rPr>
          <w:color w:val="000000"/>
          <w:sz w:val="28"/>
          <w:szCs w:val="28"/>
        </w:rPr>
        <w:t xml:space="preserve"> прилегающей придомовой территории и</w:t>
      </w:r>
      <w:r w:rsidRPr="004B3D09">
        <w:rPr>
          <w:color w:val="000000"/>
          <w:sz w:val="28"/>
          <w:szCs w:val="28"/>
        </w:rPr>
        <w:t xml:space="preserve"> территории поселения: не бросать мусор, пакеты, бутылки, не засорять лесополосы. Ведь это наша с вами малая Родина и мы должны ее </w:t>
      </w:r>
      <w:r>
        <w:rPr>
          <w:color w:val="000000"/>
          <w:sz w:val="28"/>
          <w:szCs w:val="28"/>
        </w:rPr>
        <w:t>со</w:t>
      </w:r>
      <w:r w:rsidRPr="004B3D09">
        <w:rPr>
          <w:color w:val="000000"/>
          <w:sz w:val="28"/>
          <w:szCs w:val="28"/>
        </w:rPr>
        <w:t>хранить</w:t>
      </w:r>
      <w:r>
        <w:rPr>
          <w:color w:val="000000"/>
          <w:sz w:val="28"/>
          <w:szCs w:val="28"/>
        </w:rPr>
        <w:t xml:space="preserve"> для наших потомков.</w:t>
      </w:r>
    </w:p>
    <w:p w14:paraId="344C98F7" w14:textId="38C68801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B3D09">
        <w:rPr>
          <w:color w:val="000000"/>
          <w:sz w:val="28"/>
          <w:szCs w:val="28"/>
        </w:rPr>
        <w:t xml:space="preserve"> Нужно чтобы </w:t>
      </w:r>
      <w:r w:rsidR="00351BEE">
        <w:rPr>
          <w:color w:val="000000"/>
          <w:sz w:val="28"/>
          <w:szCs w:val="28"/>
        </w:rPr>
        <w:t>все принимали</w:t>
      </w:r>
      <w:r w:rsidRPr="004B3D09">
        <w:rPr>
          <w:color w:val="000000"/>
          <w:sz w:val="28"/>
          <w:szCs w:val="28"/>
        </w:rPr>
        <w:t> активн</w:t>
      </w:r>
      <w:r>
        <w:rPr>
          <w:color w:val="000000"/>
          <w:sz w:val="28"/>
          <w:szCs w:val="28"/>
        </w:rPr>
        <w:t xml:space="preserve">ое участие </w:t>
      </w:r>
      <w:r w:rsidRPr="004B3D09">
        <w:rPr>
          <w:color w:val="000000"/>
          <w:sz w:val="28"/>
          <w:szCs w:val="28"/>
        </w:rPr>
        <w:t>в озеленении наших населенных пунктов, в разбивке новых цветников, чтобы каждый житель</w:t>
      </w:r>
      <w:r w:rsidR="005F4D94">
        <w:rPr>
          <w:color w:val="000000"/>
          <w:sz w:val="28"/>
          <w:szCs w:val="28"/>
        </w:rPr>
        <w:t xml:space="preserve"> возле своего</w:t>
      </w:r>
      <w:r w:rsidRPr="004B3D09">
        <w:rPr>
          <w:color w:val="000000"/>
          <w:sz w:val="28"/>
          <w:szCs w:val="28"/>
        </w:rPr>
        <w:t xml:space="preserve"> двор</w:t>
      </w:r>
      <w:r w:rsidR="005F4D94">
        <w:rPr>
          <w:color w:val="000000"/>
          <w:sz w:val="28"/>
          <w:szCs w:val="28"/>
        </w:rPr>
        <w:t>а сделал хоть неб</w:t>
      </w:r>
      <w:r w:rsidR="008B7C35">
        <w:rPr>
          <w:color w:val="000000"/>
          <w:sz w:val="28"/>
          <w:szCs w:val="28"/>
        </w:rPr>
        <w:t>ольшой цветник вместо куч песка</w:t>
      </w:r>
      <w:r w:rsidR="005F4D94">
        <w:rPr>
          <w:color w:val="000000"/>
          <w:sz w:val="28"/>
          <w:szCs w:val="28"/>
        </w:rPr>
        <w:t>, глины и прочего</w:t>
      </w:r>
      <w:r w:rsidR="005B4B0C">
        <w:rPr>
          <w:color w:val="000000"/>
          <w:sz w:val="28"/>
          <w:szCs w:val="28"/>
        </w:rPr>
        <w:t xml:space="preserve"> другого</w:t>
      </w:r>
      <w:r w:rsidR="005F4D94">
        <w:rPr>
          <w:color w:val="000000"/>
          <w:sz w:val="28"/>
          <w:szCs w:val="28"/>
        </w:rPr>
        <w:t>.</w:t>
      </w:r>
      <w:r w:rsidRPr="004B3D09">
        <w:rPr>
          <w:color w:val="000000"/>
          <w:sz w:val="28"/>
          <w:szCs w:val="28"/>
        </w:rPr>
        <w:t xml:space="preserve"> Приятно смотреть на красивые клумбы и цветники, на высаженные зеленые насаждения в личных подворьях. </w:t>
      </w:r>
    </w:p>
    <w:p w14:paraId="0281FFF8" w14:textId="77777777" w:rsidR="005B4B0C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Некоторые жители</w:t>
      </w:r>
      <w:r w:rsidRPr="000570C9">
        <w:rPr>
          <w:color w:val="000000"/>
          <w:sz w:val="28"/>
          <w:szCs w:val="28"/>
        </w:rPr>
        <w:t xml:space="preserve"> совместно с администрацией активно участвуют в благоустройстве территории</w:t>
      </w:r>
      <w:r>
        <w:rPr>
          <w:color w:val="000000"/>
          <w:sz w:val="28"/>
          <w:szCs w:val="28"/>
        </w:rPr>
        <w:t xml:space="preserve"> поселения.</w:t>
      </w:r>
      <w:r w:rsidRPr="000570C9">
        <w:rPr>
          <w:color w:val="000000"/>
          <w:sz w:val="28"/>
          <w:szCs w:val="28"/>
        </w:rPr>
        <w:t xml:space="preserve"> На территории поселения работает 1 дворник</w:t>
      </w:r>
      <w:r w:rsidR="005B4B0C">
        <w:rPr>
          <w:color w:val="000000"/>
          <w:sz w:val="28"/>
          <w:szCs w:val="28"/>
        </w:rPr>
        <w:t>.</w:t>
      </w:r>
    </w:p>
    <w:p w14:paraId="7994FF9D" w14:textId="1172A9B2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 xml:space="preserve">        В </w:t>
      </w:r>
      <w:r w:rsidR="005B4B0C">
        <w:rPr>
          <w:color w:val="000000"/>
          <w:sz w:val="28"/>
          <w:szCs w:val="28"/>
        </w:rPr>
        <w:t xml:space="preserve">Нижневедугском поселении в </w:t>
      </w:r>
      <w:r w:rsidRPr="000570C9">
        <w:rPr>
          <w:color w:val="000000"/>
          <w:sz w:val="28"/>
          <w:szCs w:val="28"/>
        </w:rPr>
        <w:t xml:space="preserve">преддверии Дня Победы проводится большой объем работ </w:t>
      </w:r>
      <w:r w:rsidR="005B4B0C">
        <w:rPr>
          <w:color w:val="000000"/>
          <w:sz w:val="28"/>
          <w:szCs w:val="28"/>
        </w:rPr>
        <w:t>по наведению порядка у воинского захоронения в с. Нижняя Ведуга у памятников в</w:t>
      </w:r>
      <w:r w:rsidRPr="000570C9">
        <w:rPr>
          <w:color w:val="000000"/>
          <w:sz w:val="28"/>
          <w:szCs w:val="28"/>
        </w:rPr>
        <w:t xml:space="preserve"> селах Гнилуша, Избище, Меловатка</w:t>
      </w:r>
      <w:r>
        <w:rPr>
          <w:color w:val="000000"/>
          <w:sz w:val="28"/>
          <w:szCs w:val="28"/>
        </w:rPr>
        <w:t xml:space="preserve"> это-</w:t>
      </w:r>
      <w:r w:rsidRPr="000570C9">
        <w:rPr>
          <w:color w:val="000000"/>
          <w:sz w:val="28"/>
          <w:szCs w:val="28"/>
        </w:rPr>
        <w:t xml:space="preserve">  побелка деревьев, уборка и вывоз мусора, посадка кус</w:t>
      </w:r>
      <w:r w:rsidR="00351BEE">
        <w:rPr>
          <w:color w:val="000000"/>
          <w:sz w:val="28"/>
          <w:szCs w:val="28"/>
        </w:rPr>
        <w:t>тарников и деревьев. Проводятся субботники, </w:t>
      </w:r>
      <w:r w:rsidRPr="000570C9">
        <w:rPr>
          <w:color w:val="000000"/>
          <w:sz w:val="28"/>
          <w:szCs w:val="28"/>
        </w:rPr>
        <w:t>в кото</w:t>
      </w:r>
      <w:r w:rsidR="00351BEE">
        <w:rPr>
          <w:color w:val="000000"/>
          <w:sz w:val="28"/>
          <w:szCs w:val="28"/>
        </w:rPr>
        <w:t>рых принимают участие почти все</w:t>
      </w:r>
      <w:r w:rsidR="008B7C35"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lastRenderedPageBreak/>
        <w:t>организации</w:t>
      </w:r>
      <w:r w:rsidR="000A3E94">
        <w:rPr>
          <w:color w:val="000000"/>
          <w:sz w:val="28"/>
          <w:szCs w:val="28"/>
        </w:rPr>
        <w:t>,</w:t>
      </w:r>
      <w:r w:rsidRPr="000570C9">
        <w:rPr>
          <w:color w:val="000000"/>
          <w:sz w:val="28"/>
          <w:szCs w:val="28"/>
        </w:rPr>
        <w:t xml:space="preserve"> находящиеся в нашем поселении.     </w:t>
      </w:r>
      <w:r w:rsidR="00351BEE" w:rsidRPr="000570C9">
        <w:rPr>
          <w:color w:val="000000"/>
          <w:sz w:val="28"/>
          <w:szCs w:val="28"/>
        </w:rPr>
        <w:t>Организации, находящиеся</w:t>
      </w:r>
      <w:r w:rsidRPr="000570C9">
        <w:rPr>
          <w:color w:val="000000"/>
          <w:sz w:val="28"/>
          <w:szCs w:val="28"/>
        </w:rPr>
        <w:t xml:space="preserve"> в поселении</w:t>
      </w:r>
      <w:r w:rsidR="00351BEE">
        <w:rPr>
          <w:color w:val="000000"/>
          <w:sz w:val="28"/>
          <w:szCs w:val="28"/>
        </w:rPr>
        <w:t>,</w:t>
      </w:r>
      <w:r w:rsidRPr="000570C9">
        <w:rPr>
          <w:color w:val="000000"/>
          <w:sz w:val="28"/>
          <w:szCs w:val="28"/>
        </w:rPr>
        <w:t xml:space="preserve"> приводят в порядок свои прилегающие территории. Работники Дома культуры занимались благоустройством территории прилегающей к зданию ДК и на детской площадке, сажали цветы на клумбах.</w:t>
      </w:r>
    </w:p>
    <w:p w14:paraId="641F199A" w14:textId="2466F00B" w:rsidR="00106E13" w:rsidRPr="000570C9" w:rsidRDefault="00106E13" w:rsidP="00351BE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        </w:t>
      </w:r>
      <w:r w:rsidR="005B4B0C">
        <w:rPr>
          <w:color w:val="000000"/>
          <w:sz w:val="28"/>
          <w:szCs w:val="28"/>
        </w:rPr>
        <w:t xml:space="preserve">Хочется, </w:t>
      </w:r>
      <w:r>
        <w:rPr>
          <w:color w:val="000000"/>
          <w:sz w:val="28"/>
          <w:szCs w:val="28"/>
        </w:rPr>
        <w:t xml:space="preserve">чтобы наши </w:t>
      </w:r>
      <w:r w:rsidRPr="000570C9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а с каждым годом становили</w:t>
      </w:r>
      <w:r w:rsidRPr="000570C9">
        <w:rPr>
          <w:color w:val="000000"/>
          <w:sz w:val="28"/>
          <w:szCs w:val="28"/>
        </w:rPr>
        <w:t xml:space="preserve">сь </w:t>
      </w:r>
      <w:r w:rsidR="005B4B0C">
        <w:rPr>
          <w:color w:val="000000"/>
          <w:sz w:val="28"/>
          <w:szCs w:val="28"/>
        </w:rPr>
        <w:t xml:space="preserve">все </w:t>
      </w:r>
      <w:r w:rsidRPr="000570C9">
        <w:rPr>
          <w:color w:val="000000"/>
          <w:sz w:val="28"/>
          <w:szCs w:val="28"/>
        </w:rPr>
        <w:t>краше, чтобы росло благосостояние наших жителей, чтобы нашим детям было комфортно в своем родном селе. Необходимо беречь и поддерживать то, что мы имеем, помогать друг другу, от нашей слаженности в работе напрямую зависит выполнение поставленных задач.</w:t>
      </w:r>
    </w:p>
    <w:p w14:paraId="1826149F" w14:textId="27EEE8CF" w:rsidR="00106E13" w:rsidRDefault="00DC7F41" w:rsidP="00351B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="00106E13" w:rsidRPr="00C21961">
        <w:rPr>
          <w:b/>
          <w:color w:val="000000"/>
          <w:sz w:val="28"/>
          <w:szCs w:val="28"/>
        </w:rPr>
        <w:t>ТОС</w:t>
      </w:r>
    </w:p>
    <w:p w14:paraId="07F1CBEA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22893AB" w14:textId="403CFE35" w:rsidR="00106E13" w:rsidRDefault="00106E13" w:rsidP="00351B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961">
        <w:rPr>
          <w:color w:val="000000"/>
          <w:sz w:val="28"/>
          <w:szCs w:val="28"/>
        </w:rPr>
        <w:t xml:space="preserve"> Как часто приходится слышать от своих земляков</w:t>
      </w:r>
      <w:r>
        <w:rPr>
          <w:color w:val="000000"/>
          <w:sz w:val="28"/>
          <w:szCs w:val="28"/>
        </w:rPr>
        <w:t>, вот бы нам отсыпали, вот бы нам сделали и т</w:t>
      </w:r>
      <w:r w:rsidR="008B7C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д.</w:t>
      </w:r>
    </w:p>
    <w:p w14:paraId="2B7204EE" w14:textId="25B1523E" w:rsidR="00351BEE" w:rsidRDefault="00351BEE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06E13">
        <w:rPr>
          <w:color w:val="000000"/>
          <w:sz w:val="28"/>
          <w:szCs w:val="28"/>
        </w:rPr>
        <w:t>В предыдущих отчетах</w:t>
      </w:r>
      <w:r w:rsidR="000A3E94">
        <w:rPr>
          <w:color w:val="000000"/>
          <w:sz w:val="28"/>
          <w:szCs w:val="28"/>
        </w:rPr>
        <w:t>,</w:t>
      </w:r>
      <w:r w:rsidR="00106E13">
        <w:rPr>
          <w:color w:val="000000"/>
          <w:sz w:val="28"/>
          <w:szCs w:val="28"/>
        </w:rPr>
        <w:t xml:space="preserve"> начиная с 2014 года</w:t>
      </w:r>
      <w:r w:rsidR="000A3E94">
        <w:rPr>
          <w:color w:val="000000"/>
          <w:sz w:val="28"/>
          <w:szCs w:val="28"/>
        </w:rPr>
        <w:t>,</w:t>
      </w:r>
      <w:r w:rsidR="00106E13">
        <w:rPr>
          <w:color w:val="000000"/>
          <w:sz w:val="28"/>
          <w:szCs w:val="28"/>
        </w:rPr>
        <w:t xml:space="preserve"> я рассказывала, что н</w:t>
      </w:r>
      <w:r w:rsidR="00106E13" w:rsidRPr="000570C9">
        <w:rPr>
          <w:color w:val="000000"/>
          <w:sz w:val="28"/>
          <w:szCs w:val="28"/>
        </w:rPr>
        <w:t>а террит</w:t>
      </w:r>
      <w:r>
        <w:rPr>
          <w:color w:val="000000"/>
          <w:sz w:val="28"/>
          <w:szCs w:val="28"/>
        </w:rPr>
        <w:t xml:space="preserve">ории Нижневедугского поселения </w:t>
      </w:r>
      <w:r w:rsidR="00106E13" w:rsidRPr="000570C9">
        <w:rPr>
          <w:color w:val="000000"/>
          <w:sz w:val="28"/>
          <w:szCs w:val="28"/>
        </w:rPr>
        <w:t xml:space="preserve">зарегистрированы и действуют </w:t>
      </w:r>
      <w:r>
        <w:rPr>
          <w:color w:val="000000"/>
          <w:sz w:val="28"/>
          <w:szCs w:val="28"/>
        </w:rPr>
        <w:t>пять</w:t>
      </w:r>
      <w:r w:rsidR="00106E13" w:rsidRPr="000570C9">
        <w:rPr>
          <w:color w:val="000000"/>
          <w:sz w:val="28"/>
          <w:szCs w:val="28"/>
        </w:rPr>
        <w:t xml:space="preserve"> ТОС</w:t>
      </w:r>
      <w:r>
        <w:rPr>
          <w:color w:val="000000"/>
          <w:sz w:val="28"/>
          <w:szCs w:val="28"/>
        </w:rPr>
        <w:t>:</w:t>
      </w:r>
    </w:p>
    <w:p w14:paraId="4A12EB2A" w14:textId="77777777" w:rsidR="00351BEE" w:rsidRDefault="00351BEE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06E13" w:rsidRPr="000570C9">
        <w:rPr>
          <w:color w:val="000000"/>
          <w:sz w:val="28"/>
          <w:szCs w:val="28"/>
        </w:rPr>
        <w:t>- ТОС «Меловатское»</w:t>
      </w:r>
      <w:r>
        <w:rPr>
          <w:color w:val="000000"/>
          <w:sz w:val="28"/>
          <w:szCs w:val="28"/>
        </w:rPr>
        <w:t xml:space="preserve"> в с.Меловатка;</w:t>
      </w:r>
    </w:p>
    <w:p w14:paraId="4228B7B2" w14:textId="77777777" w:rsidR="008B7C35" w:rsidRDefault="00351BEE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106E13" w:rsidRPr="000570C9">
        <w:rPr>
          <w:color w:val="000000"/>
          <w:sz w:val="28"/>
          <w:szCs w:val="28"/>
        </w:rPr>
        <w:t xml:space="preserve">ТОС «САД» </w:t>
      </w:r>
      <w:r w:rsidR="008B7C35">
        <w:rPr>
          <w:color w:val="000000"/>
          <w:sz w:val="28"/>
          <w:szCs w:val="28"/>
        </w:rPr>
        <w:t xml:space="preserve">объединил жителей </w:t>
      </w:r>
      <w:r w:rsidR="00106E13" w:rsidRPr="000570C9">
        <w:rPr>
          <w:color w:val="000000"/>
          <w:sz w:val="28"/>
          <w:szCs w:val="28"/>
        </w:rPr>
        <w:t>по</w:t>
      </w:r>
      <w:r w:rsidR="008B7C35">
        <w:rPr>
          <w:color w:val="000000"/>
          <w:sz w:val="28"/>
          <w:szCs w:val="28"/>
        </w:rPr>
        <w:t>с. Гослесопитомника и с. Избище;</w:t>
      </w:r>
    </w:p>
    <w:p w14:paraId="028DD69C" w14:textId="77777777" w:rsidR="008B7C35" w:rsidRDefault="008B7C35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51BEE">
        <w:rPr>
          <w:color w:val="000000"/>
          <w:sz w:val="28"/>
          <w:szCs w:val="28"/>
        </w:rPr>
        <w:t xml:space="preserve"> ТОС «Гнилушинское»</w:t>
      </w:r>
      <w:r>
        <w:rPr>
          <w:color w:val="000000"/>
          <w:sz w:val="28"/>
          <w:szCs w:val="28"/>
        </w:rPr>
        <w:t xml:space="preserve"> в с.Гнилуша;</w:t>
      </w:r>
    </w:p>
    <w:p w14:paraId="33F6B16C" w14:textId="77777777" w:rsidR="008B7C35" w:rsidRDefault="008B7C35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51BEE">
        <w:rPr>
          <w:color w:val="000000"/>
          <w:sz w:val="28"/>
          <w:szCs w:val="28"/>
        </w:rPr>
        <w:t xml:space="preserve">ТОС «НАСЛЕДИЕ» </w:t>
      </w:r>
      <w:r w:rsidR="00351BEE" w:rsidRPr="000570C9">
        <w:rPr>
          <w:color w:val="000000"/>
          <w:sz w:val="28"/>
          <w:szCs w:val="28"/>
        </w:rPr>
        <w:t>и ТОС «Ведуга»</w:t>
      </w:r>
      <w:r>
        <w:rPr>
          <w:color w:val="000000"/>
          <w:sz w:val="28"/>
          <w:szCs w:val="28"/>
        </w:rPr>
        <w:t xml:space="preserve"> в с.Нижняя Ведуга</w:t>
      </w:r>
      <w:r w:rsidR="00351BEE">
        <w:rPr>
          <w:color w:val="000000"/>
          <w:sz w:val="28"/>
          <w:szCs w:val="28"/>
        </w:rPr>
        <w:t>.</w:t>
      </w:r>
      <w:r w:rsidR="00351BEE" w:rsidRPr="000570C9">
        <w:rPr>
          <w:color w:val="000000"/>
          <w:sz w:val="28"/>
          <w:szCs w:val="28"/>
        </w:rPr>
        <w:t xml:space="preserve"> </w:t>
      </w:r>
      <w:r w:rsidR="00351BEE">
        <w:rPr>
          <w:color w:val="000000"/>
          <w:sz w:val="28"/>
          <w:szCs w:val="28"/>
        </w:rPr>
        <w:t xml:space="preserve"> </w:t>
      </w:r>
    </w:p>
    <w:p w14:paraId="49B5E1C9" w14:textId="655E0319" w:rsidR="00106E13" w:rsidRPr="000570C9" w:rsidRDefault="00106E13" w:rsidP="008B7C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 xml:space="preserve">В отчетном году наши </w:t>
      </w:r>
      <w:r w:rsidR="008B7C35" w:rsidRPr="000570C9">
        <w:rPr>
          <w:color w:val="000000"/>
          <w:sz w:val="28"/>
          <w:szCs w:val="28"/>
        </w:rPr>
        <w:t>ТОСовцы</w:t>
      </w:r>
      <w:r w:rsidRPr="000570C9">
        <w:rPr>
          <w:color w:val="000000"/>
          <w:sz w:val="28"/>
          <w:szCs w:val="28"/>
        </w:rPr>
        <w:t xml:space="preserve"> подготовили программы, сделали заявки </w:t>
      </w:r>
      <w:r>
        <w:rPr>
          <w:color w:val="000000"/>
          <w:sz w:val="28"/>
          <w:szCs w:val="28"/>
        </w:rPr>
        <w:t>прошли сложный отборочный тур</w:t>
      </w:r>
      <w:r w:rsidR="008B7C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 </w:t>
      </w:r>
      <w:r w:rsidR="008B7C35">
        <w:rPr>
          <w:color w:val="000000"/>
          <w:sz w:val="28"/>
          <w:szCs w:val="28"/>
        </w:rPr>
        <w:t>все-таки</w:t>
      </w:r>
      <w:r>
        <w:rPr>
          <w:color w:val="000000"/>
          <w:sz w:val="28"/>
          <w:szCs w:val="28"/>
        </w:rPr>
        <w:t xml:space="preserve"> снова </w:t>
      </w:r>
      <w:r w:rsidRPr="000570C9">
        <w:rPr>
          <w:color w:val="000000"/>
          <w:sz w:val="28"/>
          <w:szCs w:val="28"/>
        </w:rPr>
        <w:t>выиграли гранты «Меловатское»</w:t>
      </w:r>
      <w:r w:rsidR="008B7C35"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 xml:space="preserve">- </w:t>
      </w:r>
      <w:r w:rsidR="008B7C35">
        <w:rPr>
          <w:color w:val="000000"/>
          <w:sz w:val="28"/>
          <w:szCs w:val="28"/>
        </w:rPr>
        <w:t>283,3 тыс.</w:t>
      </w:r>
      <w:r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>руб., а «САД» 1</w:t>
      </w:r>
      <w:r>
        <w:rPr>
          <w:color w:val="000000"/>
          <w:sz w:val="28"/>
          <w:szCs w:val="28"/>
        </w:rPr>
        <w:t>59</w:t>
      </w:r>
      <w:r w:rsidR="008B7C35">
        <w:rPr>
          <w:color w:val="000000"/>
          <w:sz w:val="28"/>
          <w:szCs w:val="28"/>
        </w:rPr>
        <w:t>,39 тыс.</w:t>
      </w:r>
      <w:r w:rsidR="00351BEE">
        <w:rPr>
          <w:color w:val="000000"/>
          <w:sz w:val="28"/>
          <w:szCs w:val="28"/>
        </w:rPr>
        <w:t xml:space="preserve"> руб. </w:t>
      </w:r>
      <w:r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 xml:space="preserve"> </w:t>
      </w:r>
      <w:r w:rsidR="00351BEE">
        <w:rPr>
          <w:color w:val="000000"/>
          <w:sz w:val="28"/>
          <w:szCs w:val="28"/>
        </w:rPr>
        <w:t xml:space="preserve">ТОС </w:t>
      </w:r>
      <w:r>
        <w:rPr>
          <w:color w:val="000000"/>
          <w:sz w:val="28"/>
          <w:szCs w:val="28"/>
        </w:rPr>
        <w:t>«</w:t>
      </w:r>
      <w:r w:rsidRPr="000570C9">
        <w:rPr>
          <w:color w:val="000000"/>
          <w:sz w:val="28"/>
          <w:szCs w:val="28"/>
        </w:rPr>
        <w:t>Меловат</w:t>
      </w:r>
      <w:r w:rsidR="008B7C35">
        <w:rPr>
          <w:color w:val="000000"/>
          <w:sz w:val="28"/>
          <w:szCs w:val="28"/>
        </w:rPr>
        <w:t>ское» </w:t>
      </w:r>
      <w:r>
        <w:rPr>
          <w:color w:val="000000"/>
          <w:sz w:val="28"/>
          <w:szCs w:val="28"/>
        </w:rPr>
        <w:t xml:space="preserve">заказали металлическую изгородь, которую установят у кладбища весной, </w:t>
      </w:r>
      <w:r w:rsidR="005B4B0C">
        <w:rPr>
          <w:color w:val="000000"/>
          <w:sz w:val="28"/>
          <w:szCs w:val="28"/>
        </w:rPr>
        <w:t>а</w:t>
      </w:r>
      <w:r w:rsidR="008B7C35">
        <w:rPr>
          <w:color w:val="000000"/>
          <w:sz w:val="28"/>
          <w:szCs w:val="28"/>
        </w:rPr>
        <w:t xml:space="preserve">   ТОС «САД» </w:t>
      </w:r>
      <w:r w:rsidRPr="000570C9">
        <w:rPr>
          <w:color w:val="000000"/>
          <w:sz w:val="28"/>
          <w:szCs w:val="28"/>
        </w:rPr>
        <w:t>на средства гранта поставили </w:t>
      </w:r>
      <w:r>
        <w:rPr>
          <w:color w:val="000000"/>
          <w:sz w:val="28"/>
          <w:szCs w:val="28"/>
        </w:rPr>
        <w:t>еще</w:t>
      </w:r>
      <w:r w:rsidRPr="000570C9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6</w:t>
      </w:r>
      <w:r w:rsidRPr="000570C9">
        <w:rPr>
          <w:color w:val="000000"/>
          <w:sz w:val="28"/>
          <w:szCs w:val="28"/>
        </w:rPr>
        <w:t>0</w:t>
      </w:r>
      <w:r w:rsidR="008B7C35"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 xml:space="preserve">м </w:t>
      </w:r>
      <w:r w:rsidR="008B7C35" w:rsidRPr="000570C9">
        <w:rPr>
          <w:color w:val="000000"/>
          <w:sz w:val="28"/>
          <w:szCs w:val="28"/>
        </w:rPr>
        <w:t>изгороди у</w:t>
      </w:r>
      <w:r w:rsidRPr="000570C9">
        <w:rPr>
          <w:color w:val="000000"/>
          <w:sz w:val="28"/>
          <w:szCs w:val="28"/>
        </w:rPr>
        <w:t xml:space="preserve"> кладбища в с. Избище</w:t>
      </w:r>
      <w:r>
        <w:rPr>
          <w:color w:val="000000"/>
          <w:sz w:val="28"/>
          <w:szCs w:val="28"/>
        </w:rPr>
        <w:t xml:space="preserve"> и входные кладбищенские ворота, которые будут установлены весной.</w:t>
      </w:r>
      <w:r w:rsidR="00351BEE">
        <w:rPr>
          <w:color w:val="000000"/>
          <w:sz w:val="28"/>
          <w:szCs w:val="28"/>
        </w:rPr>
        <w:t xml:space="preserve">   ТОС «НАСЛЕДИЕ», </w:t>
      </w:r>
      <w:r w:rsidRPr="000570C9">
        <w:rPr>
          <w:color w:val="000000"/>
          <w:sz w:val="28"/>
          <w:szCs w:val="28"/>
        </w:rPr>
        <w:t>председатель Ливенцева Н.И</w:t>
      </w:r>
      <w:r w:rsidR="00351BEE">
        <w:rPr>
          <w:color w:val="000000"/>
          <w:sz w:val="28"/>
          <w:szCs w:val="28"/>
        </w:rPr>
        <w:t>,</w:t>
      </w:r>
      <w:r w:rsidRPr="000570C9">
        <w:rPr>
          <w:color w:val="000000"/>
          <w:sz w:val="28"/>
          <w:szCs w:val="28"/>
        </w:rPr>
        <w:t xml:space="preserve"> и ТОС «Ведуга»</w:t>
      </w:r>
      <w:r w:rsidR="00351BEE">
        <w:rPr>
          <w:color w:val="000000"/>
          <w:sz w:val="28"/>
          <w:szCs w:val="28"/>
        </w:rPr>
        <w:t>,</w:t>
      </w:r>
      <w:r w:rsidRPr="000570C9">
        <w:rPr>
          <w:color w:val="000000"/>
          <w:sz w:val="28"/>
          <w:szCs w:val="28"/>
        </w:rPr>
        <w:t xml:space="preserve"> председатель Курьянова И.Н.</w:t>
      </w:r>
      <w:r w:rsidR="00351BEE">
        <w:rPr>
          <w:color w:val="000000"/>
          <w:sz w:val="28"/>
          <w:szCs w:val="28"/>
        </w:rPr>
        <w:t>,</w:t>
      </w:r>
      <w:r w:rsidR="005B4B0C">
        <w:rPr>
          <w:color w:val="000000"/>
          <w:sz w:val="28"/>
          <w:szCs w:val="28"/>
        </w:rPr>
        <w:t xml:space="preserve"> и ТОС «Гнилушинское»</w:t>
      </w:r>
      <w:r w:rsidR="00351BEE">
        <w:rPr>
          <w:color w:val="000000"/>
          <w:sz w:val="28"/>
          <w:szCs w:val="28"/>
        </w:rPr>
        <w:t>,</w:t>
      </w:r>
      <w:r w:rsidR="005B4B0C">
        <w:rPr>
          <w:color w:val="000000"/>
          <w:sz w:val="28"/>
          <w:szCs w:val="28"/>
        </w:rPr>
        <w:t xml:space="preserve"> </w:t>
      </w:r>
      <w:r w:rsidR="0078720C">
        <w:rPr>
          <w:color w:val="000000"/>
          <w:sz w:val="28"/>
          <w:szCs w:val="28"/>
        </w:rPr>
        <w:t>председатель Кириллова В.И.</w:t>
      </w:r>
      <w:r w:rsidR="00351BEE">
        <w:rPr>
          <w:color w:val="000000"/>
          <w:sz w:val="28"/>
          <w:szCs w:val="28"/>
        </w:rPr>
        <w:t>,</w:t>
      </w:r>
      <w:r w:rsidR="0078720C">
        <w:rPr>
          <w:color w:val="000000"/>
          <w:sz w:val="28"/>
          <w:szCs w:val="28"/>
        </w:rPr>
        <w:t xml:space="preserve"> </w:t>
      </w:r>
      <w:r w:rsidR="005B4B0C">
        <w:rPr>
          <w:color w:val="000000"/>
          <w:sz w:val="28"/>
          <w:szCs w:val="28"/>
        </w:rPr>
        <w:t xml:space="preserve">повезло меньше, </w:t>
      </w:r>
      <w:r w:rsidR="008B7C35">
        <w:rPr>
          <w:color w:val="000000"/>
          <w:sz w:val="28"/>
          <w:szCs w:val="28"/>
        </w:rPr>
        <w:t xml:space="preserve">хотя проекты </w:t>
      </w:r>
      <w:r w:rsidR="0078720C">
        <w:rPr>
          <w:color w:val="000000"/>
          <w:sz w:val="28"/>
          <w:szCs w:val="28"/>
        </w:rPr>
        <w:t xml:space="preserve">подготовлены были очень хорошо, предоставлен фотоматериал, сделана презентация, </w:t>
      </w:r>
      <w:r w:rsidR="005B4B0C">
        <w:rPr>
          <w:color w:val="000000"/>
          <w:sz w:val="28"/>
          <w:szCs w:val="28"/>
        </w:rPr>
        <w:t xml:space="preserve">но </w:t>
      </w:r>
      <w:r w:rsidR="004F1F23">
        <w:rPr>
          <w:color w:val="000000"/>
          <w:sz w:val="28"/>
          <w:szCs w:val="28"/>
        </w:rPr>
        <w:t>гранты отданы другим. Я благодарна вс</w:t>
      </w:r>
      <w:r w:rsidR="00351BEE">
        <w:rPr>
          <w:color w:val="000000"/>
          <w:sz w:val="28"/>
          <w:szCs w:val="28"/>
        </w:rPr>
        <w:t xml:space="preserve">ем председателям за их работу, </w:t>
      </w:r>
      <w:r w:rsidR="005B4B0C">
        <w:rPr>
          <w:color w:val="000000"/>
          <w:sz w:val="28"/>
          <w:szCs w:val="28"/>
        </w:rPr>
        <w:t>отчаиваться не стоит</w:t>
      </w:r>
      <w:r w:rsidR="00351BEE">
        <w:rPr>
          <w:color w:val="000000"/>
          <w:sz w:val="28"/>
          <w:szCs w:val="28"/>
        </w:rPr>
        <w:t>. Председатели работают</w:t>
      </w:r>
      <w:r w:rsidR="0078720C">
        <w:rPr>
          <w:color w:val="000000"/>
          <w:sz w:val="28"/>
          <w:szCs w:val="28"/>
        </w:rPr>
        <w:t xml:space="preserve">, так что можно желающим принять участие </w:t>
      </w:r>
      <w:r w:rsidR="00351BEE">
        <w:rPr>
          <w:color w:val="000000"/>
          <w:sz w:val="28"/>
          <w:szCs w:val="28"/>
        </w:rPr>
        <w:t>и решать волнующие вопросы</w:t>
      </w:r>
      <w:r w:rsidR="0078720C">
        <w:rPr>
          <w:color w:val="000000"/>
          <w:sz w:val="28"/>
          <w:szCs w:val="28"/>
        </w:rPr>
        <w:t>, а администрация поддержит и помож</w:t>
      </w:r>
      <w:r w:rsidR="004F1F23">
        <w:rPr>
          <w:color w:val="000000"/>
          <w:sz w:val="28"/>
          <w:szCs w:val="28"/>
        </w:rPr>
        <w:t>е</w:t>
      </w:r>
      <w:r w:rsidR="0078720C">
        <w:rPr>
          <w:color w:val="000000"/>
          <w:sz w:val="28"/>
          <w:szCs w:val="28"/>
        </w:rPr>
        <w:t>т.</w:t>
      </w:r>
      <w:r w:rsidR="005B4B0C"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 xml:space="preserve"> На примере действующих ТОС видно, что </w:t>
      </w:r>
      <w:r w:rsidR="0078720C">
        <w:rPr>
          <w:color w:val="000000"/>
          <w:sz w:val="28"/>
          <w:szCs w:val="28"/>
        </w:rPr>
        <w:t>программа губернатора работает</w:t>
      </w:r>
      <w:r w:rsidRPr="000570C9">
        <w:rPr>
          <w:color w:val="000000"/>
          <w:sz w:val="28"/>
          <w:szCs w:val="28"/>
        </w:rPr>
        <w:t xml:space="preserve"> и реально получить грант главное желание, желание сделать для родного села для себя хоть маленький вклад. Ведь приятно </w:t>
      </w:r>
      <w:r w:rsidR="008B7C35" w:rsidRPr="000570C9">
        <w:rPr>
          <w:color w:val="000000"/>
          <w:sz w:val="28"/>
          <w:szCs w:val="28"/>
        </w:rPr>
        <w:t>же,</w:t>
      </w:r>
      <w:r w:rsidRPr="000570C9">
        <w:rPr>
          <w:color w:val="000000"/>
          <w:sz w:val="28"/>
          <w:szCs w:val="28"/>
        </w:rPr>
        <w:t xml:space="preserve"> когда есть детская площадка, тротуар в центре села, дорожки по которым приятно пройти, но в каком это состоянии кто об этом заботится</w:t>
      </w:r>
      <w:r w:rsidR="00351BEE">
        <w:rPr>
          <w:color w:val="000000"/>
          <w:sz w:val="28"/>
          <w:szCs w:val="28"/>
        </w:rPr>
        <w:t xml:space="preserve"> и что можно сделать еще зависит только от нас самих</w:t>
      </w:r>
      <w:r w:rsidRPr="000570C9">
        <w:rPr>
          <w:color w:val="000000"/>
          <w:sz w:val="28"/>
          <w:szCs w:val="28"/>
        </w:rPr>
        <w:t>.</w:t>
      </w:r>
    </w:p>
    <w:p w14:paraId="61A3AD9D" w14:textId="77777777" w:rsidR="00106E13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</w:t>
      </w:r>
    </w:p>
    <w:p w14:paraId="15F66F43" w14:textId="77777777" w:rsidR="008B7C35" w:rsidRDefault="008B7C35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0396A06" w14:textId="2302608B" w:rsidR="004F1F23" w:rsidRDefault="008B7C35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планируется</w:t>
      </w:r>
      <w:r w:rsidR="008D7E36">
        <w:rPr>
          <w:color w:val="000000"/>
          <w:sz w:val="28"/>
          <w:szCs w:val="28"/>
        </w:rPr>
        <w:t>:</w:t>
      </w:r>
    </w:p>
    <w:p w14:paraId="373CBDA4" w14:textId="6D867F5D" w:rsidR="008D7E36" w:rsidRDefault="008D7E36" w:rsidP="00351B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 территории поселения</w:t>
      </w:r>
    </w:p>
    <w:p w14:paraId="0058E644" w14:textId="2B8530C5" w:rsidR="008D7E36" w:rsidRDefault="008D7E36" w:rsidP="00351B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Заключить договора с региональным оператором на вывоз ТКО и ТБО</w:t>
      </w:r>
    </w:p>
    <w:p w14:paraId="077B980F" w14:textId="1ECFCF42" w:rsidR="008D7E36" w:rsidRDefault="008D7E36" w:rsidP="00351B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Увеличить количество фонарей уличного освещения на 8 шт.</w:t>
      </w:r>
    </w:p>
    <w:p w14:paraId="3684C6EA" w14:textId="50639DE0" w:rsidR="008D7E36" w:rsidRDefault="008D7E36" w:rsidP="00351B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Отсыпка дорог за средства дорожного фонда</w:t>
      </w:r>
    </w:p>
    <w:p w14:paraId="18AC71D2" w14:textId="118D910D" w:rsidR="008D7E36" w:rsidRDefault="008D7E36" w:rsidP="00351B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Составление протоколов за нарушение правил благоустройства </w:t>
      </w:r>
      <w:r w:rsidR="00DF03B3">
        <w:rPr>
          <w:color w:val="000000"/>
          <w:sz w:val="28"/>
          <w:szCs w:val="28"/>
        </w:rPr>
        <w:t>поселения,</w:t>
      </w:r>
    </w:p>
    <w:p w14:paraId="2A2ED59A" w14:textId="77777777" w:rsidR="00DF03B3" w:rsidRDefault="00DF03B3" w:rsidP="00351B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 кладбищ.</w:t>
      </w:r>
    </w:p>
    <w:p w14:paraId="7777F7A0" w14:textId="111223FF" w:rsidR="008D7E36" w:rsidRDefault="00DF03B3" w:rsidP="00351B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Подготовить документы для строительства нового клуба. </w:t>
      </w:r>
    </w:p>
    <w:p w14:paraId="3C0CAD83" w14:textId="77777777" w:rsidR="00DF03B3" w:rsidRPr="000570C9" w:rsidRDefault="00DF03B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F4858D1" w14:textId="43826FB2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Завершая свой доклад, я выра</w:t>
      </w:r>
      <w:r w:rsidR="008B7C35">
        <w:rPr>
          <w:color w:val="000000"/>
          <w:sz w:val="28"/>
          <w:szCs w:val="28"/>
        </w:rPr>
        <w:t>жаю благодарность специалистам администрации Нижневедугского сельского поселения,</w:t>
      </w:r>
      <w:r w:rsidR="000A3E94">
        <w:rPr>
          <w:color w:val="000000"/>
          <w:sz w:val="28"/>
          <w:szCs w:val="28"/>
        </w:rPr>
        <w:t xml:space="preserve"> </w:t>
      </w:r>
      <w:r w:rsidRPr="000570C9">
        <w:rPr>
          <w:color w:val="000000"/>
          <w:sz w:val="28"/>
          <w:szCs w:val="28"/>
        </w:rPr>
        <w:t>директору Нижневеду</w:t>
      </w:r>
      <w:r w:rsidR="00DF03B3">
        <w:rPr>
          <w:color w:val="000000"/>
          <w:sz w:val="28"/>
          <w:szCs w:val="28"/>
        </w:rPr>
        <w:t>гского Сельского ДК</w:t>
      </w:r>
      <w:r w:rsidR="000A3E94">
        <w:rPr>
          <w:color w:val="000000"/>
          <w:sz w:val="28"/>
          <w:szCs w:val="28"/>
        </w:rPr>
        <w:t xml:space="preserve">, работникам </w:t>
      </w:r>
      <w:r w:rsidRPr="000570C9">
        <w:rPr>
          <w:color w:val="000000"/>
          <w:sz w:val="28"/>
          <w:szCs w:val="28"/>
        </w:rPr>
        <w:t>сельских библиотек, протоирею  отцу Владимиру настоятелю нашего</w:t>
      </w:r>
      <w:r w:rsidR="00DF03B3">
        <w:rPr>
          <w:color w:val="000000"/>
          <w:sz w:val="28"/>
          <w:szCs w:val="28"/>
        </w:rPr>
        <w:t xml:space="preserve"> храма.   Хочу поблагодарить </w:t>
      </w:r>
      <w:r w:rsidR="008B7C35">
        <w:rPr>
          <w:color w:val="000000"/>
          <w:sz w:val="28"/>
          <w:szCs w:val="28"/>
        </w:rPr>
        <w:t>наших спонсоров Пономарева В.Б.</w:t>
      </w:r>
      <w:r w:rsidRPr="000570C9">
        <w:rPr>
          <w:color w:val="000000"/>
          <w:sz w:val="28"/>
          <w:szCs w:val="28"/>
        </w:rPr>
        <w:t>, Меркулова С. Н., Чернышова П.Н., Иванищеву Н.Д., Гирчева А.И., Ляшенко В.М. и д</w:t>
      </w:r>
      <w:r w:rsidR="008B7C35">
        <w:rPr>
          <w:color w:val="000000"/>
          <w:sz w:val="28"/>
          <w:szCs w:val="28"/>
        </w:rPr>
        <w:t xml:space="preserve">р. неравнодушных жителей нашего </w:t>
      </w:r>
      <w:r w:rsidRPr="000570C9">
        <w:rPr>
          <w:color w:val="000000"/>
          <w:sz w:val="28"/>
          <w:szCs w:val="28"/>
        </w:rPr>
        <w:t>поселения.    </w:t>
      </w:r>
      <w:r w:rsidRPr="000570C9">
        <w:rPr>
          <w:color w:val="000000"/>
          <w:sz w:val="28"/>
          <w:szCs w:val="28"/>
        </w:rPr>
        <w:br/>
        <w:t>Желаю всем здоровья, благополучия и успехов в решении стоящих перед нами задач!</w:t>
      </w:r>
    </w:p>
    <w:p w14:paraId="758442A2" w14:textId="77777777" w:rsidR="00106E13" w:rsidRPr="000570C9" w:rsidRDefault="00106E13" w:rsidP="00351B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0C9">
        <w:rPr>
          <w:color w:val="000000"/>
          <w:sz w:val="28"/>
          <w:szCs w:val="28"/>
        </w:rPr>
        <w:t> </w:t>
      </w:r>
    </w:p>
    <w:p w14:paraId="5715E1C9" w14:textId="77777777" w:rsidR="00106E13" w:rsidRDefault="00106E13" w:rsidP="00351BE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D83AD63" w14:textId="77777777" w:rsidR="00106E13" w:rsidRDefault="00106E13" w:rsidP="00351BE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F9FB935" w14:textId="77777777" w:rsidR="00106E13" w:rsidRDefault="00106E13" w:rsidP="00351BE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F7B21DA" w14:textId="4E2C068B" w:rsidR="00106E13" w:rsidRDefault="00106E13" w:rsidP="00351BEE">
      <w:pPr>
        <w:pStyle w:val="a3"/>
        <w:rPr>
          <w:color w:val="000000"/>
        </w:rPr>
      </w:pPr>
      <w:r>
        <w:rPr>
          <w:rStyle w:val="a4"/>
          <w:color w:val="000000"/>
        </w:rPr>
        <w:t xml:space="preserve">         </w:t>
      </w:r>
    </w:p>
    <w:p w14:paraId="5B5B3FDF" w14:textId="77777777" w:rsidR="004F1F23" w:rsidRDefault="004F1F23" w:rsidP="00351BEE">
      <w:pPr>
        <w:pStyle w:val="a3"/>
        <w:rPr>
          <w:color w:val="000000"/>
        </w:rPr>
      </w:pPr>
    </w:p>
    <w:p w14:paraId="56AE430C" w14:textId="77777777" w:rsidR="004F1F23" w:rsidRDefault="004F1F23" w:rsidP="00351BEE">
      <w:pPr>
        <w:pStyle w:val="a3"/>
        <w:rPr>
          <w:color w:val="000000"/>
        </w:rPr>
      </w:pPr>
    </w:p>
    <w:p w14:paraId="764F18EB" w14:textId="77777777" w:rsidR="004F1F23" w:rsidRDefault="004F1F23" w:rsidP="00351BEE">
      <w:pPr>
        <w:pStyle w:val="a3"/>
        <w:rPr>
          <w:color w:val="000000"/>
        </w:rPr>
      </w:pPr>
    </w:p>
    <w:p w14:paraId="537BEF59" w14:textId="77777777" w:rsidR="004F1F23" w:rsidRDefault="004F1F23" w:rsidP="00351BEE">
      <w:pPr>
        <w:pStyle w:val="a3"/>
        <w:rPr>
          <w:color w:val="000000"/>
        </w:rPr>
      </w:pPr>
    </w:p>
    <w:p w14:paraId="549A0C76" w14:textId="77777777" w:rsidR="004F1F23" w:rsidRDefault="004F1F23" w:rsidP="00351BEE">
      <w:pPr>
        <w:pStyle w:val="a3"/>
        <w:rPr>
          <w:color w:val="000000"/>
        </w:rPr>
      </w:pPr>
    </w:p>
    <w:p w14:paraId="34DCF09F" w14:textId="77777777" w:rsidR="004F1F23" w:rsidRDefault="004F1F23" w:rsidP="00351BEE">
      <w:pPr>
        <w:pStyle w:val="a3"/>
        <w:rPr>
          <w:color w:val="000000"/>
        </w:rPr>
      </w:pPr>
    </w:p>
    <w:p w14:paraId="1B07D0DE" w14:textId="77777777" w:rsidR="004F1F23" w:rsidRDefault="004F1F23" w:rsidP="00351BEE">
      <w:pPr>
        <w:pStyle w:val="a3"/>
        <w:rPr>
          <w:color w:val="000000"/>
        </w:rPr>
      </w:pPr>
    </w:p>
    <w:p w14:paraId="15E4849B" w14:textId="77777777" w:rsidR="004F1F23" w:rsidRDefault="004F1F23" w:rsidP="00351BEE">
      <w:pPr>
        <w:pStyle w:val="a3"/>
        <w:rPr>
          <w:color w:val="000000"/>
        </w:rPr>
      </w:pPr>
    </w:p>
    <w:p w14:paraId="7ABFEB5F" w14:textId="77777777" w:rsidR="004F1F23" w:rsidRDefault="004F1F23" w:rsidP="00351BEE">
      <w:pPr>
        <w:pStyle w:val="a3"/>
        <w:rPr>
          <w:color w:val="000000"/>
        </w:rPr>
      </w:pPr>
    </w:p>
    <w:p w14:paraId="2FB59D24" w14:textId="77777777" w:rsidR="004F1F23" w:rsidRDefault="004F1F23" w:rsidP="00351BEE">
      <w:pPr>
        <w:pStyle w:val="a3"/>
        <w:rPr>
          <w:color w:val="000000"/>
        </w:rPr>
      </w:pPr>
    </w:p>
    <w:sectPr w:rsidR="004F1F23" w:rsidSect="00E6402A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DD2D4" w14:textId="77777777" w:rsidR="00397783" w:rsidRDefault="00397783" w:rsidP="005328D1">
      <w:pPr>
        <w:spacing w:after="0" w:line="240" w:lineRule="auto"/>
      </w:pPr>
      <w:r>
        <w:separator/>
      </w:r>
    </w:p>
  </w:endnote>
  <w:endnote w:type="continuationSeparator" w:id="0">
    <w:p w14:paraId="56C6C7E2" w14:textId="77777777" w:rsidR="00397783" w:rsidRDefault="00397783" w:rsidP="0053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985C" w14:textId="1C06CAD1" w:rsidR="005328D1" w:rsidRDefault="005328D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9610A">
      <w:rPr>
        <w:noProof/>
      </w:rPr>
      <w:t>1</w:t>
    </w:r>
    <w:r>
      <w:fldChar w:fldCharType="end"/>
    </w:r>
  </w:p>
  <w:p w14:paraId="5CABC2ED" w14:textId="77777777" w:rsidR="005328D1" w:rsidRDefault="005328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86719" w14:textId="77777777" w:rsidR="00397783" w:rsidRDefault="00397783" w:rsidP="005328D1">
      <w:pPr>
        <w:spacing w:after="0" w:line="240" w:lineRule="auto"/>
      </w:pPr>
      <w:r>
        <w:separator/>
      </w:r>
    </w:p>
  </w:footnote>
  <w:footnote w:type="continuationSeparator" w:id="0">
    <w:p w14:paraId="0328D884" w14:textId="77777777" w:rsidR="00397783" w:rsidRDefault="00397783" w:rsidP="0053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B6CC3"/>
    <w:multiLevelType w:val="hybridMultilevel"/>
    <w:tmpl w:val="8044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0C9"/>
    <w:rsid w:val="000570C9"/>
    <w:rsid w:val="00093423"/>
    <w:rsid w:val="000A3E94"/>
    <w:rsid w:val="000A697F"/>
    <w:rsid w:val="000D4BFA"/>
    <w:rsid w:val="000E5D2B"/>
    <w:rsid w:val="00106E13"/>
    <w:rsid w:val="00122265"/>
    <w:rsid w:val="0018451A"/>
    <w:rsid w:val="0019707F"/>
    <w:rsid w:val="001A3DF5"/>
    <w:rsid w:val="001C6179"/>
    <w:rsid w:val="001C6DBE"/>
    <w:rsid w:val="001E5E24"/>
    <w:rsid w:val="00225BDF"/>
    <w:rsid w:val="0024692C"/>
    <w:rsid w:val="0025545C"/>
    <w:rsid w:val="002560C8"/>
    <w:rsid w:val="00273C11"/>
    <w:rsid w:val="002A144F"/>
    <w:rsid w:val="002C390F"/>
    <w:rsid w:val="002E71AA"/>
    <w:rsid w:val="002F7780"/>
    <w:rsid w:val="00323D7E"/>
    <w:rsid w:val="00335575"/>
    <w:rsid w:val="00341304"/>
    <w:rsid w:val="00343AFD"/>
    <w:rsid w:val="00351BEE"/>
    <w:rsid w:val="00366670"/>
    <w:rsid w:val="00376892"/>
    <w:rsid w:val="00391E8B"/>
    <w:rsid w:val="00397783"/>
    <w:rsid w:val="003F602B"/>
    <w:rsid w:val="00482069"/>
    <w:rsid w:val="004821B1"/>
    <w:rsid w:val="00486D6E"/>
    <w:rsid w:val="004B3D09"/>
    <w:rsid w:val="004D5BF9"/>
    <w:rsid w:val="004F1F23"/>
    <w:rsid w:val="004F3F0C"/>
    <w:rsid w:val="005328D1"/>
    <w:rsid w:val="00535F19"/>
    <w:rsid w:val="005B4B0C"/>
    <w:rsid w:val="005B7E56"/>
    <w:rsid w:val="005F420B"/>
    <w:rsid w:val="005F4D94"/>
    <w:rsid w:val="006023E6"/>
    <w:rsid w:val="006306CA"/>
    <w:rsid w:val="0068205F"/>
    <w:rsid w:val="007020F0"/>
    <w:rsid w:val="0070319F"/>
    <w:rsid w:val="00705198"/>
    <w:rsid w:val="007161D1"/>
    <w:rsid w:val="00733053"/>
    <w:rsid w:val="00765997"/>
    <w:rsid w:val="0078720C"/>
    <w:rsid w:val="007C65A1"/>
    <w:rsid w:val="007D7A73"/>
    <w:rsid w:val="007E6C84"/>
    <w:rsid w:val="007F2E3C"/>
    <w:rsid w:val="00815E7A"/>
    <w:rsid w:val="00862A4B"/>
    <w:rsid w:val="00882537"/>
    <w:rsid w:val="008B7C35"/>
    <w:rsid w:val="008C35D0"/>
    <w:rsid w:val="008C43AE"/>
    <w:rsid w:val="008D7E36"/>
    <w:rsid w:val="00917FC2"/>
    <w:rsid w:val="00920AA7"/>
    <w:rsid w:val="0098179A"/>
    <w:rsid w:val="0099610A"/>
    <w:rsid w:val="009A384B"/>
    <w:rsid w:val="009A4A6C"/>
    <w:rsid w:val="009B4C74"/>
    <w:rsid w:val="009C15BD"/>
    <w:rsid w:val="00A023DC"/>
    <w:rsid w:val="00A25144"/>
    <w:rsid w:val="00A33D2B"/>
    <w:rsid w:val="00A90B49"/>
    <w:rsid w:val="00A95B6C"/>
    <w:rsid w:val="00AC1DF8"/>
    <w:rsid w:val="00AC453F"/>
    <w:rsid w:val="00AE07CD"/>
    <w:rsid w:val="00B1542F"/>
    <w:rsid w:val="00B94F25"/>
    <w:rsid w:val="00BA20D4"/>
    <w:rsid w:val="00BA3DCB"/>
    <w:rsid w:val="00BC1492"/>
    <w:rsid w:val="00BD0434"/>
    <w:rsid w:val="00BE04F5"/>
    <w:rsid w:val="00BF0F30"/>
    <w:rsid w:val="00C21961"/>
    <w:rsid w:val="00C36A7F"/>
    <w:rsid w:val="00C438F1"/>
    <w:rsid w:val="00C94F3B"/>
    <w:rsid w:val="00CC6318"/>
    <w:rsid w:val="00CE0A60"/>
    <w:rsid w:val="00D06955"/>
    <w:rsid w:val="00D93BAD"/>
    <w:rsid w:val="00DA4561"/>
    <w:rsid w:val="00DC7F41"/>
    <w:rsid w:val="00DD672A"/>
    <w:rsid w:val="00DF03B3"/>
    <w:rsid w:val="00E038F7"/>
    <w:rsid w:val="00E150FC"/>
    <w:rsid w:val="00E22305"/>
    <w:rsid w:val="00E26C4A"/>
    <w:rsid w:val="00E6402A"/>
    <w:rsid w:val="00E901A7"/>
    <w:rsid w:val="00F11382"/>
    <w:rsid w:val="00F2355B"/>
    <w:rsid w:val="00F455B7"/>
    <w:rsid w:val="00F602F0"/>
    <w:rsid w:val="00F7272B"/>
    <w:rsid w:val="00FA7901"/>
    <w:rsid w:val="00FB1A15"/>
    <w:rsid w:val="00FB3AD4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1075B"/>
  <w15:docId w15:val="{780355D8-2A65-4E0D-9959-6891FCD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6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05198"/>
    <w:rPr>
      <w:rFonts w:cs="Times New Roman"/>
      <w:b/>
      <w:bCs/>
    </w:rPr>
  </w:style>
  <w:style w:type="character" w:styleId="a5">
    <w:name w:val="Emphasis"/>
    <w:uiPriority w:val="99"/>
    <w:qFormat/>
    <w:rsid w:val="00705198"/>
    <w:rPr>
      <w:rFonts w:cs="Times New Roman"/>
      <w:i/>
      <w:iCs/>
    </w:rPr>
  </w:style>
  <w:style w:type="character" w:styleId="a6">
    <w:name w:val="annotation reference"/>
    <w:uiPriority w:val="99"/>
    <w:semiHidden/>
    <w:rsid w:val="00BD043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D04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BD043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D0434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D043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D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BD043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328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328D1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328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328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59D2-7FB2-46D8-9E2A-19B54904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2018-01-19T05:41:00Z</cp:lastPrinted>
  <dcterms:created xsi:type="dcterms:W3CDTF">2018-01-09T08:49:00Z</dcterms:created>
  <dcterms:modified xsi:type="dcterms:W3CDTF">2018-02-07T12:34:00Z</dcterms:modified>
</cp:coreProperties>
</file>