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9BE57" w14:textId="5FF7EDCA" w:rsidR="00F31A9F" w:rsidRPr="00F31A9F" w:rsidRDefault="00F31A9F" w:rsidP="00F31A9F">
      <w:pPr>
        <w:spacing w:after="0" w:line="240" w:lineRule="auto"/>
        <w:jc w:val="right"/>
        <w:rPr>
          <w:rFonts w:ascii="Times New Roman" w:hAnsi="Times New Roman" w:cs="Times New Roman"/>
          <w:b/>
          <w:bCs/>
          <w:i/>
          <w:sz w:val="28"/>
          <w:szCs w:val="28"/>
        </w:rPr>
      </w:pPr>
      <w:bookmarkStart w:id="0" w:name="_GoBack"/>
      <w:r w:rsidRPr="00F31A9F">
        <w:rPr>
          <w:rFonts w:ascii="Times New Roman" w:hAnsi="Times New Roman" w:cs="Times New Roman"/>
          <w:b/>
          <w:bCs/>
          <w:i/>
          <w:sz w:val="28"/>
          <w:szCs w:val="28"/>
        </w:rPr>
        <w:t>ПРОЕКТ</w:t>
      </w:r>
    </w:p>
    <w:bookmarkEnd w:id="0"/>
    <w:p w14:paraId="335B32C0"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7869A95D"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D84FB0">
        <w:rPr>
          <w:rFonts w:ascii="Times New Roman" w:hAnsi="Times New Roman" w:cs="Times New Roman"/>
          <w:b/>
          <w:bCs/>
          <w:sz w:val="28"/>
          <w:szCs w:val="28"/>
        </w:rPr>
        <w:t>ПОДЪЕМ-МИХАЙЛОВКА</w:t>
      </w:r>
    </w:p>
    <w:p w14:paraId="1A8EA0F9" w14:textId="1722D6C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ВОЛЖСКИЙ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7F1B6976" w:rsidR="005347CB" w:rsidRPr="005347CB" w:rsidRDefault="00F31A9F"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                           года № </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147E5EB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D84FB0">
        <w:rPr>
          <w:rFonts w:ascii="Times New Roman" w:hAnsi="Times New Roman" w:cs="Times New Roman"/>
          <w:b/>
          <w:bCs/>
          <w:sz w:val="28"/>
          <w:szCs w:val="28"/>
        </w:rPr>
        <w:t>Подъем-Михайловка</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Волжский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148A05D9"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sidR="00FE6593">
        <w:rPr>
          <w:rFonts w:ascii="Times New Roman" w:hAnsi="Times New Roman" w:cs="Times New Roman"/>
          <w:sz w:val="28"/>
          <w:szCs w:val="28"/>
        </w:rPr>
        <w:t>14.01.2020</w:t>
      </w:r>
      <w:r w:rsidR="00FE6593"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14:paraId="1EC36B15" w14:textId="54233573"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D84FB0">
        <w:rPr>
          <w:rFonts w:ascii="Times New Roman" w:hAnsi="Times New Roman" w:cs="Times New Roman"/>
          <w:sz w:val="28"/>
          <w:szCs w:val="28"/>
        </w:rPr>
        <w:t>Подъем-Михайловка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25</w:t>
      </w:r>
      <w:r w:rsidRPr="005347CB">
        <w:rPr>
          <w:rFonts w:ascii="Times New Roman" w:hAnsi="Times New Roman" w:cs="Times New Roman"/>
          <w:sz w:val="28"/>
          <w:szCs w:val="28"/>
        </w:rPr>
        <w:t>.12.2013 №</w:t>
      </w:r>
      <w:r>
        <w:rPr>
          <w:rFonts w:ascii="Times New Roman" w:hAnsi="Times New Roman" w:cs="Times New Roman"/>
          <w:sz w:val="28"/>
          <w:szCs w:val="28"/>
        </w:rPr>
        <w:t> </w:t>
      </w:r>
      <w:r w:rsidR="00D84FB0">
        <w:rPr>
          <w:rFonts w:ascii="Times New Roman" w:hAnsi="Times New Roman" w:cs="Times New Roman"/>
          <w:sz w:val="28"/>
          <w:szCs w:val="28"/>
        </w:rPr>
        <w:t>127/86</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Pr="00DE3FA9">
        <w:rPr>
          <w:rFonts w:ascii="Times New Roman" w:hAnsi="Times New Roman" w:cs="Times New Roman"/>
          <w:sz w:val="28"/>
          <w:szCs w:val="28"/>
        </w:rPr>
        <w:t>;»;</w:t>
      </w:r>
    </w:p>
    <w:p w14:paraId="0BE5A79B" w14:textId="69EB2DF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14A6A7D8"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1FED1640"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04DB3">
        <w:rPr>
          <w:rFonts w:ascii="Times New Roman" w:hAnsi="Times New Roman" w:cs="Times New Roman"/>
          <w:sz w:val="28"/>
          <w:szCs w:val="28"/>
        </w:rPr>
        <w:lastRenderedPageBreak/>
        <w:t>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3"/>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6A03E686" w14:textId="77777777" w:rsidR="00CD4D9E" w:rsidRPr="00CD4D9E" w:rsidRDefault="00CD4D9E" w:rsidP="00CD4D9E">
      <w:pPr>
        <w:spacing w:after="0" w:line="360" w:lineRule="auto"/>
        <w:ind w:firstLine="709"/>
        <w:jc w:val="both"/>
        <w:rPr>
          <w:rFonts w:ascii="Times New Roman" w:hAnsi="Times New Roman" w:cs="Times New Roman"/>
          <w:sz w:val="28"/>
          <w:szCs w:val="28"/>
        </w:rPr>
      </w:pPr>
      <w:r w:rsidRPr="00CD4D9E">
        <w:rPr>
          <w:rFonts w:ascii="Times New Roman" w:hAnsi="Times New Roman" w:cs="Times New Roman"/>
          <w:sz w:val="28"/>
          <w:szCs w:val="28"/>
        </w:rPr>
        <w:t>часть 1 дополнить предложением следующего содержания:</w:t>
      </w:r>
    </w:p>
    <w:p w14:paraId="33199F19" w14:textId="32AF9193" w:rsidR="00CD4D9E" w:rsidRDefault="00CD4D9E" w:rsidP="00CD4D9E">
      <w:pPr>
        <w:spacing w:after="0" w:line="360" w:lineRule="auto"/>
        <w:ind w:firstLine="709"/>
        <w:jc w:val="both"/>
        <w:rPr>
          <w:rFonts w:ascii="Times New Roman" w:hAnsi="Times New Roman" w:cs="Times New Roman"/>
          <w:sz w:val="28"/>
          <w:szCs w:val="28"/>
        </w:rPr>
      </w:pPr>
      <w:r w:rsidRPr="00CD4D9E">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76D70CF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6EDEC37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0E0F0F7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w:t>
      </w:r>
      <w:r w:rsidR="00CD4D9E" w:rsidRPr="00CD4D9E">
        <w:rPr>
          <w:rFonts w:ascii="Times New Roman" w:hAnsi="Times New Roman" w:cs="Times New Roman"/>
          <w:sz w:val="28"/>
          <w:szCs w:val="28"/>
        </w:rPr>
        <w:t>семи рабочих</w:t>
      </w:r>
      <w:r w:rsidRPr="00DE3FA9">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1"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DE3FA9">
        <w:rPr>
          <w:rFonts w:ascii="Times New Roman" w:hAnsi="Times New Roman" w:cs="Times New Roman"/>
          <w:sz w:val="28"/>
          <w:szCs w:val="28"/>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 xml:space="preserve">определения местоположения </w:t>
      </w:r>
      <w:proofErr w:type="gramStart"/>
      <w:r w:rsidRPr="00DE3FA9">
        <w:rPr>
          <w:rFonts w:ascii="Times New Roman" w:hAnsi="Times New Roman" w:cs="Times New Roman"/>
          <w:sz w:val="28"/>
          <w:szCs w:val="28"/>
        </w:rPr>
        <w:t>границ</w:t>
      </w:r>
      <w:proofErr w:type="gramEnd"/>
      <w:r w:rsidRPr="00DE3FA9">
        <w:rPr>
          <w:rFonts w:ascii="Times New Roman" w:hAnsi="Times New Roman" w:cs="Times New Roman"/>
          <w:sz w:val="28"/>
          <w:szCs w:val="28"/>
        </w:rPr>
        <w:t xml:space="preserve">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25"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w:t>
      </w:r>
      <w:r w:rsidRPr="00DE3FA9">
        <w:rPr>
          <w:rFonts w:ascii="Times New Roman" w:hAnsi="Times New Roman" w:cs="Times New Roman"/>
          <w:sz w:val="28"/>
          <w:szCs w:val="28"/>
        </w:rPr>
        <w:lastRenderedPageBreak/>
        <w:t>кодексом Российской Федерации и постановлением Администрации поселения, принимаемым в соответствии с настоящими Правилами.</w:t>
      </w:r>
    </w:p>
    <w:p w14:paraId="449C0888" w14:textId="6408DAB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FD6E3B">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3563305B"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 xml:space="preserve">части1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6DD76F5C"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CD4D9E" w:rsidRPr="00C416DD">
        <w:rPr>
          <w:rFonts w:ascii="Times New Roman" w:hAnsi="Times New Roman" w:cs="Times New Roman"/>
          <w:b/>
          <w:bCs/>
          <w:sz w:val="28"/>
          <w:szCs w:val="28"/>
        </w:rPr>
        <w:t>проведени</w:t>
      </w:r>
      <w:r w:rsidR="00CD4D9E">
        <w:rPr>
          <w:rFonts w:ascii="Times New Roman" w:hAnsi="Times New Roman" w:cs="Times New Roman"/>
          <w:b/>
          <w:bCs/>
          <w:sz w:val="28"/>
          <w:szCs w:val="28"/>
        </w:rPr>
        <w:t>и</w:t>
      </w:r>
      <w:r w:rsidR="00CD4D9E"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DE3FA9">
        <w:rPr>
          <w:rFonts w:ascii="Times New Roman" w:hAnsi="Times New Roman" w:cs="Times New Roman"/>
          <w:sz w:val="28"/>
          <w:szCs w:val="28"/>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w:t>
      </w:r>
      <w:r w:rsidR="005347CB" w:rsidRPr="00DE3FA9">
        <w:rPr>
          <w:rFonts w:ascii="Times New Roman" w:hAnsi="Times New Roman" w:cs="Times New Roman"/>
          <w:sz w:val="28"/>
          <w:szCs w:val="28"/>
        </w:rPr>
        <w:lastRenderedPageBreak/>
        <w:t>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7CD7FDD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CD4D9E" w:rsidRPr="00DE3FA9">
        <w:rPr>
          <w:rFonts w:ascii="Times New Roman" w:hAnsi="Times New Roman" w:cs="Times New Roman"/>
          <w:sz w:val="28"/>
          <w:szCs w:val="28"/>
        </w:rPr>
        <w:t>устанавлива</w:t>
      </w:r>
      <w:r w:rsidR="00CD4D9E">
        <w:rPr>
          <w:rFonts w:ascii="Times New Roman" w:hAnsi="Times New Roman" w:cs="Times New Roman"/>
          <w:sz w:val="28"/>
          <w:szCs w:val="28"/>
        </w:rPr>
        <w:t>е</w:t>
      </w:r>
      <w:r w:rsidR="00CD4D9E"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66EB8B4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555E28">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555E28">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w:t>
      </w:r>
      <w:r w:rsidRPr="00DE3FA9">
        <w:rPr>
          <w:rFonts w:ascii="Times New Roman" w:hAnsi="Times New Roman" w:cs="Times New Roman"/>
          <w:sz w:val="28"/>
          <w:szCs w:val="28"/>
        </w:rPr>
        <w:lastRenderedPageBreak/>
        <w:t>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DE3FA9">
        <w:rPr>
          <w:rFonts w:ascii="Times New Roman" w:hAnsi="Times New Roman" w:cs="Times New Roman"/>
          <w:sz w:val="28"/>
          <w:szCs w:val="28"/>
        </w:rPr>
        <w:lastRenderedPageBreak/>
        <w:t>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12240BAF"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2BCD40B7"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часть 14 признать утратившей силу;</w:t>
      </w:r>
    </w:p>
    <w:p w14:paraId="7C386739"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дополнить частями 17 – 20 следующего содержания</w:t>
      </w:r>
    </w:p>
    <w:p w14:paraId="1ADCDF22"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«17. Предельные (минимальные и (или) максимальные) размеры земельных участков, установленные Правилами, не применяются к земельным участкам:</w:t>
      </w:r>
    </w:p>
    <w:p w14:paraId="2668E4B5" w14:textId="536BCD15"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84FB0">
        <w:rPr>
          <w:rFonts w:ascii="Times New Roman" w:hAnsi="Times New Roman" w:cs="Times New Roman"/>
          <w:sz w:val="28"/>
          <w:szCs w:val="28"/>
        </w:rPr>
        <w:t xml:space="preserve">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211AC6ED" w14:textId="5988DC78"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84FB0">
        <w:rPr>
          <w:rFonts w:ascii="Times New Roman" w:hAnsi="Times New Roman" w:cs="Times New Roman"/>
          <w:sz w:val="28"/>
          <w:szCs w:val="28"/>
        </w:rPr>
        <w:t xml:space="preserve">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D84FB0">
        <w:rPr>
          <w:rFonts w:ascii="Times New Roman" w:hAnsi="Times New Roman" w:cs="Times New Roman"/>
          <w:sz w:val="28"/>
          <w:szCs w:val="28"/>
        </w:rPr>
        <w:lastRenderedPageBreak/>
        <w:t>федеральными законами, отдельным категориям граждан в случаях, предусмотренных законами Самарской области;</w:t>
      </w:r>
    </w:p>
    <w:p w14:paraId="1B4E3D67" w14:textId="07BDA3BC"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84FB0">
        <w:rPr>
          <w:rFonts w:ascii="Times New Roman" w:hAnsi="Times New Roman" w:cs="Times New Roman"/>
          <w:sz w:val="28"/>
          <w:szCs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5B121D85" w14:textId="17040606" w:rsidR="00D84FB0" w:rsidRPr="00D84FB0" w:rsidRDefault="00D84FB0" w:rsidP="00D84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84FB0">
        <w:rPr>
          <w:rFonts w:ascii="Times New Roman" w:hAnsi="Times New Roman" w:cs="Times New Roman"/>
          <w:sz w:val="28"/>
          <w:szCs w:val="28"/>
        </w:rPr>
        <w:t xml:space="preserve">учтенным в соответствии с </w:t>
      </w:r>
      <w:r>
        <w:rPr>
          <w:rFonts w:ascii="Times New Roman" w:hAnsi="Times New Roman" w:cs="Times New Roman"/>
          <w:sz w:val="28"/>
          <w:szCs w:val="28"/>
        </w:rPr>
        <w:t xml:space="preserve">Федеральным законом 24.07.2007 </w:t>
      </w:r>
      <w:r w:rsidRPr="00D84FB0">
        <w:rPr>
          <w:rFonts w:ascii="Times New Roman" w:hAnsi="Times New Roman" w:cs="Times New Roman"/>
          <w:sz w:val="28"/>
          <w:szCs w:val="28"/>
        </w:rPr>
        <w:t>№ 221-ФЗ «О государственном кадастре недвижимости» до вступления в силу Правил;</w:t>
      </w:r>
    </w:p>
    <w:p w14:paraId="61036FF3"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5BEAA80C"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14:paraId="543DCE57" w14:textId="77777777" w:rsidR="00D84FB0" w:rsidRP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19. Размеры земельных участков, указанных в пункте 3 части 17 настоящей статьи, устанавливаются с учетом их фактической площади.</w:t>
      </w:r>
    </w:p>
    <w:p w14:paraId="46EA6D03" w14:textId="77777777" w:rsidR="00D84FB0" w:rsidRDefault="00D84FB0" w:rsidP="00D84FB0">
      <w:pPr>
        <w:spacing w:after="0" w:line="360" w:lineRule="auto"/>
        <w:ind w:firstLine="709"/>
        <w:jc w:val="both"/>
        <w:rPr>
          <w:rFonts w:ascii="Times New Roman" w:hAnsi="Times New Roman" w:cs="Times New Roman"/>
          <w:sz w:val="28"/>
          <w:szCs w:val="28"/>
        </w:rPr>
      </w:pPr>
      <w:r w:rsidRPr="00D84FB0">
        <w:rPr>
          <w:rFonts w:ascii="Times New Roman" w:hAnsi="Times New Roman" w:cs="Times New Roman"/>
          <w:sz w:val="28"/>
          <w:szCs w:val="28"/>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79435F61" w14:textId="79F5B798"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4FB0">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lastRenderedPageBreak/>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79633E5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4FB0">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4F0D4B40" w14:textId="14F49A87" w:rsidR="00397B5D" w:rsidRPr="00701C57" w:rsidRDefault="00397B5D"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w:t>
      </w:r>
      <w:r w:rsidRPr="00701C57">
        <w:rPr>
          <w:rFonts w:ascii="Times New Roman" w:eastAsia="MS Mincho" w:hAnsi="Times New Roman" w:cs="Times New Roman"/>
          <w:sz w:val="28"/>
          <w:szCs w:val="28"/>
          <w:lang w:eastAsia="ru-RU"/>
        </w:rPr>
        <w:lastRenderedPageBreak/>
        <w:t xml:space="preserve">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в зоне Ж</w:t>
      </w:r>
      <w:r w:rsidR="00E2703A">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Ж</w:t>
      </w:r>
      <w:r>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0C80A6A3" w14:textId="77777777" w:rsidTr="00FE0999">
        <w:tc>
          <w:tcPr>
            <w:tcW w:w="2546" w:type="dxa"/>
          </w:tcPr>
          <w:p w14:paraId="74150C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E0FA0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543B5619" w14:textId="77777777" w:rsidTr="00FE0999">
        <w:tc>
          <w:tcPr>
            <w:tcW w:w="2546" w:type="dxa"/>
          </w:tcPr>
          <w:p w14:paraId="0F81E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4A5BE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0BDBA1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7C94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 xml:space="preserve">Размещение площадок для занятия спортом и физкультурой на открытом воздухе </w:t>
            </w:r>
            <w:r w:rsidRPr="00397B5D">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lastRenderedPageBreak/>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A04192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01C57">
              <w:rPr>
                <w:rFonts w:ascii="Times New Roman" w:hAnsi="Times New Roman"/>
                <w:sz w:val="24"/>
                <w:szCs w:val="24"/>
              </w:rPr>
              <w:lastRenderedPageBreak/>
              <w:t>(монастыри,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1139B7" w:rsidRPr="00701C57" w14:paraId="5E67E2DA" w14:textId="77777777" w:rsidTr="00FE0999">
        <w:tc>
          <w:tcPr>
            <w:tcW w:w="2546" w:type="dxa"/>
          </w:tcPr>
          <w:p w14:paraId="119AF407" w14:textId="2CC4576E" w:rsidR="001139B7" w:rsidRPr="00701C57" w:rsidRDefault="001139B7" w:rsidP="001139B7">
            <w:pPr>
              <w:rPr>
                <w:rFonts w:ascii="Times New Roman" w:hAnsi="Times New Roman"/>
                <w:sz w:val="24"/>
                <w:szCs w:val="24"/>
              </w:rPr>
            </w:pPr>
            <w:r w:rsidRPr="00ED632F">
              <w:rPr>
                <w:rFonts w:ascii="Times New Roman" w:hAnsi="Times New Roman"/>
                <w:sz w:val="24"/>
                <w:szCs w:val="24"/>
              </w:rPr>
              <w:t>Ведение огородничества</w:t>
            </w:r>
          </w:p>
        </w:tc>
        <w:tc>
          <w:tcPr>
            <w:tcW w:w="5098" w:type="dxa"/>
          </w:tcPr>
          <w:p w14:paraId="00906FA3" w14:textId="035AE2DE" w:rsidR="001139B7" w:rsidRPr="00701C57" w:rsidRDefault="001139B7" w:rsidP="001139B7">
            <w:pPr>
              <w:rPr>
                <w:rFonts w:ascii="Times New Roman" w:hAnsi="Times New Roman"/>
                <w:sz w:val="24"/>
                <w:szCs w:val="24"/>
              </w:rPr>
            </w:pPr>
            <w:r w:rsidRPr="00ED632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40177171" w14:textId="50BE1233" w:rsidR="001139B7" w:rsidRPr="00701C57" w:rsidRDefault="001139B7" w:rsidP="001139B7">
            <w:pPr>
              <w:jc w:val="center"/>
              <w:rPr>
                <w:rFonts w:ascii="Times New Roman" w:hAnsi="Times New Roman"/>
                <w:sz w:val="24"/>
                <w:szCs w:val="24"/>
              </w:rPr>
            </w:pPr>
            <w:r>
              <w:rPr>
                <w:rFonts w:ascii="Times New Roman" w:hAnsi="Times New Roman"/>
                <w:sz w:val="24"/>
                <w:szCs w:val="24"/>
              </w:rPr>
              <w:t>13.1</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ED632F" w:rsidRPr="00701C57" w14:paraId="17057CED" w14:textId="77777777" w:rsidTr="00FE0999">
        <w:tc>
          <w:tcPr>
            <w:tcW w:w="2546" w:type="dxa"/>
          </w:tcPr>
          <w:p w14:paraId="682D17DA" w14:textId="7607E6B9" w:rsidR="00ED632F" w:rsidRPr="00701C57" w:rsidRDefault="00ED632F" w:rsidP="00ED632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4F8FB76" w14:textId="282B4ED4" w:rsidR="00ED632F" w:rsidRPr="00701C57" w:rsidRDefault="00ED632F" w:rsidP="00ED632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ED39B9B" w14:textId="207BEC2A" w:rsidR="00ED632F" w:rsidRPr="00701C57" w:rsidRDefault="00ED632F" w:rsidP="00ED632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701C57">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14:paraId="16C7DB6A" w14:textId="7D4D36D1"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Ж6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Ж6-1 с параметром «Максимальная высота зданий</w:t>
      </w:r>
      <w:r w:rsidR="00E2703A">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sidR="00E2703A">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14:paraId="43DC3F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w:t>
            </w:r>
          </w:p>
        </w:tc>
      </w:tr>
      <w:tr w:rsidR="00701C57" w:rsidRPr="00701C57" w14:paraId="2F7AADB0" w14:textId="77777777" w:rsidTr="00FE0999">
        <w:tc>
          <w:tcPr>
            <w:tcW w:w="2546" w:type="dxa"/>
          </w:tcPr>
          <w:p w14:paraId="16868B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28F9F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4FC0CBBE" w14:textId="77777777" w:rsidTr="00FE0999">
        <w:tc>
          <w:tcPr>
            <w:tcW w:w="2546" w:type="dxa"/>
          </w:tcPr>
          <w:p w14:paraId="2F2899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38CD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lastRenderedPageBreak/>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ED632F" w:rsidRPr="00701C57" w14:paraId="42107D4A" w14:textId="77777777" w:rsidTr="00FE0999">
        <w:trPr>
          <w:trHeight w:val="118"/>
        </w:trPr>
        <w:tc>
          <w:tcPr>
            <w:tcW w:w="2546" w:type="dxa"/>
          </w:tcPr>
          <w:p w14:paraId="1509BBB1" w14:textId="667E23EB" w:rsidR="00ED632F" w:rsidRPr="00701C57" w:rsidRDefault="00ED632F" w:rsidP="00701C57">
            <w:pPr>
              <w:rPr>
                <w:rFonts w:ascii="Times New Roman" w:hAnsi="Times New Roman"/>
                <w:sz w:val="24"/>
                <w:szCs w:val="24"/>
              </w:rPr>
            </w:pPr>
            <w:r w:rsidRPr="00ED632F">
              <w:rPr>
                <w:rFonts w:ascii="Times New Roman" w:hAnsi="Times New Roman"/>
                <w:sz w:val="24"/>
                <w:szCs w:val="24"/>
              </w:rPr>
              <w:t>Ведение огородничества</w:t>
            </w:r>
          </w:p>
        </w:tc>
        <w:tc>
          <w:tcPr>
            <w:tcW w:w="5098" w:type="dxa"/>
          </w:tcPr>
          <w:p w14:paraId="3172269B" w14:textId="1D24ACD2" w:rsidR="00ED632F" w:rsidRPr="00701C57" w:rsidRDefault="00ED632F" w:rsidP="00701C57">
            <w:pPr>
              <w:rPr>
                <w:rFonts w:ascii="Times New Roman" w:hAnsi="Times New Roman"/>
                <w:sz w:val="24"/>
                <w:szCs w:val="24"/>
              </w:rPr>
            </w:pPr>
            <w:r w:rsidRPr="00ED632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033FCFB8" w14:textId="2306BB2C" w:rsidR="00ED632F" w:rsidRPr="00701C57" w:rsidRDefault="00ED632F" w:rsidP="00701C57">
            <w:pPr>
              <w:jc w:val="center"/>
              <w:rPr>
                <w:rFonts w:ascii="Times New Roman" w:hAnsi="Times New Roman"/>
                <w:sz w:val="24"/>
                <w:szCs w:val="24"/>
              </w:rPr>
            </w:pPr>
            <w:r>
              <w:rPr>
                <w:rFonts w:ascii="Times New Roman" w:hAnsi="Times New Roman"/>
                <w:sz w:val="24"/>
                <w:szCs w:val="24"/>
              </w:rPr>
              <w:t>13.1</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01C57">
              <w:rPr>
                <w:rFonts w:ascii="Times New Roman" w:hAnsi="Times New Roman"/>
                <w:bCs/>
                <w:sz w:val="24"/>
                <w:szCs w:val="24"/>
              </w:rPr>
              <w:lastRenderedPageBreak/>
              <w:t>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701C57">
              <w:rPr>
                <w:rFonts w:ascii="Times New Roman" w:hAnsi="Times New Roman"/>
                <w:bCs/>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bCs/>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D14FEE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1C57">
              <w:rPr>
                <w:rFonts w:ascii="Times New Roman" w:hAnsi="Times New Roman"/>
                <w:sz w:val="24"/>
                <w:szCs w:val="24"/>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ED632F" w:rsidRPr="00701C57" w14:paraId="7E1D5F90" w14:textId="77777777" w:rsidTr="00FE0999">
        <w:tc>
          <w:tcPr>
            <w:tcW w:w="2546" w:type="dxa"/>
          </w:tcPr>
          <w:p w14:paraId="557D0648" w14:textId="589E45AA" w:rsidR="00ED632F" w:rsidRPr="00701C57" w:rsidRDefault="00ED632F" w:rsidP="00701C57">
            <w:pPr>
              <w:rPr>
                <w:rFonts w:ascii="Times New Roman" w:hAnsi="Times New Roman"/>
                <w:sz w:val="24"/>
                <w:szCs w:val="24"/>
              </w:rPr>
            </w:pPr>
            <w:r w:rsidRPr="00ED632F">
              <w:rPr>
                <w:rFonts w:ascii="Times New Roman" w:hAnsi="Times New Roman"/>
                <w:sz w:val="24"/>
                <w:szCs w:val="24"/>
              </w:rPr>
              <w:t>Ведение огородничества</w:t>
            </w:r>
          </w:p>
        </w:tc>
        <w:tc>
          <w:tcPr>
            <w:tcW w:w="5098" w:type="dxa"/>
          </w:tcPr>
          <w:p w14:paraId="3866E63A" w14:textId="168B3253" w:rsidR="00ED632F" w:rsidRPr="00701C57" w:rsidRDefault="00ED632F" w:rsidP="00701C57">
            <w:pPr>
              <w:rPr>
                <w:rFonts w:ascii="Times New Roman" w:hAnsi="Times New Roman"/>
                <w:sz w:val="24"/>
                <w:szCs w:val="24"/>
              </w:rPr>
            </w:pPr>
            <w:r w:rsidRPr="00ED632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5E9B1264" w14:textId="75165771" w:rsidR="00ED632F" w:rsidRPr="00701C57" w:rsidRDefault="00ED632F" w:rsidP="00701C57">
            <w:pPr>
              <w:jc w:val="center"/>
              <w:rPr>
                <w:rFonts w:ascii="Times New Roman" w:hAnsi="Times New Roman"/>
                <w:sz w:val="24"/>
                <w:szCs w:val="24"/>
              </w:rPr>
            </w:pPr>
            <w:r>
              <w:rPr>
                <w:rFonts w:ascii="Times New Roman" w:hAnsi="Times New Roman"/>
                <w:sz w:val="24"/>
                <w:szCs w:val="24"/>
              </w:rPr>
              <w:t>13.1</w:t>
            </w:r>
          </w:p>
        </w:tc>
      </w:tr>
    </w:tbl>
    <w:p w14:paraId="2EB7DE1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ED1286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14:paraId="1907A26E"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701C57" w:rsidDel="00533472">
        <w:rPr>
          <w:rFonts w:ascii="Times New Roman" w:eastAsia="MS Mincho" w:hAnsi="Times New Roman" w:cs="Times New Roman"/>
          <w:b/>
          <w:sz w:val="28"/>
          <w:szCs w:val="28"/>
          <w:lang w:eastAsia="ru-RU"/>
        </w:rPr>
        <w:t xml:space="preserve"> </w:t>
      </w:r>
    </w:p>
    <w:p w14:paraId="54EF137A" w14:textId="77777777" w:rsidR="00701C57" w:rsidRDefault="00701C57" w:rsidP="00ED632F">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О1 предназначена для размещения объектов административного, делового, общественного, коммунально-бытового, социального назначения, </w:t>
      </w:r>
      <w:r w:rsidRPr="00701C57">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p w14:paraId="534B4787" w14:textId="2A1A8BA2" w:rsidR="00ED632F" w:rsidRPr="00701C57" w:rsidRDefault="00ED632F" w:rsidP="00ED632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О1</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О1</w:t>
      </w:r>
      <w:r w:rsidRPr="00701C57">
        <w:rPr>
          <w:rFonts w:ascii="Times New Roman" w:eastAsia="MS Mincho" w:hAnsi="Times New Roman" w:cs="Times New Roman"/>
          <w:sz w:val="28"/>
          <w:szCs w:val="28"/>
          <w:lang w:eastAsia="ru-RU"/>
        </w:rPr>
        <w:t>-1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p>
    <w:tbl>
      <w:tblPr>
        <w:tblStyle w:val="af1"/>
        <w:tblW w:w="0" w:type="auto"/>
        <w:tblLook w:val="04A0" w:firstRow="1" w:lastRow="0" w:firstColumn="1" w:lastColumn="0" w:noHBand="0" w:noVBand="1"/>
      </w:tblPr>
      <w:tblGrid>
        <w:gridCol w:w="2546"/>
        <w:gridCol w:w="5098"/>
        <w:gridCol w:w="1695"/>
      </w:tblGrid>
      <w:tr w:rsidR="00701C57" w:rsidRPr="00701C57" w14:paraId="72E61328" w14:textId="77777777" w:rsidTr="00FE0999">
        <w:tc>
          <w:tcPr>
            <w:tcW w:w="9339" w:type="dxa"/>
            <w:gridSpan w:val="3"/>
          </w:tcPr>
          <w:p w14:paraId="72CB0E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47822D9" w14:textId="77777777" w:rsidTr="00FE0999">
        <w:tc>
          <w:tcPr>
            <w:tcW w:w="2546" w:type="dxa"/>
          </w:tcPr>
          <w:p w14:paraId="7F79E6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27AAE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78640F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B15CEC7" w14:textId="77777777" w:rsidTr="00FE0999">
        <w:tc>
          <w:tcPr>
            <w:tcW w:w="2546" w:type="dxa"/>
          </w:tcPr>
          <w:p w14:paraId="7FDDAF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76AC5F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DDA4F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FDB1FF2" w14:textId="77777777" w:rsidTr="00FE0999">
        <w:tc>
          <w:tcPr>
            <w:tcW w:w="2546" w:type="dxa"/>
          </w:tcPr>
          <w:p w14:paraId="1EAA73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C2FDC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329A6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482ADBB" w14:textId="77777777" w:rsidTr="00FE0999">
        <w:tc>
          <w:tcPr>
            <w:tcW w:w="2546" w:type="dxa"/>
          </w:tcPr>
          <w:p w14:paraId="646539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A6401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98D806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5B89F2B" w14:textId="77777777" w:rsidTr="00FE0999">
        <w:tc>
          <w:tcPr>
            <w:tcW w:w="2546" w:type="dxa"/>
          </w:tcPr>
          <w:p w14:paraId="744FA40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Социальное обслуживание</w:t>
            </w:r>
          </w:p>
        </w:tc>
        <w:tc>
          <w:tcPr>
            <w:tcW w:w="5098" w:type="dxa"/>
          </w:tcPr>
          <w:p w14:paraId="2E5419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6B603AB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w:t>
            </w:r>
          </w:p>
        </w:tc>
      </w:tr>
      <w:tr w:rsidR="00701C57" w:rsidRPr="00701C57" w14:paraId="0A07F70A" w14:textId="77777777" w:rsidTr="00FE0999">
        <w:tc>
          <w:tcPr>
            <w:tcW w:w="2546" w:type="dxa"/>
          </w:tcPr>
          <w:p w14:paraId="76BF330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8" w:type="dxa"/>
          </w:tcPr>
          <w:p w14:paraId="201557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C7E0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7F556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47C085D8" w14:textId="77777777" w:rsidTr="00FE0999">
        <w:tc>
          <w:tcPr>
            <w:tcW w:w="2546" w:type="dxa"/>
          </w:tcPr>
          <w:p w14:paraId="6E9CEA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8" w:type="dxa"/>
          </w:tcPr>
          <w:p w14:paraId="14E61F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598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5F088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46207F49" w14:textId="77777777" w:rsidTr="00FE0999">
        <w:tc>
          <w:tcPr>
            <w:tcW w:w="2546" w:type="dxa"/>
          </w:tcPr>
          <w:p w14:paraId="3FDB82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63241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EF37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636C503D" w14:textId="77777777" w:rsidTr="00FE0999">
        <w:tc>
          <w:tcPr>
            <w:tcW w:w="2546" w:type="dxa"/>
          </w:tcPr>
          <w:p w14:paraId="67BFF3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49FEA8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99B3C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4E517B43" w14:textId="77777777" w:rsidTr="00FE0999">
        <w:tc>
          <w:tcPr>
            <w:tcW w:w="2546" w:type="dxa"/>
          </w:tcPr>
          <w:p w14:paraId="4D4F23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00942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E5A03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2C300EF" w14:textId="77777777" w:rsidTr="00FE0999">
        <w:tc>
          <w:tcPr>
            <w:tcW w:w="2546" w:type="dxa"/>
          </w:tcPr>
          <w:p w14:paraId="26F289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18C8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83CE2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3ED51F" w14:textId="77777777" w:rsidTr="00FE0999">
        <w:tc>
          <w:tcPr>
            <w:tcW w:w="2546" w:type="dxa"/>
          </w:tcPr>
          <w:p w14:paraId="6E07C3E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3AF3C1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46073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2A084A31" w14:textId="77777777" w:rsidTr="00FE0999">
        <w:tc>
          <w:tcPr>
            <w:tcW w:w="2546" w:type="dxa"/>
          </w:tcPr>
          <w:p w14:paraId="4C82F6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574030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4837E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38AF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4A21B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235B4EBF" w14:textId="77777777" w:rsidTr="00FE0999">
        <w:tc>
          <w:tcPr>
            <w:tcW w:w="2546" w:type="dxa"/>
          </w:tcPr>
          <w:p w14:paraId="1B12FC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426754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112068A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3.4.3</w:t>
            </w:r>
          </w:p>
        </w:tc>
      </w:tr>
      <w:tr w:rsidR="00701C57" w:rsidRPr="00701C57" w14:paraId="5B855E50" w14:textId="77777777" w:rsidTr="00FE0999">
        <w:tc>
          <w:tcPr>
            <w:tcW w:w="2546" w:type="dxa"/>
          </w:tcPr>
          <w:p w14:paraId="00E8AF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79AE4BE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EA3C3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3.5.2</w:t>
            </w:r>
          </w:p>
        </w:tc>
      </w:tr>
      <w:tr w:rsidR="00701C57" w:rsidRPr="00701C57" w14:paraId="4E159B35" w14:textId="77777777" w:rsidTr="00FE0999">
        <w:tc>
          <w:tcPr>
            <w:tcW w:w="2546" w:type="dxa"/>
          </w:tcPr>
          <w:p w14:paraId="267FFF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177A97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50223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w:t>
            </w:r>
          </w:p>
        </w:tc>
      </w:tr>
      <w:tr w:rsidR="00701C57" w:rsidRPr="00701C57" w14:paraId="371FD9AA" w14:textId="77777777" w:rsidTr="00FE0999">
        <w:tc>
          <w:tcPr>
            <w:tcW w:w="2546" w:type="dxa"/>
          </w:tcPr>
          <w:p w14:paraId="2DF02A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718FE0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7A7B0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24D9F3D8" w14:textId="77777777" w:rsidTr="00FE0999">
        <w:tc>
          <w:tcPr>
            <w:tcW w:w="2546" w:type="dxa"/>
          </w:tcPr>
          <w:p w14:paraId="5BEE24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59FFEE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4A5E7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2641EC09" w14:textId="77777777" w:rsidTr="00FE0999">
        <w:tc>
          <w:tcPr>
            <w:tcW w:w="2546" w:type="dxa"/>
          </w:tcPr>
          <w:p w14:paraId="586C6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527A0C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размещения цирков, зверинцев, зоопарков, </w:t>
            </w:r>
            <w:r w:rsidRPr="00701C57">
              <w:rPr>
                <w:rFonts w:ascii="Times New Roman" w:hAnsi="Times New Roman"/>
                <w:sz w:val="24"/>
                <w:szCs w:val="24"/>
              </w:rPr>
              <w:lastRenderedPageBreak/>
              <w:t>зоосадов, океанариумов и осуществления сопутствующих видов деятельности по содержанию диких животных в неволе</w:t>
            </w:r>
          </w:p>
        </w:tc>
        <w:tc>
          <w:tcPr>
            <w:tcW w:w="1695" w:type="dxa"/>
          </w:tcPr>
          <w:p w14:paraId="2F4287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3.6.3</w:t>
            </w:r>
          </w:p>
        </w:tc>
      </w:tr>
      <w:tr w:rsidR="00701C57" w:rsidRPr="00701C57" w14:paraId="09E366A7" w14:textId="77777777" w:rsidTr="00FE0999">
        <w:tc>
          <w:tcPr>
            <w:tcW w:w="2546" w:type="dxa"/>
          </w:tcPr>
          <w:p w14:paraId="4A08D1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4F54AA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7E11B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w:t>
            </w:r>
          </w:p>
        </w:tc>
      </w:tr>
      <w:tr w:rsidR="00701C57" w:rsidRPr="00701C57" w14:paraId="5478542D" w14:textId="77777777" w:rsidTr="00FE0999">
        <w:tc>
          <w:tcPr>
            <w:tcW w:w="2546" w:type="dxa"/>
          </w:tcPr>
          <w:p w14:paraId="73E5CB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1AEF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19D8EB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0F4C8E2E" w14:textId="77777777" w:rsidTr="00FE0999">
        <w:tc>
          <w:tcPr>
            <w:tcW w:w="2546" w:type="dxa"/>
          </w:tcPr>
          <w:p w14:paraId="2742127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2CCA7FE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F9A58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29B21DBF" w14:textId="77777777" w:rsidTr="00FE0999">
        <w:tc>
          <w:tcPr>
            <w:tcW w:w="2546" w:type="dxa"/>
          </w:tcPr>
          <w:p w14:paraId="06F744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56FB1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92208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w:t>
            </w:r>
          </w:p>
        </w:tc>
      </w:tr>
      <w:tr w:rsidR="00701C57" w:rsidRPr="00701C57" w14:paraId="195904F8" w14:textId="77777777" w:rsidTr="00FE0999">
        <w:tc>
          <w:tcPr>
            <w:tcW w:w="2546" w:type="dxa"/>
          </w:tcPr>
          <w:p w14:paraId="312BFB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7F6148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218B8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1779A874" w14:textId="77777777" w:rsidTr="00FE0999">
        <w:tc>
          <w:tcPr>
            <w:tcW w:w="2546" w:type="dxa"/>
          </w:tcPr>
          <w:p w14:paraId="07204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7D4806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F3AA2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3.8.2</w:t>
            </w:r>
          </w:p>
        </w:tc>
      </w:tr>
      <w:tr w:rsidR="00701C57" w:rsidRPr="00701C57" w14:paraId="00A6745B" w14:textId="77777777" w:rsidTr="00FE0999">
        <w:tc>
          <w:tcPr>
            <w:tcW w:w="2546" w:type="dxa"/>
          </w:tcPr>
          <w:p w14:paraId="31401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03FF2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E3EF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0DC472FE" w14:textId="77777777" w:rsidTr="00FE0999">
        <w:tc>
          <w:tcPr>
            <w:tcW w:w="2546" w:type="dxa"/>
          </w:tcPr>
          <w:p w14:paraId="0CCA6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Амбулаторное ветеринарное обслуживание</w:t>
            </w:r>
          </w:p>
        </w:tc>
        <w:tc>
          <w:tcPr>
            <w:tcW w:w="5098" w:type="dxa"/>
          </w:tcPr>
          <w:p w14:paraId="4C0E4AF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B6005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3.10.1</w:t>
            </w:r>
          </w:p>
        </w:tc>
      </w:tr>
      <w:tr w:rsidR="00701C57" w:rsidRPr="00701C57" w14:paraId="798D3A3A" w14:textId="77777777" w:rsidTr="00FE0999">
        <w:tc>
          <w:tcPr>
            <w:tcW w:w="2546" w:type="dxa"/>
          </w:tcPr>
          <w:p w14:paraId="447C1F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8D788B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FA575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0D911863" w14:textId="77777777" w:rsidTr="00FE0999">
        <w:tc>
          <w:tcPr>
            <w:tcW w:w="2546" w:type="dxa"/>
          </w:tcPr>
          <w:p w14:paraId="39FFBF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23522D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2A542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39019A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4.2</w:t>
            </w:r>
          </w:p>
        </w:tc>
      </w:tr>
      <w:tr w:rsidR="00701C57" w:rsidRPr="00701C57" w14:paraId="0ABC6909" w14:textId="77777777" w:rsidTr="00FE0999">
        <w:tc>
          <w:tcPr>
            <w:tcW w:w="2546" w:type="dxa"/>
          </w:tcPr>
          <w:p w14:paraId="12615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3BB034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D4B8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8BB0BB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6FD763AA" w14:textId="77777777" w:rsidTr="00FE0999">
        <w:tc>
          <w:tcPr>
            <w:tcW w:w="2546" w:type="dxa"/>
          </w:tcPr>
          <w:p w14:paraId="791628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2236D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43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54E0242D" w14:textId="77777777" w:rsidTr="00FE0999">
        <w:tc>
          <w:tcPr>
            <w:tcW w:w="2546" w:type="dxa"/>
          </w:tcPr>
          <w:p w14:paraId="351762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D38F7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D78F8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30966E67" w14:textId="77777777" w:rsidTr="00FE0999">
        <w:tc>
          <w:tcPr>
            <w:tcW w:w="2546" w:type="dxa"/>
          </w:tcPr>
          <w:p w14:paraId="35D8A8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3C2C5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22280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761F798" w14:textId="77777777" w:rsidTr="00FE0999">
        <w:tc>
          <w:tcPr>
            <w:tcW w:w="2546" w:type="dxa"/>
          </w:tcPr>
          <w:p w14:paraId="1616219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6A134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1522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61E878C" w14:textId="77777777" w:rsidTr="00FE0999">
        <w:tc>
          <w:tcPr>
            <w:tcW w:w="2546" w:type="dxa"/>
          </w:tcPr>
          <w:p w14:paraId="14645B76"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Развлекательные мероприятия</w:t>
            </w:r>
          </w:p>
        </w:tc>
        <w:tc>
          <w:tcPr>
            <w:tcW w:w="5098" w:type="dxa"/>
          </w:tcPr>
          <w:p w14:paraId="691589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A4D64B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74A1C17" w14:textId="77777777" w:rsidTr="00FE0999">
        <w:tc>
          <w:tcPr>
            <w:tcW w:w="2546" w:type="dxa"/>
          </w:tcPr>
          <w:p w14:paraId="5C42B417"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03B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6F59B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6D51A2D7" w14:textId="77777777" w:rsidTr="00FE0999">
        <w:tc>
          <w:tcPr>
            <w:tcW w:w="2546" w:type="dxa"/>
          </w:tcPr>
          <w:p w14:paraId="612454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9BA66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EEE76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48CB2C55" w14:textId="77777777" w:rsidTr="00FE0999">
        <w:tc>
          <w:tcPr>
            <w:tcW w:w="2546" w:type="dxa"/>
          </w:tcPr>
          <w:p w14:paraId="6FE10D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27D5FA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6F67A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03C30B7" w14:textId="77777777" w:rsidTr="00FE0999">
        <w:tc>
          <w:tcPr>
            <w:tcW w:w="2546" w:type="dxa"/>
          </w:tcPr>
          <w:p w14:paraId="35709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3C06DF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EB992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5BDA51DC" w14:textId="77777777" w:rsidTr="00FE0999">
        <w:tc>
          <w:tcPr>
            <w:tcW w:w="2546" w:type="dxa"/>
          </w:tcPr>
          <w:p w14:paraId="0025B5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1B93A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A05EE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8D67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1E49DA6" w14:textId="77777777" w:rsidTr="00FE0999">
        <w:tc>
          <w:tcPr>
            <w:tcW w:w="2546" w:type="dxa"/>
          </w:tcPr>
          <w:p w14:paraId="61834A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04D49B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sz w:val="24"/>
                <w:szCs w:val="24"/>
              </w:rPr>
              <w:lastRenderedPageBreak/>
              <w:t>также хозяйственная деятельность, обеспечивающая познавательный туризм</w:t>
            </w:r>
          </w:p>
        </w:tc>
        <w:tc>
          <w:tcPr>
            <w:tcW w:w="1695" w:type="dxa"/>
          </w:tcPr>
          <w:p w14:paraId="6B6F8F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189B3761" w14:textId="77777777" w:rsidTr="00FE0999">
        <w:tc>
          <w:tcPr>
            <w:tcW w:w="2546" w:type="dxa"/>
          </w:tcPr>
          <w:p w14:paraId="2A80C4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904B1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41B5B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CE8A9A" w14:textId="77777777" w:rsidTr="00FE0999">
        <w:tc>
          <w:tcPr>
            <w:tcW w:w="2546" w:type="dxa"/>
          </w:tcPr>
          <w:p w14:paraId="15A856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60304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CCC29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F721C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29D8DE82" w14:textId="77777777" w:rsidTr="00FE0999">
        <w:tc>
          <w:tcPr>
            <w:tcW w:w="2546" w:type="dxa"/>
          </w:tcPr>
          <w:p w14:paraId="19A7D9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7400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D9D62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FDCED6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050F220" w14:textId="77777777" w:rsidTr="00FE0999">
        <w:tc>
          <w:tcPr>
            <w:tcW w:w="9339" w:type="dxa"/>
            <w:gridSpan w:val="3"/>
          </w:tcPr>
          <w:p w14:paraId="598D646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F79C0CC" w14:textId="77777777" w:rsidTr="00FE0999">
        <w:tc>
          <w:tcPr>
            <w:tcW w:w="2546" w:type="dxa"/>
          </w:tcPr>
          <w:p w14:paraId="5C6566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90801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32B4E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99F1D20" w14:textId="77777777" w:rsidTr="00FE0999">
        <w:tc>
          <w:tcPr>
            <w:tcW w:w="2546" w:type="dxa"/>
          </w:tcPr>
          <w:p w14:paraId="6CE614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1B8B9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6C11D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4D87B85" w14:textId="77777777" w:rsidTr="00FE0999">
        <w:tc>
          <w:tcPr>
            <w:tcW w:w="2546" w:type="dxa"/>
          </w:tcPr>
          <w:p w14:paraId="582D2E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58569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w:t>
            </w:r>
            <w:r w:rsidRPr="00701C57">
              <w:rPr>
                <w:rFonts w:ascii="Times New Roman" w:hAnsi="Times New Roman"/>
                <w:sz w:val="24"/>
                <w:szCs w:val="24"/>
              </w:rPr>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DD80F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3.2.4</w:t>
            </w:r>
          </w:p>
        </w:tc>
      </w:tr>
      <w:tr w:rsidR="00701C57" w:rsidRPr="00701C57" w14:paraId="3B5C5C52" w14:textId="77777777" w:rsidTr="00FE0999">
        <w:tc>
          <w:tcPr>
            <w:tcW w:w="2546" w:type="dxa"/>
          </w:tcPr>
          <w:p w14:paraId="700770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64D7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FA6C1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B296D52" w14:textId="77777777" w:rsidTr="00FE0999">
        <w:tc>
          <w:tcPr>
            <w:tcW w:w="2546" w:type="dxa"/>
          </w:tcPr>
          <w:p w14:paraId="614E99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F6FD3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01470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D888229" w14:textId="77777777" w:rsidTr="00FE0999">
        <w:tc>
          <w:tcPr>
            <w:tcW w:w="2546" w:type="dxa"/>
          </w:tcPr>
          <w:p w14:paraId="0F53C2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B52B4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EDCF3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F6052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701C57" w:rsidRPr="00701C57" w14:paraId="0A114FB6" w14:textId="77777777" w:rsidTr="00FE0999">
        <w:tc>
          <w:tcPr>
            <w:tcW w:w="9339" w:type="dxa"/>
            <w:gridSpan w:val="3"/>
          </w:tcPr>
          <w:p w14:paraId="2131AE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BDEE856" w14:textId="77777777" w:rsidTr="00FE0999">
        <w:tc>
          <w:tcPr>
            <w:tcW w:w="2545" w:type="dxa"/>
          </w:tcPr>
          <w:p w14:paraId="552BAB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76976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3ECBB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685493" w14:textId="77777777" w:rsidTr="00FE0999">
        <w:tc>
          <w:tcPr>
            <w:tcW w:w="2545" w:type="dxa"/>
          </w:tcPr>
          <w:p w14:paraId="11841DD0" w14:textId="77777777" w:rsidR="00701C57" w:rsidRPr="00701C57" w:rsidRDefault="00701C57" w:rsidP="00701C57">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14785D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8AC8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E681FEC" w14:textId="77777777" w:rsidR="00701C57" w:rsidRPr="00701C57" w:rsidRDefault="00701C57" w:rsidP="00701C57">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3B9D879D"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3.10.2</w:t>
            </w:r>
          </w:p>
        </w:tc>
      </w:tr>
      <w:tr w:rsidR="00701C57" w:rsidRPr="00701C57" w14:paraId="0C95DCD2" w14:textId="77777777" w:rsidTr="00FE0999">
        <w:tc>
          <w:tcPr>
            <w:tcW w:w="2545" w:type="dxa"/>
          </w:tcPr>
          <w:p w14:paraId="2E814A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310AFB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68E7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7C630EB" w14:textId="77777777" w:rsidTr="00FE0999">
        <w:tc>
          <w:tcPr>
            <w:tcW w:w="2545" w:type="dxa"/>
          </w:tcPr>
          <w:p w14:paraId="6C450B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9" w:type="dxa"/>
          </w:tcPr>
          <w:p w14:paraId="2FD621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C013D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4EB25AE8" w14:textId="77777777" w:rsidTr="00FE0999">
        <w:tc>
          <w:tcPr>
            <w:tcW w:w="2545" w:type="dxa"/>
          </w:tcPr>
          <w:p w14:paraId="294F6C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6714A93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EAC2F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5CCD0F99" w14:textId="77777777" w:rsidTr="00FE0999">
        <w:tc>
          <w:tcPr>
            <w:tcW w:w="2545" w:type="dxa"/>
          </w:tcPr>
          <w:p w14:paraId="2B5660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2BB3AB4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6BDDC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5058DE7E" w14:textId="77777777" w:rsidTr="00FE0999">
        <w:tc>
          <w:tcPr>
            <w:tcW w:w="2545" w:type="dxa"/>
          </w:tcPr>
          <w:p w14:paraId="41DC39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8A8D3AF"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3FCDAC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76AA3EBA" w14:textId="77777777" w:rsidTr="00FE0999">
        <w:tc>
          <w:tcPr>
            <w:tcW w:w="2545" w:type="dxa"/>
          </w:tcPr>
          <w:p w14:paraId="7C5C68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0027C98E"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BFB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6E2AE49" w14:textId="77777777" w:rsidTr="00FE0999">
        <w:tc>
          <w:tcPr>
            <w:tcW w:w="2545" w:type="dxa"/>
          </w:tcPr>
          <w:p w14:paraId="7C354DE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9" w:type="dxa"/>
          </w:tcPr>
          <w:p w14:paraId="23FB5FC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D963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54A85AD1" w14:textId="77777777" w:rsidTr="00FE0999">
        <w:tc>
          <w:tcPr>
            <w:tcW w:w="2545" w:type="dxa"/>
          </w:tcPr>
          <w:p w14:paraId="4144D0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07F06E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2DC75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bl>
    <w:p w14:paraId="59B0D42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Default="00701C57" w:rsidP="00ED632F">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w:t>
      </w:r>
      <w:r w:rsidRPr="00701C57">
        <w:rPr>
          <w:rFonts w:ascii="Times New Roman" w:eastAsia="MS Mincho" w:hAnsi="Times New Roman" w:cs="Times New Roman"/>
          <w:sz w:val="28"/>
          <w:szCs w:val="28"/>
          <w:lang w:eastAsia="ru-RU"/>
        </w:rPr>
        <w:lastRenderedPageBreak/>
        <w:t>транспортной инфраструктуры, установления санитарно-защитных зон объектов в соответствии с требованиями технических регламентов.</w:t>
      </w:r>
    </w:p>
    <w:p w14:paraId="1164D96D" w14:textId="7C370C08" w:rsidR="00ED632F" w:rsidRPr="00701C57" w:rsidRDefault="00ED632F" w:rsidP="00ED632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П1</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П1-7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p>
    <w:p w14:paraId="3731ED2E" w14:textId="77777777" w:rsidR="00ED632F" w:rsidRPr="00701C57" w:rsidRDefault="00ED632F" w:rsidP="00701C57">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 xml:space="preserve">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701C57">
              <w:rPr>
                <w:rFonts w:ascii="Times New Roman" w:hAnsi="Times New Roman"/>
                <w:sz w:val="24"/>
                <w:szCs w:val="24"/>
              </w:rPr>
              <w:lastRenderedPageBreak/>
              <w:t>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701C57">
              <w:rPr>
                <w:rFonts w:ascii="Times New Roman" w:hAnsi="Times New Roman"/>
                <w:sz w:val="24"/>
                <w:szCs w:val="24"/>
              </w:rPr>
              <w:lastRenderedPageBreak/>
              <w:t>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701C57">
              <w:rPr>
                <w:rFonts w:ascii="Times New Roman" w:hAnsi="Times New Roman"/>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6"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3D33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21DE6D16" w14:textId="77777777" w:rsidTr="00FE0999">
        <w:tc>
          <w:tcPr>
            <w:tcW w:w="2546" w:type="dxa"/>
          </w:tcPr>
          <w:p w14:paraId="27198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1A11A6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ED632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701C57">
              <w:rPr>
                <w:rFonts w:ascii="Times New Roman" w:hAnsi="Times New Roman"/>
                <w:sz w:val="24"/>
                <w:szCs w:val="24"/>
              </w:rPr>
              <w:lastRenderedPageBreak/>
              <w:t>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1E15BD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28356052"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080EFBE" w14:textId="77777777"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8C355A">
        <w:rPr>
          <w:rFonts w:ascii="Times New Roman" w:eastAsia="MS Mincho" w:hAnsi="Times New Roman" w:cs="Times New Roman"/>
          <w:b/>
          <w:sz w:val="28"/>
          <w:szCs w:val="28"/>
          <w:lang w:eastAsia="ru-RU"/>
        </w:rPr>
        <w:br/>
        <w:t>и коммунально-складских объектов</w:t>
      </w:r>
    </w:p>
    <w:p w14:paraId="0D7A050C" w14:textId="77777777"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rPr>
                <w:rFonts w:ascii="Times New Roman" w:hAnsi="Times New Roman"/>
                <w:sz w:val="24"/>
                <w:szCs w:val="24"/>
              </w:rPr>
              <w:t>мастерских для обслуживания уборочной</w:t>
            </w:r>
            <w:proofErr w:type="gramEnd"/>
            <w:r w:rsidRPr="008C355A">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w:t>
            </w:r>
            <w:r w:rsidRPr="008C355A">
              <w:rPr>
                <w:rFonts w:ascii="Times New Roman" w:hAnsi="Times New Roman"/>
                <w:sz w:val="24"/>
                <w:szCs w:val="24"/>
              </w:rPr>
              <w:lastRenderedPageBreak/>
              <w:t>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C355A">
              <w:rPr>
                <w:rFonts w:ascii="Times New Roman" w:hAnsi="Times New Roman"/>
                <w:sz w:val="24"/>
                <w:szCs w:val="24"/>
              </w:rPr>
              <w:t>мастерских для обслуживания уборочной</w:t>
            </w:r>
            <w:proofErr w:type="gramEnd"/>
            <w:r w:rsidRPr="008C355A">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w:t>
            </w:r>
            <w:r w:rsidRPr="008C355A">
              <w:rPr>
                <w:rFonts w:ascii="Times New Roman" w:hAnsi="Times New Roman"/>
                <w:sz w:val="24"/>
                <w:szCs w:val="24"/>
              </w:rPr>
              <w:lastRenderedPageBreak/>
              <w:t>предоставления жилого помещения для временного проживания в них</w:t>
            </w:r>
          </w:p>
        </w:tc>
        <w:tc>
          <w:tcPr>
            <w:tcW w:w="1695" w:type="dxa"/>
          </w:tcPr>
          <w:p w14:paraId="15C787B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gramStart"/>
      <w:r w:rsidRPr="00701C57">
        <w:rPr>
          <w:rFonts w:ascii="Times New Roman" w:eastAsia="MS Mincho" w:hAnsi="Times New Roman" w:cs="Times New Roman"/>
          <w:sz w:val="28"/>
          <w:szCs w:val="28"/>
          <w:lang w:eastAsia="ru-RU"/>
        </w:rPr>
        <w:t>И</w:t>
      </w:r>
      <w:proofErr w:type="gramEnd"/>
      <w:r w:rsidRPr="00701C57">
        <w:rPr>
          <w:rFonts w:ascii="Times New Roman" w:eastAsia="MS Mincho"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01C57">
              <w:rPr>
                <w:rFonts w:ascii="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9B14C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1A46C285" w14:textId="77777777" w:rsidTr="00FE0999">
        <w:tc>
          <w:tcPr>
            <w:tcW w:w="2546" w:type="dxa"/>
          </w:tcPr>
          <w:p w14:paraId="71BD80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0E078E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E79B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bl>
    <w:p w14:paraId="27A12370"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BD93F39"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085B6F1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C496848" w14:textId="77777777" w:rsidTr="00FE0999">
        <w:tc>
          <w:tcPr>
            <w:tcW w:w="2546" w:type="dxa"/>
          </w:tcPr>
          <w:p w14:paraId="7E09DF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BC6CA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4445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F38A6AB" w14:textId="77777777" w:rsidTr="00FE0999">
        <w:tc>
          <w:tcPr>
            <w:tcW w:w="2546" w:type="dxa"/>
          </w:tcPr>
          <w:p w14:paraId="7F78FF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FDFB8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4C546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685E6E8" w14:textId="77777777" w:rsidTr="00FE0999">
        <w:tc>
          <w:tcPr>
            <w:tcW w:w="2546" w:type="dxa"/>
          </w:tcPr>
          <w:p w14:paraId="7B5EC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7D77C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65C8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701C57">
              <w:rPr>
                <w:rFonts w:ascii="Times New Roman" w:hAnsi="Times New Roman"/>
                <w:sz w:val="24"/>
                <w:szCs w:val="24"/>
              </w:rPr>
              <w:lastRenderedPageBreak/>
              <w:t>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75C90580" w14:textId="77777777" w:rsidTr="00FE0999">
        <w:tc>
          <w:tcPr>
            <w:tcW w:w="2546" w:type="dxa"/>
          </w:tcPr>
          <w:p w14:paraId="747966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04F3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w:t>
            </w:r>
          </w:p>
          <w:p w14:paraId="2A4618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701C57">
                <w:rPr>
                  <w:rFonts w:ascii="Times New Roman" w:hAnsi="Times New Roman"/>
                  <w:sz w:val="24"/>
                  <w:szCs w:val="24"/>
                </w:rPr>
                <w:t>кодом 3.1</w:t>
              </w:r>
            </w:hyperlink>
          </w:p>
        </w:tc>
        <w:tc>
          <w:tcPr>
            <w:tcW w:w="1695" w:type="dxa"/>
          </w:tcPr>
          <w:p w14:paraId="5E2613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13BDA530" w14:textId="77777777" w:rsidTr="00FE0999">
        <w:tc>
          <w:tcPr>
            <w:tcW w:w="2546" w:type="dxa"/>
          </w:tcPr>
          <w:p w14:paraId="3BE4F4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597D81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EE935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w:t>
            </w:r>
            <w:r w:rsidRPr="00701C57">
              <w:rPr>
                <w:rFonts w:ascii="Times New Roman" w:hAnsi="Times New Roman"/>
                <w:sz w:val="24"/>
                <w:szCs w:val="24"/>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E77A474" w14:textId="77777777" w:rsidTr="00FE0999">
        <w:tc>
          <w:tcPr>
            <w:tcW w:w="2546" w:type="dxa"/>
          </w:tcPr>
          <w:p w14:paraId="4A932A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0AD9E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w:t>
            </w:r>
            <w:r w:rsidRPr="00701C57">
              <w:rPr>
                <w:rFonts w:ascii="Times New Roman" w:hAnsi="Times New Roman"/>
                <w:sz w:val="24"/>
                <w:szCs w:val="24"/>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3E760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57B72385" w14:textId="77777777" w:rsidTr="00FE0999">
        <w:tc>
          <w:tcPr>
            <w:tcW w:w="2546" w:type="dxa"/>
          </w:tcPr>
          <w:p w14:paraId="0EECD5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2ED6B7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E4FD5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052E5F21" w14:textId="77777777" w:rsidTr="00FE0999">
        <w:tc>
          <w:tcPr>
            <w:tcW w:w="2546" w:type="dxa"/>
          </w:tcPr>
          <w:p w14:paraId="27DA8D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068059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0503FD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701C57">
              <w:rPr>
                <w:rFonts w:ascii="Times New Roman" w:hAnsi="Times New Roman"/>
                <w:sz w:val="24"/>
                <w:szCs w:val="24"/>
              </w:rPr>
              <w:lastRenderedPageBreak/>
              <w:t>(мастерские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3.3</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206D658B" w14:textId="6034041A"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w:t>
      </w:r>
      <w:r w:rsidR="00290B96">
        <w:rPr>
          <w:rFonts w:ascii="Times New Roman" w:eastAsia="MS Mincho" w:hAnsi="Times New Roman" w:cs="Times New Roman"/>
          <w:b/>
          <w:sz w:val="28"/>
          <w:szCs w:val="28"/>
          <w:lang w:eastAsia="ru-RU"/>
        </w:rPr>
        <w:t>е</w:t>
      </w:r>
      <w:r w:rsidRPr="00701C57">
        <w:rPr>
          <w:rFonts w:ascii="Times New Roman" w:eastAsia="MS Mincho" w:hAnsi="Times New Roman" w:cs="Times New Roman"/>
          <w:b/>
          <w:sz w:val="28"/>
          <w:szCs w:val="28"/>
          <w:lang w:eastAsia="ru-RU"/>
        </w:rPr>
        <w:t xml:space="preserve"> рекреационного назначения</w:t>
      </w: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w:t>
            </w:r>
            <w:r w:rsidRPr="00701C57">
              <w:rPr>
                <w:rFonts w:ascii="Times New Roman" w:hAnsi="Times New Roman"/>
                <w:sz w:val="24"/>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701C57">
              <w:rPr>
                <w:rFonts w:ascii="Times New Roman" w:eastAsia="Times New Roman" w:hAnsi="Times New Roman"/>
                <w:sz w:val="24"/>
                <w:szCs w:val="24"/>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C57500">
              <w:rPr>
                <w:rFonts w:ascii="Times New Roman" w:hAnsi="Times New Roman"/>
                <w:sz w:val="24"/>
                <w:szCs w:val="24"/>
              </w:rPr>
              <w:lastRenderedPageBreak/>
              <w:t>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lastRenderedPageBreak/>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14:paraId="3AF152DE" w14:textId="77777777" w:rsidTr="00FE0999">
        <w:tc>
          <w:tcPr>
            <w:tcW w:w="2547" w:type="dxa"/>
          </w:tcPr>
          <w:p w14:paraId="5ED97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Охота и рыбалка</w:t>
            </w:r>
          </w:p>
        </w:tc>
        <w:tc>
          <w:tcPr>
            <w:tcW w:w="5103" w:type="dxa"/>
          </w:tcPr>
          <w:p w14:paraId="585DB0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D3FFD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Сх2 Зона, занятая объектами сельскохозяйственного назначения</w:t>
      </w:r>
    </w:p>
    <w:p w14:paraId="78E8FEF3" w14:textId="77777777"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14:paraId="58A631EC" w14:textId="5AEE7EC2" w:rsidR="001615E7" w:rsidRPr="00701C57" w:rsidRDefault="001615E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связанной с разведением и (или) содержанием, </w:t>
            </w:r>
            <w:r w:rsidRPr="00701C57">
              <w:rPr>
                <w:rFonts w:ascii="Times New Roman" w:hAnsi="Times New Roman"/>
                <w:sz w:val="24"/>
                <w:szCs w:val="24"/>
              </w:rPr>
              <w:lastRenderedPageBreak/>
              <w:t>выращиванием объектов рыбоводства (</w:t>
            </w:r>
            <w:proofErr w:type="spellStart"/>
            <w:r w:rsidRPr="00701C57">
              <w:rPr>
                <w:rFonts w:ascii="Times New Roman" w:hAnsi="Times New Roman"/>
                <w:sz w:val="24"/>
                <w:szCs w:val="24"/>
              </w:rPr>
              <w:t>аквакультуры</w:t>
            </w:r>
            <w:proofErr w:type="spellEnd"/>
            <w:r w:rsidRPr="00701C57">
              <w:rPr>
                <w:rFonts w:ascii="Times New Roman" w:hAnsi="Times New Roman"/>
                <w:sz w:val="24"/>
                <w:szCs w:val="24"/>
              </w:rPr>
              <w:t>);</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w:t>
            </w:r>
            <w:proofErr w:type="spellStart"/>
            <w:r w:rsidRPr="00701C57">
              <w:rPr>
                <w:rFonts w:ascii="Times New Roman" w:hAnsi="Times New Roman"/>
                <w:sz w:val="24"/>
                <w:szCs w:val="24"/>
              </w:rPr>
              <w:t>аквакультуры</w:t>
            </w:r>
            <w:proofErr w:type="spellEnd"/>
            <w:r w:rsidRPr="00701C57">
              <w:rPr>
                <w:rFonts w:ascii="Times New Roman" w:hAnsi="Times New Roman"/>
                <w:sz w:val="24"/>
                <w:szCs w:val="24"/>
              </w:rPr>
              <w:t>)</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FD5579B" w14:textId="77777777" w:rsidTr="00FE0999">
        <w:tc>
          <w:tcPr>
            <w:tcW w:w="2546" w:type="dxa"/>
          </w:tcPr>
          <w:p w14:paraId="1ABB5C48"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3.10.2</w:t>
            </w:r>
          </w:p>
        </w:tc>
      </w:tr>
    </w:tbl>
    <w:p w14:paraId="768EB72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C15A8A3"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Сх3 Зона огородничества</w:t>
      </w:r>
    </w:p>
    <w:p w14:paraId="45F36216"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0E8A0519" w14:textId="77777777" w:rsidTr="00FE0999">
        <w:tc>
          <w:tcPr>
            <w:tcW w:w="9339" w:type="dxa"/>
            <w:gridSpan w:val="3"/>
          </w:tcPr>
          <w:p w14:paraId="2506BCE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9ADC7D9" w14:textId="77777777" w:rsidTr="00FE0999">
        <w:tc>
          <w:tcPr>
            <w:tcW w:w="2588" w:type="dxa"/>
          </w:tcPr>
          <w:p w14:paraId="5FF24A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6D1C2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6CA4CF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0D6115" w14:textId="77777777" w:rsidTr="00FE0999">
        <w:tc>
          <w:tcPr>
            <w:tcW w:w="2588" w:type="dxa"/>
          </w:tcPr>
          <w:p w14:paraId="6AD88E18"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10D02CC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1D51894F"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06561EA1" w14:textId="77777777" w:rsidTr="00FE0999">
        <w:tc>
          <w:tcPr>
            <w:tcW w:w="2588" w:type="dxa"/>
          </w:tcPr>
          <w:p w14:paraId="0852441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570BCC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7AA0CF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4C2FB1D0" w14:textId="77777777" w:rsidTr="00FE0999">
        <w:tc>
          <w:tcPr>
            <w:tcW w:w="2588" w:type="dxa"/>
          </w:tcPr>
          <w:p w14:paraId="30E1C4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603A7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25D3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395CC77" w14:textId="77777777" w:rsidTr="00FE0999">
        <w:tc>
          <w:tcPr>
            <w:tcW w:w="2588" w:type="dxa"/>
          </w:tcPr>
          <w:p w14:paraId="5CC54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17B519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9A2F6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BEA38E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39D4F5D8" w14:textId="77777777" w:rsidTr="00FE0999">
        <w:tc>
          <w:tcPr>
            <w:tcW w:w="2588" w:type="dxa"/>
          </w:tcPr>
          <w:p w14:paraId="24D19C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187AB3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363211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9E843B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CA55DB3" w14:textId="77777777" w:rsidTr="00FE0999">
        <w:tc>
          <w:tcPr>
            <w:tcW w:w="9339" w:type="dxa"/>
            <w:gridSpan w:val="3"/>
          </w:tcPr>
          <w:p w14:paraId="1E7AEB6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EA69051" w14:textId="77777777" w:rsidTr="00FE0999">
        <w:tc>
          <w:tcPr>
            <w:tcW w:w="2546" w:type="dxa"/>
          </w:tcPr>
          <w:p w14:paraId="1F089E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8AED1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5AA3B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F26DD3F" w14:textId="77777777" w:rsidTr="00FE0999">
        <w:tc>
          <w:tcPr>
            <w:tcW w:w="2546" w:type="dxa"/>
          </w:tcPr>
          <w:p w14:paraId="56FB76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7FA14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FEC81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80356EC" w14:textId="77777777" w:rsidTr="00FE0999">
        <w:tc>
          <w:tcPr>
            <w:tcW w:w="2546" w:type="dxa"/>
          </w:tcPr>
          <w:p w14:paraId="21029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C45E8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0F8E8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09673318" w14:textId="77777777" w:rsidTr="00FE0999">
        <w:tc>
          <w:tcPr>
            <w:tcW w:w="2546" w:type="dxa"/>
          </w:tcPr>
          <w:p w14:paraId="032A4A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889C3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28240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71FDC13"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A34D36" w14:textId="77777777" w:rsidTr="00FE0999">
        <w:tc>
          <w:tcPr>
            <w:tcW w:w="9339" w:type="dxa"/>
            <w:gridSpan w:val="3"/>
          </w:tcPr>
          <w:p w14:paraId="7C4A97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6ECA61E" w14:textId="77777777" w:rsidTr="00FE0999">
        <w:tc>
          <w:tcPr>
            <w:tcW w:w="2546" w:type="dxa"/>
          </w:tcPr>
          <w:p w14:paraId="17D5FB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71FBE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E352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34C8679" w14:textId="77777777" w:rsidTr="00FE0999">
        <w:tc>
          <w:tcPr>
            <w:tcW w:w="2546" w:type="dxa"/>
          </w:tcPr>
          <w:p w14:paraId="0FAD9B5A"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22D85FE"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77A20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BD48199" w14:textId="77777777" w:rsidTr="00FE0999">
        <w:tc>
          <w:tcPr>
            <w:tcW w:w="2546" w:type="dxa"/>
          </w:tcPr>
          <w:p w14:paraId="49CF99E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C506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320C9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1615E7" w:rsidRPr="00701C57" w14:paraId="4DD57973" w14:textId="77777777" w:rsidTr="00FE0999">
        <w:tc>
          <w:tcPr>
            <w:tcW w:w="2546" w:type="dxa"/>
          </w:tcPr>
          <w:p w14:paraId="2DC278BD" w14:textId="4938F156" w:rsidR="001615E7" w:rsidRPr="00701C57" w:rsidRDefault="001615E7" w:rsidP="00701C57">
            <w:pPr>
              <w:rPr>
                <w:rFonts w:ascii="Times New Roman" w:hAnsi="Times New Roman"/>
                <w:sz w:val="24"/>
                <w:szCs w:val="24"/>
              </w:rPr>
            </w:pPr>
            <w:r w:rsidRPr="001615E7">
              <w:rPr>
                <w:rFonts w:ascii="Times New Roman" w:hAnsi="Times New Roman"/>
                <w:sz w:val="24"/>
                <w:szCs w:val="24"/>
              </w:rPr>
              <w:t>Общественное питание</w:t>
            </w:r>
          </w:p>
        </w:tc>
        <w:tc>
          <w:tcPr>
            <w:tcW w:w="5098" w:type="dxa"/>
          </w:tcPr>
          <w:p w14:paraId="189EC314" w14:textId="6E5074B0" w:rsidR="001615E7" w:rsidRPr="00701C57" w:rsidRDefault="001615E7" w:rsidP="00701C57">
            <w:pPr>
              <w:rPr>
                <w:rFonts w:ascii="Times New Roman" w:hAnsi="Times New Roman"/>
                <w:sz w:val="24"/>
                <w:szCs w:val="24"/>
              </w:rPr>
            </w:pPr>
            <w:r w:rsidRPr="001615E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DAE96A2" w14:textId="1F996619" w:rsidR="001615E7" w:rsidRPr="00701C57" w:rsidRDefault="001615E7" w:rsidP="00701C57">
            <w:pPr>
              <w:jc w:val="center"/>
              <w:rPr>
                <w:rFonts w:ascii="Times New Roman" w:hAnsi="Times New Roman"/>
                <w:sz w:val="24"/>
                <w:szCs w:val="24"/>
              </w:rPr>
            </w:pPr>
            <w:r>
              <w:rPr>
                <w:rFonts w:ascii="Times New Roman" w:hAnsi="Times New Roman"/>
                <w:sz w:val="24"/>
                <w:szCs w:val="24"/>
              </w:rPr>
              <w:t>4.6</w:t>
            </w:r>
          </w:p>
        </w:tc>
      </w:tr>
    </w:tbl>
    <w:p w14:paraId="327CA805"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7B716B4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СхСЗ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сельскохозяйственного назначения</w:t>
      </w:r>
    </w:p>
    <w:p w14:paraId="492D23FC"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СхСЗ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1"/>
        <w:tblW w:w="0" w:type="auto"/>
        <w:tblLook w:val="04A0" w:firstRow="1" w:lastRow="0" w:firstColumn="1" w:lastColumn="0" w:noHBand="0" w:noVBand="1"/>
      </w:tblPr>
      <w:tblGrid>
        <w:gridCol w:w="2546"/>
        <w:gridCol w:w="5098"/>
        <w:gridCol w:w="1695"/>
      </w:tblGrid>
      <w:tr w:rsidR="00701C57" w:rsidRPr="00701C57" w14:paraId="66C60C99" w14:textId="77777777" w:rsidTr="00FE0999">
        <w:tc>
          <w:tcPr>
            <w:tcW w:w="9339" w:type="dxa"/>
            <w:gridSpan w:val="3"/>
          </w:tcPr>
          <w:p w14:paraId="63CA665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3CD8234" w14:textId="77777777" w:rsidTr="00FE0999">
        <w:tc>
          <w:tcPr>
            <w:tcW w:w="2546" w:type="dxa"/>
          </w:tcPr>
          <w:p w14:paraId="56DE2B5D"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4326A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20F11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95031E" w14:textId="77777777" w:rsidTr="00FE0999">
        <w:tc>
          <w:tcPr>
            <w:tcW w:w="2546" w:type="dxa"/>
          </w:tcPr>
          <w:p w14:paraId="6E08DA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4C5C4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1FFCE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4D661AA" w14:textId="77777777" w:rsidTr="00FE0999">
        <w:tc>
          <w:tcPr>
            <w:tcW w:w="2546" w:type="dxa"/>
          </w:tcPr>
          <w:p w14:paraId="78A551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14:paraId="79446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0C230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4C28AC1" w14:textId="77777777" w:rsidTr="00FE0999">
        <w:tc>
          <w:tcPr>
            <w:tcW w:w="2546" w:type="dxa"/>
          </w:tcPr>
          <w:p w14:paraId="6F6D9E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5398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30FF14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F6E2CD7" w14:textId="77777777" w:rsidTr="00FE0999">
        <w:tc>
          <w:tcPr>
            <w:tcW w:w="2546" w:type="dxa"/>
          </w:tcPr>
          <w:p w14:paraId="7651EB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FC64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4A2AA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06F9728C" w14:textId="77777777" w:rsidTr="00FE0999">
        <w:tc>
          <w:tcPr>
            <w:tcW w:w="2546" w:type="dxa"/>
          </w:tcPr>
          <w:p w14:paraId="20BB0E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3240D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932A5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FF40DCC" w14:textId="77777777" w:rsidTr="00FE0999">
        <w:tc>
          <w:tcPr>
            <w:tcW w:w="2546" w:type="dxa"/>
          </w:tcPr>
          <w:p w14:paraId="2AAC1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27A727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2A285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723153C" w14:textId="77777777" w:rsidTr="00FE0999">
        <w:tc>
          <w:tcPr>
            <w:tcW w:w="2546" w:type="dxa"/>
          </w:tcPr>
          <w:p w14:paraId="10C21C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01C89E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701C57">
              <w:rPr>
                <w:rFonts w:ascii="Times New Roman" w:hAnsi="Times New Roman"/>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87CCF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15896DA0" w14:textId="77777777" w:rsidTr="00FE0999">
        <w:tc>
          <w:tcPr>
            <w:tcW w:w="2546" w:type="dxa"/>
          </w:tcPr>
          <w:p w14:paraId="57F26D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A4CEEE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4769D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686EF05" w14:textId="77777777" w:rsidTr="00FE0999">
        <w:tc>
          <w:tcPr>
            <w:tcW w:w="2546" w:type="dxa"/>
          </w:tcPr>
          <w:p w14:paraId="543F4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9C3BC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51AF7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D03C58" w14:textId="77777777" w:rsidTr="00FE0999">
        <w:tc>
          <w:tcPr>
            <w:tcW w:w="2546" w:type="dxa"/>
          </w:tcPr>
          <w:p w14:paraId="318C8A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7B1E6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EF1C2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018CC4B" w14:textId="77777777" w:rsidTr="00FE0999">
        <w:tc>
          <w:tcPr>
            <w:tcW w:w="2546" w:type="dxa"/>
          </w:tcPr>
          <w:p w14:paraId="1EA7B6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23166DA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E7A2C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BC581E" w14:textId="77777777" w:rsidTr="00FE0999">
        <w:tc>
          <w:tcPr>
            <w:tcW w:w="2546" w:type="dxa"/>
          </w:tcPr>
          <w:p w14:paraId="72622C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3B46309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EC1D95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31EC8919" w14:textId="77777777" w:rsidTr="00FE0999">
        <w:tc>
          <w:tcPr>
            <w:tcW w:w="2546" w:type="dxa"/>
          </w:tcPr>
          <w:p w14:paraId="7D8D4B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095FD6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52685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FA8D75E" w14:textId="77777777" w:rsidTr="00FE0999">
        <w:tc>
          <w:tcPr>
            <w:tcW w:w="2546" w:type="dxa"/>
          </w:tcPr>
          <w:p w14:paraId="5A5460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71FA3486"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BDEF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6051B0B2" w14:textId="77777777" w:rsidTr="00FE0999">
        <w:tc>
          <w:tcPr>
            <w:tcW w:w="2546" w:type="dxa"/>
          </w:tcPr>
          <w:p w14:paraId="6B5B0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1F1A79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701C57">
              <w:rPr>
                <w:rFonts w:ascii="Times New Roman" w:hAnsi="Times New Roman"/>
                <w:sz w:val="24"/>
                <w:szCs w:val="24"/>
              </w:rPr>
              <w:lastRenderedPageBreak/>
              <w:t>станции, элеваторы и продовольственные склады, за исключением железнодорожных перевалочных складов</w:t>
            </w:r>
          </w:p>
        </w:tc>
        <w:tc>
          <w:tcPr>
            <w:tcW w:w="1695" w:type="dxa"/>
          </w:tcPr>
          <w:p w14:paraId="55B6C93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26DBB96D" w14:textId="77777777" w:rsidTr="00FE0999">
        <w:tc>
          <w:tcPr>
            <w:tcW w:w="2546" w:type="dxa"/>
          </w:tcPr>
          <w:p w14:paraId="38F490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95B57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039C7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23985A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13EDBF1C" w14:textId="77777777" w:rsidTr="00FE0999">
        <w:tc>
          <w:tcPr>
            <w:tcW w:w="2546" w:type="dxa"/>
          </w:tcPr>
          <w:p w14:paraId="566559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935A099"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95EC6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3E785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66EB7DC5" w14:textId="77777777" w:rsidTr="00FE0999">
        <w:tc>
          <w:tcPr>
            <w:tcW w:w="2546" w:type="dxa"/>
          </w:tcPr>
          <w:p w14:paraId="22C9570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11CC126"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72A903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1DCB1F0" w14:textId="77777777" w:rsidTr="00FE0999">
        <w:tc>
          <w:tcPr>
            <w:tcW w:w="2546" w:type="dxa"/>
          </w:tcPr>
          <w:p w14:paraId="7344EF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6944C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2501E42"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6A5CE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836EC8E" w14:textId="77777777" w:rsidTr="00FE0999">
        <w:tc>
          <w:tcPr>
            <w:tcW w:w="2546" w:type="dxa"/>
          </w:tcPr>
          <w:p w14:paraId="2AA319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E08EC9F" w14:textId="77777777" w:rsidR="00701C57" w:rsidRPr="00701C57" w:rsidRDefault="00701C57" w:rsidP="00701C57">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76A687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E1DF46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B84DCE4" w14:textId="77777777" w:rsidTr="00FE0999">
        <w:tc>
          <w:tcPr>
            <w:tcW w:w="9339" w:type="dxa"/>
            <w:gridSpan w:val="3"/>
          </w:tcPr>
          <w:p w14:paraId="6E36E89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029A763" w14:textId="77777777" w:rsidTr="00FE0999">
        <w:tc>
          <w:tcPr>
            <w:tcW w:w="2546" w:type="dxa"/>
          </w:tcPr>
          <w:p w14:paraId="431AE4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CF3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563B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FE27CD" w14:textId="77777777" w:rsidTr="00FE0999">
        <w:tc>
          <w:tcPr>
            <w:tcW w:w="2546" w:type="dxa"/>
          </w:tcPr>
          <w:p w14:paraId="290739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539FB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6C7DB1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0BC45A7" w14:textId="77777777" w:rsidTr="00FE0999">
        <w:tc>
          <w:tcPr>
            <w:tcW w:w="2546" w:type="dxa"/>
          </w:tcPr>
          <w:p w14:paraId="2D49A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EB66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DB62B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5E218648" w14:textId="77777777" w:rsidTr="00FE0999">
        <w:tc>
          <w:tcPr>
            <w:tcW w:w="2546" w:type="dxa"/>
          </w:tcPr>
          <w:p w14:paraId="51C8BE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4EB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EF593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7295B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5ED1F6E0" w14:textId="77777777" w:rsidTr="00FE0999">
        <w:tc>
          <w:tcPr>
            <w:tcW w:w="9345" w:type="dxa"/>
            <w:gridSpan w:val="3"/>
          </w:tcPr>
          <w:p w14:paraId="18B1248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F7FCE39" w14:textId="77777777" w:rsidTr="00FE0999">
        <w:tc>
          <w:tcPr>
            <w:tcW w:w="2547" w:type="dxa"/>
          </w:tcPr>
          <w:p w14:paraId="37F8C7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E1B36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5141B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730003" w14:textId="77777777" w:rsidTr="00FE0999">
        <w:tc>
          <w:tcPr>
            <w:tcW w:w="2547" w:type="dxa"/>
          </w:tcPr>
          <w:p w14:paraId="651768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4E0A2F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7D35B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53B2FB8" w14:textId="77777777" w:rsidTr="00FE0999">
        <w:tc>
          <w:tcPr>
            <w:tcW w:w="2547" w:type="dxa"/>
          </w:tcPr>
          <w:p w14:paraId="10D415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335A37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26FF2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14:paraId="6FC85DCC" w14:textId="77777777" w:rsidTr="00FE0999">
        <w:tc>
          <w:tcPr>
            <w:tcW w:w="2547" w:type="dxa"/>
          </w:tcPr>
          <w:p w14:paraId="6AA25A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717A4E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C19406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74C345BB"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5FF7C248"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w:t>
      </w:r>
      <w:r w:rsidR="007D4BDF">
        <w:rPr>
          <w:rFonts w:ascii="Times New Roman" w:eastAsia="MS Mincho" w:hAnsi="Times New Roman" w:cs="Times New Roman"/>
          <w:b/>
          <w:sz w:val="28"/>
          <w:szCs w:val="28"/>
          <w:lang w:eastAsia="ru-RU"/>
        </w:rPr>
        <w:t>ах</w:t>
      </w:r>
      <w:r w:rsidRPr="00701C57">
        <w:rPr>
          <w:rFonts w:ascii="Times New Roman" w:eastAsia="MS Mincho" w:hAnsi="Times New Roman" w:cs="Times New Roman"/>
          <w:b/>
          <w:sz w:val="28"/>
          <w:szCs w:val="28"/>
          <w:lang w:eastAsia="ru-RU"/>
        </w:rPr>
        <w:t xml:space="preserve">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lastRenderedPageBreak/>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2845957A"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1FBEEC7" w14:textId="77777777" w:rsidR="00907BA6" w:rsidRPr="00907BA6" w:rsidRDefault="00907BA6" w:rsidP="00907BA6">
      <w:pPr>
        <w:spacing w:after="240" w:line="240" w:lineRule="auto"/>
        <w:jc w:val="center"/>
        <w:outlineLvl w:val="3"/>
        <w:rPr>
          <w:rFonts w:ascii="Times New Roman" w:eastAsia="MS Mincho" w:hAnsi="Times New Roman" w:cs="Times New Roman"/>
          <w:b/>
          <w:sz w:val="28"/>
          <w:szCs w:val="28"/>
          <w:lang w:eastAsia="ru-RU"/>
        </w:rPr>
      </w:pPr>
      <w:r w:rsidRPr="00907BA6">
        <w:rPr>
          <w:rFonts w:ascii="Times New Roman" w:eastAsia="MS Mincho" w:hAnsi="Times New Roman" w:cs="Times New Roman"/>
          <w:b/>
          <w:sz w:val="28"/>
          <w:szCs w:val="28"/>
          <w:lang w:eastAsia="ru-RU"/>
        </w:rPr>
        <w:t xml:space="preserve">Сп2 Зона специального назначения, связанная </w:t>
      </w:r>
      <w:r w:rsidRPr="00907BA6">
        <w:rPr>
          <w:rFonts w:ascii="Times New Roman" w:eastAsia="MS Mincho" w:hAnsi="Times New Roman" w:cs="Times New Roman"/>
          <w:b/>
          <w:sz w:val="28"/>
          <w:szCs w:val="28"/>
          <w:lang w:eastAsia="ru-RU"/>
        </w:rPr>
        <w:br/>
        <w:t>с государственными объектами</w:t>
      </w:r>
    </w:p>
    <w:p w14:paraId="59040642" w14:textId="77777777" w:rsidR="00907BA6" w:rsidRPr="00907BA6" w:rsidRDefault="00907BA6" w:rsidP="00907BA6">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0A70F423" w14:textId="77777777" w:rsidR="00907BA6" w:rsidRPr="00907BA6" w:rsidRDefault="00907BA6" w:rsidP="00907BA6">
      <w:pPr>
        <w:tabs>
          <w:tab w:val="left" w:pos="0"/>
        </w:tabs>
        <w:spacing w:after="200" w:line="360" w:lineRule="auto"/>
        <w:ind w:firstLine="709"/>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firstRow="1" w:lastRow="0" w:firstColumn="1" w:lastColumn="0" w:noHBand="0" w:noVBand="1"/>
      </w:tblPr>
      <w:tblGrid>
        <w:gridCol w:w="2589"/>
        <w:gridCol w:w="5057"/>
        <w:gridCol w:w="1693"/>
      </w:tblGrid>
      <w:tr w:rsidR="00907BA6" w:rsidRPr="00907BA6" w14:paraId="3D0DEAD6" w14:textId="77777777" w:rsidTr="00D84FB0">
        <w:tc>
          <w:tcPr>
            <w:tcW w:w="9339" w:type="dxa"/>
            <w:gridSpan w:val="3"/>
          </w:tcPr>
          <w:p w14:paraId="2A52943E"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14:paraId="5E0830E0" w14:textId="77777777" w:rsidTr="00D84FB0">
        <w:tc>
          <w:tcPr>
            <w:tcW w:w="2589" w:type="dxa"/>
          </w:tcPr>
          <w:p w14:paraId="59F6E53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57" w:type="dxa"/>
          </w:tcPr>
          <w:p w14:paraId="6FC34D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3278C41C"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5CAB57B" w14:textId="77777777" w:rsidTr="00D84FB0">
        <w:tc>
          <w:tcPr>
            <w:tcW w:w="2589" w:type="dxa"/>
          </w:tcPr>
          <w:p w14:paraId="7B47DEE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деятельности в области гидрометеорологии и смежных с ней областях</w:t>
            </w:r>
          </w:p>
        </w:tc>
        <w:tc>
          <w:tcPr>
            <w:tcW w:w="5057" w:type="dxa"/>
          </w:tcPr>
          <w:p w14:paraId="0F3E785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907BA6">
              <w:rPr>
                <w:rFonts w:ascii="Times New Roman" w:hAnsi="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3" w:type="dxa"/>
          </w:tcPr>
          <w:p w14:paraId="6A9A8AC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3.9.1</w:t>
            </w:r>
          </w:p>
        </w:tc>
      </w:tr>
      <w:tr w:rsidR="00907BA6" w:rsidRPr="00907BA6" w14:paraId="1B2DC644" w14:textId="77777777" w:rsidTr="00D84FB0">
        <w:tc>
          <w:tcPr>
            <w:tcW w:w="2589" w:type="dxa"/>
          </w:tcPr>
          <w:p w14:paraId="0CA10A9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автомобильных дорог</w:t>
            </w:r>
          </w:p>
        </w:tc>
        <w:tc>
          <w:tcPr>
            <w:tcW w:w="5057" w:type="dxa"/>
          </w:tcPr>
          <w:p w14:paraId="191F698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520BF8D"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14:paraId="34617E0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7.2.1</w:t>
            </w:r>
          </w:p>
        </w:tc>
      </w:tr>
      <w:tr w:rsidR="00907BA6" w:rsidRPr="00907BA6" w14:paraId="4FAEB9C3" w14:textId="77777777" w:rsidTr="00D84FB0">
        <w:tc>
          <w:tcPr>
            <w:tcW w:w="2589" w:type="dxa"/>
          </w:tcPr>
          <w:p w14:paraId="461BD6C0"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обороны и безопасности</w:t>
            </w:r>
          </w:p>
        </w:tc>
        <w:tc>
          <w:tcPr>
            <w:tcW w:w="5057" w:type="dxa"/>
          </w:tcPr>
          <w:p w14:paraId="350A587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68F1C45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обеспечивающих осуществление таможенной деятельности</w:t>
            </w:r>
          </w:p>
        </w:tc>
        <w:tc>
          <w:tcPr>
            <w:tcW w:w="1693" w:type="dxa"/>
          </w:tcPr>
          <w:p w14:paraId="1E0562D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8.0</w:t>
            </w:r>
          </w:p>
        </w:tc>
      </w:tr>
      <w:tr w:rsidR="00907BA6" w:rsidRPr="00907BA6" w14:paraId="1B02ECF7" w14:textId="77777777" w:rsidTr="00D84FB0">
        <w:tc>
          <w:tcPr>
            <w:tcW w:w="2589" w:type="dxa"/>
          </w:tcPr>
          <w:p w14:paraId="7D1942E1"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вооруженных сил</w:t>
            </w:r>
          </w:p>
        </w:tc>
        <w:tc>
          <w:tcPr>
            <w:tcW w:w="5057" w:type="dxa"/>
          </w:tcPr>
          <w:p w14:paraId="4D27B82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7D0D1A4"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907BA6">
              <w:rPr>
                <w:rFonts w:ascii="Times New Roman" w:hAnsi="Times New Roman"/>
                <w:sz w:val="24"/>
                <w:szCs w:val="24"/>
              </w:rPr>
              <w:t>вооружений</w:t>
            </w:r>
            <w:proofErr w:type="gramEnd"/>
            <w:r w:rsidRPr="00907BA6">
              <w:rPr>
                <w:rFonts w:ascii="Times New Roman" w:hAnsi="Times New Roman"/>
                <w:sz w:val="24"/>
                <w:szCs w:val="24"/>
              </w:rPr>
              <w:t xml:space="preserve"> или боеприпасов;</w:t>
            </w:r>
          </w:p>
          <w:p w14:paraId="710744C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EE5D1E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693" w:type="dxa"/>
          </w:tcPr>
          <w:p w14:paraId="11B2FF9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8.1</w:t>
            </w:r>
          </w:p>
        </w:tc>
      </w:tr>
      <w:tr w:rsidR="00907BA6" w:rsidRPr="00907BA6" w14:paraId="48A5A950" w14:textId="77777777" w:rsidTr="00D84FB0">
        <w:tc>
          <w:tcPr>
            <w:tcW w:w="2589" w:type="dxa"/>
          </w:tcPr>
          <w:p w14:paraId="5A49754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внутреннего правопорядка</w:t>
            </w:r>
          </w:p>
        </w:tc>
        <w:tc>
          <w:tcPr>
            <w:tcW w:w="5057" w:type="dxa"/>
          </w:tcPr>
          <w:p w14:paraId="4F26064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sz w:val="24"/>
                <w:szCs w:val="24"/>
              </w:rPr>
              <w:t>Росгвардии</w:t>
            </w:r>
            <w:proofErr w:type="spellEnd"/>
            <w:r w:rsidRPr="00907BA6">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00CCB76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8.3</w:t>
            </w:r>
          </w:p>
        </w:tc>
      </w:tr>
      <w:tr w:rsidR="00907BA6" w:rsidRPr="00907BA6" w14:paraId="21D02EE0" w14:textId="77777777" w:rsidTr="00D84FB0">
        <w:tc>
          <w:tcPr>
            <w:tcW w:w="2589" w:type="dxa"/>
          </w:tcPr>
          <w:p w14:paraId="165D3E4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деятельности по исполнению наказаний</w:t>
            </w:r>
          </w:p>
        </w:tc>
        <w:tc>
          <w:tcPr>
            <w:tcW w:w="5057" w:type="dxa"/>
          </w:tcPr>
          <w:p w14:paraId="122BE5E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14:paraId="392028F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8.4</w:t>
            </w:r>
          </w:p>
        </w:tc>
      </w:tr>
      <w:tr w:rsidR="00907BA6" w:rsidRPr="00907BA6" w14:paraId="58EED586" w14:textId="77777777" w:rsidTr="00D84FB0">
        <w:tc>
          <w:tcPr>
            <w:tcW w:w="2589" w:type="dxa"/>
          </w:tcPr>
          <w:p w14:paraId="4AA3021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57" w:type="dxa"/>
          </w:tcPr>
          <w:p w14:paraId="6A95225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652936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14:paraId="3FD3413B" w14:textId="77777777" w:rsidTr="00D84FB0">
        <w:tc>
          <w:tcPr>
            <w:tcW w:w="2589" w:type="dxa"/>
          </w:tcPr>
          <w:p w14:paraId="5D826B8A"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57" w:type="dxa"/>
          </w:tcPr>
          <w:p w14:paraId="6F64829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14:paraId="7DF3E06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FF4DD1C"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12.0.1</w:t>
            </w:r>
          </w:p>
        </w:tc>
      </w:tr>
      <w:tr w:rsidR="00907BA6" w:rsidRPr="00907BA6" w14:paraId="5712D1BB" w14:textId="77777777" w:rsidTr="00D84FB0">
        <w:tc>
          <w:tcPr>
            <w:tcW w:w="2589" w:type="dxa"/>
          </w:tcPr>
          <w:p w14:paraId="267A47E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57" w:type="dxa"/>
          </w:tcPr>
          <w:p w14:paraId="3C25501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E7E872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12.0.2</w:t>
            </w:r>
          </w:p>
        </w:tc>
      </w:tr>
      <w:tr w:rsidR="00907BA6" w:rsidRPr="00907BA6" w14:paraId="303818E3" w14:textId="77777777" w:rsidTr="00D84FB0">
        <w:tc>
          <w:tcPr>
            <w:tcW w:w="2589" w:type="dxa"/>
          </w:tcPr>
          <w:p w14:paraId="0804DD8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Запас</w:t>
            </w:r>
          </w:p>
        </w:tc>
        <w:tc>
          <w:tcPr>
            <w:tcW w:w="5057" w:type="dxa"/>
          </w:tcPr>
          <w:p w14:paraId="3DB47CA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Отсутствие хозяйственной деятельности</w:t>
            </w:r>
          </w:p>
        </w:tc>
        <w:tc>
          <w:tcPr>
            <w:tcW w:w="1693" w:type="dxa"/>
          </w:tcPr>
          <w:p w14:paraId="501E29D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12.3</w:t>
            </w:r>
          </w:p>
        </w:tc>
      </w:tr>
    </w:tbl>
    <w:p w14:paraId="731F9900"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52"/>
        <w:tblW w:w="0" w:type="auto"/>
        <w:tblLook w:val="04A0" w:firstRow="1" w:lastRow="0" w:firstColumn="1" w:lastColumn="0" w:noHBand="0" w:noVBand="1"/>
      </w:tblPr>
      <w:tblGrid>
        <w:gridCol w:w="2546"/>
        <w:gridCol w:w="5098"/>
        <w:gridCol w:w="1695"/>
      </w:tblGrid>
      <w:tr w:rsidR="00907BA6" w:rsidRPr="00907BA6" w14:paraId="37B20A55" w14:textId="77777777" w:rsidTr="00D84FB0">
        <w:tc>
          <w:tcPr>
            <w:tcW w:w="9339" w:type="dxa"/>
            <w:gridSpan w:val="3"/>
          </w:tcPr>
          <w:p w14:paraId="1E3D7B5B"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14:paraId="2EBACA2A" w14:textId="77777777" w:rsidTr="00D84FB0">
        <w:tc>
          <w:tcPr>
            <w:tcW w:w="2546" w:type="dxa"/>
          </w:tcPr>
          <w:p w14:paraId="4443222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5E828371"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4FF96C41"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4864AA5" w14:textId="77777777" w:rsidTr="00D84FB0">
        <w:tc>
          <w:tcPr>
            <w:tcW w:w="2546" w:type="dxa"/>
          </w:tcPr>
          <w:p w14:paraId="4EEA6AD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Хранение автотранспорта</w:t>
            </w:r>
          </w:p>
        </w:tc>
        <w:tc>
          <w:tcPr>
            <w:tcW w:w="5098" w:type="dxa"/>
          </w:tcPr>
          <w:p w14:paraId="1211EC8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7BA6">
              <w:rPr>
                <w:rFonts w:ascii="Times New Roman" w:hAnsi="Times New Roman"/>
                <w:sz w:val="24"/>
                <w:szCs w:val="24"/>
              </w:rPr>
              <w:t>машино</w:t>
            </w:r>
            <w:proofErr w:type="spellEnd"/>
            <w:r w:rsidRPr="00907BA6">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4AB23B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2.7.1</w:t>
            </w:r>
          </w:p>
        </w:tc>
      </w:tr>
      <w:tr w:rsidR="00907BA6" w:rsidRPr="00907BA6" w14:paraId="364B3151" w14:textId="77777777" w:rsidTr="00D84FB0">
        <w:tc>
          <w:tcPr>
            <w:tcW w:w="2546" w:type="dxa"/>
          </w:tcPr>
          <w:p w14:paraId="6EEA7EF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3516DB6C"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07BA6">
              <w:rPr>
                <w:rFonts w:ascii="Times New Roman" w:hAnsi="Times New Roman"/>
                <w:sz w:val="24"/>
                <w:szCs w:val="24"/>
              </w:rPr>
              <w:t>мастерских для обслуживания уборочной</w:t>
            </w:r>
            <w:proofErr w:type="gramEnd"/>
            <w:r w:rsidRPr="00907BA6">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48EC8F8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14:paraId="1278A701" w14:textId="77777777" w:rsidTr="00D84FB0">
        <w:tc>
          <w:tcPr>
            <w:tcW w:w="2546" w:type="dxa"/>
          </w:tcPr>
          <w:p w14:paraId="7DAFD341"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Общежития</w:t>
            </w:r>
          </w:p>
        </w:tc>
        <w:tc>
          <w:tcPr>
            <w:tcW w:w="5098" w:type="dxa"/>
          </w:tcPr>
          <w:p w14:paraId="5D4854D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AEC334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3.2.4</w:t>
            </w:r>
          </w:p>
        </w:tc>
      </w:tr>
      <w:tr w:rsidR="00907BA6" w:rsidRPr="00907BA6" w14:paraId="2EEC5592" w14:textId="77777777" w:rsidTr="00D84FB0">
        <w:tc>
          <w:tcPr>
            <w:tcW w:w="2546" w:type="dxa"/>
          </w:tcPr>
          <w:p w14:paraId="39AB944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14:paraId="06642324"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A4CA2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r w:rsidR="00907BA6" w:rsidRPr="00907BA6" w14:paraId="441D9234" w14:textId="77777777" w:rsidTr="00D84FB0">
        <w:tc>
          <w:tcPr>
            <w:tcW w:w="2546" w:type="dxa"/>
          </w:tcPr>
          <w:p w14:paraId="3B9B913D"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занятий спортом в помещениях</w:t>
            </w:r>
          </w:p>
        </w:tc>
        <w:tc>
          <w:tcPr>
            <w:tcW w:w="5098" w:type="dxa"/>
          </w:tcPr>
          <w:p w14:paraId="5A1FAAC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E75110"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5.1.2</w:t>
            </w:r>
          </w:p>
        </w:tc>
      </w:tr>
      <w:tr w:rsidR="00907BA6" w:rsidRPr="00907BA6" w14:paraId="199C7AC9" w14:textId="77777777" w:rsidTr="00D84FB0">
        <w:tc>
          <w:tcPr>
            <w:tcW w:w="2546" w:type="dxa"/>
          </w:tcPr>
          <w:p w14:paraId="3D7EA1F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Площадки для занятий спортом</w:t>
            </w:r>
          </w:p>
        </w:tc>
        <w:tc>
          <w:tcPr>
            <w:tcW w:w="5098" w:type="dxa"/>
          </w:tcPr>
          <w:p w14:paraId="3E19639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F0E7B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5.1.3</w:t>
            </w:r>
          </w:p>
        </w:tc>
      </w:tr>
      <w:tr w:rsidR="00907BA6" w:rsidRPr="00907BA6" w14:paraId="7BF0034C" w14:textId="77777777" w:rsidTr="00D84FB0">
        <w:tc>
          <w:tcPr>
            <w:tcW w:w="2546" w:type="dxa"/>
          </w:tcPr>
          <w:p w14:paraId="231F2DCA"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Оборудованные площадки для занятий спортом</w:t>
            </w:r>
          </w:p>
        </w:tc>
        <w:tc>
          <w:tcPr>
            <w:tcW w:w="5098" w:type="dxa"/>
          </w:tcPr>
          <w:p w14:paraId="7E2C5DC5"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716420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5.1.4</w:t>
            </w:r>
          </w:p>
        </w:tc>
      </w:tr>
      <w:tr w:rsidR="00907BA6" w:rsidRPr="00907BA6" w14:paraId="5079F6A8" w14:textId="77777777" w:rsidTr="00D84FB0">
        <w:tc>
          <w:tcPr>
            <w:tcW w:w="2546" w:type="dxa"/>
          </w:tcPr>
          <w:p w14:paraId="41BB650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98" w:type="dxa"/>
          </w:tcPr>
          <w:p w14:paraId="4D1ED4DE"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2D92C01"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12.0.2</w:t>
            </w:r>
          </w:p>
        </w:tc>
      </w:tr>
    </w:tbl>
    <w:p w14:paraId="71F87221"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52"/>
        <w:tblW w:w="0" w:type="auto"/>
        <w:tblLook w:val="04A0" w:firstRow="1" w:lastRow="0" w:firstColumn="1" w:lastColumn="0" w:noHBand="0" w:noVBand="1"/>
      </w:tblPr>
      <w:tblGrid>
        <w:gridCol w:w="2547"/>
        <w:gridCol w:w="5103"/>
        <w:gridCol w:w="1695"/>
      </w:tblGrid>
      <w:tr w:rsidR="00907BA6" w:rsidRPr="00907BA6" w14:paraId="106499B0" w14:textId="77777777" w:rsidTr="00D84FB0">
        <w:tc>
          <w:tcPr>
            <w:tcW w:w="9345" w:type="dxa"/>
            <w:gridSpan w:val="3"/>
          </w:tcPr>
          <w:p w14:paraId="633F59CB"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14:paraId="5AE1A49A" w14:textId="77777777" w:rsidTr="00D84FB0">
        <w:tc>
          <w:tcPr>
            <w:tcW w:w="2547" w:type="dxa"/>
          </w:tcPr>
          <w:p w14:paraId="7E68BFB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14:paraId="138FB3F6"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0AF7AE2D"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2BF00A18" w14:textId="77777777" w:rsidTr="00D84FB0">
        <w:tc>
          <w:tcPr>
            <w:tcW w:w="2547" w:type="dxa"/>
          </w:tcPr>
          <w:p w14:paraId="1D7480E3"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Предоставление коммунальных услуг</w:t>
            </w:r>
          </w:p>
        </w:tc>
        <w:tc>
          <w:tcPr>
            <w:tcW w:w="5103" w:type="dxa"/>
          </w:tcPr>
          <w:p w14:paraId="19814F3F"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07BA6">
              <w:rPr>
                <w:rFonts w:ascii="Times New Roman" w:hAnsi="Times New Roman"/>
                <w:sz w:val="24"/>
                <w:szCs w:val="24"/>
              </w:rPr>
              <w:t>мастерских для обслуживания уборочной</w:t>
            </w:r>
            <w:proofErr w:type="gramEnd"/>
            <w:r w:rsidRPr="00907BA6">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10C9E201" w14:textId="0C5A9536"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w:t>
            </w:r>
            <w:r>
              <w:rPr>
                <w:rFonts w:ascii="Times New Roman" w:hAnsi="Times New Roman"/>
                <w:sz w:val="24"/>
                <w:szCs w:val="24"/>
              </w:rPr>
              <w:t>.1</w:t>
            </w:r>
          </w:p>
        </w:tc>
      </w:tr>
      <w:tr w:rsidR="00907BA6" w:rsidRPr="00907BA6" w14:paraId="6F8D45DA" w14:textId="77777777" w:rsidTr="00D84FB0">
        <w:tc>
          <w:tcPr>
            <w:tcW w:w="2547" w:type="dxa"/>
          </w:tcPr>
          <w:p w14:paraId="3A26761E" w14:textId="09CC42FB" w:rsidR="00907BA6" w:rsidRPr="00907BA6" w:rsidRDefault="00907BA6" w:rsidP="00907BA6">
            <w:pPr>
              <w:rPr>
                <w:rFonts w:ascii="Times New Roman" w:hAnsi="Times New Roman"/>
                <w:sz w:val="24"/>
                <w:szCs w:val="24"/>
              </w:rPr>
            </w:pPr>
            <w:r w:rsidRPr="00907BA6">
              <w:rPr>
                <w:rFonts w:ascii="Times New Roman" w:hAnsi="Times New Roman"/>
                <w:sz w:val="24"/>
                <w:szCs w:val="24"/>
              </w:rPr>
              <w:t>Служебные гаражи</w:t>
            </w:r>
          </w:p>
        </w:tc>
        <w:tc>
          <w:tcPr>
            <w:tcW w:w="5103" w:type="dxa"/>
          </w:tcPr>
          <w:p w14:paraId="708E2534" w14:textId="7C3254D9"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8362099" w14:textId="31EDF57B"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r w:rsidR="00907BA6" w:rsidRPr="00907BA6" w14:paraId="4BF1C565" w14:textId="77777777" w:rsidTr="00D84FB0">
        <w:tc>
          <w:tcPr>
            <w:tcW w:w="2547" w:type="dxa"/>
          </w:tcPr>
          <w:p w14:paraId="6B895B24" w14:textId="3E0035B3" w:rsidR="00907BA6" w:rsidRPr="00907BA6" w:rsidRDefault="00907BA6" w:rsidP="00907BA6">
            <w:pPr>
              <w:rPr>
                <w:rFonts w:ascii="Times New Roman" w:hAnsi="Times New Roman"/>
                <w:sz w:val="24"/>
                <w:szCs w:val="24"/>
              </w:rPr>
            </w:pPr>
            <w:r w:rsidRPr="00907BA6">
              <w:rPr>
                <w:rFonts w:ascii="Times New Roman" w:hAnsi="Times New Roman"/>
                <w:sz w:val="24"/>
                <w:szCs w:val="24"/>
              </w:rPr>
              <w:t>Специальная деятельность</w:t>
            </w:r>
          </w:p>
        </w:tc>
        <w:tc>
          <w:tcPr>
            <w:tcW w:w="5103" w:type="dxa"/>
          </w:tcPr>
          <w:p w14:paraId="0F7A667F" w14:textId="54E6BEE8"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907BA6">
              <w:rPr>
                <w:rFonts w:ascii="Times New Roman" w:hAnsi="Times New Roman"/>
                <w:sz w:val="24"/>
                <w:szCs w:val="24"/>
              </w:rPr>
              <w:lastRenderedPageBreak/>
              <w:t>и отходов, мест сбора вещей для их вторичной переработки)</w:t>
            </w:r>
          </w:p>
        </w:tc>
        <w:tc>
          <w:tcPr>
            <w:tcW w:w="1695" w:type="dxa"/>
          </w:tcPr>
          <w:p w14:paraId="65BAD7B2" w14:textId="33369AE8" w:rsidR="00907BA6" w:rsidRPr="00907BA6" w:rsidRDefault="00907BA6" w:rsidP="00907BA6">
            <w:pPr>
              <w:jc w:val="center"/>
              <w:rPr>
                <w:rFonts w:ascii="Times New Roman" w:hAnsi="Times New Roman"/>
                <w:sz w:val="24"/>
                <w:szCs w:val="24"/>
              </w:rPr>
            </w:pPr>
            <w:r>
              <w:rPr>
                <w:rFonts w:ascii="Times New Roman" w:hAnsi="Times New Roman"/>
                <w:sz w:val="24"/>
                <w:szCs w:val="24"/>
              </w:rPr>
              <w:lastRenderedPageBreak/>
              <w:t>12.2</w:t>
            </w:r>
          </w:p>
        </w:tc>
      </w:tr>
    </w:tbl>
    <w:p w14:paraId="108426C4" w14:textId="77777777" w:rsidR="00907BA6" w:rsidRDefault="00907BA6" w:rsidP="00701C57">
      <w:pPr>
        <w:spacing w:after="0" w:line="240" w:lineRule="auto"/>
        <w:rPr>
          <w:rFonts w:ascii="Times New Roman" w:eastAsia="MS Mincho" w:hAnsi="Times New Roman" w:cs="Times New Roman"/>
          <w:sz w:val="24"/>
          <w:szCs w:val="24"/>
          <w:lang w:eastAsia="ru-RU"/>
        </w:rPr>
      </w:pPr>
    </w:p>
    <w:p w14:paraId="28ADC90D" w14:textId="03786F91" w:rsidR="00D672CE" w:rsidRPr="00701C57" w:rsidRDefault="00D672CE" w:rsidP="00D672CE">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w:t>
      </w:r>
      <w:r>
        <w:rPr>
          <w:rFonts w:ascii="Times New Roman" w:eastAsia="MS Mincho" w:hAnsi="Times New Roman" w:cs="Times New Roman"/>
          <w:b/>
          <w:sz w:val="28"/>
          <w:szCs w:val="28"/>
          <w:lang w:eastAsia="ru-RU"/>
        </w:rPr>
        <w:t>п</w:t>
      </w:r>
      <w:r w:rsidRPr="00701C57">
        <w:rPr>
          <w:rFonts w:ascii="Times New Roman" w:eastAsia="MS Mincho" w:hAnsi="Times New Roman" w:cs="Times New Roman"/>
          <w:b/>
          <w:sz w:val="28"/>
          <w:szCs w:val="28"/>
          <w:lang w:eastAsia="ru-RU"/>
        </w:rPr>
        <w:t>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w:t>
      </w:r>
      <w:r w:rsidR="00B340D6">
        <w:rPr>
          <w:rFonts w:ascii="Times New Roman" w:eastAsia="MS Mincho" w:hAnsi="Times New Roman" w:cs="Times New Roman"/>
          <w:b/>
          <w:sz w:val="28"/>
          <w:szCs w:val="28"/>
          <w:lang w:eastAsia="ru-RU"/>
        </w:rPr>
        <w:br/>
        <w:t>специального</w:t>
      </w:r>
      <w:r w:rsidRPr="00701C57">
        <w:rPr>
          <w:rFonts w:ascii="Times New Roman" w:eastAsia="MS Mincho" w:hAnsi="Times New Roman" w:cs="Times New Roman"/>
          <w:b/>
          <w:sz w:val="28"/>
          <w:szCs w:val="28"/>
          <w:lang w:eastAsia="ru-RU"/>
        </w:rPr>
        <w:t xml:space="preserve"> назначения</w:t>
      </w:r>
    </w:p>
    <w:p w14:paraId="2E06D1CA" w14:textId="42BDE371" w:rsidR="00D672CE" w:rsidRPr="00701C57" w:rsidRDefault="00D672CE" w:rsidP="00D672C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п</w:t>
      </w:r>
      <w:r w:rsidRPr="00701C57">
        <w:rPr>
          <w:rFonts w:ascii="Times New Roman" w:eastAsia="MS Mincho" w:hAnsi="Times New Roman" w:cs="Times New Roman"/>
          <w:sz w:val="28"/>
          <w:szCs w:val="28"/>
          <w:lang w:eastAsia="ru-RU"/>
        </w:rPr>
        <w:t>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w:t>
      </w:r>
      <w:r>
        <w:rPr>
          <w:rFonts w:ascii="Times New Roman" w:eastAsia="MS Mincho" w:hAnsi="Times New Roman" w:cs="Times New Roman"/>
          <w:sz w:val="28"/>
          <w:szCs w:val="28"/>
          <w:lang w:eastAsia="ru-RU"/>
        </w:rPr>
        <w:t xml:space="preserve"> специального назначения</w:t>
      </w:r>
      <w:r w:rsidRPr="00701C57">
        <w:rPr>
          <w:rFonts w:ascii="Times New Roman" w:eastAsia="MS Mincho" w:hAnsi="Times New Roman" w:cs="Times New Roman"/>
          <w:sz w:val="28"/>
          <w:szCs w:val="28"/>
          <w:lang w:eastAsia="ru-RU"/>
        </w:rPr>
        <w:t xml:space="preserve"> с целью защиты жилых зон от вредного воздействия, оказываемого объектами </w:t>
      </w:r>
      <w:r w:rsidR="00B340D6">
        <w:rPr>
          <w:rFonts w:ascii="Times New Roman" w:eastAsia="MS Mincho" w:hAnsi="Times New Roman" w:cs="Times New Roman"/>
          <w:sz w:val="28"/>
          <w:szCs w:val="28"/>
          <w:lang w:eastAsia="ru-RU"/>
        </w:rPr>
        <w:t>специального</w:t>
      </w:r>
      <w:r w:rsidRPr="00701C57">
        <w:rPr>
          <w:rFonts w:ascii="Times New Roman" w:eastAsia="MS Mincho" w:hAnsi="Times New Roman" w:cs="Times New Roman"/>
          <w:sz w:val="28"/>
          <w:szCs w:val="28"/>
          <w:lang w:eastAsia="ru-RU"/>
        </w:rPr>
        <w:t xml:space="preserve"> назначения.</w:t>
      </w:r>
    </w:p>
    <w:tbl>
      <w:tblPr>
        <w:tblStyle w:val="af1"/>
        <w:tblW w:w="0" w:type="auto"/>
        <w:tblLook w:val="04A0" w:firstRow="1" w:lastRow="0" w:firstColumn="1" w:lastColumn="0" w:noHBand="0" w:noVBand="1"/>
      </w:tblPr>
      <w:tblGrid>
        <w:gridCol w:w="2546"/>
        <w:gridCol w:w="5098"/>
        <w:gridCol w:w="1695"/>
      </w:tblGrid>
      <w:tr w:rsidR="00D672CE" w:rsidRPr="00701C57" w14:paraId="7729A49B" w14:textId="77777777" w:rsidTr="00D84FB0">
        <w:tc>
          <w:tcPr>
            <w:tcW w:w="9339" w:type="dxa"/>
            <w:gridSpan w:val="3"/>
          </w:tcPr>
          <w:p w14:paraId="56AAF298" w14:textId="77777777" w:rsidR="00D672CE" w:rsidRPr="00701C57" w:rsidRDefault="00D672CE" w:rsidP="00D84FB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672CE" w:rsidRPr="00701C57" w14:paraId="341729AA" w14:textId="77777777" w:rsidTr="00D84FB0">
        <w:tc>
          <w:tcPr>
            <w:tcW w:w="2546" w:type="dxa"/>
          </w:tcPr>
          <w:p w14:paraId="139CC406" w14:textId="77777777" w:rsidR="00D672CE" w:rsidRPr="00701C57" w:rsidRDefault="00D672CE" w:rsidP="00D84FB0">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0018DB7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4A75FE8"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5CCD9ED8" w14:textId="77777777" w:rsidTr="00D84FB0">
        <w:tc>
          <w:tcPr>
            <w:tcW w:w="2546" w:type="dxa"/>
          </w:tcPr>
          <w:p w14:paraId="77A632D3"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F8C13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19188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2.7.1</w:t>
            </w:r>
          </w:p>
        </w:tc>
      </w:tr>
      <w:tr w:rsidR="00D672CE" w:rsidRPr="00701C57" w14:paraId="783948C8" w14:textId="77777777" w:rsidTr="00D84FB0">
        <w:tc>
          <w:tcPr>
            <w:tcW w:w="2546" w:type="dxa"/>
          </w:tcPr>
          <w:p w14:paraId="5753B51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4156E70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DEAEAAA"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w:t>
            </w:r>
          </w:p>
        </w:tc>
      </w:tr>
      <w:tr w:rsidR="00D672CE" w:rsidRPr="00701C57" w14:paraId="310A4D67" w14:textId="77777777" w:rsidTr="00D84FB0">
        <w:tc>
          <w:tcPr>
            <w:tcW w:w="2546" w:type="dxa"/>
          </w:tcPr>
          <w:p w14:paraId="48AA165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28FBC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7F4FBCC8"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6BD74293" w14:textId="77777777" w:rsidTr="00D84FB0">
        <w:tc>
          <w:tcPr>
            <w:tcW w:w="2546" w:type="dxa"/>
          </w:tcPr>
          <w:p w14:paraId="73482EEC"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33D1104"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C294E7"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3.1.2</w:t>
            </w:r>
          </w:p>
        </w:tc>
      </w:tr>
      <w:tr w:rsidR="00D672CE" w:rsidRPr="00701C57" w14:paraId="16CA1E8E" w14:textId="77777777" w:rsidTr="00D84FB0">
        <w:tc>
          <w:tcPr>
            <w:tcW w:w="2546" w:type="dxa"/>
          </w:tcPr>
          <w:p w14:paraId="3C21E761"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14:paraId="7BB65651"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D1A58B7"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3.3</w:t>
            </w:r>
          </w:p>
        </w:tc>
      </w:tr>
      <w:tr w:rsidR="00D672CE" w:rsidRPr="00701C57" w14:paraId="435F7930" w14:textId="77777777" w:rsidTr="00D84FB0">
        <w:tc>
          <w:tcPr>
            <w:tcW w:w="2546" w:type="dxa"/>
          </w:tcPr>
          <w:p w14:paraId="6302D84B"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7F30A39D"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801AD3C"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3.9.1</w:t>
            </w:r>
          </w:p>
        </w:tc>
      </w:tr>
      <w:tr w:rsidR="00D672CE" w:rsidRPr="00701C57" w14:paraId="26768BB8" w14:textId="77777777" w:rsidTr="00D84FB0">
        <w:tc>
          <w:tcPr>
            <w:tcW w:w="2546" w:type="dxa"/>
          </w:tcPr>
          <w:p w14:paraId="40B90E9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16717CC4"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ACC30BD"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4.1</w:t>
            </w:r>
          </w:p>
        </w:tc>
      </w:tr>
      <w:tr w:rsidR="00D672CE" w:rsidRPr="00701C57" w14:paraId="4365208B" w14:textId="77777777" w:rsidTr="00D84FB0">
        <w:tc>
          <w:tcPr>
            <w:tcW w:w="2546" w:type="dxa"/>
          </w:tcPr>
          <w:p w14:paraId="2CDAC924"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06345DD"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B7C1CAE"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4.5</w:t>
            </w:r>
          </w:p>
        </w:tc>
      </w:tr>
      <w:tr w:rsidR="00D672CE" w:rsidRPr="00701C57" w14:paraId="49E61E36" w14:textId="77777777" w:rsidTr="00D84FB0">
        <w:tc>
          <w:tcPr>
            <w:tcW w:w="2546" w:type="dxa"/>
          </w:tcPr>
          <w:p w14:paraId="199E4C7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E82E25"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3F352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6A914161" w14:textId="77777777" w:rsidTr="00D84FB0">
        <w:tc>
          <w:tcPr>
            <w:tcW w:w="2546" w:type="dxa"/>
          </w:tcPr>
          <w:p w14:paraId="1C21D4B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58E919F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95CAC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w:t>
            </w:r>
          </w:p>
        </w:tc>
      </w:tr>
      <w:tr w:rsidR="00D672CE" w:rsidRPr="00701C57" w14:paraId="20854033" w14:textId="77777777" w:rsidTr="00D84FB0">
        <w:tc>
          <w:tcPr>
            <w:tcW w:w="2546" w:type="dxa"/>
          </w:tcPr>
          <w:p w14:paraId="6186279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2A8B83E"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w:t>
            </w:r>
            <w:r w:rsidRPr="00701C57">
              <w:rPr>
                <w:rFonts w:ascii="Times New Roman" w:hAnsi="Times New Roman"/>
                <w:sz w:val="24"/>
                <w:szCs w:val="24"/>
              </w:rPr>
              <w:lastRenderedPageBreak/>
              <w:t>общественного питания в качестве объектов дорожного сервиса</w:t>
            </w:r>
          </w:p>
        </w:tc>
        <w:tc>
          <w:tcPr>
            <w:tcW w:w="1695" w:type="dxa"/>
          </w:tcPr>
          <w:p w14:paraId="4DB1292B"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lastRenderedPageBreak/>
              <w:t>4.9.1.1</w:t>
            </w:r>
          </w:p>
        </w:tc>
      </w:tr>
      <w:tr w:rsidR="00D672CE" w:rsidRPr="00701C57" w14:paraId="0D410487" w14:textId="77777777" w:rsidTr="00D84FB0">
        <w:tc>
          <w:tcPr>
            <w:tcW w:w="2546" w:type="dxa"/>
          </w:tcPr>
          <w:p w14:paraId="32FC9562"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1EFB9490"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47F287D"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4.9.1.2</w:t>
            </w:r>
          </w:p>
        </w:tc>
      </w:tr>
      <w:tr w:rsidR="00D672CE" w:rsidRPr="00701C57" w14:paraId="61EC502D" w14:textId="77777777" w:rsidTr="00D84FB0">
        <w:tc>
          <w:tcPr>
            <w:tcW w:w="2546" w:type="dxa"/>
          </w:tcPr>
          <w:p w14:paraId="12575C9A"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C884435"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AD6AF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4.9.1.3</w:t>
            </w:r>
          </w:p>
        </w:tc>
      </w:tr>
      <w:tr w:rsidR="00D672CE" w:rsidRPr="00701C57" w14:paraId="382BF064" w14:textId="77777777" w:rsidTr="00D84FB0">
        <w:tc>
          <w:tcPr>
            <w:tcW w:w="2546" w:type="dxa"/>
          </w:tcPr>
          <w:p w14:paraId="41CCCA21"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68733086" w14:textId="77777777" w:rsidR="00D672CE" w:rsidRPr="00701C57" w:rsidRDefault="00D672CE" w:rsidP="00D84FB0">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196B0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4.9.1.4</w:t>
            </w:r>
          </w:p>
        </w:tc>
      </w:tr>
      <w:tr w:rsidR="00D672CE" w:rsidRPr="00701C57" w14:paraId="025DC783" w14:textId="77777777" w:rsidTr="00D84FB0">
        <w:tc>
          <w:tcPr>
            <w:tcW w:w="2546" w:type="dxa"/>
          </w:tcPr>
          <w:p w14:paraId="08B2080B"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EB4E1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E1E7AE7"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6.9</w:t>
            </w:r>
          </w:p>
        </w:tc>
      </w:tr>
      <w:tr w:rsidR="00D672CE" w:rsidRPr="00701C57" w14:paraId="14AB5AD9" w14:textId="77777777" w:rsidTr="00D84FB0">
        <w:tc>
          <w:tcPr>
            <w:tcW w:w="2546" w:type="dxa"/>
          </w:tcPr>
          <w:p w14:paraId="62BBAD0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54E9C77A"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7966D5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0EC4F4F"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7.2.1</w:t>
            </w:r>
          </w:p>
        </w:tc>
      </w:tr>
      <w:tr w:rsidR="00D672CE" w:rsidRPr="00701C57" w14:paraId="4096229E" w14:textId="77777777" w:rsidTr="00D84FB0">
        <w:tc>
          <w:tcPr>
            <w:tcW w:w="2546" w:type="dxa"/>
          </w:tcPr>
          <w:p w14:paraId="0CC905CF"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09AE9"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773A5C7"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w:t>
            </w:r>
            <w:r w:rsidRPr="00701C57">
              <w:rPr>
                <w:rFonts w:ascii="Times New Roman" w:hAnsi="Times New Roman"/>
                <w:sz w:val="24"/>
                <w:szCs w:val="24"/>
              </w:rPr>
              <w:lastRenderedPageBreak/>
              <w:t>являющихся частями производственных зданий</w:t>
            </w:r>
          </w:p>
        </w:tc>
        <w:tc>
          <w:tcPr>
            <w:tcW w:w="1695" w:type="dxa"/>
          </w:tcPr>
          <w:p w14:paraId="1AAB819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lastRenderedPageBreak/>
              <w:t>8.3</w:t>
            </w:r>
          </w:p>
        </w:tc>
      </w:tr>
      <w:tr w:rsidR="00D672CE" w:rsidRPr="00701C57" w14:paraId="71BD37E9" w14:textId="77777777" w:rsidTr="00D84FB0">
        <w:tc>
          <w:tcPr>
            <w:tcW w:w="2546" w:type="dxa"/>
          </w:tcPr>
          <w:p w14:paraId="5ABACEC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B9C92A5"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0B2ADAA"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w:t>
            </w:r>
          </w:p>
        </w:tc>
      </w:tr>
      <w:tr w:rsidR="00D672CE" w:rsidRPr="00701C57" w14:paraId="7A4CDA05" w14:textId="77777777" w:rsidTr="00D84FB0">
        <w:tc>
          <w:tcPr>
            <w:tcW w:w="2546" w:type="dxa"/>
          </w:tcPr>
          <w:p w14:paraId="0316C7BB"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BF8FB92"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9D7D114"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7CD03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12.0.1</w:t>
            </w:r>
          </w:p>
        </w:tc>
      </w:tr>
      <w:tr w:rsidR="00D672CE" w:rsidRPr="00701C57" w14:paraId="3CA5583E" w14:textId="77777777" w:rsidTr="00D84FB0">
        <w:tc>
          <w:tcPr>
            <w:tcW w:w="2546" w:type="dxa"/>
          </w:tcPr>
          <w:p w14:paraId="7154DE4F"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FE17D80" w14:textId="77777777" w:rsidR="00D672CE" w:rsidRPr="00701C57" w:rsidRDefault="00D672CE" w:rsidP="00D84FB0">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987AA1"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12.0.2</w:t>
            </w:r>
          </w:p>
        </w:tc>
      </w:tr>
    </w:tbl>
    <w:p w14:paraId="2E370FA0"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672CE" w:rsidRPr="00701C57" w14:paraId="0EAB297C" w14:textId="77777777" w:rsidTr="00D84FB0">
        <w:tc>
          <w:tcPr>
            <w:tcW w:w="9339" w:type="dxa"/>
            <w:gridSpan w:val="3"/>
          </w:tcPr>
          <w:p w14:paraId="115F4372" w14:textId="77777777" w:rsidR="00D672CE" w:rsidRPr="00701C57" w:rsidRDefault="00D672CE" w:rsidP="00D84FB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672CE" w:rsidRPr="00701C57" w14:paraId="12C9C313" w14:textId="77777777" w:rsidTr="00D84FB0">
        <w:tc>
          <w:tcPr>
            <w:tcW w:w="2546" w:type="dxa"/>
          </w:tcPr>
          <w:p w14:paraId="57632EF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30CDCE6"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831501"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6E956936" w14:textId="77777777" w:rsidTr="00D84FB0">
        <w:tc>
          <w:tcPr>
            <w:tcW w:w="2546" w:type="dxa"/>
          </w:tcPr>
          <w:p w14:paraId="614D5F2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049592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14:paraId="48EE0728"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0BAA26EA" w14:textId="77777777" w:rsidTr="00D84FB0">
        <w:tc>
          <w:tcPr>
            <w:tcW w:w="2546" w:type="dxa"/>
          </w:tcPr>
          <w:p w14:paraId="74F23B18"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BD1F8F0"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147D459"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lastRenderedPageBreak/>
              <w:t>4.9</w:t>
            </w:r>
          </w:p>
        </w:tc>
      </w:tr>
      <w:tr w:rsidR="00D672CE" w:rsidRPr="00701C57" w14:paraId="4791B24F" w14:textId="77777777" w:rsidTr="00D84FB0">
        <w:tc>
          <w:tcPr>
            <w:tcW w:w="2546" w:type="dxa"/>
          </w:tcPr>
          <w:p w14:paraId="19A3848D"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120C8C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1C32C92"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12.0.2</w:t>
            </w:r>
          </w:p>
        </w:tc>
      </w:tr>
    </w:tbl>
    <w:p w14:paraId="3B724F4D"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D672CE" w:rsidRPr="00701C57" w14:paraId="112979A1" w14:textId="77777777" w:rsidTr="00D84FB0">
        <w:tc>
          <w:tcPr>
            <w:tcW w:w="9345" w:type="dxa"/>
            <w:gridSpan w:val="3"/>
          </w:tcPr>
          <w:p w14:paraId="2B590535" w14:textId="77777777" w:rsidR="00D672CE" w:rsidRPr="00701C57" w:rsidRDefault="00D672CE" w:rsidP="00D84FB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672CE" w:rsidRPr="00701C57" w14:paraId="471A486D" w14:textId="77777777" w:rsidTr="00D84FB0">
        <w:tc>
          <w:tcPr>
            <w:tcW w:w="2547" w:type="dxa"/>
          </w:tcPr>
          <w:p w14:paraId="7F2BD1E1"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4F1F8E03"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97EAE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02BB876D" w14:textId="77777777" w:rsidTr="00D84FB0">
        <w:tc>
          <w:tcPr>
            <w:tcW w:w="2547" w:type="dxa"/>
          </w:tcPr>
          <w:p w14:paraId="5659482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3A31CFB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FB821E"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4.4</w:t>
            </w:r>
          </w:p>
        </w:tc>
      </w:tr>
      <w:tr w:rsidR="00D672CE" w:rsidRPr="00701C57" w14:paraId="5C377572" w14:textId="77777777" w:rsidTr="00D84FB0">
        <w:tc>
          <w:tcPr>
            <w:tcW w:w="2547" w:type="dxa"/>
          </w:tcPr>
          <w:p w14:paraId="6F4721DC"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16EAD6C9"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3E89C0"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4.6</w:t>
            </w:r>
          </w:p>
        </w:tc>
      </w:tr>
      <w:tr w:rsidR="00D672CE" w:rsidRPr="00701C57" w14:paraId="0CC37901" w14:textId="77777777" w:rsidTr="00D84FB0">
        <w:tc>
          <w:tcPr>
            <w:tcW w:w="2547" w:type="dxa"/>
          </w:tcPr>
          <w:p w14:paraId="56A1896E"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0E2213D6" w14:textId="77777777" w:rsidR="00D672CE" w:rsidRPr="00701C57" w:rsidRDefault="00D672CE" w:rsidP="00D84FB0">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C5FA82C" w14:textId="77777777" w:rsidR="00D672CE" w:rsidRPr="00701C57" w:rsidRDefault="00D672CE" w:rsidP="00D84FB0">
            <w:pPr>
              <w:jc w:val="center"/>
              <w:rPr>
                <w:rFonts w:ascii="Times New Roman" w:hAnsi="Times New Roman"/>
                <w:sz w:val="24"/>
                <w:szCs w:val="24"/>
              </w:rPr>
            </w:pPr>
            <w:r w:rsidRPr="00701C57">
              <w:rPr>
                <w:rFonts w:ascii="Times New Roman" w:hAnsi="Times New Roman"/>
                <w:sz w:val="24"/>
                <w:szCs w:val="24"/>
              </w:rPr>
              <w:t>4.7»;</w:t>
            </w:r>
          </w:p>
        </w:tc>
      </w:tr>
    </w:tbl>
    <w:p w14:paraId="199AC882" w14:textId="77777777" w:rsidR="00907BA6" w:rsidRPr="00701C57" w:rsidRDefault="00907BA6" w:rsidP="00701C57">
      <w:pPr>
        <w:spacing w:after="0" w:line="240" w:lineRule="auto"/>
        <w:rPr>
          <w:rFonts w:ascii="Times New Roman" w:eastAsia="MS Mincho" w:hAnsi="Times New Roman" w:cs="Times New Roman"/>
          <w:sz w:val="24"/>
          <w:szCs w:val="24"/>
          <w:lang w:eastAsia="ru-RU"/>
        </w:rPr>
      </w:pPr>
    </w:p>
    <w:p w14:paraId="3CF9A32D" w14:textId="26722C55" w:rsidR="00AA4339" w:rsidRP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4FB0">
        <w:rPr>
          <w:rFonts w:ascii="Times New Roman" w:hAnsi="Times New Roman" w:cs="Times New Roman"/>
          <w:sz w:val="28"/>
          <w:szCs w:val="28"/>
        </w:rPr>
        <w:t>8</w:t>
      </w:r>
      <w:r>
        <w:rPr>
          <w:rFonts w:ascii="Times New Roman" w:hAnsi="Times New Roman" w:cs="Times New Roman"/>
          <w:sz w:val="28"/>
          <w:szCs w:val="28"/>
        </w:rPr>
        <w:t xml:space="preserve">)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14:paraId="696F8886" w14:textId="3EE53BF8" w:rsidR="004344C5" w:rsidRDefault="00AA4339" w:rsidP="00AA433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sidR="007D4BDF">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2EF14B2" w14:textId="32404E19" w:rsidR="005347CB" w:rsidRDefault="005347CB" w:rsidP="00DE3FA9">
      <w:pPr>
        <w:spacing w:after="0" w:line="360" w:lineRule="auto"/>
        <w:ind w:firstLine="709"/>
        <w:jc w:val="both"/>
        <w:rPr>
          <w:rFonts w:ascii="Times New Roman" w:hAnsi="Times New Roman" w:cs="Times New Roman"/>
          <w:sz w:val="28"/>
          <w:szCs w:val="28"/>
        </w:rPr>
      </w:pPr>
    </w:p>
    <w:p w14:paraId="6800E64D" w14:textId="64805AC3" w:rsidR="00501495" w:rsidRPr="00501495" w:rsidRDefault="00501495" w:rsidP="00501495">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 xml:space="preserve">Статья 29.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501495">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жилых зонах и общественно-деловой зоне</w:t>
      </w: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4"/>
        <w:gridCol w:w="3271"/>
        <w:gridCol w:w="699"/>
        <w:gridCol w:w="702"/>
        <w:gridCol w:w="701"/>
        <w:gridCol w:w="702"/>
        <w:gridCol w:w="702"/>
        <w:gridCol w:w="701"/>
        <w:gridCol w:w="702"/>
        <w:gridCol w:w="809"/>
      </w:tblGrid>
      <w:tr w:rsidR="00501495" w:rsidRPr="00FC64BC" w14:paraId="2199E1DF" w14:textId="77777777" w:rsidTr="001139B7">
        <w:trPr>
          <w:trHeight w:val="1120"/>
        </w:trPr>
        <w:tc>
          <w:tcPr>
            <w:tcW w:w="265" w:type="pct"/>
            <w:tcBorders>
              <w:top w:val="single" w:sz="4" w:space="0" w:color="000000"/>
              <w:left w:val="single" w:sz="4" w:space="0" w:color="000000"/>
              <w:bottom w:val="single" w:sz="4" w:space="0" w:color="000000"/>
              <w:right w:val="single" w:sz="4" w:space="0" w:color="000000"/>
            </w:tcBorders>
          </w:tcPr>
          <w:p w14:paraId="55A030B3" w14:textId="77777777"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lastRenderedPageBreak/>
              <w:t>№ п/п</w:t>
            </w:r>
          </w:p>
        </w:tc>
        <w:tc>
          <w:tcPr>
            <w:tcW w:w="1723" w:type="pct"/>
            <w:tcBorders>
              <w:top w:val="single" w:sz="4" w:space="0" w:color="000000"/>
              <w:left w:val="single" w:sz="4" w:space="0" w:color="000000"/>
              <w:bottom w:val="single" w:sz="4" w:space="0" w:color="000000"/>
              <w:right w:val="single" w:sz="4" w:space="0" w:color="000000"/>
            </w:tcBorders>
          </w:tcPr>
          <w:p w14:paraId="7D7928C7" w14:textId="77777777"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012" w:type="pct"/>
            <w:gridSpan w:val="8"/>
            <w:tcBorders>
              <w:top w:val="single" w:sz="4" w:space="0" w:color="000000"/>
              <w:left w:val="single" w:sz="4" w:space="0" w:color="000000"/>
              <w:bottom w:val="single" w:sz="4" w:space="0" w:color="000000"/>
              <w:right w:val="single" w:sz="4" w:space="0" w:color="000000"/>
            </w:tcBorders>
          </w:tcPr>
          <w:p w14:paraId="2C1E4DC2" w14:textId="77777777"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139B7" w:rsidRPr="00FC64BC" w14:paraId="0DD0141A" w14:textId="77777777" w:rsidTr="001139B7">
        <w:trPr>
          <w:trHeight w:val="70"/>
        </w:trPr>
        <w:tc>
          <w:tcPr>
            <w:tcW w:w="265" w:type="pct"/>
            <w:tcBorders>
              <w:top w:val="single" w:sz="4" w:space="0" w:color="000000"/>
              <w:left w:val="single" w:sz="4" w:space="0" w:color="000000"/>
              <w:bottom w:val="single" w:sz="4" w:space="0" w:color="000000"/>
              <w:right w:val="single" w:sz="4" w:space="0" w:color="000000"/>
            </w:tcBorders>
          </w:tcPr>
          <w:p w14:paraId="277AEC0C" w14:textId="77777777" w:rsidR="00745752" w:rsidRPr="00FC64BC" w:rsidRDefault="00745752" w:rsidP="00745752">
            <w:pPr>
              <w:pStyle w:val="11"/>
              <w:jc w:val="both"/>
              <w:rPr>
                <w:rFonts w:ascii="Times New Roman" w:eastAsia="Times New Roman" w:hAnsi="Times New Roman" w:cs="Times New Roman"/>
              </w:rPr>
            </w:pPr>
          </w:p>
        </w:tc>
        <w:tc>
          <w:tcPr>
            <w:tcW w:w="1723" w:type="pct"/>
            <w:tcBorders>
              <w:top w:val="single" w:sz="4" w:space="0" w:color="000000"/>
              <w:left w:val="single" w:sz="4" w:space="0" w:color="000000"/>
              <w:bottom w:val="single" w:sz="4" w:space="0" w:color="000000"/>
              <w:right w:val="single" w:sz="4" w:space="0" w:color="000000"/>
            </w:tcBorders>
          </w:tcPr>
          <w:p w14:paraId="31BE5F81" w14:textId="77777777" w:rsidR="00745752" w:rsidRPr="00FC64BC" w:rsidRDefault="00745752" w:rsidP="00745752">
            <w:pPr>
              <w:pStyle w:val="11"/>
              <w:jc w:val="both"/>
              <w:rPr>
                <w:rFonts w:ascii="Times New Roman" w:eastAsia="Times New Roman" w:hAnsi="Times New Roman" w:cs="Times New Roman"/>
              </w:rPr>
            </w:pPr>
          </w:p>
        </w:tc>
        <w:tc>
          <w:tcPr>
            <w:tcW w:w="368" w:type="pct"/>
            <w:tcBorders>
              <w:top w:val="single" w:sz="4" w:space="0" w:color="000000"/>
              <w:left w:val="single" w:sz="4" w:space="0" w:color="000000"/>
              <w:bottom w:val="single" w:sz="4" w:space="0" w:color="000000"/>
              <w:right w:val="single" w:sz="4" w:space="0" w:color="000000"/>
            </w:tcBorders>
          </w:tcPr>
          <w:p w14:paraId="6F6294D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370" w:type="pct"/>
            <w:tcBorders>
              <w:top w:val="single" w:sz="4" w:space="0" w:color="000000"/>
              <w:left w:val="single" w:sz="4" w:space="0" w:color="000000"/>
              <w:bottom w:val="single" w:sz="4" w:space="0" w:color="000000"/>
              <w:right w:val="single" w:sz="4" w:space="0" w:color="000000"/>
            </w:tcBorders>
          </w:tcPr>
          <w:p w14:paraId="33F569D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Ж1-1</w:t>
            </w:r>
          </w:p>
        </w:tc>
        <w:tc>
          <w:tcPr>
            <w:tcW w:w="369" w:type="pct"/>
            <w:tcBorders>
              <w:top w:val="single" w:sz="4" w:space="0" w:color="000000"/>
              <w:left w:val="single" w:sz="4" w:space="0" w:color="000000"/>
              <w:bottom w:val="single" w:sz="4" w:space="0" w:color="000000"/>
              <w:right w:val="single" w:sz="4" w:space="0" w:color="000000"/>
            </w:tcBorders>
          </w:tcPr>
          <w:p w14:paraId="2C49537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370" w:type="pct"/>
            <w:tcBorders>
              <w:top w:val="single" w:sz="4" w:space="0" w:color="000000"/>
              <w:left w:val="single" w:sz="4" w:space="0" w:color="000000"/>
              <w:bottom w:val="single" w:sz="4" w:space="0" w:color="000000"/>
              <w:right w:val="single" w:sz="4" w:space="0" w:color="000000"/>
            </w:tcBorders>
          </w:tcPr>
          <w:p w14:paraId="141459D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370" w:type="pct"/>
            <w:tcBorders>
              <w:top w:val="single" w:sz="4" w:space="0" w:color="000000"/>
              <w:left w:val="single" w:sz="4" w:space="0" w:color="000000"/>
              <w:bottom w:val="single" w:sz="4" w:space="0" w:color="000000"/>
              <w:right w:val="single" w:sz="4" w:space="0" w:color="000000"/>
            </w:tcBorders>
          </w:tcPr>
          <w:p w14:paraId="6BC87EB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Ж6-1</w:t>
            </w:r>
          </w:p>
        </w:tc>
        <w:tc>
          <w:tcPr>
            <w:tcW w:w="369" w:type="pct"/>
            <w:tcBorders>
              <w:top w:val="single" w:sz="4" w:space="0" w:color="000000"/>
              <w:left w:val="single" w:sz="4" w:space="0" w:color="000000"/>
              <w:bottom w:val="single" w:sz="4" w:space="0" w:color="000000"/>
              <w:right w:val="single" w:sz="4" w:space="0" w:color="000000"/>
            </w:tcBorders>
          </w:tcPr>
          <w:p w14:paraId="05B280B0" w14:textId="750135C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370" w:type="pct"/>
            <w:tcBorders>
              <w:top w:val="single" w:sz="4" w:space="0" w:color="000000"/>
              <w:left w:val="single" w:sz="4" w:space="0" w:color="000000"/>
              <w:bottom w:val="single" w:sz="4" w:space="0" w:color="000000"/>
              <w:right w:val="single" w:sz="4" w:space="0" w:color="000000"/>
            </w:tcBorders>
          </w:tcPr>
          <w:p w14:paraId="2BFF8E9F" w14:textId="4A7809A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b/>
              </w:rPr>
              <w:t>О1</w:t>
            </w:r>
          </w:p>
        </w:tc>
        <w:tc>
          <w:tcPr>
            <w:tcW w:w="426" w:type="pct"/>
            <w:tcBorders>
              <w:top w:val="single" w:sz="4" w:space="0" w:color="000000"/>
              <w:left w:val="single" w:sz="4" w:space="0" w:color="000000"/>
              <w:bottom w:val="single" w:sz="4" w:space="0" w:color="000000"/>
              <w:right w:val="single" w:sz="4" w:space="0" w:color="000000"/>
            </w:tcBorders>
          </w:tcPr>
          <w:p w14:paraId="060F2376" w14:textId="2B86D347" w:rsidR="00745752" w:rsidRPr="00745752" w:rsidRDefault="00745752" w:rsidP="00745752">
            <w:pPr>
              <w:pStyle w:val="11"/>
              <w:jc w:val="center"/>
              <w:rPr>
                <w:rFonts w:ascii="Times New Roman" w:eastAsia="Times New Roman" w:hAnsi="Times New Roman" w:cs="Times New Roman"/>
                <w:b/>
              </w:rPr>
            </w:pPr>
            <w:r w:rsidRPr="00745752">
              <w:rPr>
                <w:rFonts w:ascii="Times New Roman" w:eastAsia="Times New Roman" w:hAnsi="Times New Roman" w:cs="Times New Roman"/>
                <w:b/>
              </w:rPr>
              <w:t>О1-1</w:t>
            </w:r>
          </w:p>
        </w:tc>
      </w:tr>
      <w:tr w:rsidR="00745752" w:rsidRPr="00FC64BC" w14:paraId="4BB48C21"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29FDFB3"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4A55769F" w14:textId="1244AE7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745752" w:rsidRPr="00FC64BC" w14:paraId="5DA8D30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8709AB6" w14:textId="6B3BB7A7"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1723" w:type="pct"/>
            <w:tcBorders>
              <w:top w:val="single" w:sz="4" w:space="0" w:color="000000"/>
              <w:left w:val="single" w:sz="4" w:space="0" w:color="000000"/>
              <w:bottom w:val="single" w:sz="4" w:space="0" w:color="000000"/>
              <w:right w:val="single" w:sz="4" w:space="0" w:color="000000"/>
            </w:tcBorders>
          </w:tcPr>
          <w:p w14:paraId="42EC3852" w14:textId="29A3CF06"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7B39737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660F4F4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536ABAC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08D787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70" w:type="pct"/>
            <w:tcBorders>
              <w:top w:val="single" w:sz="4" w:space="0" w:color="000000"/>
              <w:left w:val="single" w:sz="4" w:space="0" w:color="000000"/>
              <w:bottom w:val="single" w:sz="4" w:space="0" w:color="000000"/>
              <w:right w:val="single" w:sz="4" w:space="0" w:color="000000"/>
            </w:tcBorders>
          </w:tcPr>
          <w:p w14:paraId="0E52F1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69" w:type="pct"/>
            <w:tcBorders>
              <w:top w:val="single" w:sz="4" w:space="0" w:color="000000"/>
              <w:left w:val="single" w:sz="4" w:space="0" w:color="000000"/>
              <w:bottom w:val="single" w:sz="4" w:space="0" w:color="000000"/>
              <w:right w:val="single" w:sz="4" w:space="0" w:color="000000"/>
            </w:tcBorders>
          </w:tcPr>
          <w:p w14:paraId="1F07A2E7" w14:textId="41CA6E5B"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70" w:type="pct"/>
            <w:tcBorders>
              <w:top w:val="single" w:sz="4" w:space="0" w:color="000000"/>
              <w:left w:val="single" w:sz="4" w:space="0" w:color="000000"/>
              <w:bottom w:val="single" w:sz="4" w:space="0" w:color="000000"/>
              <w:right w:val="single" w:sz="4" w:space="0" w:color="000000"/>
            </w:tcBorders>
          </w:tcPr>
          <w:p w14:paraId="030144E0" w14:textId="0DF87D6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2BBE764" w14:textId="6B1DF340"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261ED733" w14:textId="77777777" w:rsidTr="001139B7">
        <w:tc>
          <w:tcPr>
            <w:tcW w:w="265" w:type="pct"/>
            <w:tcBorders>
              <w:top w:val="single" w:sz="4" w:space="0" w:color="000000"/>
              <w:left w:val="single" w:sz="4" w:space="0" w:color="000000"/>
              <w:bottom w:val="single" w:sz="4" w:space="0" w:color="000000"/>
              <w:right w:val="single" w:sz="4" w:space="0" w:color="000000"/>
            </w:tcBorders>
          </w:tcPr>
          <w:p w14:paraId="30B39885" w14:textId="6B8194F8"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1723" w:type="pct"/>
            <w:tcBorders>
              <w:top w:val="single" w:sz="4" w:space="0" w:color="000000"/>
              <w:left w:val="single" w:sz="4" w:space="0" w:color="000000"/>
              <w:bottom w:val="single" w:sz="4" w:space="0" w:color="000000"/>
              <w:right w:val="single" w:sz="4" w:space="0" w:color="000000"/>
            </w:tcBorders>
          </w:tcPr>
          <w:p w14:paraId="74EEE0E8" w14:textId="787DDEFB"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368" w:type="pct"/>
            <w:tcBorders>
              <w:top w:val="single" w:sz="4" w:space="0" w:color="000000"/>
              <w:left w:val="single" w:sz="4" w:space="0" w:color="000000"/>
              <w:bottom w:val="single" w:sz="4" w:space="0" w:color="000000"/>
              <w:right w:val="single" w:sz="4" w:space="0" w:color="000000"/>
            </w:tcBorders>
          </w:tcPr>
          <w:p w14:paraId="0B37262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5DBEB7F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7AA5CE5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5E942F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20BB88B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55781BFC" w14:textId="10EF212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7BD66E08" w14:textId="40D67A2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C4820CA" w14:textId="60C7C6A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27D2C42"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8329613" w14:textId="6B94C21D"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1723" w:type="pct"/>
            <w:tcBorders>
              <w:top w:val="single" w:sz="4" w:space="0" w:color="000000"/>
              <w:left w:val="single" w:sz="4" w:space="0" w:color="000000"/>
              <w:bottom w:val="single" w:sz="4" w:space="0" w:color="000000"/>
              <w:right w:val="single" w:sz="4" w:space="0" w:color="000000"/>
            </w:tcBorders>
          </w:tcPr>
          <w:p w14:paraId="17B40283"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 xml:space="preserve"> на каждый блок</w:t>
            </w:r>
          </w:p>
        </w:tc>
        <w:tc>
          <w:tcPr>
            <w:tcW w:w="368" w:type="pct"/>
            <w:tcBorders>
              <w:top w:val="single" w:sz="4" w:space="0" w:color="000000"/>
              <w:left w:val="single" w:sz="4" w:space="0" w:color="000000"/>
              <w:bottom w:val="single" w:sz="4" w:space="0" w:color="000000"/>
              <w:right w:val="single" w:sz="4" w:space="0" w:color="000000"/>
            </w:tcBorders>
          </w:tcPr>
          <w:p w14:paraId="6FD12A7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4657E18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69" w:type="pct"/>
            <w:tcBorders>
              <w:top w:val="single" w:sz="4" w:space="0" w:color="000000"/>
              <w:left w:val="single" w:sz="4" w:space="0" w:color="000000"/>
              <w:bottom w:val="single" w:sz="4" w:space="0" w:color="000000"/>
              <w:right w:val="single" w:sz="4" w:space="0" w:color="000000"/>
            </w:tcBorders>
          </w:tcPr>
          <w:p w14:paraId="03A55BA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9B90B7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4AFB097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69" w:type="pct"/>
            <w:tcBorders>
              <w:top w:val="single" w:sz="4" w:space="0" w:color="000000"/>
              <w:left w:val="single" w:sz="4" w:space="0" w:color="000000"/>
              <w:bottom w:val="single" w:sz="4" w:space="0" w:color="000000"/>
              <w:right w:val="single" w:sz="4" w:space="0" w:color="000000"/>
            </w:tcBorders>
          </w:tcPr>
          <w:p w14:paraId="1BA5E2BC" w14:textId="7F19067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45F7FFFE" w14:textId="7E1A6E21"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62487DE" w14:textId="4F17D80A"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F04311E" w14:textId="77777777" w:rsidTr="001139B7">
        <w:tc>
          <w:tcPr>
            <w:tcW w:w="265" w:type="pct"/>
            <w:tcBorders>
              <w:top w:val="single" w:sz="4" w:space="0" w:color="000000"/>
              <w:left w:val="single" w:sz="4" w:space="0" w:color="000000"/>
              <w:bottom w:val="single" w:sz="4" w:space="0" w:color="000000"/>
              <w:right w:val="single" w:sz="4" w:space="0" w:color="000000"/>
            </w:tcBorders>
          </w:tcPr>
          <w:p w14:paraId="2717CD4C" w14:textId="0CFC8971"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1723" w:type="pct"/>
            <w:tcBorders>
              <w:top w:val="single" w:sz="4" w:space="0" w:color="000000"/>
              <w:left w:val="single" w:sz="4" w:space="0" w:color="000000"/>
              <w:bottom w:val="single" w:sz="4" w:space="0" w:color="000000"/>
              <w:right w:val="single" w:sz="4" w:space="0" w:color="000000"/>
            </w:tcBorders>
          </w:tcPr>
          <w:p w14:paraId="572BB6F9" w14:textId="576D1023"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 xml:space="preserve"> на каждый блок</w:t>
            </w:r>
          </w:p>
        </w:tc>
        <w:tc>
          <w:tcPr>
            <w:tcW w:w="368" w:type="pct"/>
            <w:tcBorders>
              <w:top w:val="single" w:sz="4" w:space="0" w:color="000000"/>
              <w:left w:val="single" w:sz="4" w:space="0" w:color="000000"/>
              <w:bottom w:val="single" w:sz="4" w:space="0" w:color="000000"/>
              <w:right w:val="single" w:sz="4" w:space="0" w:color="000000"/>
            </w:tcBorders>
          </w:tcPr>
          <w:p w14:paraId="43174A8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6F93996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69" w:type="pct"/>
            <w:tcBorders>
              <w:top w:val="single" w:sz="4" w:space="0" w:color="000000"/>
              <w:left w:val="single" w:sz="4" w:space="0" w:color="000000"/>
              <w:bottom w:val="single" w:sz="4" w:space="0" w:color="000000"/>
              <w:right w:val="single" w:sz="4" w:space="0" w:color="000000"/>
            </w:tcBorders>
          </w:tcPr>
          <w:p w14:paraId="5AC905A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CEBF47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330DAC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69" w:type="pct"/>
            <w:tcBorders>
              <w:top w:val="single" w:sz="4" w:space="0" w:color="000000"/>
              <w:left w:val="single" w:sz="4" w:space="0" w:color="000000"/>
              <w:bottom w:val="single" w:sz="4" w:space="0" w:color="000000"/>
              <w:right w:val="single" w:sz="4" w:space="0" w:color="000000"/>
            </w:tcBorders>
          </w:tcPr>
          <w:p w14:paraId="2E9FAAB4" w14:textId="56FFD2E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3E648D10" w14:textId="2F4B164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2847834" w14:textId="710E5D2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EE3F58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EDD17A6" w14:textId="364C0CFB"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1723" w:type="pct"/>
            <w:tcBorders>
              <w:top w:val="single" w:sz="4" w:space="0" w:color="000000"/>
              <w:left w:val="single" w:sz="4" w:space="0" w:color="000000"/>
              <w:bottom w:val="single" w:sz="4" w:space="0" w:color="000000"/>
              <w:right w:val="single" w:sz="4" w:space="0" w:color="000000"/>
            </w:tcBorders>
          </w:tcPr>
          <w:p w14:paraId="02E12DA6" w14:textId="30BE3F8F"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68" w:type="pct"/>
            <w:tcBorders>
              <w:top w:val="single" w:sz="4" w:space="0" w:color="000000"/>
              <w:left w:val="single" w:sz="4" w:space="0" w:color="000000"/>
              <w:bottom w:val="single" w:sz="4" w:space="0" w:color="000000"/>
              <w:right w:val="single" w:sz="4" w:space="0" w:color="000000"/>
            </w:tcBorders>
          </w:tcPr>
          <w:p w14:paraId="13A0F3F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20BC79E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5DBBD5E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A0A2F4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43C566C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0704B6EA" w14:textId="6EA26F44"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5AE9E195" w14:textId="68937CD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9800245" w14:textId="2EA452E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7E78E81" w14:textId="77777777" w:rsidTr="001139B7">
        <w:trPr>
          <w:trHeight w:val="80"/>
        </w:trPr>
        <w:tc>
          <w:tcPr>
            <w:tcW w:w="265" w:type="pct"/>
            <w:tcBorders>
              <w:top w:val="single" w:sz="4" w:space="0" w:color="000000"/>
              <w:left w:val="single" w:sz="4" w:space="0" w:color="000000"/>
              <w:bottom w:val="single" w:sz="4" w:space="0" w:color="000000"/>
              <w:right w:val="single" w:sz="4" w:space="0" w:color="000000"/>
            </w:tcBorders>
          </w:tcPr>
          <w:p w14:paraId="2A4FC597" w14:textId="3508BA11"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1723" w:type="pct"/>
            <w:tcBorders>
              <w:top w:val="single" w:sz="4" w:space="0" w:color="000000"/>
              <w:left w:val="single" w:sz="4" w:space="0" w:color="000000"/>
              <w:bottom w:val="single" w:sz="4" w:space="0" w:color="000000"/>
              <w:right w:val="single" w:sz="4" w:space="0" w:color="000000"/>
            </w:tcBorders>
          </w:tcPr>
          <w:p w14:paraId="515C0181" w14:textId="3BA1F610"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68" w:type="pct"/>
            <w:tcBorders>
              <w:top w:val="single" w:sz="4" w:space="0" w:color="000000"/>
              <w:left w:val="single" w:sz="4" w:space="0" w:color="000000"/>
              <w:bottom w:val="single" w:sz="4" w:space="0" w:color="000000"/>
              <w:right w:val="single" w:sz="4" w:space="0" w:color="000000"/>
            </w:tcBorders>
          </w:tcPr>
          <w:p w14:paraId="51B28EE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4A21E48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69" w:type="pct"/>
            <w:tcBorders>
              <w:top w:val="single" w:sz="4" w:space="0" w:color="000000"/>
              <w:left w:val="single" w:sz="4" w:space="0" w:color="000000"/>
              <w:bottom w:val="single" w:sz="4" w:space="0" w:color="000000"/>
              <w:right w:val="single" w:sz="4" w:space="0" w:color="000000"/>
            </w:tcBorders>
          </w:tcPr>
          <w:p w14:paraId="76D1F58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FC4B79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68C5338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69" w:type="pct"/>
            <w:tcBorders>
              <w:top w:val="single" w:sz="4" w:space="0" w:color="000000"/>
              <w:left w:val="single" w:sz="4" w:space="0" w:color="000000"/>
              <w:bottom w:val="single" w:sz="4" w:space="0" w:color="000000"/>
              <w:right w:val="single" w:sz="4" w:space="0" w:color="000000"/>
            </w:tcBorders>
          </w:tcPr>
          <w:p w14:paraId="70571ACF" w14:textId="7D29F92E"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370" w:type="pct"/>
            <w:tcBorders>
              <w:top w:val="single" w:sz="4" w:space="0" w:color="000000"/>
              <w:left w:val="single" w:sz="4" w:space="0" w:color="000000"/>
              <w:bottom w:val="single" w:sz="4" w:space="0" w:color="000000"/>
              <w:right w:val="single" w:sz="4" w:space="0" w:color="000000"/>
            </w:tcBorders>
          </w:tcPr>
          <w:p w14:paraId="58AC63B2" w14:textId="4E49642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8797E1A" w14:textId="6DD8BBAA"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0459D22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2952A349" w14:textId="1409A239"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1723" w:type="pct"/>
            <w:tcBorders>
              <w:top w:val="single" w:sz="4" w:space="0" w:color="000000"/>
              <w:left w:val="single" w:sz="4" w:space="0" w:color="000000"/>
              <w:bottom w:val="single" w:sz="4" w:space="0" w:color="000000"/>
              <w:right w:val="single" w:sz="4" w:space="0" w:color="000000"/>
            </w:tcBorders>
          </w:tcPr>
          <w:p w14:paraId="624EF8BD" w14:textId="78ED139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0AA966F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FDFF8A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817B8F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11E987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DCBFFC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6210489" w14:textId="709505F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70" w:type="pct"/>
            <w:tcBorders>
              <w:top w:val="single" w:sz="4" w:space="0" w:color="000000"/>
              <w:left w:val="single" w:sz="4" w:space="0" w:color="000000"/>
              <w:bottom w:val="single" w:sz="4" w:space="0" w:color="000000"/>
              <w:right w:val="single" w:sz="4" w:space="0" w:color="000000"/>
            </w:tcBorders>
          </w:tcPr>
          <w:p w14:paraId="0BB7C3EE" w14:textId="201292A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23E431DE" w14:textId="0D18073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6FC662D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4E057CC" w14:textId="50856519"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1723" w:type="pct"/>
            <w:tcBorders>
              <w:top w:val="single" w:sz="4" w:space="0" w:color="000000"/>
              <w:left w:val="single" w:sz="4" w:space="0" w:color="000000"/>
              <w:bottom w:val="single" w:sz="4" w:space="0" w:color="000000"/>
              <w:right w:val="single" w:sz="4" w:space="0" w:color="000000"/>
            </w:tcBorders>
          </w:tcPr>
          <w:p w14:paraId="2D94EBFA" w14:textId="72B29330"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452D988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140800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DC9CD2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1D02A8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9FC0E3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5BB1B1F" w14:textId="038FB91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160C2964" w14:textId="3BBCDE0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6B9C8C7C" w14:textId="04AD72C1"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B0D19E9"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F19A41C" w14:textId="176A7B8C" w:rsidR="00745752" w:rsidRPr="00FC64BC" w:rsidRDefault="001139B7" w:rsidP="00745752">
            <w:pPr>
              <w:pStyle w:val="11"/>
              <w:jc w:val="both"/>
              <w:rPr>
                <w:rFonts w:ascii="Times New Roman" w:eastAsia="Times New Roman" w:hAnsi="Times New Roman" w:cs="Times New Roman"/>
              </w:rPr>
            </w:pPr>
            <w:r>
              <w:rPr>
                <w:rFonts w:ascii="Times New Roman" w:eastAsia="Times New Roman" w:hAnsi="Times New Roman" w:cs="Times New Roman"/>
              </w:rPr>
              <w:t>9</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25B9A808" w14:textId="0FDE46D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5E6FF6EC" w14:textId="260DD994"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0860A889" w14:textId="0A90D437"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637F42E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243728CF" w14:textId="0369049B"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73255534" w14:textId="4EAD9BD3"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69" w:type="pct"/>
            <w:tcBorders>
              <w:top w:val="single" w:sz="4" w:space="0" w:color="000000"/>
              <w:left w:val="single" w:sz="4" w:space="0" w:color="000000"/>
              <w:bottom w:val="single" w:sz="4" w:space="0" w:color="000000"/>
              <w:right w:val="single" w:sz="4" w:space="0" w:color="000000"/>
            </w:tcBorders>
          </w:tcPr>
          <w:p w14:paraId="7A429B15" w14:textId="02ACF94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84463BF" w14:textId="40E2AF6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22B37E9D" w14:textId="4CA74B64"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A4C018F" w14:textId="77777777" w:rsidTr="001139B7">
        <w:tc>
          <w:tcPr>
            <w:tcW w:w="265" w:type="pct"/>
            <w:tcBorders>
              <w:top w:val="single" w:sz="4" w:space="0" w:color="000000"/>
              <w:left w:val="single" w:sz="4" w:space="0" w:color="000000"/>
              <w:bottom w:val="single" w:sz="4" w:space="0" w:color="000000"/>
              <w:right w:val="single" w:sz="4" w:space="0" w:color="000000"/>
            </w:tcBorders>
          </w:tcPr>
          <w:p w14:paraId="20A7E76C" w14:textId="3E50B2D9"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0</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6465E3AA" w14:textId="54A9FB0C"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33DBCAE6" w14:textId="25C3541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1203A0BD" w14:textId="72F0CD35"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776BA21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735EC46" w14:textId="7BFF628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6AB621F4" w14:textId="2DA0BE3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369" w:type="pct"/>
            <w:tcBorders>
              <w:top w:val="single" w:sz="4" w:space="0" w:color="000000"/>
              <w:left w:val="single" w:sz="4" w:space="0" w:color="000000"/>
              <w:bottom w:val="single" w:sz="4" w:space="0" w:color="000000"/>
              <w:right w:val="single" w:sz="4" w:space="0" w:color="000000"/>
            </w:tcBorders>
          </w:tcPr>
          <w:p w14:paraId="68417677" w14:textId="536F707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26A917E" w14:textId="753952C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D5C5595" w14:textId="3B6C8140"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DA2A80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0E488EA" w14:textId="069D71AD"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1</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A655B2B" w14:textId="4FD620D8"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368" w:type="pct"/>
            <w:tcBorders>
              <w:top w:val="single" w:sz="4" w:space="0" w:color="000000"/>
              <w:left w:val="single" w:sz="4" w:space="0" w:color="000000"/>
              <w:bottom w:val="single" w:sz="4" w:space="0" w:color="000000"/>
              <w:right w:val="single" w:sz="4" w:space="0" w:color="000000"/>
            </w:tcBorders>
          </w:tcPr>
          <w:p w14:paraId="6D67324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2B0177D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CA4893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6F2FA68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1214ED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7E81A98" w14:textId="3328765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2E5123EB" w14:textId="3250419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79DBBB05" w14:textId="444F90A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73FB523"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415D0AA" w14:textId="70ACDDAB"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2</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3F2F0C9" w14:textId="64B6CEDD"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среднего и высшего профессионального образования, м</w:t>
            </w:r>
          </w:p>
        </w:tc>
        <w:tc>
          <w:tcPr>
            <w:tcW w:w="368" w:type="pct"/>
            <w:tcBorders>
              <w:top w:val="single" w:sz="4" w:space="0" w:color="000000"/>
              <w:left w:val="single" w:sz="4" w:space="0" w:color="000000"/>
              <w:bottom w:val="single" w:sz="4" w:space="0" w:color="000000"/>
              <w:right w:val="single" w:sz="4" w:space="0" w:color="000000"/>
            </w:tcBorders>
          </w:tcPr>
          <w:p w14:paraId="0A0C1F7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E2101C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5A9052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6038AD5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95FF26B" w14:textId="77777777" w:rsidR="00745752" w:rsidRPr="00FC64BC" w:rsidRDefault="00745752" w:rsidP="00745752">
            <w:pPr>
              <w:pStyle w:val="11"/>
              <w:jc w:val="center"/>
              <w:rPr>
                <w:rFonts w:ascii="Times New Roman" w:eastAsia="Times New Roman" w:hAnsi="Times New Roman" w:cs="Times New Roman"/>
              </w:rPr>
            </w:pPr>
          </w:p>
        </w:tc>
        <w:tc>
          <w:tcPr>
            <w:tcW w:w="369" w:type="pct"/>
            <w:tcBorders>
              <w:top w:val="single" w:sz="4" w:space="0" w:color="000000"/>
              <w:left w:val="single" w:sz="4" w:space="0" w:color="000000"/>
              <w:bottom w:val="single" w:sz="4" w:space="0" w:color="000000"/>
              <w:right w:val="single" w:sz="4" w:space="0" w:color="000000"/>
            </w:tcBorders>
          </w:tcPr>
          <w:p w14:paraId="70E3FC10" w14:textId="4BF220B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70" w:type="pct"/>
            <w:tcBorders>
              <w:top w:val="single" w:sz="4" w:space="0" w:color="000000"/>
              <w:left w:val="single" w:sz="4" w:space="0" w:color="000000"/>
              <w:bottom w:val="single" w:sz="4" w:space="0" w:color="000000"/>
              <w:right w:val="single" w:sz="4" w:space="0" w:color="000000"/>
            </w:tcBorders>
          </w:tcPr>
          <w:p w14:paraId="7549E221" w14:textId="22DDEFE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26" w:type="pct"/>
            <w:tcBorders>
              <w:top w:val="single" w:sz="4" w:space="0" w:color="000000"/>
              <w:left w:val="single" w:sz="4" w:space="0" w:color="000000"/>
              <w:bottom w:val="single" w:sz="4" w:space="0" w:color="000000"/>
              <w:right w:val="single" w:sz="4" w:space="0" w:color="000000"/>
            </w:tcBorders>
          </w:tcPr>
          <w:p w14:paraId="2E74F09E" w14:textId="0AAF33A8"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500</w:t>
            </w:r>
          </w:p>
        </w:tc>
      </w:tr>
      <w:tr w:rsidR="00745752" w:rsidRPr="00FC64BC" w14:paraId="1C28EA5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214F474" w14:textId="2A0991D6"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3</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8F2DFD5" w14:textId="542AF0A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5881B21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029AE42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69" w:type="pct"/>
            <w:tcBorders>
              <w:top w:val="single" w:sz="4" w:space="0" w:color="000000"/>
              <w:left w:val="single" w:sz="4" w:space="0" w:color="000000"/>
              <w:bottom w:val="single" w:sz="4" w:space="0" w:color="000000"/>
              <w:right w:val="single" w:sz="4" w:space="0" w:color="000000"/>
            </w:tcBorders>
          </w:tcPr>
          <w:p w14:paraId="597F358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003673B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4402C36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69" w:type="pct"/>
            <w:tcBorders>
              <w:top w:val="single" w:sz="4" w:space="0" w:color="000000"/>
              <w:left w:val="single" w:sz="4" w:space="0" w:color="000000"/>
              <w:bottom w:val="single" w:sz="4" w:space="0" w:color="000000"/>
              <w:right w:val="single" w:sz="4" w:space="0" w:color="000000"/>
            </w:tcBorders>
          </w:tcPr>
          <w:p w14:paraId="390EDA34" w14:textId="374998E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70" w:type="pct"/>
            <w:tcBorders>
              <w:top w:val="single" w:sz="4" w:space="0" w:color="000000"/>
              <w:left w:val="single" w:sz="4" w:space="0" w:color="000000"/>
              <w:bottom w:val="single" w:sz="4" w:space="0" w:color="000000"/>
              <w:right w:val="single" w:sz="4" w:space="0" w:color="000000"/>
            </w:tcBorders>
          </w:tcPr>
          <w:p w14:paraId="09D5BCF5" w14:textId="1D7BDF4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26" w:type="pct"/>
            <w:tcBorders>
              <w:top w:val="single" w:sz="4" w:space="0" w:color="000000"/>
              <w:left w:val="single" w:sz="4" w:space="0" w:color="000000"/>
              <w:bottom w:val="single" w:sz="4" w:space="0" w:color="000000"/>
              <w:right w:val="single" w:sz="4" w:space="0" w:color="000000"/>
            </w:tcBorders>
          </w:tcPr>
          <w:p w14:paraId="67BEC217" w14:textId="7E5D736B"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745752" w:rsidRPr="00FC64BC" w14:paraId="6CC6141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8B1BF80" w14:textId="64F208CB"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4</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60C736F" w14:textId="50B8FD46" w:rsidR="00745752" w:rsidRPr="00FC64BC" w:rsidRDefault="00745752" w:rsidP="001139B7">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w:t>
            </w:r>
            <w:r w:rsidR="001139B7">
              <w:rPr>
                <w:rFonts w:ascii="Times New Roman" w:eastAsia="Times New Roman" w:hAnsi="Times New Roman" w:cs="Times New Roman"/>
              </w:rPr>
              <w:t>3</w:t>
            </w:r>
            <w:r w:rsidRPr="00FC64BC">
              <w:rPr>
                <w:rFonts w:ascii="Times New Roman" w:eastAsia="Times New Roman" w:hAnsi="Times New Roman" w:cs="Times New Roman"/>
              </w:rPr>
              <w:t xml:space="preserve"> настоящей таблицы</w:t>
            </w:r>
          </w:p>
        </w:tc>
        <w:tc>
          <w:tcPr>
            <w:tcW w:w="368" w:type="pct"/>
            <w:tcBorders>
              <w:top w:val="single" w:sz="4" w:space="0" w:color="000000"/>
              <w:left w:val="single" w:sz="4" w:space="0" w:color="000000"/>
              <w:bottom w:val="single" w:sz="4" w:space="0" w:color="000000"/>
              <w:right w:val="single" w:sz="4" w:space="0" w:color="000000"/>
            </w:tcBorders>
          </w:tcPr>
          <w:p w14:paraId="26B52C5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0F71BB6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69" w:type="pct"/>
            <w:tcBorders>
              <w:top w:val="single" w:sz="4" w:space="0" w:color="000000"/>
              <w:left w:val="single" w:sz="4" w:space="0" w:color="000000"/>
              <w:bottom w:val="single" w:sz="4" w:space="0" w:color="000000"/>
              <w:right w:val="single" w:sz="4" w:space="0" w:color="000000"/>
            </w:tcBorders>
          </w:tcPr>
          <w:p w14:paraId="2CF5727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5F34446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7331C83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69" w:type="pct"/>
            <w:tcBorders>
              <w:top w:val="single" w:sz="4" w:space="0" w:color="000000"/>
              <w:left w:val="single" w:sz="4" w:space="0" w:color="000000"/>
              <w:bottom w:val="single" w:sz="4" w:space="0" w:color="000000"/>
              <w:right w:val="single" w:sz="4" w:space="0" w:color="000000"/>
            </w:tcBorders>
          </w:tcPr>
          <w:p w14:paraId="57DBA04E" w14:textId="3430E52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1FA1A994" w14:textId="52D404E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26" w:type="pct"/>
            <w:tcBorders>
              <w:top w:val="single" w:sz="4" w:space="0" w:color="000000"/>
              <w:left w:val="single" w:sz="4" w:space="0" w:color="000000"/>
              <w:bottom w:val="single" w:sz="4" w:space="0" w:color="000000"/>
              <w:right w:val="single" w:sz="4" w:space="0" w:color="000000"/>
            </w:tcBorders>
          </w:tcPr>
          <w:p w14:paraId="17F3530F" w14:textId="6221C355"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745752" w:rsidRPr="00FC64BC" w14:paraId="3363756A"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5FD34DC"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5DE19D7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45752" w:rsidRPr="00FC64BC" w14:paraId="7026396D"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99C3568" w14:textId="23046BE7"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w:t>
            </w:r>
            <w:r w:rsidR="001139B7">
              <w:rPr>
                <w:rFonts w:ascii="Times New Roman" w:eastAsia="Times New Roman" w:hAnsi="Times New Roman" w:cs="Times New Roman"/>
              </w:rPr>
              <w:t>5</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48B99EB6" w14:textId="7984D58E"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368" w:type="pct"/>
            <w:tcBorders>
              <w:top w:val="single" w:sz="4" w:space="0" w:color="000000"/>
              <w:left w:val="single" w:sz="4" w:space="0" w:color="000000"/>
              <w:bottom w:val="single" w:sz="4" w:space="0" w:color="000000"/>
              <w:right w:val="single" w:sz="4" w:space="0" w:color="000000"/>
            </w:tcBorders>
          </w:tcPr>
          <w:p w14:paraId="140A945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70" w:type="pct"/>
            <w:tcBorders>
              <w:top w:val="single" w:sz="4" w:space="0" w:color="000000"/>
              <w:left w:val="single" w:sz="4" w:space="0" w:color="000000"/>
              <w:bottom w:val="single" w:sz="4" w:space="0" w:color="000000"/>
              <w:right w:val="single" w:sz="4" w:space="0" w:color="000000"/>
            </w:tcBorders>
          </w:tcPr>
          <w:p w14:paraId="74E9C0D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6295A56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370" w:type="pct"/>
            <w:tcBorders>
              <w:top w:val="single" w:sz="4" w:space="0" w:color="000000"/>
              <w:left w:val="single" w:sz="4" w:space="0" w:color="000000"/>
              <w:bottom w:val="single" w:sz="4" w:space="0" w:color="000000"/>
              <w:right w:val="single" w:sz="4" w:space="0" w:color="000000"/>
            </w:tcBorders>
          </w:tcPr>
          <w:p w14:paraId="21F87CC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70" w:type="pct"/>
            <w:tcBorders>
              <w:top w:val="single" w:sz="4" w:space="0" w:color="000000"/>
              <w:left w:val="single" w:sz="4" w:space="0" w:color="000000"/>
              <w:bottom w:val="single" w:sz="4" w:space="0" w:color="000000"/>
              <w:right w:val="single" w:sz="4" w:space="0" w:color="000000"/>
            </w:tcBorders>
          </w:tcPr>
          <w:p w14:paraId="54D69B0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8064E1C" w14:textId="1D5ACFA3"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34EF5799" w14:textId="3FDC5EA1"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26" w:type="pct"/>
            <w:tcBorders>
              <w:top w:val="single" w:sz="4" w:space="0" w:color="000000"/>
              <w:left w:val="single" w:sz="4" w:space="0" w:color="000000"/>
              <w:bottom w:val="single" w:sz="4" w:space="0" w:color="000000"/>
              <w:right w:val="single" w:sz="4" w:space="0" w:color="000000"/>
            </w:tcBorders>
          </w:tcPr>
          <w:p w14:paraId="5D0050BD" w14:textId="032E2637"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745752" w:rsidRPr="00FC64BC" w14:paraId="3C7A71A8"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575F17A"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18BD97E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752" w:rsidRPr="00FC64BC" w14:paraId="5E11796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D550C84" w14:textId="17FA422B"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6</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2CE098E" w14:textId="6E4D4F27" w:rsidR="00745752" w:rsidRPr="00FC64BC" w:rsidRDefault="00745752" w:rsidP="00745752">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368" w:type="pct"/>
            <w:tcBorders>
              <w:top w:val="single" w:sz="4" w:space="0" w:color="000000"/>
              <w:left w:val="single" w:sz="4" w:space="0" w:color="000000"/>
              <w:bottom w:val="single" w:sz="4" w:space="0" w:color="000000"/>
              <w:right w:val="single" w:sz="4" w:space="0" w:color="000000"/>
            </w:tcBorders>
          </w:tcPr>
          <w:p w14:paraId="6551721D" w14:textId="26E28FB8"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70" w:type="pct"/>
            <w:tcBorders>
              <w:top w:val="single" w:sz="4" w:space="0" w:color="000000"/>
              <w:left w:val="single" w:sz="4" w:space="0" w:color="000000"/>
              <w:bottom w:val="single" w:sz="4" w:space="0" w:color="000000"/>
              <w:right w:val="single" w:sz="4" w:space="0" w:color="000000"/>
            </w:tcBorders>
          </w:tcPr>
          <w:p w14:paraId="0093A12C" w14:textId="5CB045C2"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69" w:type="pct"/>
            <w:tcBorders>
              <w:top w:val="single" w:sz="4" w:space="0" w:color="000000"/>
              <w:left w:val="single" w:sz="4" w:space="0" w:color="000000"/>
              <w:bottom w:val="single" w:sz="4" w:space="0" w:color="000000"/>
              <w:right w:val="single" w:sz="4" w:space="0" w:color="000000"/>
            </w:tcBorders>
          </w:tcPr>
          <w:p w14:paraId="616E61EA" w14:textId="42455539"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2AF3CE6" w14:textId="02D19FC5"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70" w:type="pct"/>
            <w:tcBorders>
              <w:top w:val="single" w:sz="4" w:space="0" w:color="000000"/>
              <w:left w:val="single" w:sz="4" w:space="0" w:color="000000"/>
              <w:bottom w:val="single" w:sz="4" w:space="0" w:color="000000"/>
              <w:right w:val="single" w:sz="4" w:space="0" w:color="000000"/>
            </w:tcBorders>
          </w:tcPr>
          <w:p w14:paraId="77C03D29" w14:textId="3EEB0A47"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69" w:type="pct"/>
            <w:tcBorders>
              <w:top w:val="single" w:sz="4" w:space="0" w:color="000000"/>
              <w:left w:val="single" w:sz="4" w:space="0" w:color="000000"/>
              <w:bottom w:val="single" w:sz="4" w:space="0" w:color="000000"/>
              <w:right w:val="single" w:sz="4" w:space="0" w:color="000000"/>
            </w:tcBorders>
          </w:tcPr>
          <w:p w14:paraId="24F74688" w14:textId="44FA7C00"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70" w:type="pct"/>
            <w:tcBorders>
              <w:top w:val="single" w:sz="4" w:space="0" w:color="000000"/>
              <w:left w:val="single" w:sz="4" w:space="0" w:color="000000"/>
              <w:bottom w:val="single" w:sz="4" w:space="0" w:color="000000"/>
              <w:right w:val="single" w:sz="4" w:space="0" w:color="000000"/>
            </w:tcBorders>
          </w:tcPr>
          <w:p w14:paraId="3D5993F7" w14:textId="5873F247" w:rsidR="00745752" w:rsidRPr="00FC64BC"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08E4C4A" w14:textId="1C7CC095"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1209FD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1B60F5D3" w14:textId="1DAC48E5"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1</w:t>
            </w:r>
            <w:r w:rsidR="001139B7">
              <w:rPr>
                <w:rFonts w:ascii="Times New Roman" w:eastAsia="Times New Roman" w:hAnsi="Times New Roman" w:cs="Times New Roman"/>
              </w:rPr>
              <w:t>7</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1C35FDD" w14:textId="5CE93B6E"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368" w:type="pct"/>
            <w:tcBorders>
              <w:top w:val="single" w:sz="4" w:space="0" w:color="000000"/>
              <w:left w:val="single" w:sz="4" w:space="0" w:color="000000"/>
              <w:bottom w:val="single" w:sz="4" w:space="0" w:color="000000"/>
              <w:right w:val="single" w:sz="4" w:space="0" w:color="000000"/>
            </w:tcBorders>
          </w:tcPr>
          <w:p w14:paraId="6F4194A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41F1803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03D8FE8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6A9E0E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2E26DA6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395C0B8" w14:textId="7322654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30F0CC3" w14:textId="0995678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33697E57" w14:textId="78F4DB3C"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3F2178B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0BA15CA5" w14:textId="6F125537" w:rsidR="00745752" w:rsidRPr="00FC64BC" w:rsidRDefault="001139B7" w:rsidP="001139B7">
            <w:pPr>
              <w:pStyle w:val="11"/>
              <w:jc w:val="both"/>
              <w:rPr>
                <w:rFonts w:ascii="Times New Roman" w:eastAsia="Times New Roman" w:hAnsi="Times New Roman" w:cs="Times New Roman"/>
              </w:rPr>
            </w:pPr>
            <w:r>
              <w:rPr>
                <w:rFonts w:ascii="Times New Roman" w:eastAsia="Times New Roman" w:hAnsi="Times New Roman" w:cs="Times New Roman"/>
              </w:rPr>
              <w:t>18</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486BCF87" w14:textId="5CD21EF5"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368" w:type="pct"/>
            <w:tcBorders>
              <w:top w:val="single" w:sz="4" w:space="0" w:color="000000"/>
              <w:left w:val="single" w:sz="4" w:space="0" w:color="000000"/>
              <w:bottom w:val="single" w:sz="4" w:space="0" w:color="000000"/>
              <w:right w:val="single" w:sz="4" w:space="0" w:color="000000"/>
            </w:tcBorders>
          </w:tcPr>
          <w:p w14:paraId="6B05409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438CA75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824BB4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24326F8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3DECB5B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D038E50" w14:textId="43B1B28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4C775752" w14:textId="131AFB5A"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95DD0D7" w14:textId="648B8C19"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A37A8B9"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58F0481" w14:textId="3DA7538D" w:rsidR="00745752" w:rsidRPr="00FC64BC" w:rsidRDefault="001139B7" w:rsidP="001139B7">
            <w:pPr>
              <w:pStyle w:val="11"/>
              <w:jc w:val="both"/>
              <w:rPr>
                <w:rFonts w:ascii="Times New Roman" w:eastAsia="Times New Roman" w:hAnsi="Times New Roman" w:cs="Times New Roman"/>
              </w:rPr>
            </w:pPr>
            <w:r>
              <w:rPr>
                <w:rFonts w:ascii="Times New Roman" w:eastAsia="Times New Roman" w:hAnsi="Times New Roman" w:cs="Times New Roman"/>
              </w:rPr>
              <w:t>19</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AACC147" w14:textId="601CA84D" w:rsidR="00745752" w:rsidRPr="00FC64BC" w:rsidRDefault="00745752" w:rsidP="001139B7">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xml:space="preserve">, строений, сооружений, не указанных в пунктах </w:t>
            </w:r>
            <w:r w:rsidR="001139B7">
              <w:rPr>
                <w:rFonts w:ascii="Times New Roman" w:eastAsia="Times New Roman" w:hAnsi="Times New Roman" w:cs="Times New Roman"/>
              </w:rPr>
              <w:t>16-18</w:t>
            </w:r>
            <w:r>
              <w:rPr>
                <w:rFonts w:ascii="Times New Roman" w:eastAsia="Times New Roman" w:hAnsi="Times New Roman" w:cs="Times New Roman"/>
              </w:rPr>
              <w:t xml:space="preserve"> настоящей таблицы,</w:t>
            </w:r>
            <w:r w:rsidRPr="00FC64BC">
              <w:rPr>
                <w:rFonts w:ascii="Times New Roman" w:eastAsia="Times New Roman" w:hAnsi="Times New Roman" w:cs="Times New Roman"/>
              </w:rPr>
              <w:t xml:space="preserve"> м</w:t>
            </w:r>
          </w:p>
        </w:tc>
        <w:tc>
          <w:tcPr>
            <w:tcW w:w="368" w:type="pct"/>
            <w:tcBorders>
              <w:top w:val="single" w:sz="4" w:space="0" w:color="000000"/>
              <w:left w:val="single" w:sz="4" w:space="0" w:color="000000"/>
              <w:bottom w:val="single" w:sz="4" w:space="0" w:color="000000"/>
              <w:right w:val="single" w:sz="4" w:space="0" w:color="000000"/>
            </w:tcBorders>
          </w:tcPr>
          <w:p w14:paraId="207F706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5406D37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69" w:type="pct"/>
            <w:tcBorders>
              <w:top w:val="single" w:sz="4" w:space="0" w:color="000000"/>
              <w:left w:val="single" w:sz="4" w:space="0" w:color="000000"/>
              <w:bottom w:val="single" w:sz="4" w:space="0" w:color="000000"/>
              <w:right w:val="single" w:sz="4" w:space="0" w:color="000000"/>
            </w:tcBorders>
          </w:tcPr>
          <w:p w14:paraId="3A9E3ED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63DDADD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4A624AD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69" w:type="pct"/>
            <w:tcBorders>
              <w:top w:val="single" w:sz="4" w:space="0" w:color="000000"/>
              <w:left w:val="single" w:sz="4" w:space="0" w:color="000000"/>
              <w:bottom w:val="single" w:sz="4" w:space="0" w:color="000000"/>
              <w:right w:val="single" w:sz="4" w:space="0" w:color="000000"/>
            </w:tcBorders>
          </w:tcPr>
          <w:p w14:paraId="37DD4BF5" w14:textId="0D296D6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70" w:type="pct"/>
            <w:tcBorders>
              <w:top w:val="single" w:sz="4" w:space="0" w:color="000000"/>
              <w:left w:val="single" w:sz="4" w:space="0" w:color="000000"/>
              <w:bottom w:val="single" w:sz="4" w:space="0" w:color="000000"/>
              <w:right w:val="single" w:sz="4" w:space="0" w:color="000000"/>
            </w:tcBorders>
          </w:tcPr>
          <w:p w14:paraId="3FB7BE89" w14:textId="0957141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26" w:type="pct"/>
            <w:tcBorders>
              <w:top w:val="single" w:sz="4" w:space="0" w:color="000000"/>
              <w:left w:val="single" w:sz="4" w:space="0" w:color="000000"/>
              <w:bottom w:val="single" w:sz="4" w:space="0" w:color="000000"/>
              <w:right w:val="single" w:sz="4" w:space="0" w:color="000000"/>
            </w:tcBorders>
          </w:tcPr>
          <w:p w14:paraId="07156105" w14:textId="588A8C4C"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745752" w:rsidRPr="00FC64BC" w14:paraId="14DC25CF"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22199B8"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5E12DE04" w14:textId="03FA94AB"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752" w:rsidRPr="00FC64BC" w14:paraId="1374037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CA34552" w14:textId="0A55A450"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0</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EA753CB" w14:textId="50AD49F2"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7446A05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5482CEF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A47AD6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AD53B3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014E6AA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385F4EAF" w14:textId="472E1C7F"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B5A4F44" w14:textId="4F081E3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29FB1C8" w14:textId="56352B0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F0837D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64B60D2D" w14:textId="5134CC2C"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1</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724577B" w14:textId="79FB984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083CE54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23337A6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35C8529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11502E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70" w:type="pct"/>
            <w:tcBorders>
              <w:top w:val="single" w:sz="4" w:space="0" w:color="000000"/>
              <w:left w:val="single" w:sz="4" w:space="0" w:color="000000"/>
              <w:bottom w:val="single" w:sz="4" w:space="0" w:color="000000"/>
              <w:right w:val="single" w:sz="4" w:space="0" w:color="000000"/>
            </w:tcBorders>
          </w:tcPr>
          <w:p w14:paraId="7E1D63E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88DBAA1" w14:textId="057CC56F"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03D9120" w14:textId="1EAEDA7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4F53BE9" w14:textId="50C1A40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70CEB45"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952B49A" w14:textId="48CFDE42"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2</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54E76A0F"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368" w:type="pct"/>
            <w:tcBorders>
              <w:top w:val="single" w:sz="4" w:space="0" w:color="000000"/>
              <w:left w:val="single" w:sz="4" w:space="0" w:color="000000"/>
              <w:bottom w:val="single" w:sz="4" w:space="0" w:color="000000"/>
              <w:right w:val="single" w:sz="4" w:space="0" w:color="000000"/>
            </w:tcBorders>
          </w:tcPr>
          <w:p w14:paraId="4CDCB3C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70" w:type="pct"/>
            <w:tcBorders>
              <w:top w:val="single" w:sz="4" w:space="0" w:color="000000"/>
              <w:left w:val="single" w:sz="4" w:space="0" w:color="000000"/>
              <w:bottom w:val="single" w:sz="4" w:space="0" w:color="000000"/>
              <w:right w:val="single" w:sz="4" w:space="0" w:color="000000"/>
            </w:tcBorders>
          </w:tcPr>
          <w:p w14:paraId="49EA2D4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89CF5C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588D86E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70" w:type="pct"/>
            <w:tcBorders>
              <w:top w:val="single" w:sz="4" w:space="0" w:color="000000"/>
              <w:left w:val="single" w:sz="4" w:space="0" w:color="000000"/>
              <w:bottom w:val="single" w:sz="4" w:space="0" w:color="000000"/>
              <w:right w:val="single" w:sz="4" w:space="0" w:color="000000"/>
            </w:tcBorders>
          </w:tcPr>
          <w:p w14:paraId="487DC4F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BFAA255" w14:textId="34FECD7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93265DA" w14:textId="2E1DDCDF"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D7A4745" w14:textId="2FBFA379"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76268B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5AAA1AA" w14:textId="17DA0C1E"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3</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E08CA4E" w14:textId="5CBEAA03"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368" w:type="pct"/>
            <w:tcBorders>
              <w:top w:val="single" w:sz="4" w:space="0" w:color="000000"/>
              <w:left w:val="single" w:sz="4" w:space="0" w:color="000000"/>
              <w:bottom w:val="single" w:sz="4" w:space="0" w:color="000000"/>
              <w:right w:val="single" w:sz="4" w:space="0" w:color="000000"/>
            </w:tcBorders>
          </w:tcPr>
          <w:p w14:paraId="7245DA1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CCD8B2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26EC459"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E6F442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70" w:type="pct"/>
            <w:tcBorders>
              <w:top w:val="single" w:sz="4" w:space="0" w:color="000000"/>
              <w:left w:val="single" w:sz="4" w:space="0" w:color="000000"/>
              <w:bottom w:val="single" w:sz="4" w:space="0" w:color="000000"/>
              <w:right w:val="single" w:sz="4" w:space="0" w:color="000000"/>
            </w:tcBorders>
          </w:tcPr>
          <w:p w14:paraId="4D9754E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1A0101C" w14:textId="4AAF342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496C9E1" w14:textId="3E70672D"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17CB9010" w14:textId="65EF327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5E51AF0A" w14:textId="77777777" w:rsidTr="001139B7">
        <w:tc>
          <w:tcPr>
            <w:tcW w:w="265" w:type="pct"/>
            <w:tcBorders>
              <w:top w:val="single" w:sz="4" w:space="0" w:color="000000"/>
              <w:left w:val="single" w:sz="4" w:space="0" w:color="000000"/>
              <w:bottom w:val="single" w:sz="4" w:space="0" w:color="000000"/>
              <w:right w:val="single" w:sz="4" w:space="0" w:color="000000"/>
            </w:tcBorders>
          </w:tcPr>
          <w:p w14:paraId="15570E98" w14:textId="26968D65"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4</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47D78B00" w14:textId="539C2CD3"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32FC582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5CF22F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ACFC4E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FC1BDE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569EA3D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F00BBBD" w14:textId="79330D3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A2EF775" w14:textId="368F48C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76D82D60" w14:textId="24710E4D"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1FE5B58D" w14:textId="77777777" w:rsidTr="001139B7">
        <w:tc>
          <w:tcPr>
            <w:tcW w:w="265" w:type="pct"/>
            <w:tcBorders>
              <w:top w:val="single" w:sz="4" w:space="0" w:color="000000"/>
              <w:left w:val="single" w:sz="4" w:space="0" w:color="000000"/>
              <w:bottom w:val="single" w:sz="4" w:space="0" w:color="000000"/>
              <w:right w:val="single" w:sz="4" w:space="0" w:color="000000"/>
            </w:tcBorders>
          </w:tcPr>
          <w:p w14:paraId="7EB4F383" w14:textId="3D471F04"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5</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7EEEE378" w14:textId="1FF51DE5"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368" w:type="pct"/>
            <w:tcBorders>
              <w:top w:val="single" w:sz="4" w:space="0" w:color="000000"/>
              <w:left w:val="single" w:sz="4" w:space="0" w:color="000000"/>
              <w:bottom w:val="single" w:sz="4" w:space="0" w:color="000000"/>
              <w:right w:val="single" w:sz="4" w:space="0" w:color="000000"/>
            </w:tcBorders>
          </w:tcPr>
          <w:p w14:paraId="2D996E9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7234D51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69" w:type="pct"/>
            <w:tcBorders>
              <w:top w:val="single" w:sz="4" w:space="0" w:color="000000"/>
              <w:left w:val="single" w:sz="4" w:space="0" w:color="000000"/>
              <w:bottom w:val="single" w:sz="4" w:space="0" w:color="000000"/>
              <w:right w:val="single" w:sz="4" w:space="0" w:color="000000"/>
            </w:tcBorders>
          </w:tcPr>
          <w:p w14:paraId="076E0E9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2432F43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51CF229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69" w:type="pct"/>
            <w:tcBorders>
              <w:top w:val="single" w:sz="4" w:space="0" w:color="000000"/>
              <w:left w:val="single" w:sz="4" w:space="0" w:color="000000"/>
              <w:bottom w:val="single" w:sz="4" w:space="0" w:color="000000"/>
              <w:right w:val="single" w:sz="4" w:space="0" w:color="000000"/>
            </w:tcBorders>
          </w:tcPr>
          <w:p w14:paraId="126EE16F" w14:textId="31E7EAE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70" w:type="pct"/>
            <w:tcBorders>
              <w:top w:val="single" w:sz="4" w:space="0" w:color="000000"/>
              <w:left w:val="single" w:sz="4" w:space="0" w:color="000000"/>
              <w:bottom w:val="single" w:sz="4" w:space="0" w:color="000000"/>
              <w:right w:val="single" w:sz="4" w:space="0" w:color="000000"/>
            </w:tcBorders>
          </w:tcPr>
          <w:p w14:paraId="42CB2C5A" w14:textId="292BC6B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26" w:type="pct"/>
            <w:tcBorders>
              <w:top w:val="single" w:sz="4" w:space="0" w:color="000000"/>
              <w:left w:val="single" w:sz="4" w:space="0" w:color="000000"/>
              <w:bottom w:val="single" w:sz="4" w:space="0" w:color="000000"/>
              <w:right w:val="single" w:sz="4" w:space="0" w:color="000000"/>
            </w:tcBorders>
          </w:tcPr>
          <w:p w14:paraId="0771480C" w14:textId="203E637C"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745752" w:rsidRPr="00FC64BC" w14:paraId="5A90E572"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A7296BF" w14:textId="2BCD43AE" w:rsidR="00745752" w:rsidRPr="00FC64BC" w:rsidRDefault="00745752" w:rsidP="001139B7">
            <w:pPr>
              <w:pStyle w:val="11"/>
              <w:jc w:val="both"/>
              <w:rPr>
                <w:rFonts w:ascii="Times New Roman" w:eastAsia="Times New Roman" w:hAnsi="Times New Roman" w:cs="Times New Roman"/>
              </w:rPr>
            </w:pPr>
            <w:r>
              <w:rPr>
                <w:rFonts w:ascii="Times New Roman" w:eastAsia="Times New Roman" w:hAnsi="Times New Roman" w:cs="Times New Roman"/>
              </w:rPr>
              <w:t>2</w:t>
            </w:r>
            <w:r w:rsidR="001139B7">
              <w:rPr>
                <w:rFonts w:ascii="Times New Roman" w:eastAsia="Times New Roman" w:hAnsi="Times New Roman" w:cs="Times New Roman"/>
              </w:rPr>
              <w:t>6</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290E03E4" w14:textId="0C052B4A" w:rsidR="00745752" w:rsidRPr="00FC64BC" w:rsidRDefault="00745752" w:rsidP="002651E6">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w:t>
            </w:r>
            <w:r w:rsidR="002651E6">
              <w:rPr>
                <w:rFonts w:ascii="Times New Roman" w:eastAsia="Times New Roman" w:hAnsi="Times New Roman" w:cs="Times New Roman"/>
              </w:rPr>
              <w:t>0</w:t>
            </w:r>
            <w:r w:rsidRPr="00FC64BC">
              <w:rPr>
                <w:rFonts w:ascii="Times New Roman" w:eastAsia="Times New Roman" w:hAnsi="Times New Roman" w:cs="Times New Roman"/>
              </w:rPr>
              <w:t>-2</w:t>
            </w:r>
            <w:r w:rsidR="002651E6">
              <w:rPr>
                <w:rFonts w:ascii="Times New Roman" w:eastAsia="Times New Roman" w:hAnsi="Times New Roman" w:cs="Times New Roman"/>
              </w:rPr>
              <w:t>5</w:t>
            </w:r>
            <w:r w:rsidRPr="00FC64BC">
              <w:rPr>
                <w:rFonts w:ascii="Times New Roman" w:eastAsia="Times New Roman" w:hAnsi="Times New Roman" w:cs="Times New Roman"/>
              </w:rPr>
              <w:t xml:space="preserve"> настоящей таблицы, %</w:t>
            </w:r>
          </w:p>
        </w:tc>
        <w:tc>
          <w:tcPr>
            <w:tcW w:w="368" w:type="pct"/>
            <w:tcBorders>
              <w:top w:val="single" w:sz="4" w:space="0" w:color="000000"/>
              <w:left w:val="single" w:sz="4" w:space="0" w:color="000000"/>
              <w:bottom w:val="single" w:sz="4" w:space="0" w:color="000000"/>
              <w:right w:val="single" w:sz="4" w:space="0" w:color="000000"/>
            </w:tcBorders>
          </w:tcPr>
          <w:p w14:paraId="19B807E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41362E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2FC698E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0E4270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BB9832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16E9E3D0" w14:textId="0F72F456"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25D5584A" w14:textId="48142DE8"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26" w:type="pct"/>
            <w:tcBorders>
              <w:top w:val="single" w:sz="4" w:space="0" w:color="000000"/>
              <w:left w:val="single" w:sz="4" w:space="0" w:color="000000"/>
              <w:bottom w:val="single" w:sz="4" w:space="0" w:color="000000"/>
              <w:right w:val="single" w:sz="4" w:space="0" w:color="000000"/>
            </w:tcBorders>
          </w:tcPr>
          <w:p w14:paraId="04A8CB6E" w14:textId="147B58C7"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745752" w:rsidRPr="00FC64BC" w14:paraId="0FD3CB75" w14:textId="77777777" w:rsidTr="001139B7">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03BF1FE2" w14:textId="77777777" w:rsidR="00745752" w:rsidRPr="00FC64BC" w:rsidRDefault="00745752" w:rsidP="00745752">
            <w:pPr>
              <w:pStyle w:val="11"/>
              <w:jc w:val="both"/>
              <w:rPr>
                <w:rFonts w:ascii="Times New Roman" w:eastAsia="Times New Roman" w:hAnsi="Times New Roman" w:cs="Times New Roman"/>
              </w:rPr>
            </w:pPr>
          </w:p>
        </w:tc>
        <w:tc>
          <w:tcPr>
            <w:tcW w:w="4735" w:type="pct"/>
            <w:gridSpan w:val="9"/>
            <w:tcBorders>
              <w:top w:val="single" w:sz="4" w:space="0" w:color="000000"/>
              <w:left w:val="single" w:sz="4" w:space="0" w:color="000000"/>
              <w:bottom w:val="single" w:sz="4" w:space="0" w:color="000000"/>
              <w:right w:val="single" w:sz="4" w:space="0" w:color="000000"/>
            </w:tcBorders>
            <w:shd w:val="clear" w:color="auto" w:fill="D9D9D9"/>
          </w:tcPr>
          <w:p w14:paraId="5636CFE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745752" w:rsidRPr="00FC64BC" w14:paraId="636F88ED"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B3113DB" w14:textId="4E77D7E4"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2</w:t>
            </w:r>
            <w:r w:rsidR="002651E6">
              <w:rPr>
                <w:rFonts w:ascii="Times New Roman" w:eastAsia="Times New Roman" w:hAnsi="Times New Roman" w:cs="Times New Roman"/>
              </w:rPr>
              <w:t>7</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4D395EC" w14:textId="0DA0305A"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 xml:space="preserve">объектами индивидуального жилищного </w:t>
            </w:r>
            <w:r>
              <w:rPr>
                <w:rFonts w:ascii="Times New Roman" w:eastAsia="Times New Roman" w:hAnsi="Times New Roman" w:cs="Times New Roman"/>
              </w:rPr>
              <w:lastRenderedPageBreak/>
              <w:t>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368" w:type="pct"/>
            <w:tcBorders>
              <w:top w:val="single" w:sz="4" w:space="0" w:color="000000"/>
              <w:left w:val="single" w:sz="4" w:space="0" w:color="000000"/>
              <w:bottom w:val="single" w:sz="4" w:space="0" w:color="000000"/>
              <w:right w:val="single" w:sz="4" w:space="0" w:color="000000"/>
            </w:tcBorders>
          </w:tcPr>
          <w:p w14:paraId="342B3EA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6</w:t>
            </w:r>
          </w:p>
        </w:tc>
        <w:tc>
          <w:tcPr>
            <w:tcW w:w="370" w:type="pct"/>
            <w:tcBorders>
              <w:top w:val="single" w:sz="4" w:space="0" w:color="000000"/>
              <w:left w:val="single" w:sz="4" w:space="0" w:color="000000"/>
              <w:bottom w:val="single" w:sz="4" w:space="0" w:color="000000"/>
              <w:right w:val="single" w:sz="4" w:space="0" w:color="000000"/>
            </w:tcBorders>
          </w:tcPr>
          <w:p w14:paraId="7A0F3DD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69" w:type="pct"/>
            <w:tcBorders>
              <w:top w:val="single" w:sz="4" w:space="0" w:color="000000"/>
              <w:left w:val="single" w:sz="4" w:space="0" w:color="000000"/>
              <w:bottom w:val="single" w:sz="4" w:space="0" w:color="000000"/>
              <w:right w:val="single" w:sz="4" w:space="0" w:color="000000"/>
            </w:tcBorders>
          </w:tcPr>
          <w:p w14:paraId="56DA8DE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982E55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70" w:type="pct"/>
            <w:tcBorders>
              <w:top w:val="single" w:sz="4" w:space="0" w:color="000000"/>
              <w:left w:val="single" w:sz="4" w:space="0" w:color="000000"/>
              <w:bottom w:val="single" w:sz="4" w:space="0" w:color="000000"/>
              <w:right w:val="single" w:sz="4" w:space="0" w:color="000000"/>
            </w:tcBorders>
          </w:tcPr>
          <w:p w14:paraId="4DA5B95C"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69" w:type="pct"/>
            <w:tcBorders>
              <w:top w:val="single" w:sz="4" w:space="0" w:color="000000"/>
              <w:left w:val="single" w:sz="4" w:space="0" w:color="000000"/>
              <w:bottom w:val="single" w:sz="4" w:space="0" w:color="000000"/>
              <w:right w:val="single" w:sz="4" w:space="0" w:color="000000"/>
            </w:tcBorders>
          </w:tcPr>
          <w:p w14:paraId="69C4EE70" w14:textId="7304BA02"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70" w:type="pct"/>
            <w:tcBorders>
              <w:top w:val="single" w:sz="4" w:space="0" w:color="000000"/>
              <w:left w:val="single" w:sz="4" w:space="0" w:color="000000"/>
              <w:bottom w:val="single" w:sz="4" w:space="0" w:color="000000"/>
              <w:right w:val="single" w:sz="4" w:space="0" w:color="000000"/>
            </w:tcBorders>
          </w:tcPr>
          <w:p w14:paraId="42FC2DBB" w14:textId="1760CF32"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5F73401D" w14:textId="5B097DC4"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8755D32"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8E4D79F" w14:textId="733B8516" w:rsidR="00745752" w:rsidRPr="00FC64BC" w:rsidRDefault="002651E6" w:rsidP="00745752">
            <w:pPr>
              <w:pStyle w:val="11"/>
              <w:jc w:val="both"/>
              <w:rPr>
                <w:rFonts w:ascii="Times New Roman" w:eastAsia="Times New Roman" w:hAnsi="Times New Roman" w:cs="Times New Roman"/>
              </w:rPr>
            </w:pPr>
            <w:r>
              <w:rPr>
                <w:rFonts w:ascii="Times New Roman" w:eastAsia="Times New Roman" w:hAnsi="Times New Roman" w:cs="Times New Roman"/>
              </w:rPr>
              <w:t>28</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E30BB58" w14:textId="6E48680B"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м</w:t>
            </w:r>
          </w:p>
        </w:tc>
        <w:tc>
          <w:tcPr>
            <w:tcW w:w="368" w:type="pct"/>
            <w:tcBorders>
              <w:top w:val="single" w:sz="4" w:space="0" w:color="000000"/>
              <w:left w:val="single" w:sz="4" w:space="0" w:color="000000"/>
              <w:bottom w:val="single" w:sz="4" w:space="0" w:color="000000"/>
              <w:right w:val="single" w:sz="4" w:space="0" w:color="000000"/>
            </w:tcBorders>
          </w:tcPr>
          <w:p w14:paraId="7E8FC4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C72892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7D1610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6835956"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2807250A"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69" w:type="pct"/>
            <w:tcBorders>
              <w:top w:val="single" w:sz="4" w:space="0" w:color="000000"/>
              <w:left w:val="single" w:sz="4" w:space="0" w:color="000000"/>
              <w:bottom w:val="single" w:sz="4" w:space="0" w:color="000000"/>
              <w:right w:val="single" w:sz="4" w:space="0" w:color="000000"/>
            </w:tcBorders>
          </w:tcPr>
          <w:p w14:paraId="3524C095" w14:textId="77F97D5D"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5DFCE6B3" w14:textId="394B4E93"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4A2B414F" w14:textId="162AC03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6096C7D8" w14:textId="77777777" w:rsidTr="001139B7">
        <w:trPr>
          <w:trHeight w:val="256"/>
        </w:trPr>
        <w:tc>
          <w:tcPr>
            <w:tcW w:w="265" w:type="pct"/>
            <w:tcBorders>
              <w:top w:val="single" w:sz="4" w:space="0" w:color="000000"/>
              <w:left w:val="single" w:sz="4" w:space="0" w:color="000000"/>
              <w:bottom w:val="single" w:sz="4" w:space="0" w:color="000000"/>
              <w:right w:val="single" w:sz="4" w:space="0" w:color="000000"/>
            </w:tcBorders>
          </w:tcPr>
          <w:p w14:paraId="49853DC6" w14:textId="7E76F876" w:rsidR="00745752" w:rsidRPr="00FC64BC" w:rsidRDefault="002651E6" w:rsidP="00745752">
            <w:pPr>
              <w:pStyle w:val="11"/>
              <w:jc w:val="both"/>
              <w:rPr>
                <w:rFonts w:ascii="Times New Roman" w:eastAsia="Times New Roman" w:hAnsi="Times New Roman" w:cs="Times New Roman"/>
              </w:rPr>
            </w:pPr>
            <w:r>
              <w:rPr>
                <w:rFonts w:ascii="Times New Roman" w:eastAsia="Times New Roman" w:hAnsi="Times New Roman" w:cs="Times New Roman"/>
              </w:rPr>
              <w:t>29</w:t>
            </w:r>
            <w:r w:rsidR="00745752">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179FC374"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368" w:type="pct"/>
            <w:tcBorders>
              <w:top w:val="single" w:sz="4" w:space="0" w:color="000000"/>
              <w:left w:val="single" w:sz="4" w:space="0" w:color="000000"/>
              <w:bottom w:val="single" w:sz="4" w:space="0" w:color="000000"/>
              <w:right w:val="single" w:sz="4" w:space="0" w:color="000000"/>
            </w:tcBorders>
          </w:tcPr>
          <w:p w14:paraId="6719E98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6821605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5DAF8F8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323541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6D5EC8C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684A72BB" w14:textId="19122590"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70" w:type="pct"/>
            <w:tcBorders>
              <w:top w:val="single" w:sz="4" w:space="0" w:color="000000"/>
              <w:left w:val="single" w:sz="4" w:space="0" w:color="000000"/>
              <w:bottom w:val="single" w:sz="4" w:space="0" w:color="000000"/>
              <w:right w:val="single" w:sz="4" w:space="0" w:color="000000"/>
            </w:tcBorders>
          </w:tcPr>
          <w:p w14:paraId="0B205F5B" w14:textId="6837B5B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73F6DD5A" w14:textId="011DBD8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6BA6258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137D96F1" w14:textId="2DE05625"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0</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54145D7D" w14:textId="67268EED"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2C535842"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146D994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310CB36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F4C4DD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3D521003"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103D08B4" w14:textId="3C43145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0838B0E" w14:textId="7470CFF5"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26" w:type="pct"/>
            <w:tcBorders>
              <w:top w:val="single" w:sz="4" w:space="0" w:color="000000"/>
              <w:left w:val="single" w:sz="4" w:space="0" w:color="000000"/>
              <w:bottom w:val="single" w:sz="4" w:space="0" w:color="000000"/>
              <w:right w:val="single" w:sz="4" w:space="0" w:color="000000"/>
            </w:tcBorders>
          </w:tcPr>
          <w:p w14:paraId="217A4B44" w14:textId="6CFD9872"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745752" w:rsidRPr="00FC64BC" w14:paraId="715156BB"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FF9895F" w14:textId="76F91A45"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1</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317F4AE"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491271A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639F079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0629722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7F0C767D"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70" w:type="pct"/>
            <w:tcBorders>
              <w:top w:val="single" w:sz="4" w:space="0" w:color="000000"/>
              <w:left w:val="single" w:sz="4" w:space="0" w:color="000000"/>
              <w:bottom w:val="single" w:sz="4" w:space="0" w:color="000000"/>
              <w:right w:val="single" w:sz="4" w:space="0" w:color="000000"/>
            </w:tcBorders>
          </w:tcPr>
          <w:p w14:paraId="1C2A8815"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6B34C0C" w14:textId="26E6CF3C"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47792799" w14:textId="7FA8F38E"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26" w:type="pct"/>
            <w:tcBorders>
              <w:top w:val="single" w:sz="4" w:space="0" w:color="000000"/>
              <w:left w:val="single" w:sz="4" w:space="0" w:color="000000"/>
              <w:bottom w:val="single" w:sz="4" w:space="0" w:color="000000"/>
              <w:right w:val="single" w:sz="4" w:space="0" w:color="000000"/>
            </w:tcBorders>
          </w:tcPr>
          <w:p w14:paraId="0DF0FE1D" w14:textId="57CE3F88"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1500</w:t>
            </w:r>
          </w:p>
        </w:tc>
      </w:tr>
      <w:tr w:rsidR="00745752" w:rsidRPr="00FC64BC" w14:paraId="2F90211C" w14:textId="77777777" w:rsidTr="001139B7">
        <w:tc>
          <w:tcPr>
            <w:tcW w:w="265" w:type="pct"/>
            <w:tcBorders>
              <w:top w:val="single" w:sz="4" w:space="0" w:color="000000"/>
              <w:left w:val="single" w:sz="4" w:space="0" w:color="000000"/>
              <w:bottom w:val="single" w:sz="4" w:space="0" w:color="000000"/>
              <w:right w:val="single" w:sz="4" w:space="0" w:color="000000"/>
            </w:tcBorders>
          </w:tcPr>
          <w:p w14:paraId="5879269D" w14:textId="1FD61E2A"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2</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3ACB376B"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объектов физической культуры и спорта, </w:t>
            </w:r>
            <w:proofErr w:type="spellStart"/>
            <w:r w:rsidRPr="00FC64BC">
              <w:rPr>
                <w:rFonts w:ascii="Times New Roman" w:eastAsia="Times New Roman" w:hAnsi="Times New Roman" w:cs="Times New Roman"/>
              </w:rPr>
              <w:t>кв.м</w:t>
            </w:r>
            <w:proofErr w:type="spellEnd"/>
          </w:p>
        </w:tc>
        <w:tc>
          <w:tcPr>
            <w:tcW w:w="368" w:type="pct"/>
            <w:tcBorders>
              <w:top w:val="single" w:sz="4" w:space="0" w:color="000000"/>
              <w:left w:val="single" w:sz="4" w:space="0" w:color="000000"/>
              <w:bottom w:val="single" w:sz="4" w:space="0" w:color="000000"/>
              <w:right w:val="single" w:sz="4" w:space="0" w:color="000000"/>
            </w:tcBorders>
          </w:tcPr>
          <w:p w14:paraId="2119CA4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7572E24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7BB2657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5EB018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70" w:type="pct"/>
            <w:tcBorders>
              <w:top w:val="single" w:sz="4" w:space="0" w:color="000000"/>
              <w:left w:val="single" w:sz="4" w:space="0" w:color="000000"/>
              <w:bottom w:val="single" w:sz="4" w:space="0" w:color="000000"/>
              <w:right w:val="single" w:sz="4" w:space="0" w:color="000000"/>
            </w:tcBorders>
          </w:tcPr>
          <w:p w14:paraId="23A5C77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29E322DD" w14:textId="0F9488B9"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09BD35F4" w14:textId="1B06EC71"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6000</w:t>
            </w:r>
          </w:p>
        </w:tc>
        <w:tc>
          <w:tcPr>
            <w:tcW w:w="426" w:type="pct"/>
            <w:tcBorders>
              <w:top w:val="single" w:sz="4" w:space="0" w:color="000000"/>
              <w:left w:val="single" w:sz="4" w:space="0" w:color="000000"/>
              <w:bottom w:val="single" w:sz="4" w:space="0" w:color="000000"/>
              <w:right w:val="single" w:sz="4" w:space="0" w:color="000000"/>
            </w:tcBorders>
          </w:tcPr>
          <w:p w14:paraId="3ACB97ED" w14:textId="73A9669E"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6000</w:t>
            </w:r>
          </w:p>
        </w:tc>
      </w:tr>
      <w:tr w:rsidR="00745752" w:rsidRPr="00FC64BC" w14:paraId="490735F4" w14:textId="77777777" w:rsidTr="001139B7">
        <w:tc>
          <w:tcPr>
            <w:tcW w:w="265" w:type="pct"/>
            <w:tcBorders>
              <w:top w:val="single" w:sz="4" w:space="0" w:color="000000"/>
              <w:left w:val="single" w:sz="4" w:space="0" w:color="000000"/>
              <w:bottom w:val="single" w:sz="4" w:space="0" w:color="000000"/>
              <w:right w:val="single" w:sz="4" w:space="0" w:color="000000"/>
            </w:tcBorders>
          </w:tcPr>
          <w:p w14:paraId="475309FC" w14:textId="3BA74832"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3</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57B2E814"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368" w:type="pct"/>
            <w:tcBorders>
              <w:top w:val="single" w:sz="4" w:space="0" w:color="000000"/>
              <w:left w:val="single" w:sz="4" w:space="0" w:color="000000"/>
              <w:bottom w:val="single" w:sz="4" w:space="0" w:color="000000"/>
              <w:right w:val="single" w:sz="4" w:space="0" w:color="000000"/>
            </w:tcBorders>
          </w:tcPr>
          <w:p w14:paraId="057E37D0"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562FD34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6CDE1B8B"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1FD39FCE"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70" w:type="pct"/>
            <w:tcBorders>
              <w:top w:val="single" w:sz="4" w:space="0" w:color="000000"/>
              <w:left w:val="single" w:sz="4" w:space="0" w:color="000000"/>
              <w:bottom w:val="single" w:sz="4" w:space="0" w:color="000000"/>
              <w:right w:val="single" w:sz="4" w:space="0" w:color="000000"/>
            </w:tcBorders>
          </w:tcPr>
          <w:p w14:paraId="14A66281"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69" w:type="pct"/>
            <w:tcBorders>
              <w:top w:val="single" w:sz="4" w:space="0" w:color="000000"/>
              <w:left w:val="single" w:sz="4" w:space="0" w:color="000000"/>
              <w:bottom w:val="single" w:sz="4" w:space="0" w:color="000000"/>
              <w:right w:val="single" w:sz="4" w:space="0" w:color="000000"/>
            </w:tcBorders>
          </w:tcPr>
          <w:p w14:paraId="4E1D98F9" w14:textId="55580A12"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60826571" w14:textId="2D8748E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26" w:type="pct"/>
            <w:tcBorders>
              <w:top w:val="single" w:sz="4" w:space="0" w:color="000000"/>
              <w:left w:val="single" w:sz="4" w:space="0" w:color="000000"/>
              <w:bottom w:val="single" w:sz="4" w:space="0" w:color="000000"/>
              <w:right w:val="single" w:sz="4" w:space="0" w:color="000000"/>
            </w:tcBorders>
          </w:tcPr>
          <w:p w14:paraId="057A89DA" w14:textId="44D2A4BF"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3000</w:t>
            </w:r>
          </w:p>
        </w:tc>
      </w:tr>
      <w:tr w:rsidR="00745752" w:rsidRPr="00FC64BC" w14:paraId="5B344150" w14:textId="77777777" w:rsidTr="001139B7">
        <w:tc>
          <w:tcPr>
            <w:tcW w:w="265" w:type="pct"/>
            <w:tcBorders>
              <w:top w:val="single" w:sz="4" w:space="0" w:color="000000"/>
              <w:left w:val="single" w:sz="4" w:space="0" w:color="000000"/>
              <w:bottom w:val="single" w:sz="4" w:space="0" w:color="000000"/>
              <w:right w:val="single" w:sz="4" w:space="0" w:color="000000"/>
            </w:tcBorders>
          </w:tcPr>
          <w:p w14:paraId="34ADAF9A" w14:textId="06AFA4A4" w:rsidR="00745752" w:rsidRPr="00FC64BC" w:rsidRDefault="00745752" w:rsidP="002651E6">
            <w:pPr>
              <w:pStyle w:val="11"/>
              <w:jc w:val="both"/>
              <w:rPr>
                <w:rFonts w:ascii="Times New Roman" w:eastAsia="Times New Roman" w:hAnsi="Times New Roman" w:cs="Times New Roman"/>
              </w:rPr>
            </w:pPr>
            <w:r>
              <w:rPr>
                <w:rFonts w:ascii="Times New Roman" w:eastAsia="Times New Roman" w:hAnsi="Times New Roman" w:cs="Times New Roman"/>
              </w:rPr>
              <w:t>3</w:t>
            </w:r>
            <w:r w:rsidR="002651E6">
              <w:rPr>
                <w:rFonts w:ascii="Times New Roman" w:eastAsia="Times New Roman" w:hAnsi="Times New Roman" w:cs="Times New Roman"/>
              </w:rPr>
              <w:t>4</w:t>
            </w:r>
            <w:r>
              <w:rPr>
                <w:rFonts w:ascii="Times New Roman" w:eastAsia="Times New Roman" w:hAnsi="Times New Roman" w:cs="Times New Roman"/>
              </w:rPr>
              <w:t>.</w:t>
            </w:r>
          </w:p>
        </w:tc>
        <w:tc>
          <w:tcPr>
            <w:tcW w:w="1723" w:type="pct"/>
            <w:tcBorders>
              <w:top w:val="single" w:sz="4" w:space="0" w:color="000000"/>
              <w:left w:val="single" w:sz="4" w:space="0" w:color="000000"/>
              <w:bottom w:val="single" w:sz="4" w:space="0" w:color="000000"/>
              <w:right w:val="single" w:sz="4" w:space="0" w:color="000000"/>
            </w:tcBorders>
          </w:tcPr>
          <w:p w14:paraId="0636783F" w14:textId="77777777" w:rsidR="00745752" w:rsidRPr="00FC64BC" w:rsidRDefault="00745752" w:rsidP="00745752">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368" w:type="pct"/>
            <w:tcBorders>
              <w:top w:val="single" w:sz="4" w:space="0" w:color="000000"/>
              <w:left w:val="single" w:sz="4" w:space="0" w:color="000000"/>
              <w:bottom w:val="single" w:sz="4" w:space="0" w:color="000000"/>
              <w:right w:val="single" w:sz="4" w:space="0" w:color="000000"/>
            </w:tcBorders>
          </w:tcPr>
          <w:p w14:paraId="72AFBF6F"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70" w:type="pct"/>
            <w:tcBorders>
              <w:top w:val="single" w:sz="4" w:space="0" w:color="000000"/>
              <w:left w:val="single" w:sz="4" w:space="0" w:color="000000"/>
              <w:bottom w:val="single" w:sz="4" w:space="0" w:color="000000"/>
              <w:right w:val="single" w:sz="4" w:space="0" w:color="000000"/>
            </w:tcBorders>
          </w:tcPr>
          <w:p w14:paraId="5B4FE827"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69" w:type="pct"/>
            <w:tcBorders>
              <w:top w:val="single" w:sz="4" w:space="0" w:color="000000"/>
              <w:left w:val="single" w:sz="4" w:space="0" w:color="000000"/>
              <w:bottom w:val="single" w:sz="4" w:space="0" w:color="000000"/>
              <w:right w:val="single" w:sz="4" w:space="0" w:color="000000"/>
            </w:tcBorders>
          </w:tcPr>
          <w:p w14:paraId="66BF69A4"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70" w:type="pct"/>
            <w:tcBorders>
              <w:top w:val="single" w:sz="4" w:space="0" w:color="000000"/>
              <w:left w:val="single" w:sz="4" w:space="0" w:color="000000"/>
              <w:bottom w:val="single" w:sz="4" w:space="0" w:color="000000"/>
              <w:right w:val="single" w:sz="4" w:space="0" w:color="000000"/>
            </w:tcBorders>
          </w:tcPr>
          <w:p w14:paraId="5844AA7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70" w:type="pct"/>
            <w:tcBorders>
              <w:top w:val="single" w:sz="4" w:space="0" w:color="000000"/>
              <w:left w:val="single" w:sz="4" w:space="0" w:color="000000"/>
              <w:bottom w:val="single" w:sz="4" w:space="0" w:color="000000"/>
              <w:right w:val="single" w:sz="4" w:space="0" w:color="000000"/>
            </w:tcBorders>
          </w:tcPr>
          <w:p w14:paraId="5D4CB208" w14:textId="77777777"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69" w:type="pct"/>
            <w:tcBorders>
              <w:top w:val="single" w:sz="4" w:space="0" w:color="000000"/>
              <w:left w:val="single" w:sz="4" w:space="0" w:color="000000"/>
              <w:bottom w:val="single" w:sz="4" w:space="0" w:color="000000"/>
              <w:right w:val="single" w:sz="4" w:space="0" w:color="000000"/>
            </w:tcBorders>
          </w:tcPr>
          <w:p w14:paraId="6256C115" w14:textId="3A04A321"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70" w:type="pct"/>
            <w:tcBorders>
              <w:top w:val="single" w:sz="4" w:space="0" w:color="000000"/>
              <w:left w:val="single" w:sz="4" w:space="0" w:color="000000"/>
              <w:bottom w:val="single" w:sz="4" w:space="0" w:color="000000"/>
              <w:right w:val="single" w:sz="4" w:space="0" w:color="000000"/>
            </w:tcBorders>
          </w:tcPr>
          <w:p w14:paraId="353A3D36" w14:textId="5EF30154" w:rsidR="00745752" w:rsidRPr="00FC64BC" w:rsidRDefault="00745752" w:rsidP="00745752">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26" w:type="pct"/>
            <w:tcBorders>
              <w:top w:val="single" w:sz="4" w:space="0" w:color="000000"/>
              <w:left w:val="single" w:sz="4" w:space="0" w:color="000000"/>
              <w:bottom w:val="single" w:sz="4" w:space="0" w:color="000000"/>
              <w:right w:val="single" w:sz="4" w:space="0" w:color="000000"/>
            </w:tcBorders>
          </w:tcPr>
          <w:p w14:paraId="164B20C1" w14:textId="60071C36" w:rsidR="00745752" w:rsidRPr="00FC64BC" w:rsidRDefault="001139B7" w:rsidP="00745752">
            <w:pPr>
              <w:pStyle w:val="11"/>
              <w:jc w:val="center"/>
              <w:rPr>
                <w:rFonts w:ascii="Times New Roman" w:eastAsia="Times New Roman" w:hAnsi="Times New Roman" w:cs="Times New Roman"/>
              </w:rPr>
            </w:pPr>
            <w:r>
              <w:rPr>
                <w:rFonts w:ascii="Times New Roman" w:eastAsia="Times New Roman" w:hAnsi="Times New Roman" w:cs="Times New Roman"/>
              </w:rPr>
              <w:t>2</w:t>
            </w:r>
          </w:p>
        </w:tc>
      </w:tr>
    </w:tbl>
    <w:p w14:paraId="37436FD3"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0CE467A9" w14:textId="14205401" w:rsidR="00501495"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B33AB41"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2BD15305" w14:textId="09E0F28D" w:rsidR="00A43F8C" w:rsidRPr="00DB49A4" w:rsidRDefault="00A43F8C" w:rsidP="00DB49A4">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t xml:space="preserve">Статья 30.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DB49A4">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264"/>
        <w:gridCol w:w="567"/>
        <w:gridCol w:w="708"/>
        <w:gridCol w:w="709"/>
        <w:gridCol w:w="709"/>
        <w:gridCol w:w="709"/>
        <w:gridCol w:w="547"/>
        <w:gridCol w:w="703"/>
        <w:gridCol w:w="456"/>
        <w:gridCol w:w="632"/>
      </w:tblGrid>
      <w:tr w:rsidR="00A43F8C" w:rsidRPr="00811556" w14:paraId="4705A383" w14:textId="77777777" w:rsidTr="00811556">
        <w:tc>
          <w:tcPr>
            <w:tcW w:w="559" w:type="dxa"/>
            <w:tcBorders>
              <w:top w:val="single" w:sz="4" w:space="0" w:color="000000"/>
              <w:left w:val="single" w:sz="4" w:space="0" w:color="000000"/>
              <w:bottom w:val="single" w:sz="4" w:space="0" w:color="000000"/>
              <w:right w:val="single" w:sz="4" w:space="0" w:color="000000"/>
            </w:tcBorders>
          </w:tcPr>
          <w:p w14:paraId="58C44CFC" w14:textId="77777777" w:rsidR="00A43F8C" w:rsidRPr="00811556" w:rsidRDefault="00A43F8C"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264" w:type="dxa"/>
            <w:tcBorders>
              <w:top w:val="single" w:sz="4" w:space="0" w:color="000000"/>
              <w:left w:val="single" w:sz="4" w:space="0" w:color="000000"/>
              <w:bottom w:val="single" w:sz="4" w:space="0" w:color="000000"/>
              <w:right w:val="single" w:sz="4" w:space="0" w:color="000000"/>
            </w:tcBorders>
          </w:tcPr>
          <w:p w14:paraId="7DCA452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740" w:type="dxa"/>
            <w:gridSpan w:val="9"/>
            <w:tcBorders>
              <w:top w:val="single" w:sz="4" w:space="0" w:color="000000"/>
              <w:left w:val="single" w:sz="4" w:space="0" w:color="000000"/>
              <w:bottom w:val="single" w:sz="4" w:space="0" w:color="000000"/>
              <w:right w:val="single" w:sz="4" w:space="0" w:color="000000"/>
            </w:tcBorders>
          </w:tcPr>
          <w:p w14:paraId="53CBA85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45752" w:rsidRPr="00811556" w14:paraId="350499A0" w14:textId="77777777" w:rsidTr="00745752">
        <w:tc>
          <w:tcPr>
            <w:tcW w:w="559" w:type="dxa"/>
            <w:tcBorders>
              <w:top w:val="single" w:sz="4" w:space="0" w:color="000000"/>
              <w:left w:val="single" w:sz="4" w:space="0" w:color="000000"/>
              <w:bottom w:val="single" w:sz="4" w:space="0" w:color="000000"/>
              <w:right w:val="single" w:sz="4" w:space="0" w:color="000000"/>
            </w:tcBorders>
          </w:tcPr>
          <w:p w14:paraId="3E5EC23D" w14:textId="77777777" w:rsidR="00745752" w:rsidRPr="00811556" w:rsidRDefault="00745752" w:rsidP="00745752">
            <w:pPr>
              <w:pStyle w:val="11"/>
              <w:jc w:val="center"/>
              <w:rPr>
                <w:rFonts w:ascii="Times New Roman" w:eastAsia="Times New Roman" w:hAnsi="Times New Roman" w:cs="Times New Roman"/>
              </w:rPr>
            </w:pPr>
          </w:p>
        </w:tc>
        <w:tc>
          <w:tcPr>
            <w:tcW w:w="3264" w:type="dxa"/>
            <w:tcBorders>
              <w:top w:val="single" w:sz="4" w:space="0" w:color="000000"/>
              <w:left w:val="single" w:sz="4" w:space="0" w:color="000000"/>
              <w:bottom w:val="single" w:sz="4" w:space="0" w:color="000000"/>
              <w:right w:val="single" w:sz="4" w:space="0" w:color="000000"/>
            </w:tcBorders>
            <w:vAlign w:val="center"/>
          </w:tcPr>
          <w:p w14:paraId="544E7C58" w14:textId="77777777" w:rsidR="00745752" w:rsidRPr="00811556" w:rsidRDefault="00745752" w:rsidP="00745752">
            <w:pPr>
              <w:pStyle w:val="11"/>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05222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708" w:type="dxa"/>
            <w:tcBorders>
              <w:top w:val="single" w:sz="4" w:space="0" w:color="000000"/>
              <w:left w:val="single" w:sz="4" w:space="0" w:color="000000"/>
              <w:bottom w:val="single" w:sz="4" w:space="0" w:color="000000"/>
              <w:right w:val="single" w:sz="4" w:space="0" w:color="000000"/>
            </w:tcBorders>
            <w:vAlign w:val="center"/>
          </w:tcPr>
          <w:p w14:paraId="79FCC28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П1-3</w:t>
            </w:r>
          </w:p>
        </w:tc>
        <w:tc>
          <w:tcPr>
            <w:tcW w:w="709" w:type="dxa"/>
            <w:tcBorders>
              <w:top w:val="single" w:sz="4" w:space="0" w:color="000000"/>
              <w:left w:val="single" w:sz="4" w:space="0" w:color="000000"/>
              <w:bottom w:val="single" w:sz="4" w:space="0" w:color="000000"/>
              <w:right w:val="single" w:sz="4" w:space="0" w:color="000000"/>
            </w:tcBorders>
            <w:vAlign w:val="center"/>
          </w:tcPr>
          <w:p w14:paraId="70BFBF5C"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П1-4</w:t>
            </w:r>
          </w:p>
        </w:tc>
        <w:tc>
          <w:tcPr>
            <w:tcW w:w="709" w:type="dxa"/>
            <w:tcBorders>
              <w:top w:val="single" w:sz="4" w:space="0" w:color="000000"/>
              <w:left w:val="single" w:sz="4" w:space="0" w:color="000000"/>
              <w:bottom w:val="single" w:sz="4" w:space="0" w:color="000000"/>
              <w:right w:val="single" w:sz="4" w:space="0" w:color="000000"/>
            </w:tcBorders>
            <w:vAlign w:val="center"/>
          </w:tcPr>
          <w:p w14:paraId="071D124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709" w:type="dxa"/>
            <w:tcBorders>
              <w:top w:val="single" w:sz="4" w:space="0" w:color="000000"/>
              <w:left w:val="single" w:sz="4" w:space="0" w:color="000000"/>
              <w:bottom w:val="single" w:sz="4" w:space="0" w:color="000000"/>
              <w:right w:val="single" w:sz="4" w:space="0" w:color="000000"/>
            </w:tcBorders>
            <w:vAlign w:val="center"/>
          </w:tcPr>
          <w:p w14:paraId="0151F566" w14:textId="283CD739" w:rsidR="00745752" w:rsidRPr="00745752" w:rsidRDefault="00745752" w:rsidP="00745752">
            <w:pPr>
              <w:pStyle w:val="11"/>
              <w:jc w:val="center"/>
              <w:rPr>
                <w:rFonts w:ascii="Times New Roman" w:eastAsia="Times New Roman" w:hAnsi="Times New Roman" w:cs="Times New Roman"/>
                <w:b/>
              </w:rPr>
            </w:pPr>
            <w:r w:rsidRPr="00745752">
              <w:rPr>
                <w:rFonts w:ascii="Times New Roman" w:eastAsia="Times New Roman" w:hAnsi="Times New Roman" w:cs="Times New Roman"/>
                <w:b/>
              </w:rPr>
              <w:t>П1-7</w:t>
            </w:r>
          </w:p>
        </w:tc>
        <w:tc>
          <w:tcPr>
            <w:tcW w:w="547" w:type="dxa"/>
            <w:tcBorders>
              <w:top w:val="single" w:sz="4" w:space="0" w:color="000000"/>
              <w:left w:val="single" w:sz="4" w:space="0" w:color="000000"/>
              <w:bottom w:val="single" w:sz="4" w:space="0" w:color="000000"/>
              <w:right w:val="single" w:sz="4" w:space="0" w:color="000000"/>
            </w:tcBorders>
            <w:vAlign w:val="center"/>
          </w:tcPr>
          <w:p w14:paraId="403FFCDB" w14:textId="7CEFDCEB"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703" w:type="dxa"/>
            <w:tcBorders>
              <w:top w:val="single" w:sz="4" w:space="0" w:color="000000"/>
              <w:left w:val="single" w:sz="4" w:space="0" w:color="000000"/>
              <w:bottom w:val="single" w:sz="4" w:space="0" w:color="000000"/>
              <w:right w:val="single" w:sz="4" w:space="0" w:color="000000"/>
            </w:tcBorders>
            <w:vAlign w:val="center"/>
          </w:tcPr>
          <w:p w14:paraId="71D43D3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456" w:type="dxa"/>
            <w:tcBorders>
              <w:top w:val="single" w:sz="4" w:space="0" w:color="000000"/>
              <w:left w:val="single" w:sz="4" w:space="0" w:color="000000"/>
              <w:bottom w:val="single" w:sz="4" w:space="0" w:color="000000"/>
              <w:right w:val="single" w:sz="4" w:space="0" w:color="000000"/>
            </w:tcBorders>
            <w:vAlign w:val="center"/>
          </w:tcPr>
          <w:p w14:paraId="763E571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632" w:type="dxa"/>
            <w:tcBorders>
              <w:top w:val="single" w:sz="4" w:space="0" w:color="000000"/>
              <w:left w:val="single" w:sz="4" w:space="0" w:color="000000"/>
              <w:bottom w:val="single" w:sz="4" w:space="0" w:color="000000"/>
              <w:right w:val="single" w:sz="4" w:space="0" w:color="000000"/>
            </w:tcBorders>
            <w:vAlign w:val="center"/>
          </w:tcPr>
          <w:p w14:paraId="50A069B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ИТ</w:t>
            </w:r>
          </w:p>
        </w:tc>
      </w:tr>
      <w:tr w:rsidR="00745752" w:rsidRPr="00811556" w14:paraId="15EB0184"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0C866A8A"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BB1FAB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45752" w:rsidRPr="00811556" w14:paraId="55320362" w14:textId="77777777" w:rsidTr="00745752">
        <w:tc>
          <w:tcPr>
            <w:tcW w:w="559" w:type="dxa"/>
            <w:tcBorders>
              <w:top w:val="single" w:sz="4" w:space="0" w:color="000000"/>
              <w:left w:val="single" w:sz="4" w:space="0" w:color="000000"/>
              <w:bottom w:val="single" w:sz="4" w:space="0" w:color="000000"/>
              <w:right w:val="single" w:sz="4" w:space="0" w:color="000000"/>
            </w:tcBorders>
          </w:tcPr>
          <w:p w14:paraId="73A5D4AE" w14:textId="68C22F12"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4" w:type="dxa"/>
            <w:tcBorders>
              <w:top w:val="single" w:sz="4" w:space="0" w:color="000000"/>
              <w:left w:val="single" w:sz="4" w:space="0" w:color="000000"/>
              <w:bottom w:val="single" w:sz="4" w:space="0" w:color="000000"/>
              <w:right w:val="single" w:sz="4" w:space="0" w:color="000000"/>
            </w:tcBorders>
            <w:vAlign w:val="center"/>
          </w:tcPr>
          <w:p w14:paraId="3BDD0C1A"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A2602B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0F42BB9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E24320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DA1098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5F70344" w14:textId="4A9DE6AA"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547" w:type="dxa"/>
            <w:tcBorders>
              <w:top w:val="single" w:sz="4" w:space="0" w:color="000000"/>
              <w:left w:val="single" w:sz="4" w:space="0" w:color="000000"/>
              <w:bottom w:val="single" w:sz="4" w:space="0" w:color="000000"/>
              <w:right w:val="single" w:sz="4" w:space="0" w:color="000000"/>
            </w:tcBorders>
            <w:vAlign w:val="center"/>
          </w:tcPr>
          <w:p w14:paraId="30451A46" w14:textId="2D71C794"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3" w:type="dxa"/>
            <w:tcBorders>
              <w:top w:val="single" w:sz="4" w:space="0" w:color="000000"/>
              <w:left w:val="single" w:sz="4" w:space="0" w:color="000000"/>
              <w:bottom w:val="single" w:sz="4" w:space="0" w:color="000000"/>
              <w:right w:val="single" w:sz="4" w:space="0" w:color="000000"/>
            </w:tcBorders>
            <w:vAlign w:val="center"/>
          </w:tcPr>
          <w:p w14:paraId="660DCFB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456" w:type="dxa"/>
            <w:tcBorders>
              <w:top w:val="single" w:sz="4" w:space="0" w:color="000000"/>
              <w:left w:val="single" w:sz="4" w:space="0" w:color="000000"/>
              <w:bottom w:val="single" w:sz="4" w:space="0" w:color="000000"/>
              <w:right w:val="single" w:sz="4" w:space="0" w:color="000000"/>
            </w:tcBorders>
            <w:vAlign w:val="center"/>
          </w:tcPr>
          <w:p w14:paraId="3AE6629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632" w:type="dxa"/>
            <w:tcBorders>
              <w:top w:val="single" w:sz="4" w:space="0" w:color="000000"/>
              <w:left w:val="single" w:sz="4" w:space="0" w:color="000000"/>
              <w:bottom w:val="single" w:sz="4" w:space="0" w:color="000000"/>
              <w:right w:val="single" w:sz="4" w:space="0" w:color="000000"/>
            </w:tcBorders>
            <w:vAlign w:val="center"/>
          </w:tcPr>
          <w:p w14:paraId="336217A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745752" w:rsidRPr="00811556" w14:paraId="19C5E89D" w14:textId="77777777" w:rsidTr="00745752">
        <w:tc>
          <w:tcPr>
            <w:tcW w:w="559" w:type="dxa"/>
            <w:tcBorders>
              <w:top w:val="single" w:sz="4" w:space="0" w:color="000000"/>
              <w:left w:val="single" w:sz="4" w:space="0" w:color="000000"/>
              <w:bottom w:val="single" w:sz="4" w:space="0" w:color="000000"/>
              <w:right w:val="single" w:sz="4" w:space="0" w:color="000000"/>
            </w:tcBorders>
          </w:tcPr>
          <w:p w14:paraId="7AB8BCC3" w14:textId="71C67A75"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4" w:type="dxa"/>
            <w:tcBorders>
              <w:top w:val="single" w:sz="4" w:space="0" w:color="000000"/>
              <w:left w:val="single" w:sz="4" w:space="0" w:color="000000"/>
              <w:bottom w:val="single" w:sz="4" w:space="0" w:color="000000"/>
              <w:right w:val="single" w:sz="4" w:space="0" w:color="000000"/>
            </w:tcBorders>
            <w:vAlign w:val="center"/>
          </w:tcPr>
          <w:p w14:paraId="1C2E6FD7"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3C854D4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14:paraId="60F21274"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14:paraId="41BAC36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14:paraId="34E8444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14:paraId="4D8F3DAA" w14:textId="26A6D529"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tcPr>
          <w:p w14:paraId="0B3D8A9D" w14:textId="01023696"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tcPr>
          <w:p w14:paraId="52FB5312" w14:textId="77777777" w:rsidR="00745752" w:rsidRPr="00745752" w:rsidRDefault="00745752" w:rsidP="00745752">
            <w:pPr>
              <w:pStyle w:val="11"/>
              <w:jc w:val="center"/>
              <w:rPr>
                <w:rFonts w:ascii="Times New Roman" w:eastAsia="Times New Roman" w:hAnsi="Times New Roman" w:cs="Times New Roman"/>
                <w:b/>
              </w:rPr>
            </w:pPr>
            <w:r w:rsidRPr="00745752">
              <w:rPr>
                <w:rFonts w:ascii="Times New Roman" w:eastAsia="Times New Roman" w:hAnsi="Times New Roman" w:cs="Times New Roman"/>
                <w:b/>
              </w:rPr>
              <w:t>-</w:t>
            </w:r>
          </w:p>
        </w:tc>
        <w:tc>
          <w:tcPr>
            <w:tcW w:w="456" w:type="dxa"/>
            <w:tcBorders>
              <w:top w:val="single" w:sz="4" w:space="0" w:color="000000"/>
              <w:left w:val="single" w:sz="4" w:space="0" w:color="000000"/>
              <w:bottom w:val="single" w:sz="4" w:space="0" w:color="000000"/>
              <w:right w:val="single" w:sz="4" w:space="0" w:color="000000"/>
            </w:tcBorders>
          </w:tcPr>
          <w:p w14:paraId="0EAEAF8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tcPr>
          <w:p w14:paraId="5E91C88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745752" w:rsidRPr="00811556" w14:paraId="6161ED93"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58798A27"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49B5E012"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45752" w:rsidRPr="00811556" w14:paraId="5E058C25" w14:textId="77777777" w:rsidTr="00745752">
        <w:tc>
          <w:tcPr>
            <w:tcW w:w="559" w:type="dxa"/>
            <w:tcBorders>
              <w:top w:val="single" w:sz="4" w:space="0" w:color="000000"/>
              <w:left w:val="single" w:sz="4" w:space="0" w:color="000000"/>
              <w:bottom w:val="single" w:sz="4" w:space="0" w:color="000000"/>
              <w:right w:val="single" w:sz="4" w:space="0" w:color="000000"/>
            </w:tcBorders>
          </w:tcPr>
          <w:p w14:paraId="04E414D8" w14:textId="5BBC9886"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4" w:type="dxa"/>
            <w:tcBorders>
              <w:top w:val="single" w:sz="4" w:space="0" w:color="000000"/>
              <w:left w:val="single" w:sz="4" w:space="0" w:color="000000"/>
              <w:bottom w:val="single" w:sz="4" w:space="0" w:color="000000"/>
              <w:right w:val="single" w:sz="4" w:space="0" w:color="000000"/>
            </w:tcBorders>
            <w:vAlign w:val="center"/>
          </w:tcPr>
          <w:p w14:paraId="3D006049" w14:textId="1EFF1EE6"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567" w:type="dxa"/>
            <w:tcBorders>
              <w:top w:val="single" w:sz="4" w:space="0" w:color="000000"/>
              <w:left w:val="single" w:sz="4" w:space="0" w:color="000000"/>
              <w:bottom w:val="single" w:sz="4" w:space="0" w:color="000000"/>
              <w:right w:val="single" w:sz="4" w:space="0" w:color="000000"/>
            </w:tcBorders>
            <w:vAlign w:val="center"/>
          </w:tcPr>
          <w:p w14:paraId="527AA4B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8" w:type="dxa"/>
            <w:tcBorders>
              <w:top w:val="single" w:sz="4" w:space="0" w:color="000000"/>
              <w:left w:val="single" w:sz="4" w:space="0" w:color="000000"/>
              <w:bottom w:val="single" w:sz="4" w:space="0" w:color="000000"/>
              <w:right w:val="single" w:sz="4" w:space="0" w:color="000000"/>
            </w:tcBorders>
            <w:vAlign w:val="center"/>
          </w:tcPr>
          <w:p w14:paraId="460EC6C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14:paraId="3FED354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14:paraId="0A22F03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14:paraId="79654F21" w14:textId="694C51B8"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547" w:type="dxa"/>
            <w:tcBorders>
              <w:top w:val="single" w:sz="4" w:space="0" w:color="000000"/>
              <w:left w:val="single" w:sz="4" w:space="0" w:color="000000"/>
              <w:bottom w:val="single" w:sz="4" w:space="0" w:color="000000"/>
              <w:right w:val="single" w:sz="4" w:space="0" w:color="000000"/>
            </w:tcBorders>
            <w:vAlign w:val="center"/>
          </w:tcPr>
          <w:p w14:paraId="3E99A232" w14:textId="3D7FD030"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3" w:type="dxa"/>
            <w:tcBorders>
              <w:top w:val="single" w:sz="4" w:space="0" w:color="000000"/>
              <w:left w:val="single" w:sz="4" w:space="0" w:color="000000"/>
              <w:bottom w:val="single" w:sz="4" w:space="0" w:color="000000"/>
              <w:right w:val="single" w:sz="4" w:space="0" w:color="000000"/>
            </w:tcBorders>
            <w:vAlign w:val="center"/>
          </w:tcPr>
          <w:p w14:paraId="26F01FB9"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456" w:type="dxa"/>
            <w:tcBorders>
              <w:top w:val="single" w:sz="4" w:space="0" w:color="000000"/>
              <w:left w:val="single" w:sz="4" w:space="0" w:color="000000"/>
              <w:bottom w:val="single" w:sz="4" w:space="0" w:color="000000"/>
              <w:right w:val="single" w:sz="4" w:space="0" w:color="000000"/>
            </w:tcBorders>
            <w:vAlign w:val="center"/>
          </w:tcPr>
          <w:p w14:paraId="64FDC19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632" w:type="dxa"/>
            <w:tcBorders>
              <w:top w:val="single" w:sz="4" w:space="0" w:color="000000"/>
              <w:left w:val="single" w:sz="4" w:space="0" w:color="000000"/>
              <w:bottom w:val="single" w:sz="4" w:space="0" w:color="000000"/>
              <w:right w:val="single" w:sz="4" w:space="0" w:color="000000"/>
            </w:tcBorders>
            <w:vAlign w:val="center"/>
          </w:tcPr>
          <w:p w14:paraId="75F89F5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745752" w:rsidRPr="00811556" w14:paraId="18A694A9"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15DE427B"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AA936C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752" w:rsidRPr="00811556" w14:paraId="4CC9076B" w14:textId="77777777" w:rsidTr="00745752">
        <w:tc>
          <w:tcPr>
            <w:tcW w:w="559" w:type="dxa"/>
            <w:tcBorders>
              <w:top w:val="single" w:sz="4" w:space="0" w:color="000000"/>
              <w:left w:val="single" w:sz="4" w:space="0" w:color="000000"/>
              <w:bottom w:val="single" w:sz="4" w:space="0" w:color="000000"/>
              <w:right w:val="single" w:sz="4" w:space="0" w:color="000000"/>
            </w:tcBorders>
          </w:tcPr>
          <w:p w14:paraId="49A1C540" w14:textId="05EFDFE5"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4" w:type="dxa"/>
            <w:tcBorders>
              <w:top w:val="single" w:sz="4" w:space="0" w:color="000000"/>
              <w:left w:val="single" w:sz="4" w:space="0" w:color="000000"/>
              <w:bottom w:val="single" w:sz="4" w:space="0" w:color="000000"/>
              <w:right w:val="single" w:sz="4" w:space="0" w:color="000000"/>
            </w:tcBorders>
            <w:vAlign w:val="center"/>
          </w:tcPr>
          <w:p w14:paraId="5E190862" w14:textId="00CDAA8C"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567" w:type="dxa"/>
            <w:tcBorders>
              <w:top w:val="single" w:sz="4" w:space="0" w:color="000000"/>
              <w:left w:val="single" w:sz="4" w:space="0" w:color="000000"/>
              <w:bottom w:val="single" w:sz="4" w:space="0" w:color="000000"/>
              <w:right w:val="single" w:sz="4" w:space="0" w:color="000000"/>
            </w:tcBorders>
            <w:vAlign w:val="center"/>
          </w:tcPr>
          <w:p w14:paraId="0163732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5F45EAB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84B8F16"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5BCFAF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DF388A6" w14:textId="2FE7F927"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62CE42BC" w14:textId="20B6E1F2"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3" w:type="dxa"/>
            <w:tcBorders>
              <w:top w:val="single" w:sz="4" w:space="0" w:color="000000"/>
              <w:left w:val="single" w:sz="4" w:space="0" w:color="000000"/>
              <w:bottom w:val="single" w:sz="4" w:space="0" w:color="000000"/>
              <w:right w:val="single" w:sz="4" w:space="0" w:color="000000"/>
            </w:tcBorders>
            <w:vAlign w:val="center"/>
          </w:tcPr>
          <w:p w14:paraId="1DE31EDC"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456" w:type="dxa"/>
            <w:tcBorders>
              <w:top w:val="single" w:sz="4" w:space="0" w:color="000000"/>
              <w:left w:val="single" w:sz="4" w:space="0" w:color="000000"/>
              <w:bottom w:val="single" w:sz="4" w:space="0" w:color="000000"/>
              <w:right w:val="single" w:sz="4" w:space="0" w:color="000000"/>
            </w:tcBorders>
            <w:vAlign w:val="center"/>
          </w:tcPr>
          <w:p w14:paraId="2D239B5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632" w:type="dxa"/>
            <w:tcBorders>
              <w:top w:val="single" w:sz="4" w:space="0" w:color="000000"/>
              <w:left w:val="single" w:sz="4" w:space="0" w:color="000000"/>
              <w:bottom w:val="single" w:sz="4" w:space="0" w:color="000000"/>
              <w:right w:val="single" w:sz="4" w:space="0" w:color="000000"/>
            </w:tcBorders>
            <w:vAlign w:val="center"/>
          </w:tcPr>
          <w:p w14:paraId="4A0C168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745752" w:rsidRPr="00811556" w14:paraId="1C853AFE"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572E6D8F"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2B2DF10D" w14:textId="1969EA2C"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752" w:rsidRPr="00811556" w14:paraId="7B6AF405" w14:textId="77777777" w:rsidTr="00745752">
        <w:tc>
          <w:tcPr>
            <w:tcW w:w="559" w:type="dxa"/>
            <w:tcBorders>
              <w:top w:val="single" w:sz="4" w:space="0" w:color="000000"/>
              <w:left w:val="single" w:sz="4" w:space="0" w:color="000000"/>
              <w:bottom w:val="single" w:sz="4" w:space="0" w:color="000000"/>
              <w:right w:val="single" w:sz="4" w:space="0" w:color="000000"/>
            </w:tcBorders>
          </w:tcPr>
          <w:p w14:paraId="3E34EFC0" w14:textId="0D2A1724"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4" w:type="dxa"/>
            <w:tcBorders>
              <w:top w:val="single" w:sz="4" w:space="0" w:color="000000"/>
              <w:left w:val="single" w:sz="4" w:space="0" w:color="000000"/>
              <w:bottom w:val="single" w:sz="4" w:space="0" w:color="000000"/>
              <w:right w:val="single" w:sz="4" w:space="0" w:color="000000"/>
            </w:tcBorders>
            <w:vAlign w:val="center"/>
          </w:tcPr>
          <w:p w14:paraId="0FDE6B8D"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567" w:type="dxa"/>
            <w:tcBorders>
              <w:top w:val="single" w:sz="4" w:space="0" w:color="000000"/>
              <w:left w:val="single" w:sz="4" w:space="0" w:color="000000"/>
              <w:bottom w:val="single" w:sz="4" w:space="0" w:color="000000"/>
              <w:right w:val="single" w:sz="4" w:space="0" w:color="000000"/>
            </w:tcBorders>
            <w:vAlign w:val="center"/>
          </w:tcPr>
          <w:p w14:paraId="62D0A8A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8" w:type="dxa"/>
            <w:tcBorders>
              <w:top w:val="single" w:sz="4" w:space="0" w:color="000000"/>
              <w:left w:val="single" w:sz="4" w:space="0" w:color="000000"/>
              <w:bottom w:val="single" w:sz="4" w:space="0" w:color="000000"/>
              <w:right w:val="single" w:sz="4" w:space="0" w:color="000000"/>
            </w:tcBorders>
            <w:vAlign w:val="center"/>
          </w:tcPr>
          <w:p w14:paraId="79E41EB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14:paraId="3F7AFD7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14:paraId="6C5B887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14:paraId="0E8E1D56" w14:textId="714E29ED"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547" w:type="dxa"/>
            <w:tcBorders>
              <w:top w:val="single" w:sz="4" w:space="0" w:color="000000"/>
              <w:left w:val="single" w:sz="4" w:space="0" w:color="000000"/>
              <w:bottom w:val="single" w:sz="4" w:space="0" w:color="000000"/>
              <w:right w:val="single" w:sz="4" w:space="0" w:color="000000"/>
            </w:tcBorders>
            <w:vAlign w:val="center"/>
          </w:tcPr>
          <w:p w14:paraId="7D082E67" w14:textId="26C8D9A3"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vAlign w:val="center"/>
          </w:tcPr>
          <w:p w14:paraId="3DE90E2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456" w:type="dxa"/>
            <w:tcBorders>
              <w:top w:val="single" w:sz="4" w:space="0" w:color="000000"/>
              <w:left w:val="single" w:sz="4" w:space="0" w:color="000000"/>
              <w:bottom w:val="single" w:sz="4" w:space="0" w:color="000000"/>
              <w:right w:val="single" w:sz="4" w:space="0" w:color="000000"/>
            </w:tcBorders>
            <w:vAlign w:val="center"/>
          </w:tcPr>
          <w:p w14:paraId="30D15F1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vAlign w:val="center"/>
          </w:tcPr>
          <w:p w14:paraId="6B38C1A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745752" w:rsidRPr="00811556" w14:paraId="633E7275" w14:textId="77777777" w:rsidTr="00745752">
        <w:tc>
          <w:tcPr>
            <w:tcW w:w="559" w:type="dxa"/>
            <w:tcBorders>
              <w:top w:val="single" w:sz="4" w:space="0" w:color="000000"/>
              <w:left w:val="single" w:sz="4" w:space="0" w:color="000000"/>
              <w:bottom w:val="single" w:sz="4" w:space="0" w:color="000000"/>
              <w:right w:val="single" w:sz="4" w:space="0" w:color="000000"/>
            </w:tcBorders>
          </w:tcPr>
          <w:p w14:paraId="51204C7E" w14:textId="34AD44D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4" w:type="dxa"/>
            <w:tcBorders>
              <w:top w:val="single" w:sz="4" w:space="0" w:color="000000"/>
              <w:left w:val="single" w:sz="4" w:space="0" w:color="000000"/>
              <w:bottom w:val="single" w:sz="4" w:space="0" w:color="000000"/>
              <w:right w:val="single" w:sz="4" w:space="0" w:color="000000"/>
            </w:tcBorders>
            <w:vAlign w:val="center"/>
          </w:tcPr>
          <w:p w14:paraId="5F234E2B"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567" w:type="dxa"/>
            <w:tcBorders>
              <w:top w:val="single" w:sz="4" w:space="0" w:color="000000"/>
              <w:left w:val="single" w:sz="4" w:space="0" w:color="000000"/>
              <w:bottom w:val="single" w:sz="4" w:space="0" w:color="000000"/>
              <w:right w:val="single" w:sz="4" w:space="0" w:color="000000"/>
            </w:tcBorders>
            <w:vAlign w:val="center"/>
          </w:tcPr>
          <w:p w14:paraId="687AC400"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8" w:type="dxa"/>
            <w:tcBorders>
              <w:top w:val="single" w:sz="4" w:space="0" w:color="000000"/>
              <w:left w:val="single" w:sz="4" w:space="0" w:color="000000"/>
              <w:bottom w:val="single" w:sz="4" w:space="0" w:color="000000"/>
              <w:right w:val="single" w:sz="4" w:space="0" w:color="000000"/>
            </w:tcBorders>
            <w:vAlign w:val="center"/>
          </w:tcPr>
          <w:p w14:paraId="48BE21E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4128201E"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3B650061"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2CCC6F24" w14:textId="5EAB645A"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547" w:type="dxa"/>
            <w:tcBorders>
              <w:top w:val="single" w:sz="4" w:space="0" w:color="000000"/>
              <w:left w:val="single" w:sz="4" w:space="0" w:color="000000"/>
              <w:bottom w:val="single" w:sz="4" w:space="0" w:color="000000"/>
              <w:right w:val="single" w:sz="4" w:space="0" w:color="000000"/>
            </w:tcBorders>
            <w:vAlign w:val="center"/>
          </w:tcPr>
          <w:p w14:paraId="39D0931E" w14:textId="02521623"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3" w:type="dxa"/>
            <w:tcBorders>
              <w:top w:val="single" w:sz="4" w:space="0" w:color="000000"/>
              <w:left w:val="single" w:sz="4" w:space="0" w:color="000000"/>
              <w:bottom w:val="single" w:sz="4" w:space="0" w:color="000000"/>
              <w:right w:val="single" w:sz="4" w:space="0" w:color="000000"/>
            </w:tcBorders>
            <w:vAlign w:val="center"/>
          </w:tcPr>
          <w:p w14:paraId="11A8B3F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456" w:type="dxa"/>
            <w:tcBorders>
              <w:top w:val="single" w:sz="4" w:space="0" w:color="000000"/>
              <w:left w:val="single" w:sz="4" w:space="0" w:color="000000"/>
              <w:bottom w:val="single" w:sz="4" w:space="0" w:color="000000"/>
              <w:right w:val="single" w:sz="4" w:space="0" w:color="000000"/>
            </w:tcBorders>
            <w:vAlign w:val="center"/>
          </w:tcPr>
          <w:p w14:paraId="100D3BA4"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632" w:type="dxa"/>
            <w:tcBorders>
              <w:top w:val="single" w:sz="4" w:space="0" w:color="000000"/>
              <w:left w:val="single" w:sz="4" w:space="0" w:color="000000"/>
              <w:bottom w:val="single" w:sz="4" w:space="0" w:color="000000"/>
              <w:right w:val="single" w:sz="4" w:space="0" w:color="000000"/>
            </w:tcBorders>
            <w:vAlign w:val="center"/>
          </w:tcPr>
          <w:p w14:paraId="66B5B06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745752" w:rsidRPr="00811556" w14:paraId="6D2941E7" w14:textId="77777777" w:rsidTr="00745752">
        <w:tc>
          <w:tcPr>
            <w:tcW w:w="559" w:type="dxa"/>
            <w:tcBorders>
              <w:top w:val="single" w:sz="4" w:space="0" w:color="000000"/>
              <w:left w:val="single" w:sz="4" w:space="0" w:color="000000"/>
              <w:bottom w:val="single" w:sz="4" w:space="0" w:color="000000"/>
              <w:right w:val="single" w:sz="4" w:space="0" w:color="000000"/>
            </w:tcBorders>
          </w:tcPr>
          <w:p w14:paraId="6DB9CE10" w14:textId="2F90D85D"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4" w:type="dxa"/>
            <w:tcBorders>
              <w:top w:val="single" w:sz="4" w:space="0" w:color="000000"/>
              <w:left w:val="single" w:sz="4" w:space="0" w:color="000000"/>
              <w:bottom w:val="single" w:sz="4" w:space="0" w:color="000000"/>
              <w:right w:val="single" w:sz="4" w:space="0" w:color="000000"/>
            </w:tcBorders>
            <w:vAlign w:val="center"/>
          </w:tcPr>
          <w:p w14:paraId="0C233AAB"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67" w:type="dxa"/>
            <w:tcBorders>
              <w:top w:val="single" w:sz="4" w:space="0" w:color="000000"/>
              <w:left w:val="single" w:sz="4" w:space="0" w:color="000000"/>
              <w:bottom w:val="single" w:sz="4" w:space="0" w:color="000000"/>
              <w:right w:val="single" w:sz="4" w:space="0" w:color="000000"/>
            </w:tcBorders>
            <w:vAlign w:val="center"/>
          </w:tcPr>
          <w:p w14:paraId="3E8E7987"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AD90DD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3F54DE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4BB159A"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83877B5" w14:textId="77FF6895" w:rsidR="00745752" w:rsidRPr="00811556" w:rsidRDefault="00745752" w:rsidP="00745752">
            <w:pPr>
              <w:pStyle w:val="11"/>
              <w:jc w:val="center"/>
              <w:rPr>
                <w:rFonts w:ascii="Times New Roman" w:eastAsia="Times New Roman" w:hAnsi="Times New Roman" w:cs="Times New Roman"/>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69552E86" w14:textId="222800FA"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vAlign w:val="center"/>
          </w:tcPr>
          <w:p w14:paraId="03E6A75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456" w:type="dxa"/>
            <w:tcBorders>
              <w:top w:val="single" w:sz="4" w:space="0" w:color="000000"/>
              <w:left w:val="single" w:sz="4" w:space="0" w:color="000000"/>
              <w:bottom w:val="single" w:sz="4" w:space="0" w:color="000000"/>
              <w:right w:val="single" w:sz="4" w:space="0" w:color="000000"/>
            </w:tcBorders>
            <w:vAlign w:val="center"/>
          </w:tcPr>
          <w:p w14:paraId="42AF8F1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vAlign w:val="center"/>
          </w:tcPr>
          <w:p w14:paraId="6410A22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745752" w:rsidRPr="00811556" w14:paraId="2D358EFA" w14:textId="77777777" w:rsidTr="00811556">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62D21A4D" w14:textId="77777777" w:rsidR="00745752" w:rsidRPr="00811556" w:rsidRDefault="00745752" w:rsidP="00745752">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3147DEA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745752" w:rsidRPr="00811556" w14:paraId="1F3080C6" w14:textId="77777777" w:rsidTr="00745752">
        <w:tc>
          <w:tcPr>
            <w:tcW w:w="559" w:type="dxa"/>
            <w:tcBorders>
              <w:top w:val="single" w:sz="4" w:space="0" w:color="000000"/>
              <w:left w:val="single" w:sz="4" w:space="0" w:color="000000"/>
              <w:bottom w:val="single" w:sz="4" w:space="0" w:color="000000"/>
              <w:right w:val="single" w:sz="4" w:space="0" w:color="000000"/>
            </w:tcBorders>
          </w:tcPr>
          <w:p w14:paraId="7ABACC48" w14:textId="148E2F62"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4" w:type="dxa"/>
            <w:tcBorders>
              <w:top w:val="single" w:sz="4" w:space="0" w:color="000000"/>
              <w:left w:val="single" w:sz="4" w:space="0" w:color="000000"/>
              <w:bottom w:val="single" w:sz="4" w:space="0" w:color="000000"/>
              <w:right w:val="single" w:sz="4" w:space="0" w:color="000000"/>
            </w:tcBorders>
            <w:vAlign w:val="center"/>
          </w:tcPr>
          <w:p w14:paraId="6B3BE096"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567" w:type="dxa"/>
            <w:tcBorders>
              <w:top w:val="single" w:sz="4" w:space="0" w:color="000000"/>
              <w:left w:val="single" w:sz="4" w:space="0" w:color="000000"/>
              <w:bottom w:val="single" w:sz="4" w:space="0" w:color="000000"/>
              <w:right w:val="single" w:sz="4" w:space="0" w:color="000000"/>
            </w:tcBorders>
            <w:vAlign w:val="center"/>
          </w:tcPr>
          <w:p w14:paraId="7323D33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406A3D5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709" w:type="dxa"/>
            <w:tcBorders>
              <w:top w:val="single" w:sz="4" w:space="0" w:color="000000"/>
              <w:left w:val="single" w:sz="4" w:space="0" w:color="000000"/>
              <w:bottom w:val="single" w:sz="4" w:space="0" w:color="000000"/>
              <w:right w:val="single" w:sz="4" w:space="0" w:color="000000"/>
            </w:tcBorders>
            <w:vAlign w:val="center"/>
          </w:tcPr>
          <w:p w14:paraId="46C02F83"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5EB868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709" w:type="dxa"/>
            <w:tcBorders>
              <w:top w:val="single" w:sz="4" w:space="0" w:color="000000"/>
              <w:left w:val="single" w:sz="4" w:space="0" w:color="000000"/>
              <w:bottom w:val="single" w:sz="4" w:space="0" w:color="000000"/>
              <w:right w:val="single" w:sz="4" w:space="0" w:color="000000"/>
            </w:tcBorders>
            <w:vAlign w:val="center"/>
          </w:tcPr>
          <w:p w14:paraId="47961136" w14:textId="7035C941"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547" w:type="dxa"/>
            <w:tcBorders>
              <w:top w:val="single" w:sz="4" w:space="0" w:color="000000"/>
              <w:left w:val="single" w:sz="4" w:space="0" w:color="000000"/>
              <w:bottom w:val="single" w:sz="4" w:space="0" w:color="000000"/>
              <w:right w:val="single" w:sz="4" w:space="0" w:color="000000"/>
            </w:tcBorders>
            <w:vAlign w:val="center"/>
          </w:tcPr>
          <w:p w14:paraId="631F28B8" w14:textId="4B274830"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3" w:type="dxa"/>
            <w:tcBorders>
              <w:top w:val="single" w:sz="4" w:space="0" w:color="000000"/>
              <w:left w:val="single" w:sz="4" w:space="0" w:color="000000"/>
              <w:bottom w:val="single" w:sz="4" w:space="0" w:color="000000"/>
              <w:right w:val="single" w:sz="4" w:space="0" w:color="000000"/>
            </w:tcBorders>
            <w:vAlign w:val="center"/>
          </w:tcPr>
          <w:p w14:paraId="3D6A0E75"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456" w:type="dxa"/>
            <w:tcBorders>
              <w:top w:val="single" w:sz="4" w:space="0" w:color="000000"/>
              <w:left w:val="single" w:sz="4" w:space="0" w:color="000000"/>
              <w:bottom w:val="single" w:sz="4" w:space="0" w:color="000000"/>
              <w:right w:val="single" w:sz="4" w:space="0" w:color="000000"/>
            </w:tcBorders>
            <w:vAlign w:val="center"/>
          </w:tcPr>
          <w:p w14:paraId="28B982C2"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632" w:type="dxa"/>
            <w:tcBorders>
              <w:top w:val="single" w:sz="4" w:space="0" w:color="000000"/>
              <w:left w:val="single" w:sz="4" w:space="0" w:color="000000"/>
              <w:bottom w:val="single" w:sz="4" w:space="0" w:color="000000"/>
              <w:right w:val="single" w:sz="4" w:space="0" w:color="000000"/>
            </w:tcBorders>
            <w:vAlign w:val="center"/>
          </w:tcPr>
          <w:p w14:paraId="6FDA27A9"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745752" w:rsidRPr="00811556" w14:paraId="6079C014" w14:textId="77777777" w:rsidTr="00745752">
        <w:tc>
          <w:tcPr>
            <w:tcW w:w="559" w:type="dxa"/>
            <w:tcBorders>
              <w:top w:val="single" w:sz="4" w:space="0" w:color="000000"/>
              <w:left w:val="single" w:sz="4" w:space="0" w:color="000000"/>
              <w:bottom w:val="single" w:sz="4" w:space="0" w:color="000000"/>
              <w:right w:val="single" w:sz="4" w:space="0" w:color="000000"/>
            </w:tcBorders>
          </w:tcPr>
          <w:p w14:paraId="22C8E181" w14:textId="34C24FA4"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4" w:type="dxa"/>
            <w:tcBorders>
              <w:top w:val="single" w:sz="4" w:space="0" w:color="000000"/>
              <w:left w:val="single" w:sz="4" w:space="0" w:color="000000"/>
              <w:bottom w:val="single" w:sz="4" w:space="0" w:color="000000"/>
              <w:right w:val="single" w:sz="4" w:space="0" w:color="000000"/>
            </w:tcBorders>
            <w:vAlign w:val="center"/>
          </w:tcPr>
          <w:p w14:paraId="0F7FE6D6" w14:textId="77777777" w:rsidR="00745752" w:rsidRPr="00811556" w:rsidRDefault="00745752"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567" w:type="dxa"/>
            <w:tcBorders>
              <w:top w:val="single" w:sz="4" w:space="0" w:color="000000"/>
              <w:left w:val="single" w:sz="4" w:space="0" w:color="000000"/>
              <w:bottom w:val="single" w:sz="4" w:space="0" w:color="000000"/>
              <w:right w:val="single" w:sz="4" w:space="0" w:color="000000"/>
            </w:tcBorders>
            <w:vAlign w:val="center"/>
          </w:tcPr>
          <w:p w14:paraId="38C7527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51B39E4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2CD18EF"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14279AB"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E425DE1" w14:textId="5A76A66B" w:rsidR="00745752" w:rsidRPr="00811556" w:rsidRDefault="00745752" w:rsidP="00745752">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547" w:type="dxa"/>
            <w:tcBorders>
              <w:top w:val="single" w:sz="4" w:space="0" w:color="000000"/>
              <w:left w:val="single" w:sz="4" w:space="0" w:color="000000"/>
              <w:bottom w:val="single" w:sz="4" w:space="0" w:color="000000"/>
              <w:right w:val="single" w:sz="4" w:space="0" w:color="000000"/>
            </w:tcBorders>
            <w:vAlign w:val="center"/>
          </w:tcPr>
          <w:p w14:paraId="43184287" w14:textId="3D0948DB"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3" w:type="dxa"/>
            <w:tcBorders>
              <w:top w:val="single" w:sz="4" w:space="0" w:color="000000"/>
              <w:left w:val="single" w:sz="4" w:space="0" w:color="000000"/>
              <w:bottom w:val="single" w:sz="4" w:space="0" w:color="000000"/>
              <w:right w:val="single" w:sz="4" w:space="0" w:color="000000"/>
            </w:tcBorders>
            <w:vAlign w:val="center"/>
          </w:tcPr>
          <w:p w14:paraId="14BCFAF4"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456" w:type="dxa"/>
            <w:tcBorders>
              <w:top w:val="single" w:sz="4" w:space="0" w:color="000000"/>
              <w:left w:val="single" w:sz="4" w:space="0" w:color="000000"/>
              <w:bottom w:val="single" w:sz="4" w:space="0" w:color="000000"/>
              <w:right w:val="single" w:sz="4" w:space="0" w:color="000000"/>
            </w:tcBorders>
            <w:vAlign w:val="center"/>
          </w:tcPr>
          <w:p w14:paraId="30F4282D"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632" w:type="dxa"/>
            <w:tcBorders>
              <w:top w:val="single" w:sz="4" w:space="0" w:color="000000"/>
              <w:left w:val="single" w:sz="4" w:space="0" w:color="000000"/>
              <w:bottom w:val="single" w:sz="4" w:space="0" w:color="000000"/>
              <w:right w:val="single" w:sz="4" w:space="0" w:color="000000"/>
            </w:tcBorders>
            <w:vAlign w:val="center"/>
          </w:tcPr>
          <w:p w14:paraId="21B60F68" w14:textId="77777777" w:rsidR="00745752" w:rsidRPr="00811556" w:rsidRDefault="00745752" w:rsidP="00745752">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14:paraId="45CD0750"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659E5696"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DA255ED" w14:textId="5E3F54C8" w:rsidR="00A43F8C" w:rsidRPr="00480E3E" w:rsidRDefault="00A43F8C" w:rsidP="00480E3E">
      <w:pPr>
        <w:spacing w:after="0" w:line="240" w:lineRule="auto"/>
        <w:ind w:firstLine="709"/>
        <w:jc w:val="both"/>
        <w:rPr>
          <w:rFonts w:ascii="Times New Roman" w:hAnsi="Times New Roman" w:cs="Times New Roman"/>
          <w:sz w:val="20"/>
          <w:szCs w:val="20"/>
        </w:rPr>
      </w:pPr>
    </w:p>
    <w:p w14:paraId="28217E6D" w14:textId="5C9C5CEF" w:rsidR="00811556" w:rsidRPr="00324C17" w:rsidRDefault="00811556" w:rsidP="00324C17">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 xml:space="preserve">Статья 31.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324C17">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2587"/>
        <w:gridCol w:w="911"/>
        <w:gridCol w:w="911"/>
        <w:gridCol w:w="911"/>
        <w:gridCol w:w="912"/>
        <w:gridCol w:w="911"/>
        <w:gridCol w:w="911"/>
        <w:gridCol w:w="912"/>
      </w:tblGrid>
      <w:tr w:rsidR="00811556" w:rsidRPr="00811556" w14:paraId="095398CA" w14:textId="77777777" w:rsidTr="007D4BDF">
        <w:tc>
          <w:tcPr>
            <w:tcW w:w="561" w:type="dxa"/>
            <w:vMerge w:val="restart"/>
            <w:tcBorders>
              <w:top w:val="single" w:sz="4" w:space="0" w:color="000000"/>
              <w:left w:val="single" w:sz="4" w:space="0" w:color="000000"/>
              <w:right w:val="single" w:sz="4" w:space="0" w:color="000000"/>
            </w:tcBorders>
          </w:tcPr>
          <w:p w14:paraId="3F3D7AF1"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2587" w:type="dxa"/>
            <w:tcBorders>
              <w:top w:val="single" w:sz="4" w:space="0" w:color="000000"/>
              <w:left w:val="single" w:sz="4" w:space="0" w:color="000000"/>
              <w:right w:val="single" w:sz="4" w:space="0" w:color="000000"/>
            </w:tcBorders>
          </w:tcPr>
          <w:p w14:paraId="34A25574"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6379" w:type="dxa"/>
            <w:gridSpan w:val="7"/>
            <w:tcBorders>
              <w:top w:val="single" w:sz="4" w:space="0" w:color="000000"/>
              <w:left w:val="single" w:sz="4" w:space="0" w:color="000000"/>
              <w:bottom w:val="single" w:sz="4" w:space="0" w:color="000000"/>
              <w:right w:val="single" w:sz="4" w:space="0" w:color="000000"/>
            </w:tcBorders>
          </w:tcPr>
          <w:p w14:paraId="52B51E2D"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D4BDF" w:rsidRPr="00811556" w14:paraId="12D7A94B" w14:textId="77777777" w:rsidTr="007D4BDF">
        <w:trPr>
          <w:trHeight w:val="115"/>
        </w:trPr>
        <w:tc>
          <w:tcPr>
            <w:tcW w:w="561" w:type="dxa"/>
            <w:vMerge/>
            <w:tcBorders>
              <w:top w:val="single" w:sz="4" w:space="0" w:color="000000"/>
              <w:left w:val="single" w:sz="4" w:space="0" w:color="000000"/>
              <w:right w:val="single" w:sz="4" w:space="0" w:color="000000"/>
            </w:tcBorders>
          </w:tcPr>
          <w:p w14:paraId="67193B32" w14:textId="77777777" w:rsidR="007D4BDF" w:rsidRPr="00811556" w:rsidRDefault="007D4BDF" w:rsidP="00811556">
            <w:pPr>
              <w:pStyle w:val="11"/>
              <w:widowControl w:val="0"/>
              <w:rPr>
                <w:rFonts w:ascii="Times New Roman" w:eastAsia="Times New Roman" w:hAnsi="Times New Roman" w:cs="Times New Roman"/>
              </w:rPr>
            </w:pPr>
          </w:p>
        </w:tc>
        <w:tc>
          <w:tcPr>
            <w:tcW w:w="2587" w:type="dxa"/>
            <w:tcBorders>
              <w:top w:val="single" w:sz="4" w:space="0" w:color="000000"/>
              <w:left w:val="single" w:sz="4" w:space="0" w:color="000000"/>
              <w:right w:val="single" w:sz="4" w:space="0" w:color="000000"/>
            </w:tcBorders>
          </w:tcPr>
          <w:p w14:paraId="13C76A86" w14:textId="77777777" w:rsidR="007D4BDF" w:rsidRPr="00811556" w:rsidRDefault="007D4BDF" w:rsidP="00811556">
            <w:pPr>
              <w:pStyle w:val="11"/>
              <w:jc w:val="both"/>
              <w:rPr>
                <w:rFonts w:ascii="Times New Roman" w:eastAsia="Times New Roman" w:hAnsi="Times New Roman" w:cs="Times New Roman"/>
              </w:rPr>
            </w:pPr>
          </w:p>
        </w:tc>
        <w:tc>
          <w:tcPr>
            <w:tcW w:w="911" w:type="dxa"/>
            <w:tcBorders>
              <w:top w:val="single" w:sz="4" w:space="0" w:color="000000"/>
              <w:left w:val="single" w:sz="4" w:space="0" w:color="000000"/>
              <w:bottom w:val="single" w:sz="4" w:space="0" w:color="000000"/>
              <w:right w:val="single" w:sz="4" w:space="0" w:color="000000"/>
            </w:tcBorders>
          </w:tcPr>
          <w:p w14:paraId="644E4BE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911" w:type="dxa"/>
            <w:tcBorders>
              <w:top w:val="single" w:sz="4" w:space="0" w:color="000000"/>
              <w:left w:val="single" w:sz="4" w:space="0" w:color="000000"/>
              <w:bottom w:val="single" w:sz="4" w:space="0" w:color="000000"/>
              <w:right w:val="single" w:sz="4" w:space="0" w:color="000000"/>
            </w:tcBorders>
          </w:tcPr>
          <w:p w14:paraId="2AC1CF3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911" w:type="dxa"/>
            <w:tcBorders>
              <w:top w:val="single" w:sz="4" w:space="0" w:color="000000"/>
              <w:left w:val="single" w:sz="4" w:space="0" w:color="000000"/>
              <w:bottom w:val="single" w:sz="4" w:space="0" w:color="000000"/>
              <w:right w:val="single" w:sz="4" w:space="0" w:color="000000"/>
            </w:tcBorders>
          </w:tcPr>
          <w:p w14:paraId="6837D1C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Сх2-4</w:t>
            </w:r>
          </w:p>
        </w:tc>
        <w:tc>
          <w:tcPr>
            <w:tcW w:w="912" w:type="dxa"/>
            <w:tcBorders>
              <w:top w:val="single" w:sz="4" w:space="0" w:color="000000"/>
              <w:left w:val="single" w:sz="4" w:space="0" w:color="000000"/>
              <w:bottom w:val="single" w:sz="4" w:space="0" w:color="000000"/>
              <w:right w:val="single" w:sz="4" w:space="0" w:color="000000"/>
            </w:tcBorders>
          </w:tcPr>
          <w:p w14:paraId="4077230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911" w:type="dxa"/>
            <w:tcBorders>
              <w:top w:val="single" w:sz="4" w:space="0" w:color="000000"/>
              <w:left w:val="single" w:sz="4" w:space="0" w:color="000000"/>
              <w:bottom w:val="single" w:sz="4" w:space="0" w:color="000000"/>
              <w:right w:val="single" w:sz="4" w:space="0" w:color="000000"/>
            </w:tcBorders>
          </w:tcPr>
          <w:p w14:paraId="35884AD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Сх2-7</w:t>
            </w:r>
          </w:p>
        </w:tc>
        <w:tc>
          <w:tcPr>
            <w:tcW w:w="911" w:type="dxa"/>
            <w:tcBorders>
              <w:top w:val="single" w:sz="4" w:space="0" w:color="000000"/>
              <w:left w:val="single" w:sz="4" w:space="0" w:color="000000"/>
              <w:bottom w:val="single" w:sz="4" w:space="0" w:color="000000"/>
              <w:right w:val="single" w:sz="4" w:space="0" w:color="000000"/>
            </w:tcBorders>
          </w:tcPr>
          <w:p w14:paraId="48ABFEE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Сх3</w:t>
            </w:r>
          </w:p>
        </w:tc>
        <w:tc>
          <w:tcPr>
            <w:tcW w:w="912" w:type="dxa"/>
            <w:tcBorders>
              <w:top w:val="single" w:sz="4" w:space="0" w:color="000000"/>
              <w:left w:val="single" w:sz="4" w:space="0" w:color="000000"/>
              <w:bottom w:val="single" w:sz="4" w:space="0" w:color="000000"/>
              <w:right w:val="single" w:sz="4" w:space="0" w:color="000000"/>
            </w:tcBorders>
          </w:tcPr>
          <w:p w14:paraId="6219CCEE" w14:textId="77777777" w:rsidR="007D4BDF" w:rsidRPr="00811556" w:rsidRDefault="007D4BDF" w:rsidP="00811556">
            <w:pPr>
              <w:pStyle w:val="11"/>
              <w:jc w:val="center"/>
              <w:rPr>
                <w:rFonts w:ascii="Times New Roman" w:eastAsia="Times New Roman" w:hAnsi="Times New Roman" w:cs="Times New Roman"/>
              </w:rPr>
            </w:pPr>
            <w:proofErr w:type="spellStart"/>
            <w:r w:rsidRPr="00811556">
              <w:rPr>
                <w:rFonts w:ascii="Times New Roman" w:eastAsia="Times New Roman" w:hAnsi="Times New Roman" w:cs="Times New Roman"/>
                <w:b/>
              </w:rPr>
              <w:t>СхСЗ</w:t>
            </w:r>
            <w:proofErr w:type="spellEnd"/>
          </w:p>
        </w:tc>
      </w:tr>
      <w:tr w:rsidR="00811556" w:rsidRPr="00811556" w14:paraId="70DC1D82"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66C1F" w14:textId="77777777" w:rsidR="00811556" w:rsidRPr="00811556" w:rsidRDefault="00811556" w:rsidP="00811556">
            <w:pPr>
              <w:pStyle w:val="11"/>
              <w:jc w:val="both"/>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DEEE536"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D4BDF" w:rsidRPr="00811556" w14:paraId="5DF1DC24" w14:textId="77777777" w:rsidTr="007D4BDF">
        <w:tc>
          <w:tcPr>
            <w:tcW w:w="561" w:type="dxa"/>
            <w:tcBorders>
              <w:top w:val="single" w:sz="4" w:space="0" w:color="000000"/>
              <w:left w:val="single" w:sz="4" w:space="0" w:color="000000"/>
              <w:bottom w:val="single" w:sz="4" w:space="0" w:color="000000"/>
              <w:right w:val="single" w:sz="4" w:space="0" w:color="000000"/>
            </w:tcBorders>
          </w:tcPr>
          <w:p w14:paraId="4764FCB6" w14:textId="7986A9E2"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1.</w:t>
            </w:r>
          </w:p>
        </w:tc>
        <w:tc>
          <w:tcPr>
            <w:tcW w:w="2587" w:type="dxa"/>
            <w:tcBorders>
              <w:top w:val="single" w:sz="4" w:space="0" w:color="000000"/>
              <w:left w:val="single" w:sz="4" w:space="0" w:color="000000"/>
              <w:bottom w:val="single" w:sz="4" w:space="0" w:color="000000"/>
              <w:right w:val="single" w:sz="4" w:space="0" w:color="000000"/>
            </w:tcBorders>
          </w:tcPr>
          <w:p w14:paraId="083FAEF5"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0E27A28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2191FCD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789E877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2" w:type="dxa"/>
            <w:tcBorders>
              <w:top w:val="single" w:sz="4" w:space="0" w:color="000000"/>
              <w:left w:val="single" w:sz="4" w:space="0" w:color="000000"/>
              <w:bottom w:val="single" w:sz="4" w:space="0" w:color="000000"/>
              <w:right w:val="single" w:sz="4" w:space="0" w:color="000000"/>
            </w:tcBorders>
          </w:tcPr>
          <w:p w14:paraId="74C0EB7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2816872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11" w:type="dxa"/>
            <w:tcBorders>
              <w:top w:val="single" w:sz="4" w:space="0" w:color="000000"/>
              <w:left w:val="single" w:sz="4" w:space="0" w:color="000000"/>
              <w:bottom w:val="single" w:sz="4" w:space="0" w:color="000000"/>
              <w:right w:val="single" w:sz="4" w:space="0" w:color="000000"/>
            </w:tcBorders>
          </w:tcPr>
          <w:p w14:paraId="034BC94D"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912" w:type="dxa"/>
            <w:tcBorders>
              <w:top w:val="single" w:sz="4" w:space="0" w:color="000000"/>
              <w:left w:val="single" w:sz="4" w:space="0" w:color="000000"/>
              <w:bottom w:val="single" w:sz="4" w:space="0" w:color="000000"/>
              <w:right w:val="single" w:sz="4" w:space="0" w:color="000000"/>
            </w:tcBorders>
          </w:tcPr>
          <w:p w14:paraId="0FDAF4E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400</w:t>
            </w:r>
          </w:p>
        </w:tc>
      </w:tr>
      <w:tr w:rsidR="007D4BDF" w:rsidRPr="00811556" w14:paraId="64AFAB97" w14:textId="77777777" w:rsidTr="007D4BDF">
        <w:tc>
          <w:tcPr>
            <w:tcW w:w="561" w:type="dxa"/>
            <w:tcBorders>
              <w:top w:val="single" w:sz="4" w:space="0" w:color="000000"/>
              <w:left w:val="single" w:sz="4" w:space="0" w:color="000000"/>
              <w:bottom w:val="single" w:sz="4" w:space="0" w:color="000000"/>
              <w:right w:val="single" w:sz="4" w:space="0" w:color="000000"/>
            </w:tcBorders>
          </w:tcPr>
          <w:p w14:paraId="229740F3" w14:textId="5B25C96E"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2.</w:t>
            </w:r>
          </w:p>
        </w:tc>
        <w:tc>
          <w:tcPr>
            <w:tcW w:w="2587" w:type="dxa"/>
            <w:tcBorders>
              <w:top w:val="single" w:sz="4" w:space="0" w:color="000000"/>
              <w:left w:val="single" w:sz="4" w:space="0" w:color="000000"/>
              <w:bottom w:val="single" w:sz="4" w:space="0" w:color="000000"/>
              <w:right w:val="single" w:sz="4" w:space="0" w:color="000000"/>
            </w:tcBorders>
          </w:tcPr>
          <w:p w14:paraId="1FA36506"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5A675A3D"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49FDC5CE" w14:textId="77777777" w:rsidR="007D4BDF" w:rsidRPr="007D4BDF" w:rsidRDefault="007D4BDF" w:rsidP="00811556">
            <w:pPr>
              <w:pStyle w:val="11"/>
              <w:jc w:val="center"/>
              <w:rPr>
                <w:rFonts w:ascii="Times New Roman" w:eastAsia="Times New Roman" w:hAnsi="Times New Roman" w:cs="Times New Roman"/>
              </w:rPr>
            </w:pPr>
            <w:r w:rsidRPr="007D4BDF">
              <w:rPr>
                <w:rFonts w:ascii="Times New Roman" w:eastAsia="Times New Roman" w:hAnsi="Times New Roman" w:cs="Times New Roman"/>
              </w:rPr>
              <w:t>50000</w:t>
            </w:r>
          </w:p>
        </w:tc>
        <w:tc>
          <w:tcPr>
            <w:tcW w:w="911" w:type="dxa"/>
            <w:tcBorders>
              <w:top w:val="single" w:sz="4" w:space="0" w:color="000000"/>
              <w:left w:val="single" w:sz="4" w:space="0" w:color="000000"/>
              <w:bottom w:val="single" w:sz="4" w:space="0" w:color="000000"/>
              <w:right w:val="single" w:sz="4" w:space="0" w:color="000000"/>
            </w:tcBorders>
          </w:tcPr>
          <w:p w14:paraId="279A3C0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12" w:type="dxa"/>
            <w:tcBorders>
              <w:top w:val="single" w:sz="4" w:space="0" w:color="000000"/>
              <w:left w:val="single" w:sz="4" w:space="0" w:color="000000"/>
              <w:bottom w:val="single" w:sz="4" w:space="0" w:color="000000"/>
              <w:right w:val="single" w:sz="4" w:space="0" w:color="000000"/>
            </w:tcBorders>
          </w:tcPr>
          <w:p w14:paraId="62FE1B0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11" w:type="dxa"/>
            <w:tcBorders>
              <w:top w:val="single" w:sz="4" w:space="0" w:color="000000"/>
              <w:left w:val="single" w:sz="4" w:space="0" w:color="000000"/>
              <w:bottom w:val="single" w:sz="4" w:space="0" w:color="000000"/>
              <w:right w:val="single" w:sz="4" w:space="0" w:color="000000"/>
            </w:tcBorders>
          </w:tcPr>
          <w:p w14:paraId="4960D69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11" w:type="dxa"/>
            <w:tcBorders>
              <w:top w:val="single" w:sz="4" w:space="0" w:color="000000"/>
              <w:left w:val="single" w:sz="4" w:space="0" w:color="000000"/>
              <w:bottom w:val="single" w:sz="4" w:space="0" w:color="000000"/>
              <w:right w:val="single" w:sz="4" w:space="0" w:color="000000"/>
            </w:tcBorders>
          </w:tcPr>
          <w:p w14:paraId="2315CF1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912" w:type="dxa"/>
            <w:tcBorders>
              <w:top w:val="single" w:sz="4" w:space="0" w:color="000000"/>
              <w:left w:val="single" w:sz="4" w:space="0" w:color="000000"/>
              <w:bottom w:val="single" w:sz="4" w:space="0" w:color="000000"/>
              <w:right w:val="single" w:sz="4" w:space="0" w:color="000000"/>
            </w:tcBorders>
          </w:tcPr>
          <w:p w14:paraId="07E12E0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11556" w:rsidRPr="00811556" w14:paraId="1A1172AE"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256B305"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31EA7A0"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D4BDF" w:rsidRPr="00811556" w14:paraId="422F5E1E" w14:textId="77777777" w:rsidTr="007D4BDF">
        <w:tc>
          <w:tcPr>
            <w:tcW w:w="561" w:type="dxa"/>
            <w:tcBorders>
              <w:top w:val="single" w:sz="4" w:space="0" w:color="000000"/>
              <w:left w:val="single" w:sz="4" w:space="0" w:color="000000"/>
              <w:bottom w:val="single" w:sz="4" w:space="0" w:color="000000"/>
              <w:right w:val="single" w:sz="4" w:space="0" w:color="000000"/>
            </w:tcBorders>
          </w:tcPr>
          <w:p w14:paraId="2A69309D" w14:textId="67C4CB83"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3.</w:t>
            </w:r>
          </w:p>
        </w:tc>
        <w:tc>
          <w:tcPr>
            <w:tcW w:w="2587" w:type="dxa"/>
            <w:tcBorders>
              <w:top w:val="single" w:sz="4" w:space="0" w:color="000000"/>
              <w:left w:val="single" w:sz="4" w:space="0" w:color="000000"/>
              <w:bottom w:val="single" w:sz="4" w:space="0" w:color="000000"/>
              <w:right w:val="single" w:sz="4" w:space="0" w:color="000000"/>
            </w:tcBorders>
          </w:tcPr>
          <w:p w14:paraId="207AC1BE" w14:textId="66CBC4A1"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911" w:type="dxa"/>
            <w:tcBorders>
              <w:top w:val="single" w:sz="4" w:space="0" w:color="000000"/>
              <w:left w:val="single" w:sz="4" w:space="0" w:color="000000"/>
              <w:bottom w:val="single" w:sz="4" w:space="0" w:color="000000"/>
              <w:right w:val="single" w:sz="4" w:space="0" w:color="000000"/>
            </w:tcBorders>
          </w:tcPr>
          <w:p w14:paraId="20674D2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36085ED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11" w:type="dxa"/>
            <w:tcBorders>
              <w:top w:val="single" w:sz="4" w:space="0" w:color="000000"/>
              <w:left w:val="single" w:sz="4" w:space="0" w:color="000000"/>
              <w:bottom w:val="single" w:sz="4" w:space="0" w:color="000000"/>
              <w:right w:val="single" w:sz="4" w:space="0" w:color="000000"/>
            </w:tcBorders>
          </w:tcPr>
          <w:p w14:paraId="7A2B070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12" w:type="dxa"/>
            <w:tcBorders>
              <w:top w:val="single" w:sz="4" w:space="0" w:color="000000"/>
              <w:left w:val="single" w:sz="4" w:space="0" w:color="000000"/>
              <w:bottom w:val="single" w:sz="4" w:space="0" w:color="000000"/>
              <w:right w:val="single" w:sz="4" w:space="0" w:color="000000"/>
            </w:tcBorders>
          </w:tcPr>
          <w:p w14:paraId="5FB9050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11" w:type="dxa"/>
            <w:tcBorders>
              <w:top w:val="single" w:sz="4" w:space="0" w:color="000000"/>
              <w:left w:val="single" w:sz="4" w:space="0" w:color="000000"/>
              <w:bottom w:val="single" w:sz="4" w:space="0" w:color="000000"/>
              <w:right w:val="single" w:sz="4" w:space="0" w:color="000000"/>
            </w:tcBorders>
          </w:tcPr>
          <w:p w14:paraId="5803095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078AAEC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912" w:type="dxa"/>
            <w:tcBorders>
              <w:top w:val="single" w:sz="4" w:space="0" w:color="000000"/>
              <w:left w:val="single" w:sz="4" w:space="0" w:color="000000"/>
              <w:bottom w:val="single" w:sz="4" w:space="0" w:color="000000"/>
              <w:right w:val="single" w:sz="4" w:space="0" w:color="000000"/>
            </w:tcBorders>
          </w:tcPr>
          <w:p w14:paraId="32ECD18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w:t>
            </w:r>
          </w:p>
        </w:tc>
      </w:tr>
      <w:tr w:rsidR="00811556" w:rsidRPr="00811556" w14:paraId="5BCC7E9E"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E3A8D93"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75610BA"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4BDF" w:rsidRPr="00811556" w14:paraId="04500DA6" w14:textId="77777777" w:rsidTr="007D4BDF">
        <w:tc>
          <w:tcPr>
            <w:tcW w:w="561" w:type="dxa"/>
            <w:tcBorders>
              <w:top w:val="single" w:sz="4" w:space="0" w:color="000000"/>
              <w:left w:val="single" w:sz="4" w:space="0" w:color="000000"/>
              <w:bottom w:val="single" w:sz="4" w:space="0" w:color="000000"/>
              <w:right w:val="single" w:sz="4" w:space="0" w:color="000000"/>
            </w:tcBorders>
          </w:tcPr>
          <w:p w14:paraId="4F226570" w14:textId="21AFC67D" w:rsidR="007D4BDF" w:rsidRPr="00811556" w:rsidRDefault="007D4BDF" w:rsidP="00811556">
            <w:pPr>
              <w:pStyle w:val="11"/>
              <w:rPr>
                <w:rFonts w:ascii="Times New Roman" w:eastAsia="Times New Roman" w:hAnsi="Times New Roman" w:cs="Times New Roman"/>
              </w:rPr>
            </w:pPr>
            <w:r>
              <w:rPr>
                <w:rFonts w:ascii="Times New Roman" w:eastAsia="Times New Roman" w:hAnsi="Times New Roman" w:cs="Times New Roman"/>
              </w:rPr>
              <w:t>4.</w:t>
            </w:r>
          </w:p>
        </w:tc>
        <w:tc>
          <w:tcPr>
            <w:tcW w:w="2587" w:type="dxa"/>
            <w:tcBorders>
              <w:top w:val="single" w:sz="4" w:space="0" w:color="000000"/>
              <w:left w:val="single" w:sz="4" w:space="0" w:color="000000"/>
              <w:bottom w:val="single" w:sz="4" w:space="0" w:color="000000"/>
              <w:right w:val="single" w:sz="4" w:space="0" w:color="000000"/>
            </w:tcBorders>
          </w:tcPr>
          <w:p w14:paraId="759A650F"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911" w:type="dxa"/>
            <w:tcBorders>
              <w:top w:val="single" w:sz="4" w:space="0" w:color="000000"/>
              <w:left w:val="single" w:sz="4" w:space="0" w:color="000000"/>
              <w:bottom w:val="single" w:sz="4" w:space="0" w:color="000000"/>
              <w:right w:val="single" w:sz="4" w:space="0" w:color="000000"/>
            </w:tcBorders>
          </w:tcPr>
          <w:p w14:paraId="3F23D57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5CC0974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1" w:type="dxa"/>
            <w:tcBorders>
              <w:top w:val="single" w:sz="4" w:space="0" w:color="000000"/>
              <w:left w:val="single" w:sz="4" w:space="0" w:color="000000"/>
              <w:bottom w:val="single" w:sz="4" w:space="0" w:color="000000"/>
              <w:right w:val="single" w:sz="4" w:space="0" w:color="000000"/>
            </w:tcBorders>
          </w:tcPr>
          <w:p w14:paraId="6378A4AF"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2" w:type="dxa"/>
            <w:tcBorders>
              <w:top w:val="single" w:sz="4" w:space="0" w:color="000000"/>
              <w:left w:val="single" w:sz="4" w:space="0" w:color="000000"/>
              <w:bottom w:val="single" w:sz="4" w:space="0" w:color="000000"/>
              <w:right w:val="single" w:sz="4" w:space="0" w:color="000000"/>
            </w:tcBorders>
          </w:tcPr>
          <w:p w14:paraId="2652AD4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1" w:type="dxa"/>
            <w:tcBorders>
              <w:top w:val="single" w:sz="4" w:space="0" w:color="000000"/>
              <w:left w:val="single" w:sz="4" w:space="0" w:color="000000"/>
              <w:bottom w:val="single" w:sz="4" w:space="0" w:color="000000"/>
              <w:right w:val="single" w:sz="4" w:space="0" w:color="000000"/>
            </w:tcBorders>
          </w:tcPr>
          <w:p w14:paraId="4CCD9517"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1" w:type="dxa"/>
            <w:tcBorders>
              <w:top w:val="single" w:sz="4" w:space="0" w:color="000000"/>
              <w:left w:val="single" w:sz="4" w:space="0" w:color="000000"/>
              <w:bottom w:val="single" w:sz="4" w:space="0" w:color="000000"/>
              <w:right w:val="single" w:sz="4" w:space="0" w:color="000000"/>
            </w:tcBorders>
          </w:tcPr>
          <w:p w14:paraId="05DD849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12" w:type="dxa"/>
            <w:tcBorders>
              <w:top w:val="single" w:sz="4" w:space="0" w:color="000000"/>
              <w:left w:val="single" w:sz="4" w:space="0" w:color="000000"/>
              <w:bottom w:val="single" w:sz="4" w:space="0" w:color="000000"/>
              <w:right w:val="single" w:sz="4" w:space="0" w:color="000000"/>
            </w:tcBorders>
          </w:tcPr>
          <w:p w14:paraId="4E072CD7"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11556" w:rsidRPr="00811556" w14:paraId="3FE75084"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284F1B"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3B6F8252" w14:textId="4B1C7066"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BDF" w:rsidRPr="00811556" w14:paraId="662A6ABB" w14:textId="77777777" w:rsidTr="007D4BDF">
        <w:tc>
          <w:tcPr>
            <w:tcW w:w="561" w:type="dxa"/>
            <w:tcBorders>
              <w:top w:val="single" w:sz="4" w:space="0" w:color="000000"/>
              <w:left w:val="single" w:sz="4" w:space="0" w:color="000000"/>
              <w:bottom w:val="single" w:sz="4" w:space="0" w:color="000000"/>
              <w:right w:val="single" w:sz="4" w:space="0" w:color="000000"/>
            </w:tcBorders>
          </w:tcPr>
          <w:p w14:paraId="574A7214" w14:textId="74A48B54"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lastRenderedPageBreak/>
              <w:t>5</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5E0741AE"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911" w:type="dxa"/>
            <w:tcBorders>
              <w:top w:val="single" w:sz="4" w:space="0" w:color="000000"/>
              <w:left w:val="single" w:sz="4" w:space="0" w:color="000000"/>
              <w:bottom w:val="single" w:sz="4" w:space="0" w:color="000000"/>
              <w:right w:val="single" w:sz="4" w:space="0" w:color="000000"/>
            </w:tcBorders>
          </w:tcPr>
          <w:p w14:paraId="576F96F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6EFE502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11" w:type="dxa"/>
            <w:tcBorders>
              <w:top w:val="single" w:sz="4" w:space="0" w:color="000000"/>
              <w:left w:val="single" w:sz="4" w:space="0" w:color="000000"/>
              <w:bottom w:val="single" w:sz="4" w:space="0" w:color="000000"/>
              <w:right w:val="single" w:sz="4" w:space="0" w:color="000000"/>
            </w:tcBorders>
          </w:tcPr>
          <w:p w14:paraId="2D55AF47"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12" w:type="dxa"/>
            <w:tcBorders>
              <w:top w:val="single" w:sz="4" w:space="0" w:color="000000"/>
              <w:left w:val="single" w:sz="4" w:space="0" w:color="000000"/>
              <w:bottom w:val="single" w:sz="4" w:space="0" w:color="000000"/>
              <w:right w:val="single" w:sz="4" w:space="0" w:color="000000"/>
            </w:tcBorders>
          </w:tcPr>
          <w:p w14:paraId="4B31F8CE"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11" w:type="dxa"/>
            <w:tcBorders>
              <w:top w:val="single" w:sz="4" w:space="0" w:color="000000"/>
              <w:left w:val="single" w:sz="4" w:space="0" w:color="000000"/>
              <w:bottom w:val="single" w:sz="4" w:space="0" w:color="000000"/>
              <w:right w:val="single" w:sz="4" w:space="0" w:color="000000"/>
            </w:tcBorders>
          </w:tcPr>
          <w:p w14:paraId="5722D1A6" w14:textId="53BC22DC"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6DD1ACD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2" w:type="dxa"/>
            <w:tcBorders>
              <w:top w:val="single" w:sz="4" w:space="0" w:color="000000"/>
              <w:left w:val="single" w:sz="4" w:space="0" w:color="000000"/>
              <w:bottom w:val="single" w:sz="4" w:space="0" w:color="000000"/>
              <w:right w:val="single" w:sz="4" w:space="0" w:color="000000"/>
            </w:tcBorders>
          </w:tcPr>
          <w:p w14:paraId="4006F67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r>
      <w:tr w:rsidR="007D4BDF" w:rsidRPr="00811556" w14:paraId="285A6E0A" w14:textId="77777777" w:rsidTr="007D4BDF">
        <w:tc>
          <w:tcPr>
            <w:tcW w:w="561" w:type="dxa"/>
            <w:tcBorders>
              <w:top w:val="single" w:sz="4" w:space="0" w:color="000000"/>
              <w:left w:val="single" w:sz="4" w:space="0" w:color="000000"/>
              <w:bottom w:val="single" w:sz="4" w:space="0" w:color="000000"/>
              <w:right w:val="single" w:sz="4" w:space="0" w:color="000000"/>
            </w:tcBorders>
          </w:tcPr>
          <w:p w14:paraId="044D728F" w14:textId="03A4EFBD"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6</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2A309DA2"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911" w:type="dxa"/>
            <w:tcBorders>
              <w:top w:val="single" w:sz="4" w:space="0" w:color="000000"/>
              <w:left w:val="single" w:sz="4" w:space="0" w:color="000000"/>
              <w:bottom w:val="single" w:sz="4" w:space="0" w:color="000000"/>
              <w:right w:val="single" w:sz="4" w:space="0" w:color="000000"/>
            </w:tcBorders>
          </w:tcPr>
          <w:p w14:paraId="261C26D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210B01E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11" w:type="dxa"/>
            <w:tcBorders>
              <w:top w:val="single" w:sz="4" w:space="0" w:color="000000"/>
              <w:left w:val="single" w:sz="4" w:space="0" w:color="000000"/>
              <w:bottom w:val="single" w:sz="4" w:space="0" w:color="000000"/>
              <w:right w:val="single" w:sz="4" w:space="0" w:color="000000"/>
            </w:tcBorders>
          </w:tcPr>
          <w:p w14:paraId="3E543E0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12" w:type="dxa"/>
            <w:tcBorders>
              <w:top w:val="single" w:sz="4" w:space="0" w:color="000000"/>
              <w:left w:val="single" w:sz="4" w:space="0" w:color="000000"/>
              <w:bottom w:val="single" w:sz="4" w:space="0" w:color="000000"/>
              <w:right w:val="single" w:sz="4" w:space="0" w:color="000000"/>
            </w:tcBorders>
          </w:tcPr>
          <w:p w14:paraId="40DB6C5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11" w:type="dxa"/>
            <w:tcBorders>
              <w:top w:val="single" w:sz="4" w:space="0" w:color="000000"/>
              <w:left w:val="single" w:sz="4" w:space="0" w:color="000000"/>
              <w:bottom w:val="single" w:sz="4" w:space="0" w:color="000000"/>
              <w:right w:val="single" w:sz="4" w:space="0" w:color="000000"/>
            </w:tcBorders>
          </w:tcPr>
          <w:p w14:paraId="3CD8972E" w14:textId="7392295C"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5C2C9B6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2" w:type="dxa"/>
            <w:tcBorders>
              <w:top w:val="single" w:sz="4" w:space="0" w:color="000000"/>
              <w:left w:val="single" w:sz="4" w:space="0" w:color="000000"/>
              <w:bottom w:val="single" w:sz="4" w:space="0" w:color="000000"/>
              <w:right w:val="single" w:sz="4" w:space="0" w:color="000000"/>
            </w:tcBorders>
          </w:tcPr>
          <w:p w14:paraId="78AD386C"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7D4BDF" w:rsidRPr="00811556" w14:paraId="4F912664" w14:textId="77777777" w:rsidTr="007D4BDF">
        <w:tc>
          <w:tcPr>
            <w:tcW w:w="561" w:type="dxa"/>
            <w:tcBorders>
              <w:top w:val="single" w:sz="4" w:space="0" w:color="000000"/>
              <w:left w:val="single" w:sz="4" w:space="0" w:color="000000"/>
              <w:bottom w:val="single" w:sz="4" w:space="0" w:color="000000"/>
              <w:right w:val="single" w:sz="4" w:space="0" w:color="000000"/>
            </w:tcBorders>
          </w:tcPr>
          <w:p w14:paraId="303C3134" w14:textId="7ECAA82C"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7</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5D032C0C" w14:textId="5C3E8ABD" w:rsidR="007D4BDF" w:rsidRPr="00811556" w:rsidRDefault="007D4BDF" w:rsidP="00745752">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w:t>
            </w:r>
            <w:r w:rsidR="00745752">
              <w:rPr>
                <w:rFonts w:ascii="Times New Roman" w:eastAsia="Times New Roman" w:hAnsi="Times New Roman" w:cs="Times New Roman"/>
              </w:rPr>
              <w:t>6</w:t>
            </w:r>
            <w:r w:rsidRPr="00811556">
              <w:rPr>
                <w:rFonts w:ascii="Times New Roman" w:eastAsia="Times New Roman" w:hAnsi="Times New Roman" w:cs="Times New Roman"/>
              </w:rPr>
              <w:t xml:space="preserve"> настоящей таблицы, %</w:t>
            </w:r>
          </w:p>
        </w:tc>
        <w:tc>
          <w:tcPr>
            <w:tcW w:w="911" w:type="dxa"/>
            <w:tcBorders>
              <w:top w:val="single" w:sz="4" w:space="0" w:color="000000"/>
              <w:left w:val="single" w:sz="4" w:space="0" w:color="000000"/>
              <w:bottom w:val="single" w:sz="4" w:space="0" w:color="000000"/>
              <w:right w:val="single" w:sz="4" w:space="0" w:color="000000"/>
            </w:tcBorders>
          </w:tcPr>
          <w:p w14:paraId="5DBDBF0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5356FE6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4B6ACDD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2" w:type="dxa"/>
            <w:tcBorders>
              <w:top w:val="single" w:sz="4" w:space="0" w:color="000000"/>
              <w:left w:val="single" w:sz="4" w:space="0" w:color="000000"/>
              <w:bottom w:val="single" w:sz="4" w:space="0" w:color="000000"/>
              <w:right w:val="single" w:sz="4" w:space="0" w:color="000000"/>
            </w:tcBorders>
          </w:tcPr>
          <w:p w14:paraId="5B66DCA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142C2467" w14:textId="2A97A3A1" w:rsidR="007D4BDF" w:rsidRPr="00811556" w:rsidRDefault="007D4BDF" w:rsidP="00811556">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7C7D313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912" w:type="dxa"/>
            <w:tcBorders>
              <w:top w:val="single" w:sz="4" w:space="0" w:color="000000"/>
              <w:left w:val="single" w:sz="4" w:space="0" w:color="000000"/>
              <w:bottom w:val="single" w:sz="4" w:space="0" w:color="000000"/>
              <w:right w:val="single" w:sz="4" w:space="0" w:color="000000"/>
            </w:tcBorders>
          </w:tcPr>
          <w:p w14:paraId="179F266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11556" w:rsidRPr="00811556" w14:paraId="1BCB88DA" w14:textId="77777777" w:rsidTr="007D4BDF">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7AB687" w14:textId="77777777" w:rsidR="00811556" w:rsidRPr="00811556" w:rsidRDefault="00811556" w:rsidP="00811556">
            <w:pPr>
              <w:pStyle w:val="11"/>
              <w:rPr>
                <w:rFonts w:ascii="Times New Roman" w:eastAsia="Times New Roman" w:hAnsi="Times New Roman" w:cs="Times New Roman"/>
              </w:rPr>
            </w:pPr>
          </w:p>
        </w:tc>
        <w:tc>
          <w:tcPr>
            <w:tcW w:w="896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4B9179C"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7D4BDF" w:rsidRPr="00811556" w14:paraId="0FBB14B3" w14:textId="77777777" w:rsidTr="007D4BDF">
        <w:tc>
          <w:tcPr>
            <w:tcW w:w="561" w:type="dxa"/>
            <w:tcBorders>
              <w:top w:val="single" w:sz="4" w:space="0" w:color="000000"/>
              <w:left w:val="single" w:sz="4" w:space="0" w:color="000000"/>
              <w:bottom w:val="single" w:sz="4" w:space="0" w:color="000000"/>
              <w:right w:val="single" w:sz="4" w:space="0" w:color="000000"/>
            </w:tcBorders>
          </w:tcPr>
          <w:p w14:paraId="6A4DCA1E" w14:textId="26796094"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8</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454FC035"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911" w:type="dxa"/>
            <w:tcBorders>
              <w:top w:val="single" w:sz="4" w:space="0" w:color="000000"/>
              <w:left w:val="single" w:sz="4" w:space="0" w:color="000000"/>
              <w:bottom w:val="single" w:sz="4" w:space="0" w:color="000000"/>
              <w:right w:val="single" w:sz="4" w:space="0" w:color="000000"/>
            </w:tcBorders>
          </w:tcPr>
          <w:p w14:paraId="1F8D8CE5"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1462E64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11" w:type="dxa"/>
            <w:tcBorders>
              <w:top w:val="single" w:sz="4" w:space="0" w:color="000000"/>
              <w:left w:val="single" w:sz="4" w:space="0" w:color="000000"/>
              <w:bottom w:val="single" w:sz="4" w:space="0" w:color="000000"/>
              <w:right w:val="single" w:sz="4" w:space="0" w:color="000000"/>
            </w:tcBorders>
          </w:tcPr>
          <w:p w14:paraId="31296818"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912" w:type="dxa"/>
            <w:tcBorders>
              <w:top w:val="single" w:sz="4" w:space="0" w:color="000000"/>
              <w:left w:val="single" w:sz="4" w:space="0" w:color="000000"/>
              <w:bottom w:val="single" w:sz="4" w:space="0" w:color="000000"/>
              <w:right w:val="single" w:sz="4" w:space="0" w:color="000000"/>
            </w:tcBorders>
          </w:tcPr>
          <w:p w14:paraId="1C8B37F0"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911" w:type="dxa"/>
            <w:tcBorders>
              <w:top w:val="single" w:sz="4" w:space="0" w:color="000000"/>
              <w:left w:val="single" w:sz="4" w:space="0" w:color="000000"/>
              <w:bottom w:val="single" w:sz="4" w:space="0" w:color="000000"/>
              <w:right w:val="single" w:sz="4" w:space="0" w:color="000000"/>
            </w:tcBorders>
          </w:tcPr>
          <w:p w14:paraId="23EDB626"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71719FF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2" w:type="dxa"/>
            <w:tcBorders>
              <w:top w:val="single" w:sz="4" w:space="0" w:color="000000"/>
              <w:left w:val="single" w:sz="4" w:space="0" w:color="000000"/>
              <w:bottom w:val="single" w:sz="4" w:space="0" w:color="000000"/>
              <w:right w:val="single" w:sz="4" w:space="0" w:color="000000"/>
            </w:tcBorders>
          </w:tcPr>
          <w:p w14:paraId="3F7BE989"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7D4BDF" w:rsidRPr="00811556" w14:paraId="1D328C73" w14:textId="77777777" w:rsidTr="007D4BDF">
        <w:tc>
          <w:tcPr>
            <w:tcW w:w="561" w:type="dxa"/>
            <w:tcBorders>
              <w:top w:val="single" w:sz="4" w:space="0" w:color="000000"/>
              <w:left w:val="single" w:sz="4" w:space="0" w:color="000000"/>
              <w:bottom w:val="single" w:sz="4" w:space="0" w:color="000000"/>
              <w:right w:val="single" w:sz="4" w:space="0" w:color="000000"/>
            </w:tcBorders>
          </w:tcPr>
          <w:p w14:paraId="1715C809" w14:textId="159C15F7" w:rsidR="007D4BDF" w:rsidRPr="00811556" w:rsidRDefault="00745752" w:rsidP="00811556">
            <w:pPr>
              <w:pStyle w:val="11"/>
              <w:rPr>
                <w:rFonts w:ascii="Times New Roman" w:eastAsia="Times New Roman" w:hAnsi="Times New Roman" w:cs="Times New Roman"/>
              </w:rPr>
            </w:pPr>
            <w:r>
              <w:rPr>
                <w:rFonts w:ascii="Times New Roman" w:eastAsia="Times New Roman" w:hAnsi="Times New Roman" w:cs="Times New Roman"/>
              </w:rPr>
              <w:t>9</w:t>
            </w:r>
            <w:r w:rsidR="007D4BDF">
              <w:rPr>
                <w:rFonts w:ascii="Times New Roman" w:eastAsia="Times New Roman" w:hAnsi="Times New Roman" w:cs="Times New Roman"/>
              </w:rPr>
              <w:t>.</w:t>
            </w:r>
          </w:p>
        </w:tc>
        <w:tc>
          <w:tcPr>
            <w:tcW w:w="2587" w:type="dxa"/>
            <w:tcBorders>
              <w:top w:val="single" w:sz="4" w:space="0" w:color="000000"/>
              <w:left w:val="single" w:sz="4" w:space="0" w:color="000000"/>
              <w:bottom w:val="single" w:sz="4" w:space="0" w:color="000000"/>
              <w:right w:val="single" w:sz="4" w:space="0" w:color="000000"/>
            </w:tcBorders>
          </w:tcPr>
          <w:p w14:paraId="39A7ACCE" w14:textId="77777777" w:rsidR="007D4BDF" w:rsidRPr="00811556" w:rsidRDefault="007D4BDF"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911" w:type="dxa"/>
            <w:tcBorders>
              <w:top w:val="single" w:sz="4" w:space="0" w:color="000000"/>
              <w:left w:val="single" w:sz="4" w:space="0" w:color="000000"/>
              <w:bottom w:val="single" w:sz="4" w:space="0" w:color="000000"/>
              <w:right w:val="single" w:sz="4" w:space="0" w:color="000000"/>
            </w:tcBorders>
          </w:tcPr>
          <w:p w14:paraId="709D22C4"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11" w:type="dxa"/>
            <w:tcBorders>
              <w:top w:val="single" w:sz="4" w:space="0" w:color="000000"/>
              <w:left w:val="single" w:sz="4" w:space="0" w:color="000000"/>
              <w:bottom w:val="single" w:sz="4" w:space="0" w:color="000000"/>
              <w:right w:val="single" w:sz="4" w:space="0" w:color="000000"/>
            </w:tcBorders>
          </w:tcPr>
          <w:p w14:paraId="574BA16D"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1" w:type="dxa"/>
            <w:tcBorders>
              <w:top w:val="single" w:sz="4" w:space="0" w:color="000000"/>
              <w:left w:val="single" w:sz="4" w:space="0" w:color="000000"/>
              <w:bottom w:val="single" w:sz="4" w:space="0" w:color="000000"/>
              <w:right w:val="single" w:sz="4" w:space="0" w:color="000000"/>
            </w:tcBorders>
          </w:tcPr>
          <w:p w14:paraId="0B7CC5EA"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2" w:type="dxa"/>
            <w:tcBorders>
              <w:top w:val="single" w:sz="4" w:space="0" w:color="000000"/>
              <w:left w:val="single" w:sz="4" w:space="0" w:color="000000"/>
              <w:bottom w:val="single" w:sz="4" w:space="0" w:color="000000"/>
              <w:right w:val="single" w:sz="4" w:space="0" w:color="000000"/>
            </w:tcBorders>
          </w:tcPr>
          <w:p w14:paraId="4CC16A6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1" w:type="dxa"/>
            <w:tcBorders>
              <w:top w:val="single" w:sz="4" w:space="0" w:color="000000"/>
              <w:left w:val="single" w:sz="4" w:space="0" w:color="000000"/>
              <w:bottom w:val="single" w:sz="4" w:space="0" w:color="000000"/>
              <w:right w:val="single" w:sz="4" w:space="0" w:color="000000"/>
            </w:tcBorders>
          </w:tcPr>
          <w:p w14:paraId="331B43A3"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11" w:type="dxa"/>
            <w:tcBorders>
              <w:top w:val="single" w:sz="4" w:space="0" w:color="000000"/>
              <w:left w:val="single" w:sz="4" w:space="0" w:color="000000"/>
              <w:bottom w:val="single" w:sz="4" w:space="0" w:color="000000"/>
              <w:right w:val="single" w:sz="4" w:space="0" w:color="000000"/>
            </w:tcBorders>
          </w:tcPr>
          <w:p w14:paraId="37FE9EBB"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912" w:type="dxa"/>
            <w:tcBorders>
              <w:top w:val="single" w:sz="4" w:space="0" w:color="000000"/>
              <w:left w:val="single" w:sz="4" w:space="0" w:color="000000"/>
              <w:bottom w:val="single" w:sz="4" w:space="0" w:color="000000"/>
              <w:right w:val="single" w:sz="4" w:space="0" w:color="000000"/>
            </w:tcBorders>
          </w:tcPr>
          <w:p w14:paraId="64DA13B2" w14:textId="77777777" w:rsidR="007D4BDF" w:rsidRPr="00811556" w:rsidRDefault="007D4BDF"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14:paraId="6D00254D" w14:textId="1CC4B33B" w:rsidR="00480E3E" w:rsidRP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14:paraId="60F4784C" w14:textId="6071F7D4" w:rsidR="00A43F8C" w:rsidRP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1F9BF07C" w14:textId="0EB881CA" w:rsid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F872492"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6DB1658D" w14:textId="6DD2FAC8" w:rsidR="00811556"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480E3E">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зон</w:t>
      </w:r>
      <w:r w:rsidR="007D4BDF">
        <w:rPr>
          <w:rFonts w:ascii="Times New Roman" w:hAnsi="Times New Roman" w:cs="Times New Roman"/>
          <w:b/>
          <w:bCs/>
          <w:sz w:val="28"/>
          <w:szCs w:val="28"/>
        </w:rPr>
        <w:t>е</w:t>
      </w:r>
      <w:r w:rsidRPr="00480E3E">
        <w:rPr>
          <w:rFonts w:ascii="Times New Roman" w:hAnsi="Times New Roman" w:cs="Times New Roman"/>
          <w:b/>
          <w:bCs/>
          <w:sz w:val="28"/>
          <w:szCs w:val="28"/>
        </w:rPr>
        <w:t xml:space="preserve"> рекреационного назначения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423"/>
        <w:gridCol w:w="4394"/>
      </w:tblGrid>
      <w:tr w:rsidR="00480E3E" w:rsidRPr="00480E3E" w14:paraId="6C275AEA" w14:textId="77777777" w:rsidTr="007D4BDF">
        <w:tc>
          <w:tcPr>
            <w:tcW w:w="568" w:type="dxa"/>
            <w:vMerge w:val="restart"/>
          </w:tcPr>
          <w:p w14:paraId="6EED70B0"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4423" w:type="dxa"/>
          </w:tcPr>
          <w:p w14:paraId="2608FA30"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394" w:type="dxa"/>
          </w:tcPr>
          <w:p w14:paraId="4172CCCB"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D4BDF" w:rsidRPr="00480E3E" w14:paraId="23A163B1" w14:textId="77777777" w:rsidTr="007D4BDF">
        <w:trPr>
          <w:trHeight w:val="60"/>
        </w:trPr>
        <w:tc>
          <w:tcPr>
            <w:tcW w:w="568" w:type="dxa"/>
            <w:vMerge/>
          </w:tcPr>
          <w:p w14:paraId="3CD7B4AD" w14:textId="77777777" w:rsidR="007D4BDF" w:rsidRPr="00480E3E" w:rsidRDefault="007D4BDF" w:rsidP="00480E3E">
            <w:pPr>
              <w:pStyle w:val="11"/>
              <w:widowControl w:val="0"/>
              <w:spacing w:line="276" w:lineRule="auto"/>
              <w:rPr>
                <w:rFonts w:ascii="Times New Roman" w:eastAsia="Times New Roman" w:hAnsi="Times New Roman" w:cs="Times New Roman"/>
              </w:rPr>
            </w:pPr>
          </w:p>
        </w:tc>
        <w:tc>
          <w:tcPr>
            <w:tcW w:w="4423" w:type="dxa"/>
          </w:tcPr>
          <w:p w14:paraId="3A3B1974" w14:textId="77777777" w:rsidR="007D4BDF" w:rsidRPr="00480E3E" w:rsidRDefault="007D4BDF" w:rsidP="00480E3E">
            <w:pPr>
              <w:pStyle w:val="11"/>
              <w:spacing w:line="360" w:lineRule="auto"/>
              <w:jc w:val="both"/>
              <w:rPr>
                <w:rFonts w:ascii="Times New Roman" w:eastAsia="Times New Roman" w:hAnsi="Times New Roman" w:cs="Times New Roman"/>
              </w:rPr>
            </w:pPr>
          </w:p>
          <w:p w14:paraId="084C515C" w14:textId="77777777" w:rsidR="007D4BDF" w:rsidRPr="00480E3E" w:rsidRDefault="007D4BDF" w:rsidP="00480E3E">
            <w:pPr>
              <w:pStyle w:val="11"/>
              <w:spacing w:line="360" w:lineRule="auto"/>
              <w:jc w:val="both"/>
              <w:rPr>
                <w:rFonts w:ascii="Times New Roman" w:eastAsia="Times New Roman" w:hAnsi="Times New Roman" w:cs="Times New Roman"/>
              </w:rPr>
            </w:pPr>
          </w:p>
        </w:tc>
        <w:tc>
          <w:tcPr>
            <w:tcW w:w="4394" w:type="dxa"/>
          </w:tcPr>
          <w:p w14:paraId="2B2E8267" w14:textId="77777777" w:rsidR="007D4BDF" w:rsidRPr="00480E3E" w:rsidRDefault="007D4BDF"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r>
      <w:tr w:rsidR="00480E3E" w:rsidRPr="00480E3E" w14:paraId="213D7D16" w14:textId="77777777" w:rsidTr="007D4BDF">
        <w:tc>
          <w:tcPr>
            <w:tcW w:w="568" w:type="dxa"/>
            <w:shd w:val="clear" w:color="auto" w:fill="auto"/>
          </w:tcPr>
          <w:p w14:paraId="017A41F0"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4A4056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D4BDF" w:rsidRPr="00480E3E" w14:paraId="13900E59" w14:textId="77777777" w:rsidTr="007D4BDF">
        <w:tc>
          <w:tcPr>
            <w:tcW w:w="568" w:type="dxa"/>
          </w:tcPr>
          <w:p w14:paraId="4EF47162" w14:textId="57A74579"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4423" w:type="dxa"/>
          </w:tcPr>
          <w:p w14:paraId="12AEA5E1"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4394" w:type="dxa"/>
          </w:tcPr>
          <w:p w14:paraId="15F24E13"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7D4BDF" w:rsidRPr="00480E3E" w14:paraId="365DB6D1" w14:textId="77777777" w:rsidTr="007D4BDF">
        <w:tc>
          <w:tcPr>
            <w:tcW w:w="568" w:type="dxa"/>
          </w:tcPr>
          <w:p w14:paraId="1883291A" w14:textId="5A0BCD22"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4423" w:type="dxa"/>
          </w:tcPr>
          <w:p w14:paraId="7ACC89D5"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4394" w:type="dxa"/>
          </w:tcPr>
          <w:p w14:paraId="462A6BD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2AB88FDB" w14:textId="77777777" w:rsidTr="007D4BDF">
        <w:tc>
          <w:tcPr>
            <w:tcW w:w="568" w:type="dxa"/>
            <w:shd w:val="clear" w:color="auto" w:fill="auto"/>
          </w:tcPr>
          <w:p w14:paraId="443B4438"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30B4FF72"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D4BDF" w:rsidRPr="00480E3E" w14:paraId="77C65DF0" w14:textId="77777777" w:rsidTr="007D4BDF">
        <w:tc>
          <w:tcPr>
            <w:tcW w:w="568" w:type="dxa"/>
          </w:tcPr>
          <w:p w14:paraId="05739D6D" w14:textId="7727C836"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4423" w:type="dxa"/>
          </w:tcPr>
          <w:p w14:paraId="3F6B2268"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4394" w:type="dxa"/>
          </w:tcPr>
          <w:p w14:paraId="7060F0F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r>
      <w:tr w:rsidR="00480E3E" w:rsidRPr="00480E3E" w14:paraId="099C68EA" w14:textId="77777777" w:rsidTr="007D4BDF">
        <w:tc>
          <w:tcPr>
            <w:tcW w:w="568" w:type="dxa"/>
            <w:shd w:val="clear" w:color="auto" w:fill="auto"/>
          </w:tcPr>
          <w:p w14:paraId="100EB18F"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1EBE67AF"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4BDF" w:rsidRPr="00480E3E" w14:paraId="7739450A" w14:textId="77777777" w:rsidTr="007D4BDF">
        <w:tc>
          <w:tcPr>
            <w:tcW w:w="568" w:type="dxa"/>
          </w:tcPr>
          <w:p w14:paraId="50717F4C" w14:textId="36D63C0A"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4423" w:type="dxa"/>
          </w:tcPr>
          <w:p w14:paraId="2D2D597B"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4394" w:type="dxa"/>
          </w:tcPr>
          <w:p w14:paraId="73E2B655"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1F6184A6" w14:textId="77777777" w:rsidTr="007D4BDF">
        <w:tc>
          <w:tcPr>
            <w:tcW w:w="568" w:type="dxa"/>
            <w:shd w:val="clear" w:color="auto" w:fill="auto"/>
          </w:tcPr>
          <w:p w14:paraId="6B1A7F26" w14:textId="77777777" w:rsidR="00480E3E" w:rsidRPr="00480E3E" w:rsidRDefault="00480E3E" w:rsidP="00480E3E">
            <w:pPr>
              <w:pStyle w:val="11"/>
              <w:jc w:val="both"/>
              <w:rPr>
                <w:rFonts w:ascii="Times New Roman" w:eastAsia="Times New Roman" w:hAnsi="Times New Roman" w:cs="Times New Roman"/>
              </w:rPr>
            </w:pPr>
          </w:p>
        </w:tc>
        <w:tc>
          <w:tcPr>
            <w:tcW w:w="8817" w:type="dxa"/>
            <w:gridSpan w:val="2"/>
            <w:shd w:val="clear" w:color="auto" w:fill="D9D9D9"/>
          </w:tcPr>
          <w:p w14:paraId="728CD202" w14:textId="7298A012"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BDF" w:rsidRPr="00480E3E" w14:paraId="1CEA9E96" w14:textId="77777777" w:rsidTr="007D4BDF">
        <w:tc>
          <w:tcPr>
            <w:tcW w:w="568" w:type="dxa"/>
          </w:tcPr>
          <w:p w14:paraId="7B2A99C3" w14:textId="0AED1D13"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4423" w:type="dxa"/>
          </w:tcPr>
          <w:p w14:paraId="2C59B64B"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4394" w:type="dxa"/>
          </w:tcPr>
          <w:p w14:paraId="597F12E9"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r>
    </w:tbl>
    <w:p w14:paraId="1E8E23DF"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E02ECDD"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366CEC0" w14:textId="6441CAF2" w:rsidR="00501495" w:rsidRPr="00480E3E" w:rsidRDefault="00501495" w:rsidP="00480E3E">
      <w:pPr>
        <w:spacing w:after="0" w:line="240" w:lineRule="auto"/>
        <w:ind w:firstLine="709"/>
        <w:jc w:val="both"/>
        <w:rPr>
          <w:rFonts w:ascii="Times New Roman" w:hAnsi="Times New Roman" w:cs="Times New Roman"/>
          <w:sz w:val="20"/>
          <w:szCs w:val="20"/>
        </w:rPr>
      </w:pPr>
    </w:p>
    <w:p w14:paraId="4B13A238" w14:textId="5AE3ED7F" w:rsidR="00480E3E"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32.1. </w:t>
      </w:r>
      <w:r w:rsidR="007D4BDF" w:rsidRPr="00AA4339">
        <w:rPr>
          <w:rFonts w:ascii="Times New Roman" w:hAnsi="Times New Roman" w:cs="Times New Roman"/>
          <w:b/>
          <w:bCs/>
          <w:sz w:val="28"/>
          <w:szCs w:val="28"/>
        </w:rPr>
        <w:t>Предельные</w:t>
      </w:r>
      <w:r w:rsidR="007D4BDF">
        <w:rPr>
          <w:rFonts w:ascii="Times New Roman" w:hAnsi="Times New Roman" w:cs="Times New Roman"/>
          <w:b/>
          <w:bCs/>
          <w:sz w:val="28"/>
          <w:szCs w:val="28"/>
        </w:rPr>
        <w:t xml:space="preserve"> (минимальные и (или) максимальные)</w:t>
      </w:r>
      <w:r w:rsidR="007D4BDF" w:rsidRPr="00AA4339">
        <w:rPr>
          <w:rFonts w:ascii="Times New Roman" w:hAnsi="Times New Roman" w:cs="Times New Roman"/>
          <w:b/>
          <w:bCs/>
          <w:sz w:val="28"/>
          <w:szCs w:val="28"/>
        </w:rPr>
        <w:t xml:space="preserve"> размеры земельных участков и предельные</w:t>
      </w:r>
      <w:r w:rsidRPr="00480E3E">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зонах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688"/>
        <w:gridCol w:w="1748"/>
        <w:gridCol w:w="1748"/>
        <w:gridCol w:w="1749"/>
      </w:tblGrid>
      <w:tr w:rsidR="00480E3E" w:rsidRPr="00480E3E" w14:paraId="4BAA8206" w14:textId="77777777" w:rsidTr="007D4BDF">
        <w:tc>
          <w:tcPr>
            <w:tcW w:w="560" w:type="dxa"/>
            <w:vMerge w:val="restart"/>
            <w:tcBorders>
              <w:top w:val="single" w:sz="4" w:space="0" w:color="000000"/>
              <w:left w:val="single" w:sz="4" w:space="0" w:color="000000"/>
              <w:right w:val="single" w:sz="4" w:space="0" w:color="000000"/>
            </w:tcBorders>
          </w:tcPr>
          <w:p w14:paraId="62C2B087"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88" w:type="dxa"/>
            <w:tcBorders>
              <w:top w:val="single" w:sz="4" w:space="0" w:color="000000"/>
              <w:left w:val="single" w:sz="4" w:space="0" w:color="000000"/>
              <w:right w:val="single" w:sz="4" w:space="0" w:color="000000"/>
            </w:tcBorders>
          </w:tcPr>
          <w:p w14:paraId="61FB27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14:paraId="7B21684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D4BDF" w:rsidRPr="00480E3E" w14:paraId="04BF81F6" w14:textId="77777777" w:rsidTr="007D4BDF">
        <w:tc>
          <w:tcPr>
            <w:tcW w:w="560" w:type="dxa"/>
            <w:vMerge/>
            <w:tcBorders>
              <w:top w:val="single" w:sz="4" w:space="0" w:color="000000"/>
              <w:left w:val="single" w:sz="4" w:space="0" w:color="000000"/>
              <w:right w:val="single" w:sz="4" w:space="0" w:color="000000"/>
            </w:tcBorders>
          </w:tcPr>
          <w:p w14:paraId="674B015C" w14:textId="77777777" w:rsidR="007D4BDF" w:rsidRPr="00480E3E" w:rsidRDefault="007D4BDF" w:rsidP="00480E3E">
            <w:pPr>
              <w:pStyle w:val="11"/>
              <w:widowControl w:val="0"/>
              <w:spacing w:line="276" w:lineRule="auto"/>
              <w:rPr>
                <w:rFonts w:ascii="Times New Roman" w:eastAsia="Times New Roman" w:hAnsi="Times New Roman" w:cs="Times New Roman"/>
              </w:rPr>
            </w:pPr>
          </w:p>
        </w:tc>
        <w:tc>
          <w:tcPr>
            <w:tcW w:w="3688" w:type="dxa"/>
            <w:tcBorders>
              <w:top w:val="single" w:sz="4" w:space="0" w:color="000000"/>
              <w:left w:val="single" w:sz="4" w:space="0" w:color="000000"/>
              <w:right w:val="single" w:sz="4" w:space="0" w:color="000000"/>
            </w:tcBorders>
          </w:tcPr>
          <w:p w14:paraId="438016D0" w14:textId="77777777" w:rsidR="007D4BDF" w:rsidRPr="00480E3E" w:rsidRDefault="007D4BDF" w:rsidP="00480E3E">
            <w:pPr>
              <w:pStyle w:val="11"/>
              <w:jc w:val="both"/>
              <w:rPr>
                <w:rFonts w:ascii="Times New Roman" w:eastAsia="Times New Roman" w:hAnsi="Times New Roman" w:cs="Times New Roman"/>
              </w:rPr>
            </w:pPr>
          </w:p>
          <w:p w14:paraId="23F81516" w14:textId="77777777" w:rsidR="007D4BDF" w:rsidRPr="00480E3E" w:rsidRDefault="007D4BDF" w:rsidP="00480E3E">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14:paraId="7F4DB991"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14:paraId="63D4E1F1"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Сп2</w:t>
            </w:r>
          </w:p>
        </w:tc>
        <w:tc>
          <w:tcPr>
            <w:tcW w:w="1749" w:type="dxa"/>
            <w:tcBorders>
              <w:top w:val="single" w:sz="4" w:space="0" w:color="000000"/>
              <w:left w:val="single" w:sz="4" w:space="0" w:color="000000"/>
              <w:bottom w:val="single" w:sz="4" w:space="0" w:color="000000"/>
              <w:right w:val="single" w:sz="4" w:space="0" w:color="000000"/>
            </w:tcBorders>
          </w:tcPr>
          <w:p w14:paraId="7004D72B" w14:textId="77777777" w:rsidR="007D4BDF" w:rsidRPr="00480E3E" w:rsidRDefault="007D4BDF" w:rsidP="00480E3E">
            <w:pPr>
              <w:pStyle w:val="11"/>
              <w:jc w:val="center"/>
              <w:rPr>
                <w:rFonts w:ascii="Times New Roman" w:eastAsia="Times New Roman" w:hAnsi="Times New Roman" w:cs="Times New Roman"/>
              </w:rPr>
            </w:pPr>
            <w:proofErr w:type="spellStart"/>
            <w:r w:rsidRPr="00480E3E">
              <w:rPr>
                <w:rFonts w:ascii="Times New Roman" w:eastAsia="Times New Roman" w:hAnsi="Times New Roman" w:cs="Times New Roman"/>
                <w:b/>
              </w:rPr>
              <w:t>СпСЗ</w:t>
            </w:r>
            <w:proofErr w:type="spellEnd"/>
          </w:p>
        </w:tc>
      </w:tr>
      <w:tr w:rsidR="00480E3E" w:rsidRPr="00480E3E" w14:paraId="082C3A1B"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1E97F3A"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C2AB23"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7D4BDF" w:rsidRPr="00480E3E" w14:paraId="24722646" w14:textId="77777777" w:rsidTr="007D4BDF">
        <w:tc>
          <w:tcPr>
            <w:tcW w:w="560" w:type="dxa"/>
            <w:tcBorders>
              <w:top w:val="single" w:sz="4" w:space="0" w:color="000000"/>
              <w:left w:val="single" w:sz="4" w:space="0" w:color="000000"/>
              <w:bottom w:val="single" w:sz="4" w:space="0" w:color="000000"/>
              <w:right w:val="single" w:sz="4" w:space="0" w:color="000000"/>
            </w:tcBorders>
          </w:tcPr>
          <w:p w14:paraId="23BDCFDD" w14:textId="7F8501AB"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688" w:type="dxa"/>
            <w:tcBorders>
              <w:top w:val="single" w:sz="4" w:space="0" w:color="000000"/>
              <w:left w:val="single" w:sz="4" w:space="0" w:color="000000"/>
              <w:bottom w:val="single" w:sz="4" w:space="0" w:color="000000"/>
              <w:right w:val="single" w:sz="4" w:space="0" w:color="000000"/>
            </w:tcBorders>
          </w:tcPr>
          <w:p w14:paraId="43DC11A6"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1748" w:type="dxa"/>
            <w:tcBorders>
              <w:top w:val="single" w:sz="4" w:space="0" w:color="000000"/>
              <w:left w:val="single" w:sz="4" w:space="0" w:color="000000"/>
              <w:bottom w:val="single" w:sz="4" w:space="0" w:color="000000"/>
              <w:right w:val="single" w:sz="4" w:space="0" w:color="000000"/>
            </w:tcBorders>
          </w:tcPr>
          <w:p w14:paraId="6C9DE84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00E4662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14:paraId="1610FAC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7D4BDF" w:rsidRPr="00480E3E" w14:paraId="21FAFA15" w14:textId="77777777" w:rsidTr="007D4BDF">
        <w:tc>
          <w:tcPr>
            <w:tcW w:w="560" w:type="dxa"/>
            <w:tcBorders>
              <w:top w:val="single" w:sz="4" w:space="0" w:color="000000"/>
              <w:left w:val="single" w:sz="4" w:space="0" w:color="000000"/>
              <w:bottom w:val="single" w:sz="4" w:space="0" w:color="000000"/>
              <w:right w:val="single" w:sz="4" w:space="0" w:color="000000"/>
            </w:tcBorders>
          </w:tcPr>
          <w:p w14:paraId="4A330DD1" w14:textId="40CD7059"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88" w:type="dxa"/>
            <w:tcBorders>
              <w:top w:val="single" w:sz="4" w:space="0" w:color="000000"/>
              <w:left w:val="single" w:sz="4" w:space="0" w:color="000000"/>
              <w:bottom w:val="single" w:sz="4" w:space="0" w:color="000000"/>
              <w:right w:val="single" w:sz="4" w:space="0" w:color="000000"/>
            </w:tcBorders>
          </w:tcPr>
          <w:p w14:paraId="23A5E238"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1748" w:type="dxa"/>
            <w:tcBorders>
              <w:top w:val="single" w:sz="4" w:space="0" w:color="000000"/>
              <w:left w:val="single" w:sz="4" w:space="0" w:color="000000"/>
              <w:bottom w:val="single" w:sz="4" w:space="0" w:color="000000"/>
              <w:right w:val="single" w:sz="4" w:space="0" w:color="000000"/>
            </w:tcBorders>
          </w:tcPr>
          <w:p w14:paraId="2DE44946"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14:paraId="29DBCE7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5593CBB6"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681B67C9"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458BFDC"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538A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7D4BDF" w:rsidRPr="00480E3E" w14:paraId="559C0904" w14:textId="77777777" w:rsidTr="007D4BDF">
        <w:tc>
          <w:tcPr>
            <w:tcW w:w="560" w:type="dxa"/>
            <w:tcBorders>
              <w:top w:val="single" w:sz="4" w:space="0" w:color="000000"/>
              <w:left w:val="single" w:sz="4" w:space="0" w:color="000000"/>
              <w:bottom w:val="single" w:sz="4" w:space="0" w:color="000000"/>
              <w:right w:val="single" w:sz="4" w:space="0" w:color="000000"/>
            </w:tcBorders>
          </w:tcPr>
          <w:p w14:paraId="7E69734A" w14:textId="75FB4F66"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88" w:type="dxa"/>
            <w:tcBorders>
              <w:top w:val="single" w:sz="4" w:space="0" w:color="000000"/>
              <w:left w:val="single" w:sz="4" w:space="0" w:color="000000"/>
              <w:bottom w:val="single" w:sz="4" w:space="0" w:color="000000"/>
              <w:right w:val="single" w:sz="4" w:space="0" w:color="000000"/>
            </w:tcBorders>
          </w:tcPr>
          <w:p w14:paraId="2E78E5F4"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6F1A9615"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14:paraId="69FC98AA"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14:paraId="3DCBFC5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14:paraId="4FC233A5"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5E12CADF"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FDC6D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4BDF" w:rsidRPr="00480E3E" w14:paraId="3A864C1F" w14:textId="77777777" w:rsidTr="007D4BDF">
        <w:tc>
          <w:tcPr>
            <w:tcW w:w="560" w:type="dxa"/>
            <w:tcBorders>
              <w:top w:val="single" w:sz="4" w:space="0" w:color="000000"/>
              <w:left w:val="single" w:sz="4" w:space="0" w:color="000000"/>
              <w:bottom w:val="single" w:sz="4" w:space="0" w:color="000000"/>
              <w:right w:val="single" w:sz="4" w:space="0" w:color="000000"/>
            </w:tcBorders>
          </w:tcPr>
          <w:p w14:paraId="68441F59" w14:textId="44E2959F"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688" w:type="dxa"/>
            <w:tcBorders>
              <w:top w:val="single" w:sz="4" w:space="0" w:color="000000"/>
              <w:left w:val="single" w:sz="4" w:space="0" w:color="000000"/>
              <w:bottom w:val="single" w:sz="4" w:space="0" w:color="000000"/>
              <w:right w:val="single" w:sz="4" w:space="0" w:color="000000"/>
            </w:tcBorders>
          </w:tcPr>
          <w:p w14:paraId="18739471"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2512773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14:paraId="50751DE0"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14:paraId="4E15EF33"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14:paraId="7BFA543D"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D231DDF"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3DE155"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BDF" w:rsidRPr="00480E3E" w14:paraId="25B3B3E2" w14:textId="77777777" w:rsidTr="007D4BDF">
        <w:tc>
          <w:tcPr>
            <w:tcW w:w="560" w:type="dxa"/>
            <w:tcBorders>
              <w:top w:val="single" w:sz="4" w:space="0" w:color="000000"/>
              <w:left w:val="single" w:sz="4" w:space="0" w:color="000000"/>
              <w:bottom w:val="single" w:sz="4" w:space="0" w:color="000000"/>
              <w:right w:val="single" w:sz="4" w:space="0" w:color="000000"/>
            </w:tcBorders>
          </w:tcPr>
          <w:p w14:paraId="4D7EAA9C" w14:textId="7209DBBE"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88" w:type="dxa"/>
            <w:tcBorders>
              <w:top w:val="single" w:sz="4" w:space="0" w:color="000000"/>
              <w:left w:val="single" w:sz="4" w:space="0" w:color="000000"/>
              <w:bottom w:val="single" w:sz="4" w:space="0" w:color="000000"/>
              <w:right w:val="single" w:sz="4" w:space="0" w:color="000000"/>
            </w:tcBorders>
          </w:tcPr>
          <w:p w14:paraId="0F6405A8"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14:paraId="0B39AF7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14:paraId="3F0DFD64"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14:paraId="6F22D0DD"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r>
      <w:tr w:rsidR="00480E3E" w:rsidRPr="00480E3E" w14:paraId="7BC544AE" w14:textId="77777777" w:rsidTr="007D4BDF">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7A08B9D8" w14:textId="77777777"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CE7E04"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7D4BDF" w:rsidRPr="00480E3E" w14:paraId="1AD0062C" w14:textId="77777777" w:rsidTr="007D4BDF">
        <w:tc>
          <w:tcPr>
            <w:tcW w:w="560" w:type="dxa"/>
            <w:tcBorders>
              <w:top w:val="single" w:sz="4" w:space="0" w:color="000000"/>
              <w:left w:val="single" w:sz="4" w:space="0" w:color="000000"/>
              <w:bottom w:val="single" w:sz="4" w:space="0" w:color="000000"/>
              <w:right w:val="single" w:sz="4" w:space="0" w:color="000000"/>
            </w:tcBorders>
          </w:tcPr>
          <w:p w14:paraId="59E8B042" w14:textId="57154467" w:rsidR="007D4BDF" w:rsidRPr="00480E3E" w:rsidRDefault="007D4BDF"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688" w:type="dxa"/>
            <w:tcBorders>
              <w:top w:val="single" w:sz="4" w:space="0" w:color="000000"/>
              <w:left w:val="single" w:sz="4" w:space="0" w:color="000000"/>
              <w:bottom w:val="single" w:sz="4" w:space="0" w:color="000000"/>
              <w:right w:val="single" w:sz="4" w:space="0" w:color="000000"/>
            </w:tcBorders>
          </w:tcPr>
          <w:p w14:paraId="4EBEC74A" w14:textId="77777777" w:rsidR="007D4BDF" w:rsidRPr="00480E3E" w:rsidRDefault="007D4BDF"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размер санитарно-защитной зоны, м</w:t>
            </w:r>
          </w:p>
        </w:tc>
        <w:tc>
          <w:tcPr>
            <w:tcW w:w="1748" w:type="dxa"/>
            <w:tcBorders>
              <w:top w:val="single" w:sz="4" w:space="0" w:color="000000"/>
              <w:left w:val="single" w:sz="4" w:space="0" w:color="000000"/>
              <w:bottom w:val="single" w:sz="4" w:space="0" w:color="000000"/>
              <w:right w:val="single" w:sz="4" w:space="0" w:color="000000"/>
            </w:tcBorders>
          </w:tcPr>
          <w:p w14:paraId="07F050A1"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2951F5CC" w14:textId="77777777" w:rsidR="007D4BDF" w:rsidRPr="00480E3E" w:rsidRDefault="007D4BDF"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286737AF" w14:textId="0107D1F4" w:rsidR="007D4BDF" w:rsidRPr="00480E3E" w:rsidRDefault="007D4BDF"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6145C5BB"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CBF82E8" w14:textId="79DB7576"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14:paraId="69FA9E1D" w14:textId="4E909FA4" w:rsidR="00480E3E" w:rsidRPr="00480E3E" w:rsidRDefault="00480E3E" w:rsidP="00480E3E">
      <w:pPr>
        <w:spacing w:after="0" w:line="240" w:lineRule="auto"/>
        <w:ind w:firstLine="709"/>
        <w:jc w:val="both"/>
        <w:rPr>
          <w:rFonts w:ascii="Times New Roman" w:hAnsi="Times New Roman" w:cs="Times New Roman"/>
          <w:sz w:val="20"/>
          <w:szCs w:val="20"/>
        </w:rPr>
      </w:pPr>
    </w:p>
    <w:p w14:paraId="7CA69594" w14:textId="0846AEAA" w:rsidR="003D3C87" w:rsidRPr="003D3C87" w:rsidRDefault="00D84FB0"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 xml:space="preserve">в статье 34 Правил: </w:t>
      </w:r>
    </w:p>
    <w:p w14:paraId="1DC5531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2 изложить в следующей редакции:</w:t>
      </w:r>
    </w:p>
    <w:p w14:paraId="36116AC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В границах </w:t>
      </w:r>
      <w:proofErr w:type="spellStart"/>
      <w:r w:rsidRPr="003D3C87">
        <w:rPr>
          <w:rFonts w:ascii="Times New Roman" w:hAnsi="Times New Roman" w:cs="Times New Roman"/>
          <w:sz w:val="28"/>
          <w:szCs w:val="28"/>
        </w:rPr>
        <w:t>водоохранных</w:t>
      </w:r>
      <w:proofErr w:type="spellEnd"/>
      <w:r w:rsidRPr="003D3C87">
        <w:rPr>
          <w:rFonts w:ascii="Times New Roman" w:hAnsi="Times New Roman" w:cs="Times New Roman"/>
          <w:sz w:val="28"/>
          <w:szCs w:val="28"/>
        </w:rPr>
        <w:t xml:space="preserve"> зон запрещаются:</w:t>
      </w:r>
    </w:p>
    <w:p w14:paraId="553B255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14:paraId="591395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размещение кладбищ, скотомогильников, объектов размещения отходов производства и потребления, химических, взрывчатых, токсичных, </w:t>
      </w:r>
      <w:r w:rsidRPr="003D3C87">
        <w:rPr>
          <w:rFonts w:ascii="Times New Roman" w:hAnsi="Times New Roman" w:cs="Times New Roman"/>
          <w:sz w:val="28"/>
          <w:szCs w:val="28"/>
        </w:rPr>
        <w:lastRenderedPageBreak/>
        <w:t>отравляющих и ядовитых веществ, пунктов захоронения радиоактивных отходов;</w:t>
      </w:r>
    </w:p>
    <w:p w14:paraId="5F5674D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14:paraId="12CE3F3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5B0CC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05D6D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6) размещение специализированных хранилищ пестицидов и </w:t>
      </w:r>
      <w:proofErr w:type="spellStart"/>
      <w:r w:rsidRPr="003D3C87">
        <w:rPr>
          <w:rFonts w:ascii="Times New Roman" w:hAnsi="Times New Roman" w:cs="Times New Roman"/>
          <w:sz w:val="28"/>
          <w:szCs w:val="28"/>
        </w:rPr>
        <w:t>агрохимикатов</w:t>
      </w:r>
      <w:proofErr w:type="spellEnd"/>
      <w:r w:rsidRPr="003D3C87">
        <w:rPr>
          <w:rFonts w:ascii="Times New Roman" w:hAnsi="Times New Roman" w:cs="Times New Roman"/>
          <w:sz w:val="28"/>
          <w:szCs w:val="28"/>
        </w:rPr>
        <w:t xml:space="preserve">, применение пестицидов и </w:t>
      </w:r>
      <w:proofErr w:type="spellStart"/>
      <w:r w:rsidRPr="003D3C87">
        <w:rPr>
          <w:rFonts w:ascii="Times New Roman" w:hAnsi="Times New Roman" w:cs="Times New Roman"/>
          <w:sz w:val="28"/>
          <w:szCs w:val="28"/>
        </w:rPr>
        <w:t>агрохимикатов</w:t>
      </w:r>
      <w:proofErr w:type="spellEnd"/>
      <w:r w:rsidRPr="003D3C87">
        <w:rPr>
          <w:rFonts w:ascii="Times New Roman" w:hAnsi="Times New Roman" w:cs="Times New Roman"/>
          <w:sz w:val="28"/>
          <w:szCs w:val="28"/>
        </w:rPr>
        <w:t>;</w:t>
      </w:r>
    </w:p>
    <w:p w14:paraId="700F671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14:paraId="19F3DD8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3B85CEE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4 после слова «засорения» дополнить словом «, заиления»;</w:t>
      </w:r>
    </w:p>
    <w:p w14:paraId="175FEF88" w14:textId="242374A0"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4FB0">
        <w:rPr>
          <w:rFonts w:ascii="Times New Roman" w:hAnsi="Times New Roman" w:cs="Times New Roman"/>
          <w:sz w:val="28"/>
          <w:szCs w:val="28"/>
        </w:rPr>
        <w:t>0</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37 – 38 следующего содержания:</w:t>
      </w:r>
    </w:p>
    <w:p w14:paraId="5674E5EF" w14:textId="77777777"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w:t>
      </w:r>
      <w:r w:rsidRPr="003D3C87">
        <w:rPr>
          <w:rFonts w:ascii="Times New Roman" w:hAnsi="Times New Roman" w:cs="Times New Roman"/>
          <w:b/>
          <w:bCs/>
          <w:sz w:val="28"/>
          <w:szCs w:val="28"/>
        </w:rPr>
        <w:t>Статья 37.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3D3C87">
        <w:rPr>
          <w:rFonts w:ascii="Times New Roman" w:hAnsi="Times New Roman" w:cs="Times New Roman"/>
          <w:sz w:val="28"/>
          <w:szCs w:val="28"/>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sidRPr="003D3C87">
        <w:rPr>
          <w:rFonts w:ascii="Times New Roman" w:hAnsi="Times New Roman" w:cs="Times New Roman"/>
          <w:sz w:val="28"/>
          <w:szCs w:val="28"/>
        </w:rPr>
        <w:lastRenderedPageBreak/>
        <w:t>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77777777"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F674EF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w:t>
      </w:r>
      <w:r w:rsidR="00F30341">
        <w:rPr>
          <w:rFonts w:ascii="Times New Roman" w:hAnsi="Times New Roman" w:cs="Times New Roman"/>
          <w:sz w:val="28"/>
          <w:szCs w:val="28"/>
        </w:rPr>
        <w:t>источников водоснабжения и водо</w:t>
      </w:r>
      <w:r w:rsidRPr="003D3C87">
        <w:rPr>
          <w:rFonts w:ascii="Times New Roman" w:hAnsi="Times New Roman" w:cs="Times New Roman"/>
          <w:sz w:val="28"/>
          <w:szCs w:val="28"/>
        </w:rPr>
        <w:t>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w:t>
      </w:r>
      <w:r w:rsidRPr="003D3C87">
        <w:rPr>
          <w:rFonts w:ascii="Times New Roman" w:hAnsi="Times New Roman" w:cs="Times New Roman"/>
          <w:sz w:val="28"/>
          <w:szCs w:val="28"/>
        </w:rPr>
        <w:lastRenderedPageBreak/>
        <w:t>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3D3C87">
        <w:rPr>
          <w:rFonts w:ascii="Times New Roman" w:hAnsi="Times New Roman" w:cs="Times New Roman"/>
          <w:sz w:val="28"/>
          <w:szCs w:val="28"/>
        </w:rPr>
        <w:t>канализации</w:t>
      </w:r>
      <w:proofErr w:type="gramEnd"/>
      <w:r w:rsidRPr="003D3C87">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36BCCD5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14:paraId="09D901E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029047C2"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D84FB0">
        <w:rPr>
          <w:rFonts w:ascii="Times New Roman" w:hAnsi="Times New Roman" w:cs="Times New Roman"/>
          <w:sz w:val="28"/>
          <w:szCs w:val="28"/>
        </w:rPr>
        <w:t>.</w:t>
      </w:r>
    </w:p>
    <w:p w14:paraId="6ACFFA41" w14:textId="2D20B463"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lastRenderedPageBreak/>
        <w:t>2. Опубликовать настоящее решение</w:t>
      </w:r>
      <w:r>
        <w:rPr>
          <w:rFonts w:ascii="Times New Roman" w:hAnsi="Times New Roman" w:cs="Times New Roman"/>
          <w:sz w:val="28"/>
          <w:szCs w:val="28"/>
        </w:rPr>
        <w:t xml:space="preserve"> в газете «</w:t>
      </w:r>
      <w:r w:rsidR="00D84FB0">
        <w:rPr>
          <w:rFonts w:ascii="Times New Roman" w:hAnsi="Times New Roman" w:cs="Times New Roman"/>
          <w:sz w:val="28"/>
          <w:szCs w:val="28"/>
        </w:rPr>
        <w:t>Подъем-Михайловские вести</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6AC8CB0E" w:rsidR="00DA2B03" w:rsidRDefault="00DA2B03" w:rsidP="00DA2B03">
      <w:pPr>
        <w:spacing w:after="0" w:line="240" w:lineRule="auto"/>
        <w:jc w:val="both"/>
        <w:rPr>
          <w:rFonts w:ascii="Times New Roman" w:hAnsi="Times New Roman" w:cs="Times New Roman"/>
          <w:sz w:val="28"/>
          <w:szCs w:val="28"/>
        </w:rPr>
      </w:pPr>
    </w:p>
    <w:p w14:paraId="5E157B35" w14:textId="77777777"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9247632" w14:textId="3C19F40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sidR="00D84FB0">
        <w:rPr>
          <w:rFonts w:ascii="Times New Roman" w:hAnsi="Times New Roman" w:cs="Times New Roman"/>
          <w:sz w:val="28"/>
          <w:szCs w:val="28"/>
        </w:rPr>
        <w:t>Подъем-Михайловка</w:t>
      </w:r>
    </w:p>
    <w:p w14:paraId="06D7431F" w14:textId="3C10504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0B369F8E" w14:textId="666C77E0"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D84F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2B03">
        <w:rPr>
          <w:rFonts w:ascii="Times New Roman" w:hAnsi="Times New Roman" w:cs="Times New Roman"/>
          <w:sz w:val="28"/>
          <w:szCs w:val="28"/>
        </w:rPr>
        <w:t xml:space="preserve">   </w:t>
      </w:r>
      <w:r w:rsidR="00D84FB0">
        <w:rPr>
          <w:rFonts w:ascii="Times New Roman" w:hAnsi="Times New Roman" w:cs="Times New Roman"/>
          <w:sz w:val="28"/>
          <w:szCs w:val="28"/>
        </w:rPr>
        <w:t xml:space="preserve"> Н.А. Кузнецова</w:t>
      </w:r>
    </w:p>
    <w:p w14:paraId="4993D344" w14:textId="77777777" w:rsidR="00DA2B03" w:rsidRPr="00DA2B03" w:rsidRDefault="00DA2B03" w:rsidP="00DA2B03">
      <w:pPr>
        <w:spacing w:after="0" w:line="240" w:lineRule="auto"/>
        <w:jc w:val="both"/>
        <w:rPr>
          <w:rFonts w:ascii="Times New Roman" w:hAnsi="Times New Roman" w:cs="Times New Roman"/>
          <w:sz w:val="28"/>
          <w:szCs w:val="28"/>
        </w:rPr>
      </w:pPr>
    </w:p>
    <w:p w14:paraId="471CB8E3" w14:textId="49F7B87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sidR="00D84FB0">
        <w:rPr>
          <w:rFonts w:ascii="Times New Roman" w:hAnsi="Times New Roman" w:cs="Times New Roman"/>
          <w:sz w:val="28"/>
          <w:szCs w:val="28"/>
        </w:rPr>
        <w:t>Подъем-Михайловка</w:t>
      </w:r>
    </w:p>
    <w:p w14:paraId="33EDA67F" w14:textId="0A602A9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3422C57B" w14:textId="2867EBAE" w:rsidR="00DA2B03" w:rsidRPr="005347CB"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00D84FB0">
        <w:rPr>
          <w:rFonts w:ascii="Times New Roman" w:hAnsi="Times New Roman" w:cs="Times New Roman"/>
          <w:sz w:val="28"/>
          <w:szCs w:val="28"/>
        </w:rPr>
        <w:t xml:space="preserve">                               Н.И. </w:t>
      </w:r>
      <w:proofErr w:type="spellStart"/>
      <w:r w:rsidR="00D84FB0">
        <w:rPr>
          <w:rFonts w:ascii="Times New Roman" w:hAnsi="Times New Roman" w:cs="Times New Roman"/>
          <w:sz w:val="28"/>
          <w:szCs w:val="28"/>
        </w:rPr>
        <w:t>Пырнэу</w:t>
      </w:r>
      <w:proofErr w:type="spellEnd"/>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B2"/>
    <w:rsid w:val="0000317D"/>
    <w:rsid w:val="000519A1"/>
    <w:rsid w:val="000914A4"/>
    <w:rsid w:val="000E7588"/>
    <w:rsid w:val="001139B7"/>
    <w:rsid w:val="001615E7"/>
    <w:rsid w:val="00176743"/>
    <w:rsid w:val="00177C21"/>
    <w:rsid w:val="001F4725"/>
    <w:rsid w:val="002651E6"/>
    <w:rsid w:val="00290B96"/>
    <w:rsid w:val="00324C17"/>
    <w:rsid w:val="00397B5D"/>
    <w:rsid w:val="003B552A"/>
    <w:rsid w:val="003D3C87"/>
    <w:rsid w:val="004344C5"/>
    <w:rsid w:val="00480E3E"/>
    <w:rsid w:val="00501495"/>
    <w:rsid w:val="0052272E"/>
    <w:rsid w:val="005347CB"/>
    <w:rsid w:val="00555E28"/>
    <w:rsid w:val="00576376"/>
    <w:rsid w:val="00701C57"/>
    <w:rsid w:val="00745752"/>
    <w:rsid w:val="00767593"/>
    <w:rsid w:val="007727DF"/>
    <w:rsid w:val="007D1613"/>
    <w:rsid w:val="007D4BDF"/>
    <w:rsid w:val="007E3530"/>
    <w:rsid w:val="00811556"/>
    <w:rsid w:val="008334C6"/>
    <w:rsid w:val="008B4B52"/>
    <w:rsid w:val="008C355A"/>
    <w:rsid w:val="00904DB3"/>
    <w:rsid w:val="00907BA6"/>
    <w:rsid w:val="00A323A5"/>
    <w:rsid w:val="00A43F8C"/>
    <w:rsid w:val="00A9596F"/>
    <w:rsid w:val="00AA4339"/>
    <w:rsid w:val="00B340D6"/>
    <w:rsid w:val="00B372A9"/>
    <w:rsid w:val="00B511E7"/>
    <w:rsid w:val="00BC7268"/>
    <w:rsid w:val="00BF41B1"/>
    <w:rsid w:val="00C416DD"/>
    <w:rsid w:val="00C57500"/>
    <w:rsid w:val="00C8010A"/>
    <w:rsid w:val="00CA3773"/>
    <w:rsid w:val="00CB30BA"/>
    <w:rsid w:val="00CD4D9E"/>
    <w:rsid w:val="00D672CE"/>
    <w:rsid w:val="00D84FB0"/>
    <w:rsid w:val="00DA2B03"/>
    <w:rsid w:val="00DB45E2"/>
    <w:rsid w:val="00DB49A4"/>
    <w:rsid w:val="00DE3FA9"/>
    <w:rsid w:val="00E2703A"/>
    <w:rsid w:val="00E84F1B"/>
    <w:rsid w:val="00ED632F"/>
    <w:rsid w:val="00EF0FB2"/>
    <w:rsid w:val="00F06D01"/>
    <w:rsid w:val="00F30341"/>
    <w:rsid w:val="00F31A9F"/>
    <w:rsid w:val="00F37107"/>
    <w:rsid w:val="00F56296"/>
    <w:rsid w:val="00FB21AD"/>
    <w:rsid w:val="00FD6E3B"/>
    <w:rsid w:val="00FE0999"/>
    <w:rsid w:val="00FE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36352</Words>
  <Characters>207209</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Татьяна</cp:lastModifiedBy>
  <cp:revision>3</cp:revision>
  <cp:lastPrinted>2020-01-30T04:57:00Z</cp:lastPrinted>
  <dcterms:created xsi:type="dcterms:W3CDTF">2020-01-30T04:59:00Z</dcterms:created>
  <dcterms:modified xsi:type="dcterms:W3CDTF">2020-01-30T04:59:00Z</dcterms:modified>
</cp:coreProperties>
</file>