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8" w:rsidRPr="00611989" w:rsidRDefault="00482448" w:rsidP="00482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98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611989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482448" w:rsidRPr="00611989" w:rsidRDefault="00482448" w:rsidP="0048244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19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7A65BF" w:rsidRPr="00611989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611989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7A65BF" w:rsidRPr="00611989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611989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7A65BF" w:rsidRPr="00611989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82448" w:rsidRPr="00611989" w:rsidRDefault="00482448" w:rsidP="00482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989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</w:t>
      </w:r>
    </w:p>
    <w:p w:rsidR="00482448" w:rsidRPr="00611989" w:rsidRDefault="007A65BF" w:rsidP="0048244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1989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482448" w:rsidRPr="00611989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611989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482448" w:rsidRPr="00611989">
        <w:rPr>
          <w:rFonts w:ascii="Times New Roman" w:hAnsi="Times New Roman" w:cs="Times New Roman"/>
          <w:b/>
          <w:caps/>
          <w:noProof/>
          <w:sz w:val="28"/>
          <w:szCs w:val="28"/>
        </w:rPr>
        <w:t>Два Ключа</w:t>
      </w:r>
      <w:r w:rsidRPr="00611989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82448" w:rsidRPr="00611989" w:rsidRDefault="00482448" w:rsidP="00482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48" w:rsidRPr="00611989" w:rsidRDefault="00482448" w:rsidP="0048244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19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2448" w:rsidRDefault="00482448" w:rsidP="0048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430">
        <w:rPr>
          <w:rFonts w:ascii="Times New Roman" w:hAnsi="Times New Roman" w:cs="Times New Roman"/>
          <w:sz w:val="28"/>
          <w:szCs w:val="28"/>
        </w:rPr>
        <w:t>3 ноября  2018</w:t>
      </w:r>
      <w:r>
        <w:rPr>
          <w:rFonts w:ascii="Times New Roman" w:hAnsi="Times New Roman" w:cs="Times New Roman"/>
          <w:sz w:val="28"/>
          <w:szCs w:val="28"/>
        </w:rPr>
        <w:t xml:space="preserve"> г.  №  </w:t>
      </w:r>
      <w:r w:rsidR="00242430">
        <w:rPr>
          <w:rFonts w:ascii="Times New Roman" w:hAnsi="Times New Roman" w:cs="Times New Roman"/>
          <w:sz w:val="28"/>
          <w:szCs w:val="28"/>
        </w:rPr>
        <w:t>103</w:t>
      </w:r>
    </w:p>
    <w:p w:rsidR="00482448" w:rsidRPr="008E44E7" w:rsidRDefault="00482448" w:rsidP="00482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4E7">
        <w:rPr>
          <w:rFonts w:ascii="Times New Roman" w:hAnsi="Times New Roman" w:cs="Times New Roman"/>
          <w:sz w:val="28"/>
          <w:szCs w:val="28"/>
        </w:rPr>
        <w:t>Об установлении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E7">
        <w:rPr>
          <w:rFonts w:ascii="Times New Roman" w:hAnsi="Times New Roman" w:cs="Times New Roman"/>
          <w:sz w:val="28"/>
          <w:szCs w:val="28"/>
        </w:rPr>
        <w:t>сельского поселения Два Ключа</w:t>
      </w:r>
    </w:p>
    <w:p w:rsidR="00482448" w:rsidRPr="008E44E7" w:rsidRDefault="00482448" w:rsidP="004824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4E7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E7">
        <w:rPr>
          <w:rFonts w:ascii="Times New Roman" w:hAnsi="Times New Roman" w:cs="Times New Roman"/>
          <w:sz w:val="28"/>
          <w:szCs w:val="28"/>
        </w:rPr>
        <w:t xml:space="preserve">Самарской области по </w:t>
      </w:r>
      <w:r>
        <w:rPr>
          <w:rFonts w:ascii="Times New Roman" w:hAnsi="Times New Roman" w:cs="Times New Roman"/>
          <w:sz w:val="28"/>
          <w:szCs w:val="28"/>
        </w:rPr>
        <w:t>осуществлению первичного воинского учета на территории где отсутствуют военные комиссариаты.</w:t>
      </w:r>
    </w:p>
    <w:p w:rsidR="00482448" w:rsidRPr="008E44E7" w:rsidRDefault="00482448" w:rsidP="0048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448" w:rsidRDefault="00482448" w:rsidP="00482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57">
        <w:rPr>
          <w:rFonts w:ascii="Times New Roman" w:hAnsi="Times New Roman" w:cs="Times New Roman"/>
          <w:sz w:val="28"/>
          <w:szCs w:val="28"/>
        </w:rPr>
        <w:t xml:space="preserve">      В соответствии с  Федеральным законом  от 06.10.2003 г. «Об общих принципах организации местного самоуправления в РФ», </w:t>
      </w:r>
      <w:r w:rsidRPr="00D17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1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157">
        <w:rPr>
          <w:rFonts w:ascii="Times New Roman" w:hAnsi="Times New Roman" w:cs="Times New Roman"/>
          <w:sz w:val="28"/>
          <w:szCs w:val="28"/>
        </w:rPr>
        <w:t>дминистрация сельского поселения Два Ключа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171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130" w:rsidRPr="00D17157" w:rsidRDefault="00367130" w:rsidP="00482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448" w:rsidRPr="00D17157" w:rsidRDefault="00482448" w:rsidP="004824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157">
        <w:rPr>
          <w:rFonts w:ascii="Times New Roman" w:hAnsi="Times New Roman" w:cs="Times New Roman"/>
          <w:bCs/>
          <w:sz w:val="28"/>
          <w:szCs w:val="28"/>
        </w:rPr>
        <w:t>1.</w:t>
      </w:r>
      <w:r w:rsidRPr="00D17157">
        <w:rPr>
          <w:rFonts w:ascii="Times New Roman" w:hAnsi="Times New Roman" w:cs="Times New Roman"/>
          <w:sz w:val="28"/>
          <w:szCs w:val="28"/>
        </w:rPr>
        <w:t xml:space="preserve"> Установить расходные обязательства сельского поселения Два Ключа 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42430">
        <w:rPr>
          <w:rFonts w:ascii="Times New Roman" w:hAnsi="Times New Roman"/>
          <w:sz w:val="28"/>
          <w:szCs w:val="28"/>
        </w:rPr>
        <w:t>2019  году и плановом периоде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17157">
        <w:rPr>
          <w:rFonts w:ascii="Times New Roman" w:hAnsi="Times New Roman" w:cs="Times New Roman"/>
          <w:sz w:val="28"/>
          <w:szCs w:val="28"/>
        </w:rPr>
        <w:t>,  по осуществлению первичного воинского учета на территориях, где отсутствуют военные комиссариаты.</w:t>
      </w:r>
    </w:p>
    <w:p w:rsidR="00482448" w:rsidRPr="00D17157" w:rsidRDefault="00482448" w:rsidP="004824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157">
        <w:rPr>
          <w:rFonts w:ascii="Times New Roman" w:hAnsi="Times New Roman" w:cs="Times New Roman"/>
          <w:sz w:val="28"/>
          <w:szCs w:val="28"/>
        </w:rPr>
        <w:t>2. Расходные обязательства, указанные в п. 1 настоящего постановления, исполняются за счет и в пределах средств субвенции, предоставляемой из бюджета Самарской области.</w:t>
      </w:r>
    </w:p>
    <w:p w:rsidR="00482448" w:rsidRPr="00D17157" w:rsidRDefault="00482448" w:rsidP="0048244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157">
        <w:rPr>
          <w:rFonts w:ascii="Times New Roman" w:hAnsi="Times New Roman" w:cs="Times New Roman"/>
          <w:b w:val="0"/>
          <w:sz w:val="28"/>
          <w:szCs w:val="28"/>
        </w:rPr>
        <w:t>3.Опубликовать настоящее постановление в  газете «Официальный вестник сельского поселения Два Ключа»</w:t>
      </w:r>
    </w:p>
    <w:p w:rsidR="00482448" w:rsidRPr="00D17157" w:rsidRDefault="00482448" w:rsidP="0048244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71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Pr="00D17157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подписания и распространяется на правоотношения возникшие с 01.01.201</w:t>
      </w:r>
      <w:r w:rsidR="00242430">
        <w:rPr>
          <w:rFonts w:ascii="Times New Roman" w:hAnsi="Times New Roman" w:cs="Times New Roman"/>
          <w:b w:val="0"/>
          <w:sz w:val="28"/>
          <w:szCs w:val="28"/>
        </w:rPr>
        <w:t>9</w:t>
      </w:r>
      <w:r w:rsidRPr="00D17157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482448" w:rsidRDefault="00482448" w:rsidP="00482448">
      <w:pPr>
        <w:jc w:val="both"/>
        <w:rPr>
          <w:rFonts w:ascii="Times New Roman" w:hAnsi="Times New Roman" w:cs="Times New Roman"/>
          <w:sz w:val="28"/>
          <w:szCs w:val="28"/>
        </w:rPr>
      </w:pPr>
      <w:r w:rsidRPr="00D17157">
        <w:rPr>
          <w:rFonts w:ascii="Times New Roman" w:hAnsi="Times New Roman" w:cs="Times New Roman"/>
          <w:sz w:val="28"/>
          <w:szCs w:val="28"/>
        </w:rPr>
        <w:t xml:space="preserve">          5.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82448" w:rsidRPr="00D17157" w:rsidRDefault="00482448" w:rsidP="00482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130" w:rsidRPr="00282454" w:rsidRDefault="00367130" w:rsidP="00367130">
      <w:pPr>
        <w:tabs>
          <w:tab w:val="left" w:pos="36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243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5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67130" w:rsidRPr="00282454" w:rsidRDefault="00367130" w:rsidP="00367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454">
        <w:rPr>
          <w:rFonts w:ascii="Times New Roman" w:hAnsi="Times New Roman" w:cs="Times New Roman"/>
          <w:sz w:val="28"/>
          <w:szCs w:val="28"/>
        </w:rPr>
        <w:t xml:space="preserve">поселения  Два Ключа                                                                 </w:t>
      </w:r>
      <w:r w:rsidR="00242430">
        <w:rPr>
          <w:rFonts w:ascii="Times New Roman" w:hAnsi="Times New Roman" w:cs="Times New Roman"/>
          <w:sz w:val="28"/>
          <w:szCs w:val="28"/>
        </w:rPr>
        <w:t>П.А.Долганов</w:t>
      </w:r>
    </w:p>
    <w:p w:rsidR="0004304E" w:rsidRPr="00482448" w:rsidRDefault="0004304E" w:rsidP="00367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304E" w:rsidRPr="00482448" w:rsidSect="0004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448"/>
    <w:rsid w:val="0004304E"/>
    <w:rsid w:val="00242430"/>
    <w:rsid w:val="00367130"/>
    <w:rsid w:val="00482448"/>
    <w:rsid w:val="007A65BF"/>
    <w:rsid w:val="00C8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5</cp:revision>
  <dcterms:created xsi:type="dcterms:W3CDTF">2017-11-10T07:34:00Z</dcterms:created>
  <dcterms:modified xsi:type="dcterms:W3CDTF">2018-11-14T10:28:00Z</dcterms:modified>
</cp:coreProperties>
</file>