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E9" w:rsidRDefault="00CC48E9" w:rsidP="00CC48E9">
      <w:pPr>
        <w:jc w:val="center"/>
        <w:rPr>
          <w:b/>
          <w:noProof/>
          <w:sz w:val="32"/>
          <w:szCs w:val="32"/>
        </w:rPr>
      </w:pPr>
    </w:p>
    <w:p w:rsidR="00CC48E9" w:rsidRPr="00F44431" w:rsidRDefault="00CC48E9" w:rsidP="00CC48E9">
      <w:pPr>
        <w:jc w:val="center"/>
        <w:rPr>
          <w:b/>
          <w:noProof/>
          <w:sz w:val="32"/>
          <w:szCs w:val="32"/>
        </w:rPr>
      </w:pPr>
      <w:r w:rsidRPr="00806C98">
        <w:rPr>
          <w:b/>
          <w:noProof/>
          <w:sz w:val="32"/>
          <w:szCs w:val="32"/>
        </w:rPr>
        <w:drawing>
          <wp:inline distT="0" distB="0" distL="0" distR="0">
            <wp:extent cx="495300" cy="5429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542925"/>
                    </a:xfrm>
                    <a:prstGeom prst="rect">
                      <a:avLst/>
                    </a:prstGeom>
                    <a:noFill/>
                    <a:ln>
                      <a:noFill/>
                    </a:ln>
                  </pic:spPr>
                </pic:pic>
              </a:graphicData>
            </a:graphic>
          </wp:inline>
        </w:drawing>
      </w:r>
      <w:r>
        <w:rPr>
          <w:b/>
          <w:noProof/>
          <w:sz w:val="32"/>
          <w:szCs w:val="32"/>
        </w:rPr>
        <w:t xml:space="preserve">                                                                              </w:t>
      </w:r>
    </w:p>
    <w:p w:rsidR="00CC48E9" w:rsidRDefault="00CC48E9" w:rsidP="00CC48E9">
      <w:pPr>
        <w:jc w:val="center"/>
        <w:rPr>
          <w:b/>
          <w:sz w:val="32"/>
          <w:szCs w:val="32"/>
        </w:rPr>
      </w:pPr>
      <w:r w:rsidRPr="00F44431">
        <w:rPr>
          <w:b/>
          <w:sz w:val="32"/>
          <w:szCs w:val="32"/>
        </w:rPr>
        <w:t>Собрание представителей</w:t>
      </w:r>
    </w:p>
    <w:p w:rsidR="00CC48E9" w:rsidRDefault="00CC48E9" w:rsidP="00CC48E9">
      <w:pPr>
        <w:jc w:val="center"/>
        <w:rPr>
          <w:b/>
          <w:sz w:val="32"/>
          <w:szCs w:val="32"/>
        </w:rPr>
      </w:pPr>
      <w:r w:rsidRPr="00F44431">
        <w:rPr>
          <w:b/>
          <w:sz w:val="32"/>
          <w:szCs w:val="32"/>
        </w:rPr>
        <w:t xml:space="preserve"> сельского поселения</w:t>
      </w:r>
      <w:r>
        <w:rPr>
          <w:b/>
          <w:sz w:val="32"/>
          <w:szCs w:val="32"/>
        </w:rPr>
        <w:t xml:space="preserve"> </w:t>
      </w:r>
      <w:r w:rsidRPr="00F44431">
        <w:rPr>
          <w:b/>
          <w:sz w:val="32"/>
          <w:szCs w:val="32"/>
        </w:rPr>
        <w:t xml:space="preserve">Спиридоновка  </w:t>
      </w:r>
    </w:p>
    <w:p w:rsidR="00CC48E9" w:rsidRPr="00F44431" w:rsidRDefault="00CC48E9" w:rsidP="00CC48E9">
      <w:pPr>
        <w:jc w:val="center"/>
        <w:rPr>
          <w:b/>
          <w:sz w:val="32"/>
          <w:szCs w:val="32"/>
        </w:rPr>
      </w:pPr>
      <w:r w:rsidRPr="00F44431">
        <w:rPr>
          <w:b/>
          <w:sz w:val="32"/>
          <w:szCs w:val="32"/>
        </w:rPr>
        <w:t>муниципального  района Волжский</w:t>
      </w:r>
    </w:p>
    <w:p w:rsidR="00CC48E9" w:rsidRPr="00F44431" w:rsidRDefault="00CC48E9" w:rsidP="00CC48E9">
      <w:pPr>
        <w:jc w:val="center"/>
        <w:rPr>
          <w:b/>
          <w:sz w:val="32"/>
          <w:szCs w:val="32"/>
        </w:rPr>
      </w:pPr>
      <w:r w:rsidRPr="00F44431">
        <w:rPr>
          <w:b/>
          <w:sz w:val="32"/>
          <w:szCs w:val="32"/>
        </w:rPr>
        <w:t>Самарской области</w:t>
      </w:r>
    </w:p>
    <w:p w:rsidR="00CC48E9" w:rsidRPr="00806C98" w:rsidRDefault="00CC48E9" w:rsidP="00CC48E9">
      <w:pPr>
        <w:jc w:val="center"/>
      </w:pPr>
      <w:r>
        <w:t>Третье</w:t>
      </w:r>
      <w:r w:rsidRPr="00806C98">
        <w:t>го созыва</w:t>
      </w:r>
    </w:p>
    <w:p w:rsidR="00CC48E9" w:rsidRPr="00806C98" w:rsidRDefault="00CC48E9" w:rsidP="00CC48E9"/>
    <w:p w:rsidR="00CC48E9" w:rsidRDefault="00CC48E9" w:rsidP="00CC48E9">
      <w:pPr>
        <w:jc w:val="center"/>
        <w:rPr>
          <w:b/>
          <w:sz w:val="28"/>
          <w:szCs w:val="28"/>
        </w:rPr>
      </w:pPr>
      <w:r w:rsidRPr="00806C98">
        <w:rPr>
          <w:b/>
          <w:sz w:val="28"/>
          <w:szCs w:val="28"/>
        </w:rPr>
        <w:t>РЕШЕНИЕ</w:t>
      </w:r>
    </w:p>
    <w:p w:rsidR="00CC48E9" w:rsidRPr="001B0FDC" w:rsidRDefault="00CC48E9" w:rsidP="00CC48E9">
      <w:pPr>
        <w:jc w:val="center"/>
        <w:rPr>
          <w:b/>
          <w:sz w:val="28"/>
          <w:szCs w:val="28"/>
        </w:rPr>
      </w:pPr>
    </w:p>
    <w:p w:rsidR="00CC48E9" w:rsidRPr="009F55A6" w:rsidRDefault="00CC48E9" w:rsidP="00CC48E9">
      <w:pPr>
        <w:rPr>
          <w:sz w:val="28"/>
          <w:szCs w:val="28"/>
        </w:rPr>
      </w:pPr>
      <w:r>
        <w:rPr>
          <w:sz w:val="28"/>
          <w:szCs w:val="28"/>
        </w:rPr>
        <w:t>29 октября 2018</w:t>
      </w:r>
      <w:r w:rsidRPr="009F55A6">
        <w:rPr>
          <w:sz w:val="28"/>
          <w:szCs w:val="28"/>
        </w:rPr>
        <w:t xml:space="preserve"> г</w:t>
      </w:r>
      <w:r>
        <w:rPr>
          <w:sz w:val="28"/>
          <w:szCs w:val="28"/>
        </w:rPr>
        <w:t>ода</w:t>
      </w:r>
      <w:r w:rsidRPr="009F55A6">
        <w:rPr>
          <w:sz w:val="28"/>
          <w:szCs w:val="28"/>
        </w:rPr>
        <w:tab/>
      </w:r>
      <w:r w:rsidRPr="009F55A6">
        <w:rPr>
          <w:sz w:val="28"/>
          <w:szCs w:val="28"/>
        </w:rPr>
        <w:tab/>
      </w:r>
      <w:r>
        <w:rPr>
          <w:sz w:val="28"/>
          <w:szCs w:val="28"/>
        </w:rPr>
        <w:tab/>
        <w:t xml:space="preserve">              </w:t>
      </w:r>
      <w:r>
        <w:rPr>
          <w:sz w:val="28"/>
          <w:szCs w:val="28"/>
        </w:rPr>
        <w:tab/>
        <w:t xml:space="preserve">     </w:t>
      </w:r>
      <w:r w:rsidRPr="009F55A6">
        <w:rPr>
          <w:sz w:val="28"/>
          <w:szCs w:val="28"/>
        </w:rPr>
        <w:t xml:space="preserve">           </w:t>
      </w:r>
      <w:r>
        <w:rPr>
          <w:sz w:val="28"/>
          <w:szCs w:val="28"/>
        </w:rPr>
        <w:t xml:space="preserve">                  </w:t>
      </w:r>
      <w:r w:rsidRPr="009F55A6">
        <w:rPr>
          <w:sz w:val="28"/>
          <w:szCs w:val="28"/>
        </w:rPr>
        <w:t xml:space="preserve">№ </w:t>
      </w:r>
      <w:r>
        <w:rPr>
          <w:sz w:val="28"/>
          <w:szCs w:val="28"/>
        </w:rPr>
        <w:t>63-4</w:t>
      </w:r>
    </w:p>
    <w:p w:rsidR="00CC48E9" w:rsidRPr="009F55A6" w:rsidRDefault="00CC48E9" w:rsidP="00CC48E9">
      <w:pPr>
        <w:rPr>
          <w:b/>
          <w:bCs/>
          <w:sz w:val="28"/>
          <w:szCs w:val="28"/>
        </w:rPr>
      </w:pPr>
    </w:p>
    <w:p w:rsidR="00CC48E9" w:rsidRPr="009F55A6" w:rsidRDefault="00CC48E9" w:rsidP="00CC48E9">
      <w:pPr>
        <w:rPr>
          <w:sz w:val="28"/>
          <w:szCs w:val="28"/>
        </w:rPr>
      </w:pPr>
    </w:p>
    <w:p w:rsidR="00BD2B77" w:rsidRPr="00A80A0C" w:rsidRDefault="00BD2B77"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861055">
        <w:rPr>
          <w:b/>
          <w:noProof/>
          <w:sz w:val="28"/>
          <w:szCs w:val="28"/>
        </w:rPr>
        <w:t>Спиридоновка</w:t>
      </w:r>
    </w:p>
    <w:p w:rsidR="00BD2B77" w:rsidRPr="00A80A0C" w:rsidRDefault="00BD2B77" w:rsidP="00C3203E">
      <w:pPr>
        <w:jc w:val="center"/>
        <w:rPr>
          <w:b/>
          <w:bCs/>
          <w:sz w:val="28"/>
          <w:szCs w:val="28"/>
        </w:rPr>
      </w:pPr>
      <w:r w:rsidRPr="00A80A0C">
        <w:rPr>
          <w:b/>
          <w:bCs/>
          <w:sz w:val="28"/>
          <w:szCs w:val="28"/>
        </w:rPr>
        <w:t xml:space="preserve">муниципального района </w:t>
      </w:r>
      <w:r w:rsidRPr="00861055">
        <w:rPr>
          <w:b/>
          <w:bCs/>
          <w:noProof/>
          <w:sz w:val="28"/>
          <w:szCs w:val="28"/>
        </w:rPr>
        <w:t>Волжский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Pr="009F55A6">
        <w:rPr>
          <w:b/>
          <w:bCs/>
          <w:sz w:val="28"/>
          <w:szCs w:val="28"/>
        </w:rPr>
        <w:t xml:space="preserve">поселения </w:t>
      </w:r>
      <w:r w:rsidRPr="00861055">
        <w:rPr>
          <w:b/>
          <w:bCs/>
          <w:noProof/>
          <w:sz w:val="28"/>
          <w:szCs w:val="28"/>
        </w:rPr>
        <w:t>Спиридоновка</w:t>
      </w:r>
      <w:r>
        <w:rPr>
          <w:b/>
          <w:bCs/>
          <w:sz w:val="28"/>
          <w:szCs w:val="28"/>
        </w:rPr>
        <w:t xml:space="preserve"> </w:t>
      </w:r>
    </w:p>
    <w:p w:rsidR="00BD2B77" w:rsidRPr="009F55A6" w:rsidRDefault="00BD2B77" w:rsidP="00C3203E">
      <w:pPr>
        <w:jc w:val="center"/>
        <w:rPr>
          <w:b/>
          <w:bCs/>
          <w:sz w:val="28"/>
          <w:szCs w:val="28"/>
        </w:rPr>
      </w:pPr>
      <w:r w:rsidRPr="00A80A0C">
        <w:rPr>
          <w:b/>
          <w:bCs/>
          <w:sz w:val="28"/>
          <w:szCs w:val="28"/>
        </w:rPr>
        <w:t xml:space="preserve">муниципального района </w:t>
      </w:r>
      <w:r w:rsidRPr="00861055">
        <w:rPr>
          <w:b/>
          <w:bCs/>
          <w:noProof/>
          <w:sz w:val="28"/>
          <w:szCs w:val="28"/>
        </w:rPr>
        <w:t>Волжский</w:t>
      </w:r>
      <w:r>
        <w:rPr>
          <w:b/>
          <w:bCs/>
          <w:sz w:val="28"/>
          <w:szCs w:val="28"/>
        </w:rPr>
        <w:t xml:space="preserve"> </w:t>
      </w:r>
      <w:r w:rsidRPr="009F55A6">
        <w:rPr>
          <w:b/>
          <w:bCs/>
          <w:sz w:val="28"/>
          <w:szCs w:val="28"/>
        </w:rPr>
        <w:t>Самарской области» и вынесении проекта на публичные слушания</w:t>
      </w:r>
    </w:p>
    <w:p w:rsidR="00BD2B77" w:rsidRPr="009F55A6" w:rsidRDefault="00BD2B77" w:rsidP="001C50DD">
      <w:pPr>
        <w:pStyle w:val="a3"/>
        <w:rPr>
          <w:rFonts w:ascii="Times New Roman" w:hAnsi="Times New Roman"/>
          <w:sz w:val="28"/>
          <w:szCs w:val="28"/>
        </w:rPr>
      </w:pPr>
    </w:p>
    <w:p w:rsidR="00BD2B77" w:rsidRPr="00B7787C" w:rsidRDefault="00BD2B77" w:rsidP="00B7787C">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00B7787C">
        <w:rPr>
          <w:sz w:val="28"/>
          <w:szCs w:val="28"/>
        </w:rPr>
        <w:t xml:space="preserve"> </w:t>
      </w: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C3203E">
        <w:rPr>
          <w:sz w:val="28"/>
          <w:szCs w:val="28"/>
        </w:rPr>
        <w:t>Самарс</w:t>
      </w:r>
      <w:r w:rsidRPr="009F55A6">
        <w:rPr>
          <w:sz w:val="28"/>
          <w:szCs w:val="28"/>
        </w:rPr>
        <w:t>кой области</w:t>
      </w:r>
    </w:p>
    <w:p w:rsidR="00BD2B77" w:rsidRPr="009F55A6" w:rsidRDefault="00BD2B77" w:rsidP="001C50DD">
      <w:pPr>
        <w:spacing w:before="240"/>
        <w:ind w:firstLine="709"/>
        <w:jc w:val="both"/>
        <w:rPr>
          <w:sz w:val="28"/>
          <w:szCs w:val="28"/>
        </w:rPr>
      </w:pPr>
      <w:r w:rsidRPr="009F55A6">
        <w:rPr>
          <w:sz w:val="28"/>
          <w:szCs w:val="28"/>
        </w:rPr>
        <w:t>РЕШИЛО:</w:t>
      </w:r>
    </w:p>
    <w:p w:rsidR="00BD2B77" w:rsidRPr="009F55A6" w:rsidRDefault="00BD2B77"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C3203E">
        <w:rPr>
          <w:sz w:val="28"/>
          <w:szCs w:val="28"/>
        </w:rPr>
        <w:t xml:space="preserve"> </w:t>
      </w:r>
      <w:r w:rsidRPr="009F55A6">
        <w:rPr>
          <w:sz w:val="28"/>
          <w:szCs w:val="28"/>
        </w:rPr>
        <w:t>Самарской области» (приложение к настоящему решению).</w:t>
      </w:r>
    </w:p>
    <w:p w:rsidR="00BD2B77" w:rsidRPr="009F55A6" w:rsidRDefault="00BD2B77"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утвержденным решением Собрания </w:t>
      </w:r>
      <w:r w:rsidRPr="009F55A6">
        <w:rPr>
          <w:sz w:val="28"/>
          <w:szCs w:val="28"/>
        </w:rPr>
        <w:lastRenderedPageBreak/>
        <w:t xml:space="preserve">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w:t>
      </w:r>
      <w:r w:rsidR="00985B4C">
        <w:rPr>
          <w:sz w:val="28"/>
          <w:szCs w:val="28"/>
        </w:rPr>
        <w:t xml:space="preserve">от </w:t>
      </w:r>
      <w:r w:rsidR="00985B4C">
        <w:rPr>
          <w:noProof/>
          <w:sz w:val="28"/>
          <w:szCs w:val="28"/>
        </w:rPr>
        <w:t>27 февраля 2018 № 54-1</w:t>
      </w:r>
      <w:r w:rsidRPr="009F55A6">
        <w:rPr>
          <w:sz w:val="28"/>
          <w:szCs w:val="28"/>
        </w:rPr>
        <w:t>.</w:t>
      </w:r>
    </w:p>
    <w:p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3.  Срок проведения публичных слушаний соста</w:t>
      </w:r>
      <w:r w:rsidRPr="00E00279">
        <w:rPr>
          <w:sz w:val="28"/>
          <w:szCs w:val="28"/>
        </w:rPr>
        <w:t xml:space="preserve">вляет </w:t>
      </w:r>
      <w:r w:rsidRPr="00E00279">
        <w:rPr>
          <w:noProof/>
          <w:sz w:val="28"/>
          <w:szCs w:val="28"/>
        </w:rPr>
        <w:t>20 (двадцать) дней</w:t>
      </w:r>
      <w:r w:rsidRPr="00E00279">
        <w:rPr>
          <w:sz w:val="28"/>
          <w:szCs w:val="28"/>
        </w:rPr>
        <w:t xml:space="preserve"> с </w:t>
      </w:r>
      <w:r w:rsidR="00973EB4">
        <w:rPr>
          <w:noProof/>
          <w:sz w:val="28"/>
          <w:szCs w:val="28"/>
        </w:rPr>
        <w:t>14</w:t>
      </w:r>
      <w:r w:rsidR="001C4F1A">
        <w:rPr>
          <w:noProof/>
          <w:sz w:val="28"/>
          <w:szCs w:val="28"/>
        </w:rPr>
        <w:t xml:space="preserve"> </w:t>
      </w:r>
      <w:r w:rsidR="000752CB">
        <w:rPr>
          <w:noProof/>
          <w:sz w:val="28"/>
          <w:szCs w:val="28"/>
        </w:rPr>
        <w:t>н</w:t>
      </w:r>
      <w:r w:rsidR="00CC48E9">
        <w:rPr>
          <w:noProof/>
          <w:sz w:val="28"/>
          <w:szCs w:val="28"/>
        </w:rPr>
        <w:t xml:space="preserve">оября 2018 года по </w:t>
      </w:r>
      <w:r w:rsidR="00973EB4">
        <w:rPr>
          <w:noProof/>
          <w:sz w:val="28"/>
          <w:szCs w:val="28"/>
        </w:rPr>
        <w:t>3</w:t>
      </w:r>
      <w:bookmarkStart w:id="0" w:name="_GoBack"/>
      <w:bookmarkEnd w:id="0"/>
      <w:r w:rsidR="001C4F1A">
        <w:rPr>
          <w:noProof/>
          <w:sz w:val="28"/>
          <w:szCs w:val="28"/>
        </w:rPr>
        <w:t xml:space="preserve"> декабря 2018</w:t>
      </w:r>
      <w:r w:rsidRPr="00E00279">
        <w:rPr>
          <w:noProof/>
          <w:sz w:val="28"/>
          <w:szCs w:val="28"/>
        </w:rPr>
        <w:t xml:space="preserve"> года</w:t>
      </w:r>
      <w:r w:rsidRPr="00E00279">
        <w:rPr>
          <w:sz w:val="28"/>
          <w:szCs w:val="28"/>
        </w:rPr>
        <w:t>.</w:t>
      </w:r>
    </w:p>
    <w:p w:rsidR="00BD2B77" w:rsidRPr="009F55A6" w:rsidRDefault="00BD2B77"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r>
        <w:rPr>
          <w:sz w:val="28"/>
          <w:szCs w:val="28"/>
        </w:rPr>
        <w:t>Самарской области</w:t>
      </w:r>
      <w:r w:rsidRPr="009F55A6">
        <w:rPr>
          <w:sz w:val="28"/>
          <w:szCs w:val="28"/>
        </w:rPr>
        <w:t xml:space="preserve"> </w:t>
      </w:r>
      <w:r w:rsidR="008E15E0">
        <w:rPr>
          <w:sz w:val="28"/>
          <w:szCs w:val="28"/>
        </w:rPr>
        <w:t xml:space="preserve">от </w:t>
      </w:r>
      <w:r w:rsidR="008E15E0">
        <w:rPr>
          <w:noProof/>
          <w:sz w:val="28"/>
          <w:szCs w:val="28"/>
        </w:rPr>
        <w:t>27 февраля 2018 № 54-1</w:t>
      </w:r>
      <w:r>
        <w:rPr>
          <w:sz w:val="28"/>
          <w:szCs w:val="28"/>
        </w:rPr>
        <w:t>.</w:t>
      </w:r>
    </w:p>
    <w:p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w:t>
      </w:r>
    </w:p>
    <w:p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Pr>
          <w:noProof/>
          <w:color w:val="000000"/>
          <w:sz w:val="28"/>
          <w:szCs w:val="28"/>
        </w:rPr>
        <w:t xml:space="preserve"> </w:t>
      </w:r>
      <w:r w:rsidRPr="00861055">
        <w:rPr>
          <w:noProof/>
          <w:color w:val="000000"/>
          <w:sz w:val="28"/>
          <w:szCs w:val="28"/>
        </w:rPr>
        <w:t xml:space="preserve">443527, Самарская область, село Спиридоновка, ул. Советская, </w:t>
      </w:r>
      <w:r w:rsidR="00E00279">
        <w:rPr>
          <w:noProof/>
          <w:color w:val="000000"/>
          <w:sz w:val="28"/>
          <w:szCs w:val="28"/>
        </w:rPr>
        <w:t xml:space="preserve">д. </w:t>
      </w:r>
      <w:r w:rsidRPr="00861055">
        <w:rPr>
          <w:noProof/>
          <w:color w:val="000000"/>
          <w:sz w:val="28"/>
          <w:szCs w:val="28"/>
        </w:rPr>
        <w:t>114</w:t>
      </w:r>
      <w:r w:rsidR="00E00279">
        <w:rPr>
          <w:noProof/>
          <w:color w:val="000000"/>
          <w:sz w:val="28"/>
          <w:szCs w:val="28"/>
        </w:rPr>
        <w:t xml:space="preserve"> «А»</w:t>
      </w:r>
      <w:r w:rsidRPr="009F55A6">
        <w:rPr>
          <w:bCs/>
          <w:sz w:val="28"/>
          <w:szCs w:val="28"/>
        </w:rPr>
        <w:t>.</w:t>
      </w:r>
    </w:p>
    <w:p w:rsidR="00BD2B77" w:rsidRPr="009F55A6" w:rsidRDefault="00BD2B77"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9F55A6">
        <w:rPr>
          <w:sz w:val="28"/>
          <w:szCs w:val="28"/>
        </w:rPr>
        <w:t xml:space="preserve">Самарской области» состоится </w:t>
      </w:r>
      <w:r w:rsidR="009B319C">
        <w:rPr>
          <w:sz w:val="28"/>
          <w:szCs w:val="28"/>
        </w:rPr>
        <w:t>1</w:t>
      </w:r>
      <w:r w:rsidR="00E0762C">
        <w:rPr>
          <w:noProof/>
          <w:sz w:val="28"/>
          <w:szCs w:val="28"/>
        </w:rPr>
        <w:t xml:space="preserve">5 </w:t>
      </w:r>
      <w:r w:rsidR="00463F1D">
        <w:rPr>
          <w:noProof/>
          <w:sz w:val="28"/>
          <w:szCs w:val="28"/>
        </w:rPr>
        <w:t>н</w:t>
      </w:r>
      <w:r w:rsidR="00E0762C">
        <w:rPr>
          <w:noProof/>
          <w:sz w:val="28"/>
          <w:szCs w:val="28"/>
        </w:rPr>
        <w:t>оября 2018</w:t>
      </w:r>
      <w:r>
        <w:rPr>
          <w:sz w:val="28"/>
          <w:szCs w:val="28"/>
        </w:rPr>
        <w:t xml:space="preserve"> года в 1</w:t>
      </w:r>
      <w:r w:rsidR="00E00279">
        <w:rPr>
          <w:sz w:val="28"/>
          <w:szCs w:val="28"/>
        </w:rPr>
        <w:t>9</w:t>
      </w:r>
      <w:r w:rsidRPr="009F55A6">
        <w:rPr>
          <w:sz w:val="28"/>
          <w:szCs w:val="28"/>
        </w:rPr>
        <w:t>.00 часов по адресу:</w:t>
      </w:r>
      <w:r>
        <w:rPr>
          <w:noProof/>
          <w:color w:val="000000"/>
          <w:sz w:val="28"/>
          <w:szCs w:val="28"/>
        </w:rPr>
        <w:t xml:space="preserve"> </w:t>
      </w:r>
      <w:r w:rsidRPr="00861055">
        <w:rPr>
          <w:noProof/>
          <w:color w:val="000000"/>
          <w:sz w:val="28"/>
          <w:szCs w:val="28"/>
        </w:rPr>
        <w:t xml:space="preserve">443527, Самарская область, село Спиридоновка, ул. Советская, </w:t>
      </w:r>
      <w:r w:rsidR="00E00279">
        <w:rPr>
          <w:noProof/>
          <w:color w:val="000000"/>
          <w:sz w:val="28"/>
          <w:szCs w:val="28"/>
        </w:rPr>
        <w:t xml:space="preserve">д. </w:t>
      </w:r>
      <w:r w:rsidRPr="00861055">
        <w:rPr>
          <w:noProof/>
          <w:color w:val="000000"/>
          <w:sz w:val="28"/>
          <w:szCs w:val="28"/>
        </w:rPr>
        <w:t>114</w:t>
      </w:r>
      <w:r w:rsidR="00E00279">
        <w:rPr>
          <w:noProof/>
          <w:color w:val="000000"/>
          <w:sz w:val="28"/>
          <w:szCs w:val="28"/>
        </w:rPr>
        <w:t xml:space="preserve"> «А»</w:t>
      </w:r>
      <w:r w:rsidRPr="009F55A6">
        <w:rPr>
          <w:bCs/>
          <w:sz w:val="28"/>
          <w:szCs w:val="28"/>
        </w:rPr>
        <w:t>.</w:t>
      </w:r>
    </w:p>
    <w:p w:rsidR="00BD2B77" w:rsidRPr="00861D88" w:rsidRDefault="00BD2B77"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861D88">
        <w:rPr>
          <w:noProof/>
          <w:sz w:val="28"/>
          <w:szCs w:val="28"/>
        </w:rPr>
        <w:t>Спиридоновка</w:t>
      </w:r>
      <w:r w:rsidRPr="00861D88">
        <w:rPr>
          <w:sz w:val="28"/>
          <w:szCs w:val="28"/>
        </w:rPr>
        <w:t xml:space="preserve"> </w:t>
      </w:r>
      <w:r w:rsidRPr="00861D88">
        <w:rPr>
          <w:bCs/>
          <w:sz w:val="28"/>
          <w:szCs w:val="28"/>
        </w:rPr>
        <w:t xml:space="preserve">муниципального района </w:t>
      </w:r>
      <w:r w:rsidRPr="00861D88">
        <w:rPr>
          <w:bCs/>
          <w:noProof/>
          <w:sz w:val="28"/>
          <w:szCs w:val="28"/>
        </w:rPr>
        <w:t>Волжский</w:t>
      </w:r>
      <w:r w:rsidRPr="00861D88">
        <w:rPr>
          <w:bCs/>
          <w:sz w:val="28"/>
          <w:szCs w:val="28"/>
        </w:rPr>
        <w:t xml:space="preserve"> </w:t>
      </w:r>
      <w:r w:rsidRPr="00861D88">
        <w:rPr>
          <w:sz w:val="28"/>
          <w:szCs w:val="28"/>
        </w:rPr>
        <w:t>по вопросу публичных слушаний,</w:t>
      </w:r>
      <w:r w:rsidR="00861D88">
        <w:rPr>
          <w:sz w:val="28"/>
          <w:szCs w:val="28"/>
        </w:rPr>
        <w:t xml:space="preserve"> </w:t>
      </w:r>
      <w:r w:rsidR="00861D88" w:rsidRPr="00CC48E9">
        <w:rPr>
          <w:sz w:val="28"/>
          <w:szCs w:val="28"/>
        </w:rPr>
        <w:t>заместителя Главы сельского поселения Спиридоновка Корнеева М.В</w:t>
      </w:r>
      <w:r w:rsidRPr="00CC48E9">
        <w:rPr>
          <w:sz w:val="28"/>
          <w:szCs w:val="28"/>
        </w:rPr>
        <w:t>.</w:t>
      </w:r>
    </w:p>
    <w:p w:rsidR="00BD2B77" w:rsidRPr="009F55A6" w:rsidRDefault="00BD2B77" w:rsidP="00A97F21">
      <w:pPr>
        <w:tabs>
          <w:tab w:val="left" w:pos="1200"/>
        </w:tabs>
        <w:ind w:firstLine="709"/>
        <w:jc w:val="both"/>
        <w:rPr>
          <w:sz w:val="28"/>
          <w:szCs w:val="28"/>
        </w:rPr>
      </w:pPr>
      <w:r w:rsidRPr="00E00279">
        <w:rPr>
          <w:sz w:val="28"/>
          <w:szCs w:val="28"/>
        </w:rPr>
        <w:t>9.  Принятие замечаний и предложений по в</w:t>
      </w:r>
      <w:r w:rsidRPr="009F55A6">
        <w:rPr>
          <w:sz w:val="28"/>
          <w:szCs w:val="28"/>
        </w:rPr>
        <w:t>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BD2B77" w:rsidRPr="009F55A6" w:rsidRDefault="00BD2B77" w:rsidP="00A97F21">
      <w:pPr>
        <w:widowControl w:val="0"/>
        <w:tabs>
          <w:tab w:val="left" w:pos="-142"/>
        </w:tabs>
        <w:autoSpaceDE w:val="0"/>
        <w:autoSpaceDN w:val="0"/>
        <w:adjustRightInd w:val="0"/>
        <w:ind w:firstLine="709"/>
        <w:jc w:val="both"/>
        <w:rPr>
          <w:sz w:val="28"/>
          <w:szCs w:val="28"/>
        </w:rPr>
      </w:pPr>
      <w:r w:rsidRPr="009F55A6">
        <w:rPr>
          <w:sz w:val="28"/>
          <w:szCs w:val="28"/>
        </w:rPr>
        <w:lastRenderedPageBreak/>
        <w:t xml:space="preserve">10.  Прием замечаний и предложений по вопросу публичных слушаний оканчивается </w:t>
      </w:r>
      <w:r w:rsidR="00CA633E">
        <w:rPr>
          <w:noProof/>
          <w:sz w:val="28"/>
          <w:szCs w:val="28"/>
        </w:rPr>
        <w:t>3</w:t>
      </w:r>
      <w:r w:rsidR="00E0762C">
        <w:rPr>
          <w:noProof/>
          <w:sz w:val="28"/>
          <w:szCs w:val="28"/>
        </w:rPr>
        <w:t>0 ноября 2018</w:t>
      </w:r>
      <w:r>
        <w:rPr>
          <w:sz w:val="28"/>
          <w:szCs w:val="28"/>
        </w:rPr>
        <w:t xml:space="preserve"> </w:t>
      </w:r>
      <w:r w:rsidRPr="009F55A6">
        <w:rPr>
          <w:sz w:val="28"/>
          <w:szCs w:val="28"/>
        </w:rPr>
        <w:t>года.</w:t>
      </w:r>
    </w:p>
    <w:p w:rsidR="00BD2B77" w:rsidRPr="009F55A6" w:rsidRDefault="00BD2B7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Самарской области» (приложение к наст</w:t>
      </w:r>
      <w:r w:rsidRPr="00E00279">
        <w:rPr>
          <w:sz w:val="28"/>
          <w:szCs w:val="28"/>
        </w:rPr>
        <w:t>оящему решению) в газете «</w:t>
      </w:r>
      <w:r w:rsidRPr="00E00279">
        <w:rPr>
          <w:noProof/>
          <w:sz w:val="28"/>
          <w:szCs w:val="28"/>
        </w:rPr>
        <w:t>Новости Спиридоновки</w:t>
      </w:r>
      <w:r w:rsidRPr="00E00279">
        <w:rPr>
          <w:sz w:val="28"/>
          <w:szCs w:val="28"/>
        </w:rPr>
        <w:t>».</w:t>
      </w:r>
    </w:p>
    <w:p w:rsidR="00BD2B77" w:rsidRPr="009F55A6" w:rsidRDefault="00BD2B7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BD2B77" w:rsidRDefault="00BD2B77" w:rsidP="001C50DD">
      <w:pPr>
        <w:jc w:val="both"/>
        <w:outlineLvl w:val="0"/>
        <w:rPr>
          <w:sz w:val="28"/>
          <w:szCs w:val="28"/>
        </w:rPr>
      </w:pPr>
    </w:p>
    <w:p w:rsidR="000A2678" w:rsidRPr="009F55A6" w:rsidRDefault="000A2678" w:rsidP="001C50DD">
      <w:pPr>
        <w:jc w:val="both"/>
        <w:outlineLvl w:val="0"/>
        <w:rPr>
          <w:sz w:val="28"/>
          <w:szCs w:val="28"/>
        </w:rPr>
      </w:pPr>
    </w:p>
    <w:p w:rsidR="00E64301" w:rsidRDefault="00E64301" w:rsidP="00E64301">
      <w:pPr>
        <w:tabs>
          <w:tab w:val="num" w:pos="200"/>
        </w:tabs>
        <w:outlineLvl w:val="0"/>
        <w:rPr>
          <w:noProof/>
          <w:sz w:val="28"/>
          <w:szCs w:val="28"/>
        </w:rPr>
      </w:pPr>
      <w:r>
        <w:rPr>
          <w:noProof/>
          <w:sz w:val="28"/>
          <w:szCs w:val="28"/>
        </w:rPr>
        <w:t xml:space="preserve">Председатель Собрания представителей </w:t>
      </w:r>
    </w:p>
    <w:p w:rsidR="00E64301" w:rsidRDefault="00E64301" w:rsidP="00E64301">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rsidR="00E64301" w:rsidRDefault="00E64301" w:rsidP="00E64301">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rsidR="00BD2B77" w:rsidRDefault="00E64301" w:rsidP="00E64301">
      <w:pPr>
        <w:jc w:val="both"/>
        <w:outlineLvl w:val="0"/>
        <w:rPr>
          <w:sz w:val="28"/>
          <w:szCs w:val="28"/>
        </w:rPr>
      </w:pPr>
      <w:r w:rsidRPr="009F55A6">
        <w:rPr>
          <w:sz w:val="28"/>
          <w:szCs w:val="28"/>
        </w:rPr>
        <w:t>Самарской области</w:t>
      </w:r>
      <w:r w:rsidR="000A2678">
        <w:rPr>
          <w:sz w:val="28"/>
          <w:szCs w:val="28"/>
        </w:rPr>
        <w:t xml:space="preserve">                                                  </w:t>
      </w:r>
      <w:r w:rsidR="00DB54D0">
        <w:rPr>
          <w:sz w:val="28"/>
          <w:szCs w:val="28"/>
        </w:rPr>
        <w:t xml:space="preserve">                  </w:t>
      </w:r>
      <w:r w:rsidR="00A76F5B">
        <w:rPr>
          <w:sz w:val="28"/>
          <w:szCs w:val="28"/>
        </w:rPr>
        <w:t xml:space="preserve">      </w:t>
      </w:r>
      <w:r w:rsidR="00A76F5B" w:rsidRPr="00DB54D0">
        <w:rPr>
          <w:sz w:val="28"/>
          <w:szCs w:val="28"/>
        </w:rPr>
        <w:t>Т.В. Куркина</w:t>
      </w:r>
      <w:r w:rsidR="00DB54D0">
        <w:rPr>
          <w:sz w:val="28"/>
          <w:szCs w:val="28"/>
        </w:rPr>
        <w:t xml:space="preserve">       </w:t>
      </w:r>
    </w:p>
    <w:p w:rsidR="00E64301" w:rsidRDefault="00E64301" w:rsidP="00E64301">
      <w:pPr>
        <w:jc w:val="both"/>
        <w:outlineLvl w:val="0"/>
        <w:rPr>
          <w:sz w:val="28"/>
          <w:szCs w:val="28"/>
        </w:rPr>
      </w:pPr>
    </w:p>
    <w:p w:rsidR="004B23D0" w:rsidRPr="009F55A6" w:rsidRDefault="004B23D0" w:rsidP="00E64301">
      <w:pPr>
        <w:jc w:val="both"/>
        <w:outlineLvl w:val="0"/>
        <w:rPr>
          <w:sz w:val="28"/>
          <w:szCs w:val="28"/>
        </w:rPr>
      </w:pPr>
    </w:p>
    <w:p w:rsidR="00BD2B77" w:rsidRDefault="00E0762C" w:rsidP="004A34C7">
      <w:pPr>
        <w:tabs>
          <w:tab w:val="num" w:pos="200"/>
        </w:tabs>
        <w:outlineLvl w:val="0"/>
        <w:rPr>
          <w:sz w:val="28"/>
          <w:szCs w:val="28"/>
        </w:rPr>
      </w:pPr>
      <w:r>
        <w:rPr>
          <w:noProof/>
          <w:sz w:val="28"/>
          <w:szCs w:val="28"/>
        </w:rPr>
        <w:t>Глава</w:t>
      </w:r>
      <w:r w:rsidR="00BD2B77" w:rsidRPr="009F55A6">
        <w:rPr>
          <w:sz w:val="28"/>
          <w:szCs w:val="28"/>
        </w:rPr>
        <w:t xml:space="preserve"> </w:t>
      </w:r>
    </w:p>
    <w:p w:rsidR="00BD2B77" w:rsidRDefault="00BD2B77" w:rsidP="004A34C7">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rsidR="00BD2B77" w:rsidRDefault="00BD2B77" w:rsidP="004A34C7">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rsidR="00BD2B77" w:rsidRPr="00916B75" w:rsidRDefault="00BD2B77" w:rsidP="0099254E">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sidR="00DB54D0">
        <w:rPr>
          <w:sz w:val="28"/>
          <w:szCs w:val="28"/>
        </w:rPr>
        <w:t xml:space="preserve">    </w:t>
      </w:r>
      <w:r w:rsidR="00916B75" w:rsidRPr="00916B75">
        <w:rPr>
          <w:noProof/>
          <w:sz w:val="28"/>
          <w:szCs w:val="28"/>
        </w:rPr>
        <w:t>Н.П. Андреев</w:t>
      </w:r>
    </w:p>
    <w:p w:rsidR="00BD2B77" w:rsidRPr="00916B75" w:rsidRDefault="00BD2B77" w:rsidP="00793D8B">
      <w:pPr>
        <w:outlineLvl w:val="0"/>
        <w:rPr>
          <w:sz w:val="28"/>
          <w:szCs w:val="28"/>
        </w:rPr>
        <w:sectPr w:rsidR="00BD2B77" w:rsidRPr="00916B75" w:rsidSect="00BD2B77">
          <w:headerReference w:type="even" r:id="rId8"/>
          <w:headerReference w:type="default" r:id="rId9"/>
          <w:pgSz w:w="11906" w:h="16838"/>
          <w:pgMar w:top="1134" w:right="1076" w:bottom="1258" w:left="1653" w:header="709" w:footer="709" w:gutter="0"/>
          <w:pgNumType w:start="1"/>
          <w:cols w:space="708"/>
          <w:titlePg/>
          <w:docGrid w:linePitch="360"/>
        </w:sectPr>
      </w:pPr>
    </w:p>
    <w:p w:rsidR="00BD2B77" w:rsidRDefault="00BD2B77"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Default="00E669BE" w:rsidP="00793D8B">
      <w:pPr>
        <w:outlineLvl w:val="0"/>
        <w:rPr>
          <w:sz w:val="28"/>
          <w:szCs w:val="28"/>
        </w:rPr>
      </w:pPr>
    </w:p>
    <w:p w:rsidR="00E669BE" w:rsidRPr="00A44696" w:rsidRDefault="00E669BE" w:rsidP="00E669BE">
      <w:pPr>
        <w:ind w:left="5245"/>
        <w:jc w:val="right"/>
        <w:rPr>
          <w:bCs/>
        </w:rPr>
      </w:pPr>
      <w:r w:rsidRPr="00A44696">
        <w:rPr>
          <w:bCs/>
        </w:rPr>
        <w:t>Приложение</w:t>
      </w:r>
    </w:p>
    <w:p w:rsidR="00E669BE" w:rsidRPr="00A44696" w:rsidRDefault="00E669BE" w:rsidP="00E669BE">
      <w:pPr>
        <w:ind w:left="5245"/>
        <w:jc w:val="right"/>
        <w:rPr>
          <w:bCs/>
        </w:rPr>
      </w:pPr>
      <w:r w:rsidRPr="00A44696">
        <w:rPr>
          <w:bCs/>
        </w:rPr>
        <w:t>к решению Собрания представителей</w:t>
      </w:r>
    </w:p>
    <w:p w:rsidR="00E669BE" w:rsidRPr="003E0386" w:rsidRDefault="00E669BE" w:rsidP="00E669BE">
      <w:pPr>
        <w:ind w:left="5245"/>
        <w:jc w:val="right"/>
        <w:rPr>
          <w:bCs/>
        </w:rPr>
      </w:pPr>
      <w:r w:rsidRPr="00A44696">
        <w:rPr>
          <w:bCs/>
        </w:rPr>
        <w:t xml:space="preserve">сельского </w:t>
      </w:r>
      <w:r w:rsidRPr="003E0386">
        <w:rPr>
          <w:bCs/>
        </w:rPr>
        <w:t xml:space="preserve">поселения </w:t>
      </w:r>
      <w:r w:rsidRPr="003E0386">
        <w:rPr>
          <w:noProof/>
        </w:rPr>
        <w:t>Спиридоновка</w:t>
      </w:r>
      <w:r w:rsidRPr="003E0386">
        <w:t xml:space="preserve"> </w:t>
      </w:r>
      <w:r w:rsidRPr="003E0386">
        <w:rPr>
          <w:bCs/>
        </w:rPr>
        <w:t xml:space="preserve">муниципального района </w:t>
      </w:r>
      <w:r w:rsidRPr="003E0386">
        <w:rPr>
          <w:bCs/>
          <w:noProof/>
        </w:rPr>
        <w:t>Волжский</w:t>
      </w:r>
    </w:p>
    <w:p w:rsidR="00E669BE" w:rsidRPr="00A44696" w:rsidRDefault="00E669BE" w:rsidP="00E669BE">
      <w:pPr>
        <w:ind w:left="5245"/>
        <w:jc w:val="right"/>
        <w:rPr>
          <w:bCs/>
        </w:rPr>
      </w:pPr>
      <w:r w:rsidRPr="00A44696">
        <w:rPr>
          <w:bCs/>
        </w:rPr>
        <w:t>Самарской области</w:t>
      </w:r>
    </w:p>
    <w:p w:rsidR="00E669BE" w:rsidRPr="00A44696" w:rsidRDefault="00E669BE" w:rsidP="00E669BE">
      <w:pPr>
        <w:ind w:left="5245"/>
        <w:jc w:val="right"/>
        <w:rPr>
          <w:bCs/>
        </w:rPr>
      </w:pPr>
      <w:r w:rsidRPr="00A44696">
        <w:rPr>
          <w:bCs/>
        </w:rPr>
        <w:t xml:space="preserve">от </w:t>
      </w:r>
      <w:r>
        <w:rPr>
          <w:bCs/>
        </w:rPr>
        <w:t>29.10.</w:t>
      </w:r>
      <w:r w:rsidRPr="00A44696">
        <w:rPr>
          <w:bCs/>
        </w:rPr>
        <w:t>201</w:t>
      </w:r>
      <w:r>
        <w:rPr>
          <w:bCs/>
        </w:rPr>
        <w:t>8</w:t>
      </w:r>
      <w:r w:rsidRPr="00A44696">
        <w:rPr>
          <w:bCs/>
        </w:rPr>
        <w:t xml:space="preserve"> г. </w:t>
      </w:r>
      <w:r w:rsidRPr="00F62DE9">
        <w:rPr>
          <w:bCs/>
        </w:rPr>
        <w:t>№ </w:t>
      </w:r>
      <w:r>
        <w:rPr>
          <w:bCs/>
        </w:rPr>
        <w:t>63-4</w:t>
      </w:r>
    </w:p>
    <w:p w:rsidR="00E669BE" w:rsidRPr="00A44696" w:rsidRDefault="00E669BE" w:rsidP="00E669BE">
      <w:pPr>
        <w:jc w:val="center"/>
        <w:rPr>
          <w:b/>
          <w:bCs/>
          <w:sz w:val="28"/>
          <w:szCs w:val="28"/>
        </w:rPr>
      </w:pPr>
    </w:p>
    <w:p w:rsidR="00E669BE" w:rsidRPr="00A44696" w:rsidRDefault="00E669BE" w:rsidP="00E669BE">
      <w:pPr>
        <w:jc w:val="center"/>
        <w:rPr>
          <w:b/>
          <w:bCs/>
          <w:sz w:val="28"/>
          <w:szCs w:val="28"/>
        </w:rPr>
      </w:pPr>
    </w:p>
    <w:p w:rsidR="00E669BE" w:rsidRPr="00A44696" w:rsidRDefault="00E669BE" w:rsidP="00E669BE">
      <w:pPr>
        <w:jc w:val="right"/>
        <w:rPr>
          <w:bCs/>
          <w:sz w:val="28"/>
          <w:szCs w:val="28"/>
        </w:rPr>
      </w:pPr>
      <w:r w:rsidRPr="00A44696">
        <w:rPr>
          <w:bCs/>
          <w:sz w:val="28"/>
          <w:szCs w:val="28"/>
        </w:rPr>
        <w:t>ПРОЕКТ</w:t>
      </w:r>
    </w:p>
    <w:p w:rsidR="00E669BE" w:rsidRPr="00A44696" w:rsidRDefault="00E669BE" w:rsidP="00E669BE">
      <w:pPr>
        <w:jc w:val="center"/>
        <w:rPr>
          <w:b/>
          <w:bCs/>
          <w:sz w:val="28"/>
          <w:szCs w:val="28"/>
        </w:rPr>
      </w:pPr>
    </w:p>
    <w:p w:rsidR="00E669BE" w:rsidRPr="00A44696" w:rsidRDefault="00E669BE" w:rsidP="00E669BE">
      <w:pPr>
        <w:jc w:val="center"/>
        <w:rPr>
          <w:b/>
          <w:bCs/>
          <w:sz w:val="28"/>
          <w:szCs w:val="28"/>
        </w:rPr>
      </w:pPr>
    </w:p>
    <w:p w:rsidR="00E669BE" w:rsidRPr="00A44696" w:rsidRDefault="00E669BE" w:rsidP="00E669BE">
      <w:pPr>
        <w:jc w:val="center"/>
        <w:rPr>
          <w:b/>
          <w:bCs/>
          <w:sz w:val="28"/>
          <w:szCs w:val="28"/>
        </w:rPr>
      </w:pPr>
    </w:p>
    <w:p w:rsidR="00E669BE" w:rsidRPr="00A44696" w:rsidRDefault="00E669BE" w:rsidP="00E669BE">
      <w:pPr>
        <w:jc w:val="center"/>
        <w:rPr>
          <w:b/>
          <w:bCs/>
          <w:sz w:val="28"/>
          <w:szCs w:val="28"/>
        </w:rPr>
      </w:pPr>
      <w:r w:rsidRPr="00A44696">
        <w:rPr>
          <w:b/>
          <w:bCs/>
          <w:sz w:val="28"/>
          <w:szCs w:val="28"/>
        </w:rPr>
        <w:t xml:space="preserve">  РЕШЕНИЕ</w:t>
      </w:r>
    </w:p>
    <w:p w:rsidR="00E669BE" w:rsidRPr="00A44696" w:rsidRDefault="00E669BE" w:rsidP="00E669BE">
      <w:pPr>
        <w:jc w:val="center"/>
        <w:rPr>
          <w:b/>
          <w:bCs/>
          <w:sz w:val="28"/>
          <w:szCs w:val="28"/>
        </w:rPr>
      </w:pPr>
    </w:p>
    <w:p w:rsidR="00E669BE" w:rsidRPr="00A44696" w:rsidRDefault="00E669BE" w:rsidP="00E669BE">
      <w:pPr>
        <w:rPr>
          <w:b/>
          <w:bCs/>
          <w:sz w:val="28"/>
          <w:szCs w:val="28"/>
        </w:rPr>
      </w:pPr>
      <w:r w:rsidRPr="00A44696">
        <w:rPr>
          <w:b/>
          <w:bCs/>
          <w:sz w:val="28"/>
          <w:szCs w:val="28"/>
        </w:rPr>
        <w:t xml:space="preserve">     </w:t>
      </w:r>
      <w:r>
        <w:rPr>
          <w:sz w:val="28"/>
          <w:szCs w:val="28"/>
        </w:rPr>
        <w:t>«___ »  __________ 2018</w:t>
      </w:r>
      <w:r w:rsidRPr="00A44696">
        <w:rPr>
          <w:sz w:val="28"/>
          <w:szCs w:val="28"/>
        </w:rPr>
        <w:t xml:space="preserve"> г.</w:t>
      </w:r>
      <w:r w:rsidRPr="00A44696">
        <w:rPr>
          <w:sz w:val="28"/>
          <w:szCs w:val="28"/>
        </w:rPr>
        <w:tab/>
      </w:r>
      <w:r w:rsidRPr="00A44696">
        <w:rPr>
          <w:sz w:val="28"/>
          <w:szCs w:val="28"/>
        </w:rPr>
        <w:tab/>
        <w:t xml:space="preserve">                                               № ____</w:t>
      </w:r>
    </w:p>
    <w:p w:rsidR="00E669BE" w:rsidRPr="00A44696" w:rsidRDefault="00E669BE" w:rsidP="00E669BE">
      <w:pPr>
        <w:pStyle w:val="a3"/>
        <w:rPr>
          <w:rFonts w:ascii="Times New Roman" w:hAnsi="Times New Roman"/>
          <w:b/>
          <w:bCs/>
          <w:sz w:val="28"/>
          <w:szCs w:val="28"/>
        </w:rPr>
      </w:pPr>
    </w:p>
    <w:p w:rsidR="00E669BE" w:rsidRPr="00A44696" w:rsidRDefault="00E669BE" w:rsidP="00E669BE">
      <w:pPr>
        <w:jc w:val="right"/>
        <w:rPr>
          <w:b/>
          <w:bCs/>
          <w:sz w:val="28"/>
          <w:szCs w:val="28"/>
        </w:rPr>
      </w:pPr>
    </w:p>
    <w:p w:rsidR="00E669BE" w:rsidRPr="00A44696" w:rsidRDefault="00E669BE" w:rsidP="00E669BE">
      <w:pPr>
        <w:jc w:val="center"/>
        <w:rPr>
          <w:b/>
          <w:bCs/>
          <w:sz w:val="28"/>
          <w:szCs w:val="28"/>
        </w:rPr>
      </w:pPr>
      <w:r w:rsidRPr="00A44696">
        <w:rPr>
          <w:b/>
          <w:bCs/>
          <w:sz w:val="28"/>
          <w:szCs w:val="28"/>
        </w:rPr>
        <w:t xml:space="preserve">О внесении изменений в Устав сельского </w:t>
      </w:r>
      <w:r w:rsidRPr="00840822">
        <w:rPr>
          <w:b/>
          <w:bCs/>
          <w:sz w:val="28"/>
          <w:szCs w:val="28"/>
        </w:rPr>
        <w:t xml:space="preserve">поселения </w:t>
      </w:r>
      <w:r w:rsidRPr="00840822">
        <w:rPr>
          <w:b/>
          <w:noProof/>
          <w:sz w:val="28"/>
          <w:szCs w:val="28"/>
        </w:rPr>
        <w:t>Спиридоновка</w:t>
      </w:r>
      <w:r w:rsidRPr="00840822">
        <w:rPr>
          <w:b/>
          <w:sz w:val="28"/>
          <w:szCs w:val="28"/>
        </w:rPr>
        <w:t xml:space="preserve"> </w:t>
      </w:r>
      <w:r w:rsidRPr="00840822">
        <w:rPr>
          <w:b/>
          <w:bCs/>
          <w:sz w:val="28"/>
          <w:szCs w:val="28"/>
        </w:rPr>
        <w:t xml:space="preserve">муниципального района </w:t>
      </w:r>
      <w:r w:rsidRPr="00840822">
        <w:rPr>
          <w:b/>
          <w:bCs/>
          <w:noProof/>
          <w:sz w:val="28"/>
          <w:szCs w:val="28"/>
        </w:rPr>
        <w:t>Волжский</w:t>
      </w:r>
      <w:r w:rsidRPr="00840822">
        <w:rPr>
          <w:b/>
          <w:bCs/>
          <w:sz w:val="28"/>
          <w:szCs w:val="28"/>
        </w:rPr>
        <w:t xml:space="preserve"> Самарско</w:t>
      </w:r>
      <w:r w:rsidRPr="00A44696">
        <w:rPr>
          <w:b/>
          <w:bCs/>
          <w:sz w:val="28"/>
          <w:szCs w:val="28"/>
        </w:rPr>
        <w:t>й области</w:t>
      </w:r>
    </w:p>
    <w:p w:rsidR="00E669BE" w:rsidRPr="00A44696" w:rsidRDefault="00E669BE" w:rsidP="00E669BE">
      <w:pPr>
        <w:pStyle w:val="a3"/>
        <w:rPr>
          <w:rFonts w:ascii="Times New Roman" w:hAnsi="Times New Roman"/>
          <w:sz w:val="28"/>
          <w:szCs w:val="28"/>
        </w:rPr>
      </w:pPr>
    </w:p>
    <w:p w:rsidR="00E669BE" w:rsidRPr="00A44696" w:rsidRDefault="00E669BE" w:rsidP="00E669BE">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A44696">
        <w:rPr>
          <w:sz w:val="28"/>
          <w:szCs w:val="28"/>
        </w:rPr>
        <w:t>Самар</w:t>
      </w:r>
      <w:r>
        <w:rPr>
          <w:sz w:val="28"/>
          <w:szCs w:val="28"/>
        </w:rPr>
        <w:t>ской области» от __________ 2018</w:t>
      </w:r>
      <w:r w:rsidRPr="00A44696">
        <w:rPr>
          <w:sz w:val="28"/>
          <w:szCs w:val="28"/>
        </w:rPr>
        <w:t xml:space="preserve"> года, </w:t>
      </w:r>
    </w:p>
    <w:p w:rsidR="00E669BE" w:rsidRPr="00A44696" w:rsidRDefault="00E669BE" w:rsidP="00E669BE">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A44696">
        <w:rPr>
          <w:sz w:val="28"/>
          <w:szCs w:val="28"/>
        </w:rPr>
        <w:t>Самарской области</w:t>
      </w:r>
    </w:p>
    <w:p w:rsidR="00E669BE" w:rsidRPr="00A44696" w:rsidRDefault="00E669BE" w:rsidP="00E669BE">
      <w:pPr>
        <w:spacing w:before="240"/>
        <w:ind w:firstLine="709"/>
        <w:jc w:val="both"/>
        <w:rPr>
          <w:sz w:val="28"/>
          <w:szCs w:val="28"/>
        </w:rPr>
      </w:pPr>
      <w:r w:rsidRPr="00A44696">
        <w:rPr>
          <w:sz w:val="28"/>
          <w:szCs w:val="28"/>
        </w:rPr>
        <w:t xml:space="preserve"> РЕШИЛО:</w:t>
      </w:r>
    </w:p>
    <w:p w:rsidR="00E669BE" w:rsidRPr="00A44696" w:rsidRDefault="00E669BE" w:rsidP="00E669BE">
      <w:pPr>
        <w:ind w:firstLine="708"/>
        <w:jc w:val="both"/>
        <w:rPr>
          <w:b/>
          <w:sz w:val="28"/>
          <w:szCs w:val="28"/>
        </w:rPr>
      </w:pPr>
    </w:p>
    <w:p w:rsidR="00E669BE" w:rsidRPr="00C25915" w:rsidRDefault="00E669BE" w:rsidP="00E669BE">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C25915">
        <w:rPr>
          <w:sz w:val="28"/>
          <w:szCs w:val="28"/>
        </w:rPr>
        <w:t xml:space="preserve">Самарской области от </w:t>
      </w:r>
      <w:r>
        <w:rPr>
          <w:noProof/>
          <w:sz w:val="28"/>
          <w:szCs w:val="28"/>
        </w:rPr>
        <w:t xml:space="preserve"> 10.07.2014 № 61-1</w:t>
      </w:r>
      <w:r w:rsidRPr="00C25915">
        <w:rPr>
          <w:sz w:val="28"/>
          <w:szCs w:val="28"/>
        </w:rPr>
        <w:t xml:space="preserve"> (далее – Устав):</w:t>
      </w:r>
    </w:p>
    <w:p w:rsidR="00E669BE" w:rsidRPr="00A44696" w:rsidRDefault="00E669BE" w:rsidP="00E669BE">
      <w:pPr>
        <w:ind w:firstLine="700"/>
        <w:jc w:val="both"/>
        <w:rPr>
          <w:sz w:val="28"/>
          <w:szCs w:val="28"/>
        </w:rPr>
      </w:pPr>
      <w:r w:rsidRPr="00C25915">
        <w:rPr>
          <w:sz w:val="28"/>
          <w:szCs w:val="28"/>
        </w:rPr>
        <w:t xml:space="preserve">1) </w:t>
      </w:r>
      <w:r w:rsidRPr="00A44696">
        <w:rPr>
          <w:sz w:val="28"/>
          <w:szCs w:val="28"/>
        </w:rPr>
        <w:t>в статье 7 Устава:</w:t>
      </w:r>
    </w:p>
    <w:p w:rsidR="00E669BE" w:rsidRPr="00015BBB" w:rsidRDefault="00E669BE" w:rsidP="00E669BE">
      <w:pPr>
        <w:ind w:firstLine="700"/>
        <w:jc w:val="both"/>
        <w:rPr>
          <w:sz w:val="28"/>
          <w:szCs w:val="28"/>
        </w:rPr>
      </w:pPr>
      <w:r>
        <w:rPr>
          <w:sz w:val="28"/>
          <w:szCs w:val="28"/>
        </w:rPr>
        <w:t xml:space="preserve">а) </w:t>
      </w:r>
      <w:r w:rsidRPr="00015BBB">
        <w:rPr>
          <w:sz w:val="28"/>
          <w:szCs w:val="28"/>
        </w:rPr>
        <w:t xml:space="preserve">дополнить пунктом 4.1 следующего содержания: </w:t>
      </w:r>
    </w:p>
    <w:p w:rsidR="00E669BE" w:rsidRPr="00015BBB" w:rsidRDefault="00E669BE" w:rsidP="00E669BE">
      <w:pPr>
        <w:ind w:firstLine="709"/>
        <w:jc w:val="both"/>
        <w:rPr>
          <w:sz w:val="28"/>
          <w:szCs w:val="28"/>
        </w:rPr>
      </w:pPr>
      <w:r w:rsidRPr="00015BBB">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w:t>
      </w:r>
      <w:r w:rsidRPr="00015BBB">
        <w:rPr>
          <w:sz w:val="28"/>
          <w:szCs w:val="28"/>
        </w:rPr>
        <w:lastRenderedPageBreak/>
        <w:t>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669BE" w:rsidRPr="00FC6520" w:rsidRDefault="00E669BE" w:rsidP="00E669BE">
      <w:pPr>
        <w:ind w:firstLine="709"/>
        <w:jc w:val="both"/>
        <w:rPr>
          <w:sz w:val="28"/>
          <w:szCs w:val="28"/>
        </w:rPr>
      </w:pPr>
      <w:r>
        <w:rPr>
          <w:sz w:val="28"/>
          <w:szCs w:val="28"/>
        </w:rPr>
        <w:t xml:space="preserve">б)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E669BE" w:rsidRPr="00FC6520" w:rsidRDefault="00E669BE" w:rsidP="00E669BE">
      <w:pPr>
        <w:pStyle w:val="20"/>
        <w:tabs>
          <w:tab w:val="left" w:pos="1200"/>
        </w:tabs>
        <w:rPr>
          <w:sz w:val="28"/>
          <w:szCs w:val="28"/>
        </w:rPr>
      </w:pPr>
      <w:r>
        <w:rPr>
          <w:sz w:val="28"/>
          <w:szCs w:val="28"/>
        </w:rPr>
        <w:t xml:space="preserve">в) </w:t>
      </w:r>
      <w:r w:rsidRPr="00FC6520">
        <w:rPr>
          <w:sz w:val="28"/>
          <w:szCs w:val="28"/>
        </w:rPr>
        <w:t>пункт 20 изложить в следующей редакции:</w:t>
      </w:r>
    </w:p>
    <w:p w:rsidR="00E669BE" w:rsidRPr="00FC6520" w:rsidRDefault="00E669BE" w:rsidP="00E669BE">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E669BE" w:rsidRPr="00FC6520" w:rsidRDefault="00E669BE" w:rsidP="00E669BE">
      <w:pPr>
        <w:ind w:firstLine="709"/>
        <w:jc w:val="both"/>
        <w:rPr>
          <w:sz w:val="28"/>
          <w:szCs w:val="28"/>
        </w:rPr>
      </w:pPr>
      <w:r>
        <w:rPr>
          <w:sz w:val="28"/>
          <w:szCs w:val="28"/>
        </w:rPr>
        <w:t xml:space="preserve">г) </w:t>
      </w:r>
      <w:r w:rsidRPr="00FC6520">
        <w:rPr>
          <w:sz w:val="28"/>
          <w:szCs w:val="28"/>
        </w:rPr>
        <w:t>пункт 21 изложить в следующей редакции:</w:t>
      </w:r>
    </w:p>
    <w:p w:rsidR="00E669BE" w:rsidRDefault="00E669BE" w:rsidP="00E669BE">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669BE" w:rsidRPr="00C25915" w:rsidRDefault="00E669BE" w:rsidP="00E669BE">
      <w:pPr>
        <w:tabs>
          <w:tab w:val="num" w:pos="200"/>
          <w:tab w:val="left" w:pos="1200"/>
        </w:tabs>
        <w:autoSpaceDN w:val="0"/>
        <w:adjustRightInd w:val="0"/>
        <w:ind w:firstLine="700"/>
        <w:jc w:val="both"/>
        <w:rPr>
          <w:sz w:val="28"/>
          <w:szCs w:val="28"/>
        </w:rPr>
      </w:pPr>
      <w:r>
        <w:rPr>
          <w:sz w:val="28"/>
          <w:szCs w:val="28"/>
        </w:rPr>
        <w:t xml:space="preserve">д) </w:t>
      </w:r>
      <w:r w:rsidRPr="00C25915">
        <w:rPr>
          <w:sz w:val="28"/>
          <w:szCs w:val="28"/>
        </w:rPr>
        <w:t>пункт 22 изложить в следующей редакции:</w:t>
      </w:r>
    </w:p>
    <w:p w:rsidR="00E669BE" w:rsidRDefault="00E669BE" w:rsidP="00E669BE">
      <w:pPr>
        <w:tabs>
          <w:tab w:val="num" w:pos="200"/>
        </w:tabs>
        <w:ind w:firstLine="700"/>
        <w:jc w:val="both"/>
        <w:rPr>
          <w:sz w:val="28"/>
          <w:szCs w:val="28"/>
        </w:rPr>
      </w:pPr>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r w:rsidRPr="00C25915">
        <w:rPr>
          <w:sz w:val="28"/>
          <w:szCs w:val="28"/>
        </w:rPr>
        <w:t>;</w:t>
      </w:r>
    </w:p>
    <w:p w:rsidR="00E669BE" w:rsidRDefault="00E669BE" w:rsidP="00E669BE">
      <w:pPr>
        <w:tabs>
          <w:tab w:val="num" w:pos="200"/>
        </w:tabs>
        <w:ind w:firstLine="700"/>
        <w:jc w:val="both"/>
        <w:rPr>
          <w:sz w:val="28"/>
          <w:szCs w:val="28"/>
        </w:rPr>
      </w:pPr>
      <w:r w:rsidRPr="00C25915">
        <w:rPr>
          <w:sz w:val="28"/>
          <w:szCs w:val="28"/>
        </w:rPr>
        <w:lastRenderedPageBreak/>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r w:rsidRPr="00C25915">
        <w:rPr>
          <w:sz w:val="28"/>
          <w:szCs w:val="28"/>
        </w:rPr>
        <w:t xml:space="preserve"> </w:t>
      </w:r>
    </w:p>
    <w:p w:rsidR="00E669BE" w:rsidRDefault="00E669BE" w:rsidP="00E669BE">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rsidR="00E669BE" w:rsidRPr="00572F8C" w:rsidRDefault="00E669BE" w:rsidP="00E669BE">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подпункта</w:t>
      </w:r>
      <w:r w:rsidRPr="00572F8C">
        <w:rPr>
          <w:sz w:val="28"/>
          <w:szCs w:val="28"/>
        </w:rPr>
        <w:t>м</w:t>
      </w:r>
      <w:r>
        <w:rPr>
          <w:sz w:val="28"/>
          <w:szCs w:val="28"/>
        </w:rPr>
        <w:t>и</w:t>
      </w:r>
      <w:r w:rsidRPr="00572F8C">
        <w:rPr>
          <w:sz w:val="28"/>
          <w:szCs w:val="28"/>
        </w:rPr>
        <w:t xml:space="preserve"> </w:t>
      </w:r>
      <w:r>
        <w:rPr>
          <w:sz w:val="28"/>
          <w:szCs w:val="28"/>
        </w:rPr>
        <w:t xml:space="preserve">15 и 16 </w:t>
      </w:r>
      <w:r w:rsidRPr="00572F8C">
        <w:rPr>
          <w:sz w:val="28"/>
          <w:szCs w:val="28"/>
        </w:rPr>
        <w:t>следующего содержания:</w:t>
      </w:r>
    </w:p>
    <w:p w:rsidR="00E669BE" w:rsidRPr="001B5381" w:rsidRDefault="00E669BE" w:rsidP="00E669BE">
      <w:pPr>
        <w:tabs>
          <w:tab w:val="num" w:pos="200"/>
        </w:tabs>
        <w:ind w:firstLine="700"/>
        <w:jc w:val="both"/>
        <w:rPr>
          <w:sz w:val="28"/>
          <w:szCs w:val="28"/>
        </w:rPr>
      </w:pPr>
      <w:r>
        <w:rPr>
          <w:sz w:val="28"/>
          <w:szCs w:val="28"/>
        </w:rPr>
        <w:t xml:space="preserve">«15) </w:t>
      </w:r>
      <w:r w:rsidRPr="001B5381">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69BE" w:rsidRDefault="00E669BE" w:rsidP="00E669BE">
      <w:pPr>
        <w:tabs>
          <w:tab w:val="num" w:pos="200"/>
        </w:tabs>
        <w:ind w:firstLine="700"/>
        <w:jc w:val="both"/>
        <w:rPr>
          <w:sz w:val="28"/>
          <w:szCs w:val="28"/>
        </w:rPr>
      </w:pPr>
      <w:r w:rsidRPr="001B5381">
        <w:rPr>
          <w:sz w:val="28"/>
          <w:szCs w:val="28"/>
        </w:rPr>
        <w:t xml:space="preserve"> </w:t>
      </w: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rsidR="00E669BE" w:rsidRPr="00015BBB" w:rsidRDefault="00E669BE" w:rsidP="00E669BE">
      <w:pPr>
        <w:tabs>
          <w:tab w:val="left" w:pos="1200"/>
        </w:tabs>
        <w:autoSpaceDN w:val="0"/>
        <w:adjustRightInd w:val="0"/>
        <w:ind w:firstLine="700"/>
        <w:jc w:val="both"/>
        <w:rPr>
          <w:sz w:val="28"/>
          <w:szCs w:val="28"/>
        </w:rPr>
      </w:pPr>
      <w:r>
        <w:rPr>
          <w:sz w:val="28"/>
          <w:szCs w:val="28"/>
        </w:rPr>
        <w:t xml:space="preserve">3) </w:t>
      </w:r>
      <w:r w:rsidRPr="00015BBB">
        <w:rPr>
          <w:sz w:val="28"/>
          <w:szCs w:val="28"/>
        </w:rPr>
        <w:t>в статье 10 Устава:</w:t>
      </w:r>
    </w:p>
    <w:p w:rsidR="00E669BE" w:rsidRPr="00015BBB" w:rsidRDefault="00E669BE" w:rsidP="00E669BE">
      <w:pPr>
        <w:pStyle w:val="20"/>
        <w:tabs>
          <w:tab w:val="num" w:pos="200"/>
          <w:tab w:val="left" w:pos="1200"/>
        </w:tabs>
        <w:rPr>
          <w:sz w:val="28"/>
          <w:szCs w:val="28"/>
        </w:rPr>
      </w:pPr>
      <w:r w:rsidRPr="00015BBB">
        <w:rPr>
          <w:sz w:val="28"/>
          <w:szCs w:val="28"/>
        </w:rPr>
        <w:t>а) дополнить пункт 1 подпунктом 7.1 следующего содержания:</w:t>
      </w:r>
    </w:p>
    <w:p w:rsidR="00E669BE" w:rsidRPr="00015BBB" w:rsidRDefault="00E669BE" w:rsidP="00E669BE">
      <w:pPr>
        <w:ind w:firstLine="709"/>
        <w:jc w:val="both"/>
        <w:rPr>
          <w:sz w:val="28"/>
          <w:szCs w:val="28"/>
        </w:rPr>
      </w:pPr>
      <w:r w:rsidRPr="00015BBB">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E669BE" w:rsidRPr="00015BBB" w:rsidRDefault="00E669BE" w:rsidP="00E669BE">
      <w:pPr>
        <w:pStyle w:val="20"/>
        <w:tabs>
          <w:tab w:val="num" w:pos="200"/>
          <w:tab w:val="left" w:pos="1200"/>
        </w:tabs>
        <w:rPr>
          <w:sz w:val="28"/>
          <w:szCs w:val="28"/>
        </w:rPr>
      </w:pPr>
      <w:r w:rsidRPr="00015BBB">
        <w:rPr>
          <w:sz w:val="28"/>
          <w:szCs w:val="28"/>
        </w:rPr>
        <w:t>б) подпункт 9 пункта 1 изложить в следующей редакции:</w:t>
      </w:r>
    </w:p>
    <w:p w:rsidR="00E669BE" w:rsidRDefault="00E669BE" w:rsidP="00E669BE">
      <w:pPr>
        <w:pStyle w:val="20"/>
        <w:tabs>
          <w:tab w:val="num" w:pos="200"/>
          <w:tab w:val="left" w:pos="1200"/>
        </w:tabs>
        <w:ind w:firstLine="700"/>
        <w:rPr>
          <w:sz w:val="28"/>
          <w:szCs w:val="28"/>
        </w:rPr>
      </w:pPr>
      <w:r w:rsidRPr="00015BBB">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669BE" w:rsidRPr="00FC6520" w:rsidRDefault="00E669BE" w:rsidP="00E669BE">
      <w:pPr>
        <w:tabs>
          <w:tab w:val="left" w:pos="1200"/>
        </w:tabs>
        <w:autoSpaceDN w:val="0"/>
        <w:adjustRightInd w:val="0"/>
        <w:ind w:firstLine="700"/>
        <w:jc w:val="both"/>
        <w:rPr>
          <w:sz w:val="28"/>
          <w:szCs w:val="28"/>
        </w:rPr>
      </w:pPr>
      <w:r>
        <w:rPr>
          <w:sz w:val="28"/>
          <w:szCs w:val="28"/>
        </w:rPr>
        <w:t>4)</w:t>
      </w:r>
      <w:r w:rsidRPr="00C25915">
        <w:rPr>
          <w:sz w:val="28"/>
          <w:szCs w:val="28"/>
        </w:rPr>
        <w:t xml:space="preserve"> </w:t>
      </w:r>
      <w:r w:rsidRPr="00FC6520">
        <w:rPr>
          <w:sz w:val="28"/>
          <w:szCs w:val="28"/>
        </w:rPr>
        <w:t xml:space="preserve">в статье 12 Устава: </w:t>
      </w:r>
    </w:p>
    <w:p w:rsidR="00E669BE" w:rsidRPr="00FC6520" w:rsidRDefault="00E669BE" w:rsidP="00E669BE">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E669BE" w:rsidRDefault="00E669BE" w:rsidP="00E669BE">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E669BE" w:rsidRPr="00FC6520" w:rsidRDefault="00E669BE" w:rsidP="00E669BE">
      <w:pPr>
        <w:ind w:firstLine="709"/>
        <w:jc w:val="both"/>
        <w:rPr>
          <w:sz w:val="28"/>
          <w:szCs w:val="28"/>
        </w:rPr>
      </w:pPr>
      <w:r>
        <w:rPr>
          <w:sz w:val="28"/>
          <w:szCs w:val="28"/>
        </w:rPr>
        <w:t>5</w:t>
      </w:r>
      <w:r w:rsidRPr="00FC6520">
        <w:rPr>
          <w:sz w:val="28"/>
          <w:szCs w:val="28"/>
        </w:rPr>
        <w:t>) статью 23 Устава изложить в следующей редакции:</w:t>
      </w:r>
    </w:p>
    <w:p w:rsidR="00E669BE" w:rsidRPr="00404BF4" w:rsidRDefault="00E669BE" w:rsidP="00E669BE">
      <w:pPr>
        <w:ind w:firstLine="709"/>
        <w:jc w:val="both"/>
        <w:rPr>
          <w:b/>
          <w:sz w:val="28"/>
          <w:szCs w:val="28"/>
        </w:rPr>
      </w:pPr>
      <w:r w:rsidRPr="00FC6520">
        <w:rPr>
          <w:sz w:val="28"/>
          <w:szCs w:val="28"/>
        </w:rPr>
        <w:t>«</w:t>
      </w:r>
      <w:r w:rsidRPr="00404BF4">
        <w:rPr>
          <w:b/>
          <w:sz w:val="28"/>
          <w:szCs w:val="28"/>
        </w:rPr>
        <w:t>Статья 23. Сход граждан</w:t>
      </w:r>
    </w:p>
    <w:p w:rsidR="00E669BE" w:rsidRPr="003A3F60" w:rsidRDefault="00E669BE" w:rsidP="00E669BE">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669BE" w:rsidRPr="003A3F60" w:rsidRDefault="00E669BE" w:rsidP="00E669BE">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669BE" w:rsidRDefault="00E669BE" w:rsidP="00E669BE">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E669BE" w:rsidRPr="00FB0FCC" w:rsidRDefault="00E669BE" w:rsidP="00E669BE">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E669BE" w:rsidRPr="00BA41F4" w:rsidRDefault="00E669BE" w:rsidP="00E669BE">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669BE" w:rsidRDefault="00E669BE" w:rsidP="00E669BE">
      <w:pPr>
        <w:widowControl w:val="0"/>
        <w:ind w:firstLine="700"/>
        <w:jc w:val="both"/>
        <w:rPr>
          <w:sz w:val="28"/>
          <w:szCs w:val="28"/>
        </w:rPr>
      </w:pPr>
      <w:r>
        <w:rPr>
          <w:sz w:val="28"/>
          <w:szCs w:val="28"/>
        </w:rPr>
        <w:lastRenderedPageBreak/>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E669BE" w:rsidRDefault="00E669BE" w:rsidP="00E669BE">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E669BE" w:rsidRDefault="00E669BE" w:rsidP="00E669BE">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E669BE" w:rsidRDefault="00E669BE" w:rsidP="00E669BE">
      <w:pPr>
        <w:widowControl w:val="0"/>
        <w:ind w:firstLine="700"/>
        <w:jc w:val="both"/>
        <w:rPr>
          <w:sz w:val="28"/>
          <w:szCs w:val="28"/>
        </w:rPr>
      </w:pPr>
      <w:r>
        <w:rPr>
          <w:sz w:val="28"/>
          <w:szCs w:val="28"/>
        </w:rPr>
        <w:t>1) место и время проведения схода граждан;</w:t>
      </w:r>
    </w:p>
    <w:p w:rsidR="00E669BE" w:rsidRPr="0004119D" w:rsidRDefault="00E669BE" w:rsidP="00E669BE">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r w:rsidRPr="0004119D">
        <w:rPr>
          <w:sz w:val="28"/>
          <w:szCs w:val="28"/>
        </w:rPr>
        <w:t xml:space="preserve"> </w:t>
      </w:r>
    </w:p>
    <w:p w:rsidR="00E669BE" w:rsidRDefault="00E669BE" w:rsidP="00E669BE">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E669BE" w:rsidRPr="00483D1D" w:rsidRDefault="00E669BE" w:rsidP="00E669BE">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rPr>
          <w:sz w:val="28"/>
          <w:szCs w:val="28"/>
        </w:rPr>
        <w:t xml:space="preserve">   </w:t>
      </w:r>
    </w:p>
    <w:p w:rsidR="00E669BE" w:rsidRDefault="00E669BE" w:rsidP="00E669BE">
      <w:pPr>
        <w:ind w:firstLine="700"/>
        <w:jc w:val="both"/>
        <w:rPr>
          <w:sz w:val="28"/>
          <w:szCs w:val="28"/>
        </w:rPr>
      </w:pPr>
      <w:r>
        <w:rPr>
          <w:sz w:val="28"/>
          <w:szCs w:val="28"/>
        </w:rPr>
        <w:t>5. Время и место проведения схода граждан должно удовлетворять возможности участия в нем</w:t>
      </w:r>
      <w:r w:rsidRPr="00B6254E">
        <w:rPr>
          <w:sz w:val="28"/>
          <w:szCs w:val="28"/>
        </w:rPr>
        <w:t xml:space="preserve"> </w:t>
      </w:r>
      <w:r>
        <w:rPr>
          <w:sz w:val="28"/>
          <w:szCs w:val="28"/>
        </w:rPr>
        <w:t xml:space="preserve">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E669BE" w:rsidRDefault="00E669BE" w:rsidP="00E669BE">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E669BE" w:rsidRDefault="00E669BE" w:rsidP="00E669BE">
      <w:pPr>
        <w:ind w:firstLine="709"/>
        <w:jc w:val="both"/>
        <w:outlineLvl w:val="0"/>
        <w:rPr>
          <w:sz w:val="28"/>
          <w:szCs w:val="28"/>
        </w:rPr>
      </w:pPr>
      <w:r>
        <w:rPr>
          <w:sz w:val="28"/>
          <w:szCs w:val="28"/>
        </w:rPr>
        <w:t>6) дополнить Устав статьей 25.1 следующего содержания:</w:t>
      </w:r>
    </w:p>
    <w:p w:rsidR="00E669BE" w:rsidRPr="00942BEB" w:rsidRDefault="00E669BE" w:rsidP="00E669BE">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E669BE" w:rsidRPr="003B5F1F" w:rsidRDefault="00E669BE" w:rsidP="00E669BE">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E669BE" w:rsidRPr="003B5F1F" w:rsidRDefault="00E669BE" w:rsidP="00E669BE">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669BE" w:rsidRPr="003B5F1F" w:rsidRDefault="00E669BE" w:rsidP="00E669BE">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Pr>
          <w:sz w:val="28"/>
          <w:szCs w:val="28"/>
        </w:rPr>
        <w:t xml:space="preserve"> </w:t>
      </w:r>
      <w:r w:rsidRPr="004E6EB5">
        <w:rPr>
          <w:sz w:val="28"/>
          <w:szCs w:val="28"/>
        </w:rPr>
        <w:t>составляет 5 лет.</w:t>
      </w:r>
    </w:p>
    <w:p w:rsidR="00E669BE" w:rsidRPr="003B5F1F" w:rsidRDefault="00E669BE" w:rsidP="00E669BE">
      <w:pPr>
        <w:ind w:firstLine="709"/>
        <w:jc w:val="both"/>
        <w:outlineLvl w:val="0"/>
        <w:rPr>
          <w:sz w:val="28"/>
          <w:szCs w:val="28"/>
        </w:rPr>
      </w:pPr>
      <w:r w:rsidRPr="003B5F1F">
        <w:rPr>
          <w:sz w:val="28"/>
          <w:szCs w:val="28"/>
        </w:rPr>
        <w:t xml:space="preserve"> </w:t>
      </w: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w:t>
      </w:r>
      <w:r w:rsidRPr="003B5F1F">
        <w:rPr>
          <w:sz w:val="28"/>
          <w:szCs w:val="28"/>
        </w:rPr>
        <w:lastRenderedPageBreak/>
        <w:t xml:space="preserve">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Pr>
          <w:sz w:val="28"/>
          <w:szCs w:val="28"/>
        </w:rPr>
        <w:t xml:space="preserve"> </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E669BE" w:rsidRPr="001B07F2" w:rsidRDefault="00E669BE" w:rsidP="00E669BE">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sidRPr="007B687B">
        <w:rPr>
          <w:sz w:val="28"/>
          <w:szCs w:val="28"/>
        </w:rPr>
        <w:t xml:space="preserve"> </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E669BE" w:rsidRDefault="00E669BE" w:rsidP="00E669BE">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w:t>
      </w:r>
      <w:r w:rsidRPr="003B5F1F">
        <w:rPr>
          <w:sz w:val="28"/>
          <w:szCs w:val="28"/>
        </w:rPr>
        <w:t xml:space="preserve"> </w:t>
      </w:r>
      <w:r>
        <w:rPr>
          <w:sz w:val="28"/>
          <w:szCs w:val="28"/>
        </w:rPr>
        <w:t>Собрания представителей поселения</w:t>
      </w:r>
      <w:r>
        <w:rPr>
          <w:color w:val="000000"/>
          <w:sz w:val="28"/>
          <w:szCs w:val="28"/>
        </w:rPr>
        <w:t xml:space="preserve"> </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E669BE" w:rsidRPr="00FC6520" w:rsidRDefault="00E669BE" w:rsidP="00E669BE">
      <w:pPr>
        <w:ind w:firstLine="709"/>
        <w:jc w:val="both"/>
        <w:rPr>
          <w:sz w:val="28"/>
          <w:szCs w:val="28"/>
        </w:rPr>
      </w:pPr>
      <w:r>
        <w:rPr>
          <w:sz w:val="28"/>
          <w:szCs w:val="28"/>
        </w:rPr>
        <w:t>7</w:t>
      </w:r>
      <w:r w:rsidRPr="00FC6520">
        <w:rPr>
          <w:sz w:val="28"/>
          <w:szCs w:val="28"/>
        </w:rPr>
        <w:t>) статью 26 Устава изложить в следующей редакции:</w:t>
      </w:r>
    </w:p>
    <w:p w:rsidR="00E669BE" w:rsidRPr="00FC6520" w:rsidRDefault="00E669BE" w:rsidP="00E669BE">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E669BE" w:rsidRPr="00FC6520" w:rsidRDefault="00E669BE" w:rsidP="00E669BE">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E669BE" w:rsidRPr="00FC6520" w:rsidRDefault="00E669BE" w:rsidP="00E669BE">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E669BE" w:rsidRPr="00FC6520" w:rsidRDefault="00E669BE" w:rsidP="00E669BE">
      <w:pPr>
        <w:ind w:firstLine="709"/>
        <w:jc w:val="both"/>
        <w:rPr>
          <w:color w:val="000000"/>
          <w:sz w:val="28"/>
          <w:szCs w:val="28"/>
        </w:rPr>
      </w:pPr>
      <w:r w:rsidRPr="00FC6520">
        <w:rPr>
          <w:color w:val="000000"/>
          <w:sz w:val="28"/>
          <w:szCs w:val="28"/>
        </w:rPr>
        <w:t>3. Порядок организации и проведения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E669BE" w:rsidRPr="00FC6520" w:rsidRDefault="00E669BE" w:rsidP="00E669BE">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E669BE" w:rsidRPr="00FC6520" w:rsidRDefault="00E669BE" w:rsidP="00E669BE">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E669BE" w:rsidRPr="0051097F" w:rsidRDefault="00E669BE" w:rsidP="00E669BE">
      <w:pPr>
        <w:pStyle w:val="20"/>
        <w:tabs>
          <w:tab w:val="num" w:pos="200"/>
          <w:tab w:val="left" w:pos="1200"/>
        </w:tabs>
        <w:rPr>
          <w:sz w:val="28"/>
          <w:szCs w:val="28"/>
          <w:highlight w:val="yellow"/>
        </w:rPr>
      </w:pPr>
      <w:r w:rsidRPr="00FC6520">
        <w:rPr>
          <w:color w:val="000000"/>
          <w:sz w:val="28"/>
          <w:szCs w:val="28"/>
        </w:rPr>
        <w:lastRenderedPageBreak/>
        <w:t>3) опубликование (обнародование) результатов публичных слушаний (общественных обсуждений), включая мотивированное обоснование принятых решений.»;</w:t>
      </w:r>
    </w:p>
    <w:p w:rsidR="00E669BE" w:rsidRDefault="00E669BE" w:rsidP="00E669BE">
      <w:pPr>
        <w:pStyle w:val="20"/>
        <w:tabs>
          <w:tab w:val="num" w:pos="200"/>
          <w:tab w:val="left" w:pos="1200"/>
        </w:tabs>
        <w:rPr>
          <w:sz w:val="28"/>
          <w:szCs w:val="28"/>
        </w:rPr>
      </w:pPr>
      <w:r>
        <w:rPr>
          <w:sz w:val="28"/>
          <w:szCs w:val="28"/>
        </w:rPr>
        <w:t>8</w:t>
      </w:r>
      <w:r w:rsidRPr="00C25915">
        <w:rPr>
          <w:sz w:val="28"/>
          <w:szCs w:val="28"/>
        </w:rPr>
        <w:t xml:space="preserve">) </w:t>
      </w:r>
      <w:r>
        <w:rPr>
          <w:sz w:val="28"/>
          <w:szCs w:val="28"/>
        </w:rPr>
        <w:t>в статье</w:t>
      </w:r>
      <w:r w:rsidRPr="00020B95">
        <w:rPr>
          <w:sz w:val="28"/>
          <w:szCs w:val="28"/>
        </w:rPr>
        <w:t xml:space="preserve"> 35 Устава</w:t>
      </w:r>
      <w:r>
        <w:rPr>
          <w:sz w:val="28"/>
          <w:szCs w:val="28"/>
        </w:rPr>
        <w:t>:</w:t>
      </w:r>
    </w:p>
    <w:p w:rsidR="00E669BE" w:rsidRPr="00015BBB" w:rsidRDefault="00E669BE" w:rsidP="00E669BE">
      <w:pPr>
        <w:pStyle w:val="20"/>
        <w:tabs>
          <w:tab w:val="num" w:pos="200"/>
          <w:tab w:val="left" w:pos="1200"/>
        </w:tabs>
        <w:rPr>
          <w:sz w:val="28"/>
          <w:szCs w:val="28"/>
        </w:rPr>
      </w:pPr>
      <w:r>
        <w:rPr>
          <w:sz w:val="28"/>
          <w:szCs w:val="28"/>
        </w:rPr>
        <w:t xml:space="preserve">а) </w:t>
      </w:r>
      <w:r w:rsidRPr="00015BBB">
        <w:rPr>
          <w:sz w:val="28"/>
          <w:szCs w:val="28"/>
        </w:rPr>
        <w:t>подпункт 4 пункта 1 изложить в следующей редакции:</w:t>
      </w:r>
    </w:p>
    <w:p w:rsidR="00E669BE" w:rsidRDefault="00E669BE" w:rsidP="00E669BE">
      <w:pPr>
        <w:ind w:firstLine="709"/>
        <w:jc w:val="both"/>
        <w:rPr>
          <w:sz w:val="28"/>
          <w:szCs w:val="28"/>
        </w:rPr>
      </w:pPr>
      <w:r w:rsidRPr="00015BBB">
        <w:rPr>
          <w:sz w:val="28"/>
          <w:szCs w:val="28"/>
        </w:rPr>
        <w:t>«4) утверждение стратегии социально-экономического развития поселения;»;</w:t>
      </w:r>
    </w:p>
    <w:p w:rsidR="00E669BE" w:rsidRPr="00FC6520" w:rsidRDefault="00E669BE" w:rsidP="00E669BE">
      <w:pPr>
        <w:pStyle w:val="20"/>
        <w:tabs>
          <w:tab w:val="num" w:pos="200"/>
          <w:tab w:val="left" w:pos="1200"/>
        </w:tabs>
        <w:rPr>
          <w:sz w:val="28"/>
          <w:szCs w:val="28"/>
        </w:rPr>
      </w:pPr>
      <w:r>
        <w:rPr>
          <w:sz w:val="28"/>
          <w:szCs w:val="28"/>
        </w:rPr>
        <w:t>б)</w:t>
      </w:r>
      <w:r w:rsidRPr="00FC6520">
        <w:rPr>
          <w:sz w:val="28"/>
          <w:szCs w:val="28"/>
        </w:rPr>
        <w:t xml:space="preserve"> пункт 1 дополнить подпунктом 11 следующего содержания:</w:t>
      </w:r>
    </w:p>
    <w:p w:rsidR="00E669BE" w:rsidRDefault="00E669BE" w:rsidP="00E669BE">
      <w:pPr>
        <w:pStyle w:val="20"/>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E669BE" w:rsidRPr="00A6519C" w:rsidRDefault="00E669BE" w:rsidP="00E669BE">
      <w:pPr>
        <w:pStyle w:val="20"/>
        <w:tabs>
          <w:tab w:val="num" w:pos="200"/>
          <w:tab w:val="left" w:pos="1200"/>
        </w:tabs>
        <w:rPr>
          <w:sz w:val="28"/>
          <w:szCs w:val="28"/>
        </w:rPr>
      </w:pPr>
      <w:r>
        <w:rPr>
          <w:sz w:val="28"/>
          <w:szCs w:val="28"/>
        </w:rPr>
        <w:t>9)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изложить </w:t>
      </w:r>
      <w:r w:rsidRPr="00A6519C">
        <w:rPr>
          <w:sz w:val="28"/>
          <w:szCs w:val="28"/>
        </w:rPr>
        <w:t>в следующей редакции:</w:t>
      </w:r>
    </w:p>
    <w:p w:rsidR="00E669BE" w:rsidRPr="004E7602" w:rsidRDefault="00E669BE" w:rsidP="00E669BE">
      <w:pPr>
        <w:tabs>
          <w:tab w:val="num" w:pos="200"/>
        </w:tabs>
        <w:ind w:firstLine="700"/>
        <w:jc w:val="both"/>
        <w:rPr>
          <w:sz w:val="28"/>
          <w:szCs w:val="28"/>
        </w:rPr>
      </w:pPr>
      <w:r>
        <w:rPr>
          <w:sz w:val="28"/>
          <w:szCs w:val="28"/>
        </w:rPr>
        <w:t>«</w:t>
      </w:r>
      <w:r w:rsidRPr="00015BBB">
        <w:rPr>
          <w:sz w:val="28"/>
          <w:szCs w:val="28"/>
        </w:rPr>
        <w:t xml:space="preserve">8. </w:t>
      </w:r>
      <w:r w:rsidRPr="00015BBB">
        <w:rPr>
          <w:color w:val="000000"/>
          <w:sz w:val="28"/>
          <w:szCs w:val="28"/>
        </w:rPr>
        <w:t xml:space="preserve">В случае досрочного прекращения полномочий Главы поселения </w:t>
      </w:r>
      <w:r w:rsidRPr="00015BBB">
        <w:rPr>
          <w:sz w:val="28"/>
          <w:szCs w:val="28"/>
        </w:rPr>
        <w:t xml:space="preserve">избрание </w:t>
      </w:r>
      <w:r w:rsidRPr="00015BBB">
        <w:rPr>
          <w:color w:val="000000"/>
          <w:sz w:val="28"/>
          <w:szCs w:val="28"/>
        </w:rPr>
        <w:t>Главы поселения</w:t>
      </w:r>
      <w:r w:rsidRPr="00015BBB">
        <w:rPr>
          <w:sz w:val="28"/>
          <w:szCs w:val="28"/>
        </w:rPr>
        <w:t xml:space="preserve"> осуществляется не позднее чем через шесть месяцев со дня такого прекращения полномочий.</w:t>
      </w:r>
      <w:r w:rsidRPr="00015BBB">
        <w:rPr>
          <w:color w:val="000000"/>
          <w:sz w:val="28"/>
          <w:szCs w:val="28"/>
        </w:rPr>
        <w:t xml:space="preserve"> </w:t>
      </w:r>
      <w:r w:rsidRPr="00015BBB">
        <w:rPr>
          <w:sz w:val="28"/>
          <w:szCs w:val="28"/>
        </w:rPr>
        <w:t xml:space="preserve">При этом если до истечения срока полномочий Собрания представителей </w:t>
      </w:r>
      <w:r w:rsidRPr="00015BBB">
        <w:rPr>
          <w:color w:val="000000"/>
          <w:sz w:val="28"/>
          <w:szCs w:val="28"/>
        </w:rPr>
        <w:t>поселения</w:t>
      </w:r>
      <w:r w:rsidRPr="00015BBB">
        <w:rPr>
          <w:sz w:val="28"/>
          <w:szCs w:val="28"/>
        </w:rPr>
        <w:t xml:space="preserve"> осталось менее шести месяцев, избрание Главы </w:t>
      </w:r>
      <w:r w:rsidRPr="00015BBB">
        <w:rPr>
          <w:color w:val="000000"/>
          <w:sz w:val="28"/>
          <w:szCs w:val="28"/>
        </w:rPr>
        <w:t>поселения</w:t>
      </w:r>
      <w:r w:rsidRPr="00015BBB">
        <w:rPr>
          <w:sz w:val="28"/>
          <w:szCs w:val="28"/>
        </w:rPr>
        <w:t xml:space="preserve"> осуществляется в течение трех месяцев со дня избрания Собрания представителей </w:t>
      </w:r>
      <w:r w:rsidRPr="00015BBB">
        <w:rPr>
          <w:color w:val="000000"/>
          <w:sz w:val="28"/>
          <w:szCs w:val="28"/>
        </w:rPr>
        <w:t>поселения</w:t>
      </w:r>
      <w:r>
        <w:rPr>
          <w:sz w:val="28"/>
          <w:szCs w:val="28"/>
        </w:rPr>
        <w:t xml:space="preserve"> в правомочном составе.</w:t>
      </w:r>
    </w:p>
    <w:p w:rsidR="00E669BE" w:rsidRPr="003B196F" w:rsidRDefault="00E669BE" w:rsidP="00E669BE">
      <w:pPr>
        <w:widowControl w:val="0"/>
        <w:autoSpaceDE w:val="0"/>
        <w:autoSpaceDN w:val="0"/>
        <w:adjustRightInd w:val="0"/>
        <w:ind w:firstLine="697"/>
        <w:jc w:val="both"/>
        <w:rPr>
          <w:color w:val="000000"/>
          <w:sz w:val="28"/>
          <w:szCs w:val="28"/>
        </w:rPr>
      </w:pP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E669BE" w:rsidRPr="00015BBB" w:rsidRDefault="00E669BE" w:rsidP="00E669BE">
      <w:pPr>
        <w:tabs>
          <w:tab w:val="num" w:pos="200"/>
        </w:tabs>
        <w:ind w:firstLine="700"/>
        <w:jc w:val="both"/>
        <w:rPr>
          <w:sz w:val="28"/>
          <w:szCs w:val="28"/>
        </w:rPr>
      </w:pPr>
      <w:r>
        <w:rPr>
          <w:sz w:val="28"/>
          <w:szCs w:val="28"/>
        </w:rPr>
        <w:t xml:space="preserve">10) </w:t>
      </w:r>
      <w:r w:rsidRPr="00015BBB">
        <w:rPr>
          <w:sz w:val="28"/>
          <w:szCs w:val="28"/>
        </w:rPr>
        <w:t>пункт 6 статьи 44 Устава изложить в следующей редакции:</w:t>
      </w:r>
    </w:p>
    <w:p w:rsidR="00E669BE" w:rsidRPr="00015BBB" w:rsidRDefault="00E669BE" w:rsidP="00E669BE">
      <w:pPr>
        <w:ind w:firstLine="697"/>
        <w:jc w:val="both"/>
        <w:rPr>
          <w:sz w:val="28"/>
          <w:szCs w:val="28"/>
        </w:rPr>
      </w:pPr>
      <w:r w:rsidRPr="00015BBB">
        <w:rPr>
          <w:sz w:val="28"/>
          <w:szCs w:val="28"/>
        </w:rPr>
        <w:t>«6) реализация программ и стратегии социально-экономического развития поселения;»;</w:t>
      </w:r>
    </w:p>
    <w:p w:rsidR="00E669BE" w:rsidRPr="0036519C" w:rsidRDefault="00E669BE" w:rsidP="00E669BE">
      <w:pPr>
        <w:ind w:firstLine="697"/>
        <w:jc w:val="both"/>
        <w:rPr>
          <w:sz w:val="28"/>
          <w:szCs w:val="28"/>
        </w:rPr>
      </w:pPr>
      <w:r>
        <w:rPr>
          <w:sz w:val="28"/>
          <w:szCs w:val="28"/>
        </w:rPr>
        <w:t>11</w:t>
      </w:r>
      <w:r w:rsidRPr="00015BBB">
        <w:rPr>
          <w:sz w:val="28"/>
          <w:szCs w:val="28"/>
        </w:rPr>
        <w:t xml:space="preserve">) </w:t>
      </w:r>
      <w:r>
        <w:rPr>
          <w:sz w:val="28"/>
          <w:szCs w:val="28"/>
        </w:rPr>
        <w:t>в статье 54</w:t>
      </w:r>
      <w:r w:rsidRPr="0036519C">
        <w:rPr>
          <w:sz w:val="28"/>
          <w:szCs w:val="28"/>
        </w:rPr>
        <w:t xml:space="preserve"> Устава:</w:t>
      </w:r>
    </w:p>
    <w:p w:rsidR="00E669BE" w:rsidRPr="0036519C" w:rsidRDefault="00E669BE" w:rsidP="00E669BE">
      <w:pPr>
        <w:ind w:firstLine="697"/>
        <w:jc w:val="both"/>
        <w:rPr>
          <w:sz w:val="28"/>
          <w:szCs w:val="28"/>
        </w:rPr>
      </w:pPr>
      <w:r w:rsidRPr="0036519C">
        <w:rPr>
          <w:sz w:val="28"/>
          <w:szCs w:val="28"/>
        </w:rPr>
        <w:t>а) подпункт 14 пункта 1 изложить в следующей редакции:</w:t>
      </w:r>
    </w:p>
    <w:p w:rsidR="00E669BE" w:rsidRDefault="00E669BE" w:rsidP="00E669BE">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E669BE" w:rsidRPr="00FC6520" w:rsidRDefault="00E669BE" w:rsidP="00E669BE">
      <w:pPr>
        <w:ind w:firstLine="697"/>
        <w:jc w:val="both"/>
        <w:rPr>
          <w:sz w:val="28"/>
          <w:szCs w:val="28"/>
        </w:rPr>
      </w:pPr>
      <w:r>
        <w:rPr>
          <w:sz w:val="28"/>
          <w:szCs w:val="28"/>
        </w:rPr>
        <w:t>б) дополнить пунктом 6</w:t>
      </w:r>
      <w:r w:rsidRPr="00FC6520">
        <w:rPr>
          <w:sz w:val="28"/>
          <w:szCs w:val="28"/>
        </w:rPr>
        <w:t>.1 следующего содержания:</w:t>
      </w:r>
    </w:p>
    <w:p w:rsidR="00E669BE" w:rsidRPr="00FC6520" w:rsidRDefault="00E669BE" w:rsidP="00E669BE">
      <w:pPr>
        <w:ind w:firstLine="709"/>
        <w:jc w:val="both"/>
        <w:rPr>
          <w:sz w:val="28"/>
          <w:szCs w:val="28"/>
        </w:rPr>
      </w:pPr>
      <w:r>
        <w:rPr>
          <w:sz w:val="28"/>
          <w:szCs w:val="28"/>
        </w:rPr>
        <w:t>«6</w:t>
      </w:r>
      <w:r w:rsidRPr="00FC6520">
        <w:rPr>
          <w:sz w:val="28"/>
          <w:szCs w:val="28"/>
        </w:rPr>
        <w:t xml:space="preserve">.1.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w:t>
      </w:r>
      <w:r w:rsidRPr="00FC6520">
        <w:rPr>
          <w:sz w:val="28"/>
          <w:szCs w:val="28"/>
        </w:rPr>
        <w:lastRenderedPageBreak/>
        <w:t xml:space="preserve">района </w:t>
      </w:r>
      <w:r>
        <w:rPr>
          <w:bCs/>
          <w:noProof/>
          <w:sz w:val="28"/>
          <w:szCs w:val="28"/>
        </w:rPr>
        <w:t>Волж</w:t>
      </w:r>
      <w:r w:rsidRPr="006F7A26">
        <w:rPr>
          <w:bCs/>
          <w:noProof/>
          <w:sz w:val="28"/>
          <w:szCs w:val="28"/>
        </w:rPr>
        <w:t>ский</w:t>
      </w:r>
      <w:r w:rsidRPr="00FC6520">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E669BE" w:rsidRPr="00FC6520" w:rsidRDefault="00E669BE" w:rsidP="00E669BE">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E669BE" w:rsidRDefault="00E669BE" w:rsidP="00E669BE">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669BE" w:rsidRPr="00015BBB" w:rsidRDefault="00E669BE" w:rsidP="00E669BE">
      <w:pPr>
        <w:ind w:firstLine="697"/>
        <w:jc w:val="both"/>
        <w:rPr>
          <w:sz w:val="28"/>
          <w:szCs w:val="28"/>
        </w:rPr>
      </w:pPr>
      <w:r>
        <w:rPr>
          <w:sz w:val="28"/>
          <w:szCs w:val="28"/>
        </w:rPr>
        <w:t>12) пункт 6 статьи 57</w:t>
      </w:r>
      <w:r w:rsidRPr="00015BBB">
        <w:rPr>
          <w:sz w:val="28"/>
          <w:szCs w:val="28"/>
        </w:rPr>
        <w:t xml:space="preserve"> Устава изложить в следующей редакции:</w:t>
      </w:r>
    </w:p>
    <w:p w:rsidR="00E669BE" w:rsidRPr="00015BBB" w:rsidRDefault="00E669BE" w:rsidP="00E669BE">
      <w:pPr>
        <w:ind w:firstLine="697"/>
        <w:jc w:val="both"/>
        <w:rPr>
          <w:sz w:val="28"/>
          <w:szCs w:val="28"/>
        </w:rPr>
      </w:pPr>
      <w:r w:rsidRPr="00015BBB">
        <w:rPr>
          <w:sz w:val="28"/>
          <w:szCs w:val="28"/>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E669BE" w:rsidRPr="003B4FFB" w:rsidRDefault="00E669BE" w:rsidP="00E669BE">
      <w:pPr>
        <w:ind w:firstLine="700"/>
        <w:jc w:val="both"/>
        <w:rPr>
          <w:rFonts w:eastAsia="MS Mincho"/>
          <w:sz w:val="28"/>
          <w:szCs w:val="28"/>
        </w:rPr>
      </w:pPr>
      <w:r>
        <w:rPr>
          <w:sz w:val="28"/>
          <w:szCs w:val="28"/>
        </w:rPr>
        <w:t>13</w:t>
      </w:r>
      <w:r w:rsidRPr="00015BBB">
        <w:rPr>
          <w:sz w:val="28"/>
          <w:szCs w:val="28"/>
        </w:rPr>
        <w:t xml:space="preserve">) </w:t>
      </w:r>
      <w:r>
        <w:rPr>
          <w:rFonts w:eastAsia="MS Mincho"/>
          <w:sz w:val="28"/>
          <w:szCs w:val="28"/>
        </w:rPr>
        <w:t xml:space="preserve">в </w:t>
      </w:r>
      <w:r>
        <w:rPr>
          <w:sz w:val="28"/>
          <w:szCs w:val="28"/>
        </w:rPr>
        <w:t>статье 62</w:t>
      </w:r>
      <w:r w:rsidRPr="003A3F60">
        <w:rPr>
          <w:sz w:val="28"/>
          <w:szCs w:val="28"/>
        </w:rPr>
        <w:t xml:space="preserve"> Устава</w:t>
      </w:r>
      <w:r>
        <w:rPr>
          <w:sz w:val="28"/>
          <w:szCs w:val="28"/>
        </w:rPr>
        <w:t>:</w:t>
      </w:r>
    </w:p>
    <w:p w:rsidR="00E669BE" w:rsidRDefault="00E669BE" w:rsidP="00E669BE">
      <w:pPr>
        <w:ind w:firstLine="700"/>
        <w:jc w:val="both"/>
        <w:rPr>
          <w:sz w:val="28"/>
          <w:szCs w:val="28"/>
        </w:rPr>
      </w:pPr>
      <w:r>
        <w:rPr>
          <w:sz w:val="28"/>
          <w:szCs w:val="28"/>
        </w:rPr>
        <w:t xml:space="preserve">а) название статьи изложить в следующей редакции: </w:t>
      </w:r>
    </w:p>
    <w:p w:rsidR="00E669BE" w:rsidRDefault="00E669BE" w:rsidP="00E669BE">
      <w:pPr>
        <w:ind w:firstLine="700"/>
        <w:jc w:val="both"/>
        <w:rPr>
          <w:b/>
          <w:color w:val="000000"/>
          <w:sz w:val="28"/>
          <w:szCs w:val="28"/>
        </w:rPr>
      </w:pPr>
      <w:r w:rsidRPr="006141BF">
        <w:rPr>
          <w:sz w:val="28"/>
          <w:szCs w:val="28"/>
        </w:rPr>
        <w:t>«</w:t>
      </w:r>
      <w:r>
        <w:rPr>
          <w:b/>
          <w:sz w:val="28"/>
          <w:szCs w:val="28"/>
        </w:rPr>
        <w:t>Статья 62</w:t>
      </w:r>
      <w:r w:rsidRPr="001D4C9B">
        <w:rPr>
          <w:b/>
          <w:sz w:val="28"/>
          <w:szCs w:val="28"/>
        </w:rPr>
        <w:t>.</w:t>
      </w:r>
      <w:r w:rsidRPr="006141BF">
        <w:rPr>
          <w:sz w:val="28"/>
          <w:szCs w:val="28"/>
        </w:rPr>
        <w:t xml:space="preserve"> </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E669BE" w:rsidRPr="008D13D0" w:rsidRDefault="00E669BE" w:rsidP="00E669BE">
      <w:pPr>
        <w:ind w:firstLine="700"/>
        <w:jc w:val="both"/>
        <w:rPr>
          <w:color w:val="000000"/>
          <w:sz w:val="28"/>
          <w:szCs w:val="28"/>
        </w:rPr>
      </w:pPr>
      <w:r>
        <w:rPr>
          <w:color w:val="000000"/>
          <w:sz w:val="28"/>
          <w:szCs w:val="28"/>
        </w:rPr>
        <w:t>б) пункты 1 – 3</w:t>
      </w:r>
      <w:r w:rsidRPr="008D13D0">
        <w:rPr>
          <w:color w:val="000000"/>
          <w:sz w:val="28"/>
          <w:szCs w:val="28"/>
        </w:rPr>
        <w:t xml:space="preserve"> изложить в следующей редакции: </w:t>
      </w:r>
    </w:p>
    <w:p w:rsidR="00E669BE" w:rsidRPr="008D13D0" w:rsidRDefault="00E669BE" w:rsidP="00E669BE">
      <w:pPr>
        <w:ind w:firstLine="700"/>
        <w:jc w:val="both"/>
        <w:rPr>
          <w:sz w:val="28"/>
          <w:szCs w:val="28"/>
        </w:rPr>
      </w:pPr>
      <w:r w:rsidRPr="008D13D0">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E669BE" w:rsidRPr="008D13D0" w:rsidRDefault="00E669BE" w:rsidP="00E669BE">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 xml:space="preserve">в периодических </w:t>
      </w:r>
      <w:r w:rsidRPr="008D13D0">
        <w:rPr>
          <w:sz w:val="28"/>
          <w:szCs w:val="28"/>
        </w:rPr>
        <w:lastRenderedPageBreak/>
        <w:t>печатных изданиях –</w:t>
      </w:r>
      <w:r w:rsidRPr="008D13D0">
        <w:rPr>
          <w:color w:val="000000"/>
          <w:sz w:val="28"/>
          <w:szCs w:val="28"/>
        </w:rPr>
        <w:t xml:space="preserve"> газете «</w:t>
      </w:r>
      <w:r>
        <w:rPr>
          <w:color w:val="000000"/>
          <w:sz w:val="28"/>
          <w:szCs w:val="28"/>
        </w:rPr>
        <w:t>Волжская новь</w:t>
      </w:r>
      <w:r w:rsidRPr="008D13D0">
        <w:rPr>
          <w:color w:val="000000"/>
          <w:sz w:val="28"/>
          <w:szCs w:val="28"/>
        </w:rPr>
        <w:t>» или в газете «</w:t>
      </w:r>
      <w:r>
        <w:rPr>
          <w:noProof/>
          <w:sz w:val="28"/>
          <w:szCs w:val="28"/>
        </w:rPr>
        <w:t>Новости</w:t>
      </w:r>
      <w:r w:rsidRPr="008D13D0">
        <w:rPr>
          <w:color w:val="000000"/>
          <w:sz w:val="28"/>
          <w:szCs w:val="28"/>
        </w:rPr>
        <w:t xml:space="preserve"> </w:t>
      </w:r>
      <w:r>
        <w:rPr>
          <w:color w:val="000000"/>
          <w:sz w:val="28"/>
          <w:szCs w:val="28"/>
        </w:rPr>
        <w:t>Спиридоновки</w:t>
      </w:r>
      <w:r w:rsidRPr="008D13D0">
        <w:rPr>
          <w:color w:val="000000"/>
          <w:sz w:val="28"/>
          <w:szCs w:val="28"/>
        </w:rPr>
        <w:t>»</w:t>
      </w:r>
      <w:r w:rsidRPr="008D13D0">
        <w:rPr>
          <w:sz w:val="28"/>
          <w:szCs w:val="28"/>
        </w:rPr>
        <w:t>.</w:t>
      </w:r>
    </w:p>
    <w:p w:rsidR="00E669BE" w:rsidRDefault="00E669BE" w:rsidP="00E669BE">
      <w:pPr>
        <w:widowControl w:val="0"/>
        <w:autoSpaceDE w:val="0"/>
        <w:autoSpaceDN w:val="0"/>
        <w:adjustRightInd w:val="0"/>
        <w:ind w:firstLine="697"/>
        <w:jc w:val="both"/>
        <w:rPr>
          <w:sz w:val="28"/>
          <w:szCs w:val="28"/>
        </w:rPr>
      </w:pPr>
      <w:r w:rsidRPr="008D13D0">
        <w:rPr>
          <w:sz w:val="28"/>
          <w:szCs w:val="28"/>
        </w:rPr>
        <w:t xml:space="preserve">Газеты </w:t>
      </w:r>
      <w:r w:rsidRPr="008D13D0">
        <w:rPr>
          <w:color w:val="000000"/>
          <w:sz w:val="28"/>
          <w:szCs w:val="28"/>
        </w:rPr>
        <w:t>«</w:t>
      </w:r>
      <w:r>
        <w:rPr>
          <w:color w:val="000000"/>
          <w:sz w:val="28"/>
          <w:szCs w:val="28"/>
        </w:rPr>
        <w:t>Волжская новь</w:t>
      </w:r>
      <w:r w:rsidRPr="008D13D0">
        <w:rPr>
          <w:color w:val="000000"/>
          <w:sz w:val="28"/>
          <w:szCs w:val="28"/>
        </w:rPr>
        <w:t xml:space="preserve">» </w:t>
      </w:r>
      <w:r>
        <w:rPr>
          <w:color w:val="000000"/>
          <w:sz w:val="28"/>
          <w:szCs w:val="28"/>
        </w:rPr>
        <w:t xml:space="preserve">и </w:t>
      </w:r>
      <w:r w:rsidRPr="008D13D0">
        <w:rPr>
          <w:color w:val="000000"/>
          <w:sz w:val="28"/>
          <w:szCs w:val="28"/>
        </w:rPr>
        <w:t>«</w:t>
      </w:r>
      <w:r>
        <w:rPr>
          <w:noProof/>
          <w:sz w:val="28"/>
          <w:szCs w:val="28"/>
        </w:rPr>
        <w:t>Новости</w:t>
      </w:r>
      <w:r w:rsidRPr="008D13D0">
        <w:rPr>
          <w:color w:val="000000"/>
          <w:sz w:val="28"/>
          <w:szCs w:val="28"/>
        </w:rPr>
        <w:t xml:space="preserve"> </w:t>
      </w:r>
      <w:r>
        <w:rPr>
          <w:color w:val="000000"/>
          <w:sz w:val="28"/>
          <w:szCs w:val="28"/>
        </w:rPr>
        <w:t>Спиридоновки</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p>
    <w:p w:rsidR="00E669BE" w:rsidRPr="003D1448" w:rsidRDefault="00E669BE" w:rsidP="00E669BE">
      <w:pPr>
        <w:widowControl w:val="0"/>
        <w:autoSpaceDE w:val="0"/>
        <w:autoSpaceDN w:val="0"/>
        <w:adjustRightInd w:val="0"/>
        <w:ind w:firstLine="709"/>
        <w:jc w:val="both"/>
        <w:rPr>
          <w:color w:val="000000"/>
          <w:sz w:val="28"/>
          <w:szCs w:val="28"/>
        </w:rPr>
      </w:pPr>
      <w:r w:rsidRPr="00015BBB">
        <w:rPr>
          <w:color w:val="000000"/>
          <w:sz w:val="28"/>
          <w:szCs w:val="28"/>
        </w:rPr>
        <w:t xml:space="preserve">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 </w:t>
      </w:r>
    </w:p>
    <w:p w:rsidR="00E669BE" w:rsidRDefault="00E669BE" w:rsidP="00E669BE">
      <w:pPr>
        <w:ind w:firstLine="700"/>
        <w:jc w:val="both"/>
        <w:rPr>
          <w:sz w:val="28"/>
          <w:szCs w:val="28"/>
        </w:rPr>
      </w:pPr>
      <w:r>
        <w:rPr>
          <w:sz w:val="28"/>
          <w:szCs w:val="28"/>
        </w:rPr>
        <w:t>в) дополнить пунктом 10.1 следующего содержания:</w:t>
      </w:r>
    </w:p>
    <w:p w:rsidR="00E669BE" w:rsidRPr="00DA435B" w:rsidRDefault="00E669BE" w:rsidP="00E669BE">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r w:rsidRPr="00DA435B">
        <w:rPr>
          <w:color w:val="000000"/>
          <w:sz w:val="28"/>
          <w:szCs w:val="28"/>
        </w:rPr>
        <w:t xml:space="preserve"> </w:t>
      </w:r>
    </w:p>
    <w:p w:rsidR="00E669BE" w:rsidRDefault="00E669BE" w:rsidP="00E669BE">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E669BE" w:rsidRPr="00015BBB" w:rsidRDefault="00E669BE" w:rsidP="00E669BE">
      <w:pPr>
        <w:ind w:firstLine="709"/>
        <w:jc w:val="both"/>
        <w:rPr>
          <w:sz w:val="28"/>
          <w:szCs w:val="28"/>
        </w:rPr>
      </w:pPr>
      <w:r>
        <w:rPr>
          <w:sz w:val="28"/>
          <w:szCs w:val="28"/>
        </w:rPr>
        <w:t>14) в статье 63</w:t>
      </w:r>
      <w:r w:rsidRPr="00015BBB">
        <w:rPr>
          <w:sz w:val="28"/>
          <w:szCs w:val="28"/>
        </w:rPr>
        <w:t xml:space="preserve"> Устава:</w:t>
      </w:r>
    </w:p>
    <w:p w:rsidR="00E669BE" w:rsidRPr="00015BBB" w:rsidRDefault="00E669BE" w:rsidP="00E669BE">
      <w:pPr>
        <w:ind w:firstLine="709"/>
        <w:jc w:val="both"/>
        <w:rPr>
          <w:sz w:val="28"/>
          <w:szCs w:val="28"/>
        </w:rPr>
      </w:pPr>
      <w:r w:rsidRPr="00015BBB">
        <w:rPr>
          <w:sz w:val="28"/>
          <w:szCs w:val="28"/>
        </w:rPr>
        <w:t>а) название статьи изложить в следующей редакции:</w:t>
      </w:r>
    </w:p>
    <w:p w:rsidR="00E669BE" w:rsidRPr="00015BBB" w:rsidRDefault="00E669BE" w:rsidP="00E669BE">
      <w:pPr>
        <w:ind w:firstLine="709"/>
        <w:jc w:val="both"/>
        <w:rPr>
          <w:sz w:val="28"/>
          <w:szCs w:val="28"/>
        </w:rPr>
      </w:pPr>
      <w:r w:rsidRPr="00015BBB">
        <w:rPr>
          <w:sz w:val="28"/>
          <w:szCs w:val="28"/>
        </w:rPr>
        <w:t>«</w:t>
      </w:r>
      <w:r>
        <w:rPr>
          <w:b/>
          <w:sz w:val="28"/>
          <w:szCs w:val="28"/>
        </w:rPr>
        <w:t>Статья 63</w:t>
      </w:r>
      <w:r w:rsidRPr="00015BBB">
        <w:rPr>
          <w:b/>
          <w:sz w:val="28"/>
          <w:szCs w:val="28"/>
        </w:rPr>
        <w:t>.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015BBB">
        <w:rPr>
          <w:sz w:val="28"/>
          <w:szCs w:val="28"/>
        </w:rPr>
        <w:t>»;</w:t>
      </w:r>
    </w:p>
    <w:p w:rsidR="00E669BE" w:rsidRPr="00015BBB" w:rsidRDefault="00E669BE" w:rsidP="00E669BE">
      <w:pPr>
        <w:ind w:firstLine="709"/>
        <w:jc w:val="both"/>
        <w:rPr>
          <w:sz w:val="28"/>
          <w:szCs w:val="28"/>
        </w:rPr>
      </w:pPr>
      <w:r w:rsidRPr="00015BBB">
        <w:rPr>
          <w:sz w:val="28"/>
          <w:szCs w:val="28"/>
        </w:rPr>
        <w:t>б) пункт 1 изложить в следующей редакции:</w:t>
      </w:r>
    </w:p>
    <w:p w:rsidR="00E669BE" w:rsidRPr="00015BBB" w:rsidRDefault="00E669BE" w:rsidP="00E669BE">
      <w:pPr>
        <w:widowControl w:val="0"/>
        <w:autoSpaceDE w:val="0"/>
        <w:autoSpaceDN w:val="0"/>
        <w:adjustRightInd w:val="0"/>
        <w:ind w:firstLine="709"/>
        <w:jc w:val="both"/>
        <w:rPr>
          <w:color w:val="000000"/>
          <w:sz w:val="28"/>
          <w:szCs w:val="28"/>
        </w:rPr>
      </w:pPr>
      <w:r w:rsidRPr="00015BBB">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015BBB">
        <w:rPr>
          <w:color w:val="000000"/>
          <w:sz w:val="28"/>
          <w:szCs w:val="28"/>
        </w:rPr>
        <w:t xml:space="preserve">, если иной срок не предусмотрен федеральным законом. </w:t>
      </w:r>
    </w:p>
    <w:p w:rsidR="00E669BE" w:rsidRPr="00015BBB" w:rsidRDefault="00E669BE" w:rsidP="00E669BE">
      <w:pPr>
        <w:widowControl w:val="0"/>
        <w:autoSpaceDE w:val="0"/>
        <w:autoSpaceDN w:val="0"/>
        <w:adjustRightInd w:val="0"/>
        <w:ind w:firstLine="709"/>
        <w:jc w:val="both"/>
        <w:rPr>
          <w:rFonts w:ascii="Times" w:hAnsi="Times" w:cs="Times"/>
          <w:color w:val="000000"/>
          <w:sz w:val="28"/>
          <w:szCs w:val="28"/>
        </w:rPr>
      </w:pPr>
      <w:r w:rsidRPr="00015BBB">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Pr="00015BBB">
        <w:rPr>
          <w:sz w:val="28"/>
          <w:szCs w:val="28"/>
        </w:rPr>
        <w:t>»</w:t>
      </w:r>
      <w:r>
        <w:rPr>
          <w:sz w:val="28"/>
          <w:szCs w:val="28"/>
        </w:rPr>
        <w:t>;</w:t>
      </w:r>
    </w:p>
    <w:p w:rsidR="00E669BE" w:rsidRPr="00074956" w:rsidRDefault="00E669BE" w:rsidP="00E669BE">
      <w:pPr>
        <w:tabs>
          <w:tab w:val="num" w:pos="200"/>
          <w:tab w:val="left" w:pos="1200"/>
        </w:tabs>
        <w:autoSpaceDN w:val="0"/>
        <w:adjustRightInd w:val="0"/>
        <w:ind w:firstLine="700"/>
        <w:jc w:val="both"/>
        <w:rPr>
          <w:sz w:val="28"/>
          <w:szCs w:val="28"/>
        </w:rPr>
      </w:pPr>
      <w:r>
        <w:rPr>
          <w:color w:val="000000"/>
          <w:sz w:val="28"/>
          <w:szCs w:val="28"/>
        </w:rPr>
        <w:t>15) в пункте 2 статьи 68 Устава слово «закрытых» заменить словом «непубличных»</w:t>
      </w:r>
      <w:r>
        <w:rPr>
          <w:sz w:val="28"/>
          <w:szCs w:val="28"/>
        </w:rPr>
        <w:t>.</w:t>
      </w:r>
    </w:p>
    <w:p w:rsidR="00E669BE" w:rsidRPr="00C25915" w:rsidRDefault="00E669BE" w:rsidP="00E669BE">
      <w:pPr>
        <w:tabs>
          <w:tab w:val="num" w:pos="200"/>
          <w:tab w:val="left" w:pos="1200"/>
        </w:tabs>
        <w:autoSpaceDN w:val="0"/>
        <w:adjustRightInd w:val="0"/>
        <w:ind w:firstLine="700"/>
        <w:jc w:val="both"/>
        <w:rPr>
          <w:sz w:val="28"/>
          <w:szCs w:val="28"/>
        </w:rPr>
      </w:pPr>
      <w:r w:rsidRPr="00C25915">
        <w:rPr>
          <w:sz w:val="28"/>
          <w:szCs w:val="28"/>
        </w:rPr>
        <w:t xml:space="preserve">2. Поручить Главе </w:t>
      </w:r>
      <w:r w:rsidRPr="00C25915">
        <w:rPr>
          <w:bCs/>
          <w:sz w:val="28"/>
          <w:szCs w:val="28"/>
        </w:rPr>
        <w:t xml:space="preserve">сельского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Pr>
          <w:bCs/>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E669BE" w:rsidRPr="00C25915" w:rsidRDefault="00E669BE" w:rsidP="00E669BE">
      <w:pPr>
        <w:tabs>
          <w:tab w:val="num" w:pos="200"/>
          <w:tab w:val="left" w:pos="1200"/>
        </w:tabs>
        <w:autoSpaceDN w:val="0"/>
        <w:adjustRightInd w:val="0"/>
        <w:ind w:firstLine="700"/>
        <w:jc w:val="both"/>
        <w:rPr>
          <w:sz w:val="28"/>
          <w:szCs w:val="28"/>
        </w:rPr>
      </w:pPr>
      <w:r w:rsidRPr="00C25915">
        <w:rPr>
          <w:sz w:val="28"/>
          <w:szCs w:val="28"/>
        </w:rPr>
        <w:lastRenderedPageBreak/>
        <w:t xml:space="preserve">3. После государственной регистрации вносимых настоящим Решением изменений в Устав </w:t>
      </w:r>
      <w:r w:rsidRPr="00C25915">
        <w:rPr>
          <w:bCs/>
          <w:sz w:val="28"/>
          <w:szCs w:val="28"/>
        </w:rPr>
        <w:t xml:space="preserve">сельского поселения </w:t>
      </w:r>
      <w:r w:rsidRPr="00861055">
        <w:rPr>
          <w:noProof/>
          <w:sz w:val="28"/>
          <w:szCs w:val="28"/>
        </w:rPr>
        <w:t>Спиридоновка</w:t>
      </w:r>
      <w:r>
        <w:rPr>
          <w:sz w:val="28"/>
          <w:szCs w:val="28"/>
        </w:rPr>
        <w:t xml:space="preserve"> </w:t>
      </w:r>
      <w:r w:rsidRPr="00C3203E">
        <w:rPr>
          <w:bCs/>
          <w:sz w:val="28"/>
          <w:szCs w:val="28"/>
        </w:rPr>
        <w:t xml:space="preserve">муниципального района </w:t>
      </w:r>
      <w:r w:rsidRPr="00861055">
        <w:rPr>
          <w:bCs/>
          <w:noProof/>
          <w:sz w:val="28"/>
          <w:szCs w:val="28"/>
        </w:rPr>
        <w:t>Волжский</w:t>
      </w:r>
      <w:r w:rsidRPr="00C25915">
        <w:rPr>
          <w:sz w:val="28"/>
          <w:szCs w:val="28"/>
        </w:rPr>
        <w:t xml:space="preserve"> Самарской области осуществить официальное опубликование настоящего Решения.</w:t>
      </w:r>
    </w:p>
    <w:p w:rsidR="00E669BE" w:rsidRPr="00B249E3" w:rsidRDefault="00E669BE" w:rsidP="00E669BE">
      <w:pPr>
        <w:tabs>
          <w:tab w:val="num" w:pos="200"/>
          <w:tab w:val="left" w:pos="1200"/>
        </w:tabs>
        <w:autoSpaceDN w:val="0"/>
        <w:adjustRightInd w:val="0"/>
        <w:ind w:firstLine="700"/>
        <w:jc w:val="both"/>
        <w:rPr>
          <w:sz w:val="28"/>
          <w:szCs w:val="28"/>
        </w:rPr>
      </w:pPr>
      <w:r w:rsidRPr="00C25915">
        <w:rPr>
          <w:sz w:val="28"/>
          <w:szCs w:val="28"/>
        </w:rPr>
        <w:t xml:space="preserve">4. </w:t>
      </w:r>
      <w:r w:rsidRPr="00BB2541">
        <w:rPr>
          <w:sz w:val="28"/>
          <w:szCs w:val="28"/>
        </w:rPr>
        <w:t xml:space="preserve">Настоящее Решение </w:t>
      </w:r>
      <w:r w:rsidRPr="00B249E3">
        <w:rPr>
          <w:sz w:val="28"/>
          <w:szCs w:val="28"/>
        </w:rPr>
        <w:t>вступает в силу со дня его официального опубликования, за исключением</w:t>
      </w:r>
      <w:r w:rsidRPr="00B249E3">
        <w:rPr>
          <w:i/>
          <w:sz w:val="28"/>
          <w:szCs w:val="28"/>
        </w:rPr>
        <w:t xml:space="preserve"> </w:t>
      </w:r>
      <w:r>
        <w:rPr>
          <w:sz w:val="28"/>
          <w:szCs w:val="28"/>
        </w:rPr>
        <w:t>подпунктов «б» и «в</w:t>
      </w:r>
      <w:r w:rsidRPr="00B249E3">
        <w:rPr>
          <w:sz w:val="28"/>
          <w:szCs w:val="28"/>
        </w:rPr>
        <w:t>» подпункта 1 настоящего Решения.</w:t>
      </w:r>
    </w:p>
    <w:p w:rsidR="00E669BE" w:rsidRPr="00B249E3" w:rsidRDefault="00E669BE" w:rsidP="00E669BE">
      <w:pPr>
        <w:tabs>
          <w:tab w:val="left" w:pos="1200"/>
        </w:tabs>
        <w:autoSpaceDN w:val="0"/>
        <w:adjustRightInd w:val="0"/>
        <w:ind w:firstLine="700"/>
        <w:jc w:val="both"/>
        <w:rPr>
          <w:sz w:val="28"/>
          <w:szCs w:val="28"/>
        </w:rPr>
      </w:pPr>
      <w:r>
        <w:rPr>
          <w:sz w:val="28"/>
          <w:szCs w:val="28"/>
        </w:rPr>
        <w:t>Подпункт «б</w:t>
      </w:r>
      <w:r w:rsidRPr="00B249E3">
        <w:rPr>
          <w:sz w:val="28"/>
          <w:szCs w:val="28"/>
        </w:rPr>
        <w:t>» подпункта 1 пункта 1 настоящего Решения вступает в силу с 30 декабря 2018 года.</w:t>
      </w:r>
    </w:p>
    <w:p w:rsidR="00E669BE" w:rsidRPr="00C25915" w:rsidRDefault="00E669BE" w:rsidP="00E669BE">
      <w:pPr>
        <w:tabs>
          <w:tab w:val="num" w:pos="200"/>
          <w:tab w:val="left" w:pos="1200"/>
        </w:tabs>
        <w:autoSpaceDN w:val="0"/>
        <w:adjustRightInd w:val="0"/>
        <w:ind w:firstLine="700"/>
        <w:jc w:val="both"/>
        <w:rPr>
          <w:sz w:val="28"/>
          <w:szCs w:val="28"/>
        </w:rPr>
      </w:pPr>
      <w:r>
        <w:rPr>
          <w:sz w:val="28"/>
          <w:szCs w:val="28"/>
        </w:rPr>
        <w:t>Подпункт «в</w:t>
      </w:r>
      <w:r w:rsidRPr="00B249E3">
        <w:rPr>
          <w:sz w:val="28"/>
          <w:szCs w:val="28"/>
        </w:rPr>
        <w:t>»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Pr="00C25915">
        <w:rPr>
          <w:sz w:val="28"/>
          <w:szCs w:val="28"/>
        </w:rPr>
        <w:t>.</w:t>
      </w:r>
    </w:p>
    <w:p w:rsidR="00E669BE" w:rsidRPr="00ED0C46" w:rsidRDefault="00E669BE" w:rsidP="00E669BE">
      <w:pPr>
        <w:autoSpaceDE w:val="0"/>
        <w:autoSpaceDN w:val="0"/>
        <w:adjustRightInd w:val="0"/>
        <w:jc w:val="both"/>
        <w:rPr>
          <w:sz w:val="28"/>
          <w:szCs w:val="28"/>
          <w:highlight w:val="yellow"/>
        </w:rPr>
      </w:pPr>
    </w:p>
    <w:p w:rsidR="00E669BE" w:rsidRDefault="00E669BE" w:rsidP="00E669BE">
      <w:pPr>
        <w:jc w:val="both"/>
        <w:outlineLvl w:val="0"/>
        <w:rPr>
          <w:sz w:val="28"/>
          <w:szCs w:val="28"/>
        </w:rPr>
      </w:pPr>
    </w:p>
    <w:p w:rsidR="00E669BE" w:rsidRDefault="00E669BE" w:rsidP="00E669BE">
      <w:pPr>
        <w:tabs>
          <w:tab w:val="num" w:pos="200"/>
        </w:tabs>
        <w:outlineLvl w:val="0"/>
        <w:rPr>
          <w:noProof/>
          <w:sz w:val="28"/>
          <w:szCs w:val="28"/>
        </w:rPr>
      </w:pPr>
      <w:r>
        <w:rPr>
          <w:noProof/>
          <w:sz w:val="28"/>
          <w:szCs w:val="28"/>
        </w:rPr>
        <w:t xml:space="preserve">Председатель Собрания представителей </w:t>
      </w:r>
    </w:p>
    <w:p w:rsidR="00E669BE" w:rsidRDefault="00E669BE" w:rsidP="00E669BE">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rsidR="00E669BE" w:rsidRDefault="00E669BE" w:rsidP="00E669BE">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rsidR="00E669BE" w:rsidRDefault="00E669BE" w:rsidP="00E669BE">
      <w:pPr>
        <w:jc w:val="both"/>
        <w:outlineLvl w:val="0"/>
        <w:rPr>
          <w:sz w:val="28"/>
          <w:szCs w:val="28"/>
        </w:rPr>
      </w:pPr>
      <w:r w:rsidRPr="009F55A6">
        <w:rPr>
          <w:sz w:val="28"/>
          <w:szCs w:val="28"/>
        </w:rPr>
        <w:t>Самарской области</w:t>
      </w:r>
      <w:r>
        <w:rPr>
          <w:sz w:val="28"/>
          <w:szCs w:val="28"/>
        </w:rPr>
        <w:t xml:space="preserve">                                                                           </w:t>
      </w:r>
      <w:r w:rsidRPr="00DB54D0">
        <w:rPr>
          <w:sz w:val="28"/>
          <w:szCs w:val="28"/>
        </w:rPr>
        <w:t>Т.В. Куркина</w:t>
      </w:r>
    </w:p>
    <w:p w:rsidR="00E669BE" w:rsidRDefault="00E669BE" w:rsidP="00E669BE">
      <w:pPr>
        <w:jc w:val="both"/>
        <w:outlineLvl w:val="0"/>
        <w:rPr>
          <w:sz w:val="28"/>
          <w:szCs w:val="28"/>
        </w:rPr>
      </w:pPr>
    </w:p>
    <w:p w:rsidR="00E669BE" w:rsidRPr="009F55A6" w:rsidRDefault="00E669BE" w:rsidP="00E669BE">
      <w:pPr>
        <w:jc w:val="both"/>
        <w:outlineLvl w:val="0"/>
        <w:rPr>
          <w:sz w:val="28"/>
          <w:szCs w:val="28"/>
        </w:rPr>
      </w:pPr>
    </w:p>
    <w:p w:rsidR="00E669BE" w:rsidRDefault="00E669BE" w:rsidP="00E669BE">
      <w:pPr>
        <w:tabs>
          <w:tab w:val="num" w:pos="200"/>
        </w:tabs>
        <w:outlineLvl w:val="0"/>
        <w:rPr>
          <w:sz w:val="28"/>
          <w:szCs w:val="28"/>
        </w:rPr>
      </w:pPr>
      <w:r w:rsidRPr="00861055">
        <w:rPr>
          <w:noProof/>
          <w:sz w:val="28"/>
          <w:szCs w:val="28"/>
        </w:rPr>
        <w:t>Глава</w:t>
      </w:r>
      <w:r w:rsidRPr="009F55A6">
        <w:rPr>
          <w:sz w:val="28"/>
          <w:szCs w:val="28"/>
        </w:rPr>
        <w:t xml:space="preserve"> </w:t>
      </w:r>
    </w:p>
    <w:p w:rsidR="00E669BE" w:rsidRDefault="00E669BE" w:rsidP="00E669BE">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rsidR="00E669BE" w:rsidRDefault="00E669BE" w:rsidP="00E669BE">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rsidR="00E669BE" w:rsidRPr="00714191" w:rsidRDefault="00E669BE" w:rsidP="00E669BE">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Pr>
          <w:sz w:val="28"/>
          <w:szCs w:val="28"/>
        </w:rPr>
        <w:t xml:space="preserve">    </w:t>
      </w:r>
      <w:r w:rsidRPr="00337FE3">
        <w:rPr>
          <w:noProof/>
          <w:sz w:val="28"/>
          <w:szCs w:val="28"/>
        </w:rPr>
        <w:t>Н.П. Андреев</w:t>
      </w:r>
    </w:p>
    <w:p w:rsidR="00E669BE" w:rsidRDefault="00E669BE" w:rsidP="00793D8B">
      <w:pPr>
        <w:outlineLvl w:val="0"/>
        <w:rPr>
          <w:sz w:val="28"/>
          <w:szCs w:val="28"/>
        </w:rPr>
      </w:pPr>
    </w:p>
    <w:sectPr w:rsidR="00E669BE" w:rsidSect="00BD2B77">
      <w:headerReference w:type="even" r:id="rId10"/>
      <w:headerReference w:type="default" r:id="rId11"/>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7A" w:rsidRDefault="00DF037A">
      <w:r>
        <w:separator/>
      </w:r>
    </w:p>
  </w:endnote>
  <w:endnote w:type="continuationSeparator" w:id="0">
    <w:p w:rsidR="00DF037A" w:rsidRDefault="00DF0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7A" w:rsidRDefault="00DF037A">
      <w:r>
        <w:separator/>
      </w:r>
    </w:p>
  </w:footnote>
  <w:footnote w:type="continuationSeparator" w:id="0">
    <w:p w:rsidR="00DF037A" w:rsidRDefault="00DF0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77" w:rsidRDefault="007729F1" w:rsidP="001B358D">
    <w:pPr>
      <w:pStyle w:val="a6"/>
      <w:framePr w:wrap="around" w:vAnchor="text" w:hAnchor="margin" w:xAlign="center" w:y="1"/>
      <w:rPr>
        <w:rStyle w:val="a7"/>
      </w:rPr>
    </w:pPr>
    <w:r>
      <w:rPr>
        <w:rStyle w:val="a7"/>
      </w:rPr>
      <w:fldChar w:fldCharType="begin"/>
    </w:r>
    <w:r w:rsidR="00BD2B77">
      <w:rPr>
        <w:rStyle w:val="a7"/>
      </w:rPr>
      <w:instrText xml:space="preserve">PAGE  </w:instrText>
    </w:r>
    <w:r>
      <w:rPr>
        <w:rStyle w:val="a7"/>
      </w:rPr>
      <w:fldChar w:fldCharType="separate"/>
    </w:r>
    <w:r w:rsidR="00BD2B77">
      <w:rPr>
        <w:rStyle w:val="a7"/>
        <w:noProof/>
      </w:rPr>
      <w:t>1</w:t>
    </w:r>
    <w:r>
      <w:rPr>
        <w:rStyle w:val="a7"/>
      </w:rPr>
      <w:fldChar w:fldCharType="end"/>
    </w:r>
  </w:p>
  <w:p w:rsidR="00BD2B77" w:rsidRDefault="00BD2B7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77" w:rsidRDefault="007729F1" w:rsidP="001B358D">
    <w:pPr>
      <w:pStyle w:val="a6"/>
      <w:framePr w:wrap="around" w:vAnchor="text" w:hAnchor="margin" w:xAlign="center" w:y="1"/>
      <w:rPr>
        <w:rStyle w:val="a7"/>
      </w:rPr>
    </w:pPr>
    <w:r>
      <w:rPr>
        <w:rStyle w:val="a7"/>
      </w:rPr>
      <w:fldChar w:fldCharType="begin"/>
    </w:r>
    <w:r w:rsidR="00BD2B77">
      <w:rPr>
        <w:rStyle w:val="a7"/>
      </w:rPr>
      <w:instrText xml:space="preserve">PAGE  </w:instrText>
    </w:r>
    <w:r>
      <w:rPr>
        <w:rStyle w:val="a7"/>
      </w:rPr>
      <w:fldChar w:fldCharType="separate"/>
    </w:r>
    <w:r w:rsidR="009B319C">
      <w:rPr>
        <w:rStyle w:val="a7"/>
        <w:noProof/>
      </w:rPr>
      <w:t>2</w:t>
    </w:r>
    <w:r>
      <w:rPr>
        <w:rStyle w:val="a7"/>
      </w:rPr>
      <w:fldChar w:fldCharType="end"/>
    </w:r>
  </w:p>
  <w:p w:rsidR="00BD2B77" w:rsidRDefault="00BD2B7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7729F1"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563747">
      <w:rPr>
        <w:rStyle w:val="a7"/>
        <w:noProof/>
      </w:rPr>
      <w:t>1</w:t>
    </w:r>
    <w:r>
      <w:rPr>
        <w:rStyle w:val="a7"/>
      </w:rPr>
      <w:fldChar w:fldCharType="end"/>
    </w:r>
  </w:p>
  <w:p w:rsidR="00FC332D" w:rsidRDefault="00FC332D">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7729F1" w:rsidP="001B358D">
    <w:pPr>
      <w:pStyle w:val="a6"/>
      <w:framePr w:wrap="around" w:vAnchor="text" w:hAnchor="margin" w:xAlign="center" w:y="1"/>
      <w:rPr>
        <w:rStyle w:val="a7"/>
      </w:rPr>
    </w:pPr>
    <w:r>
      <w:rPr>
        <w:rStyle w:val="a7"/>
      </w:rPr>
      <w:fldChar w:fldCharType="begin"/>
    </w:r>
    <w:r w:rsidR="00FC332D">
      <w:rPr>
        <w:rStyle w:val="a7"/>
      </w:rPr>
      <w:instrText xml:space="preserve">PAGE  </w:instrText>
    </w:r>
    <w:r>
      <w:rPr>
        <w:rStyle w:val="a7"/>
      </w:rPr>
      <w:fldChar w:fldCharType="separate"/>
    </w:r>
    <w:r w:rsidR="009B319C">
      <w:rPr>
        <w:rStyle w:val="a7"/>
        <w:noProof/>
      </w:rPr>
      <w:t>12</w:t>
    </w:r>
    <w:r>
      <w:rPr>
        <w:rStyle w:val="a7"/>
      </w:rPr>
      <w:fldChar w:fldCharType="end"/>
    </w:r>
  </w:p>
  <w:p w:rsidR="00FC332D" w:rsidRDefault="00FC33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readOnly" w:formatting="1" w:enforcement="1" w:cryptProviderType="rsaFull" w:cryptAlgorithmClass="hash" w:cryptAlgorithmType="typeAny" w:cryptAlgorithmSid="4" w:cryptSpinCount="100000" w:hash="9TNsH9VSyGeo1Wtu9egxJ/m1yvk=" w:salt="llHOrnNBjAd6enW6PG37fw=="/>
  <w:defaultTabStop w:val="708"/>
  <w:drawingGridHorizontalSpacing w:val="57"/>
  <w:displayVerticalDrawingGridEvery w:val="2"/>
  <w:characterSpacingControl w:val="doNotCompress"/>
  <w:footnotePr>
    <w:footnote w:id="-1"/>
    <w:footnote w:id="0"/>
  </w:footnotePr>
  <w:endnotePr>
    <w:endnote w:id="-1"/>
    <w:endnote w:id="0"/>
  </w:endnotePr>
  <w:compat/>
  <w:rsids>
    <w:rsidRoot w:val="001C50DD"/>
    <w:rsid w:val="00041149"/>
    <w:rsid w:val="00062109"/>
    <w:rsid w:val="00071952"/>
    <w:rsid w:val="00074DFF"/>
    <w:rsid w:val="000752CB"/>
    <w:rsid w:val="000834FE"/>
    <w:rsid w:val="000964CF"/>
    <w:rsid w:val="000A2678"/>
    <w:rsid w:val="000F633F"/>
    <w:rsid w:val="00106C44"/>
    <w:rsid w:val="001176D5"/>
    <w:rsid w:val="00140F29"/>
    <w:rsid w:val="0014181D"/>
    <w:rsid w:val="00142074"/>
    <w:rsid w:val="0014759A"/>
    <w:rsid w:val="00164341"/>
    <w:rsid w:val="00176ED5"/>
    <w:rsid w:val="001B358D"/>
    <w:rsid w:val="001C4F1A"/>
    <w:rsid w:val="001C50DD"/>
    <w:rsid w:val="0020638F"/>
    <w:rsid w:val="002419BB"/>
    <w:rsid w:val="0029775D"/>
    <w:rsid w:val="002A09F7"/>
    <w:rsid w:val="002A20B5"/>
    <w:rsid w:val="002B6331"/>
    <w:rsid w:val="002C0CD6"/>
    <w:rsid w:val="002D058A"/>
    <w:rsid w:val="002D10A2"/>
    <w:rsid w:val="002D5324"/>
    <w:rsid w:val="002F641E"/>
    <w:rsid w:val="00337FE3"/>
    <w:rsid w:val="003809A2"/>
    <w:rsid w:val="003933A2"/>
    <w:rsid w:val="003B4B74"/>
    <w:rsid w:val="003C04FA"/>
    <w:rsid w:val="004037DA"/>
    <w:rsid w:val="004475E7"/>
    <w:rsid w:val="00463F1D"/>
    <w:rsid w:val="0047051D"/>
    <w:rsid w:val="00496603"/>
    <w:rsid w:val="004A34C7"/>
    <w:rsid w:val="004B23D0"/>
    <w:rsid w:val="004C0884"/>
    <w:rsid w:val="00500EC2"/>
    <w:rsid w:val="0050364F"/>
    <w:rsid w:val="00533503"/>
    <w:rsid w:val="005427E5"/>
    <w:rsid w:val="00545C0B"/>
    <w:rsid w:val="0056033A"/>
    <w:rsid w:val="00563747"/>
    <w:rsid w:val="00595B84"/>
    <w:rsid w:val="00601B79"/>
    <w:rsid w:val="00655776"/>
    <w:rsid w:val="00673E05"/>
    <w:rsid w:val="00687CB3"/>
    <w:rsid w:val="006A0DA6"/>
    <w:rsid w:val="0074227B"/>
    <w:rsid w:val="00750E79"/>
    <w:rsid w:val="0075335F"/>
    <w:rsid w:val="00764218"/>
    <w:rsid w:val="007729F1"/>
    <w:rsid w:val="00775FF5"/>
    <w:rsid w:val="00793D8B"/>
    <w:rsid w:val="007B2A20"/>
    <w:rsid w:val="007F59E0"/>
    <w:rsid w:val="00804D4F"/>
    <w:rsid w:val="00861D88"/>
    <w:rsid w:val="008C63F8"/>
    <w:rsid w:val="008E15E0"/>
    <w:rsid w:val="008E3D36"/>
    <w:rsid w:val="00916B75"/>
    <w:rsid w:val="00930EB1"/>
    <w:rsid w:val="009342B4"/>
    <w:rsid w:val="00936CF6"/>
    <w:rsid w:val="00960266"/>
    <w:rsid w:val="00973EB4"/>
    <w:rsid w:val="009852F3"/>
    <w:rsid w:val="00985B4C"/>
    <w:rsid w:val="0099254E"/>
    <w:rsid w:val="009976E4"/>
    <w:rsid w:val="009A5504"/>
    <w:rsid w:val="009B319C"/>
    <w:rsid w:val="009F55A6"/>
    <w:rsid w:val="00A04DE8"/>
    <w:rsid w:val="00A34440"/>
    <w:rsid w:val="00A50276"/>
    <w:rsid w:val="00A664D8"/>
    <w:rsid w:val="00A76F5B"/>
    <w:rsid w:val="00A97F21"/>
    <w:rsid w:val="00AA63AD"/>
    <w:rsid w:val="00AC4826"/>
    <w:rsid w:val="00AD5CB7"/>
    <w:rsid w:val="00AE551E"/>
    <w:rsid w:val="00B000D7"/>
    <w:rsid w:val="00B376C5"/>
    <w:rsid w:val="00B7787C"/>
    <w:rsid w:val="00BA1005"/>
    <w:rsid w:val="00BD2B77"/>
    <w:rsid w:val="00BE0194"/>
    <w:rsid w:val="00C03AC9"/>
    <w:rsid w:val="00C3203E"/>
    <w:rsid w:val="00CA633E"/>
    <w:rsid w:val="00CC48E9"/>
    <w:rsid w:val="00D065BB"/>
    <w:rsid w:val="00D42B42"/>
    <w:rsid w:val="00D558F4"/>
    <w:rsid w:val="00D76058"/>
    <w:rsid w:val="00D948BF"/>
    <w:rsid w:val="00DA441E"/>
    <w:rsid w:val="00DB54D0"/>
    <w:rsid w:val="00DC24DC"/>
    <w:rsid w:val="00DE650F"/>
    <w:rsid w:val="00DF037A"/>
    <w:rsid w:val="00DF405E"/>
    <w:rsid w:val="00E00279"/>
    <w:rsid w:val="00E0762C"/>
    <w:rsid w:val="00E522C6"/>
    <w:rsid w:val="00E62E04"/>
    <w:rsid w:val="00E64301"/>
    <w:rsid w:val="00E669BE"/>
    <w:rsid w:val="00E83340"/>
    <w:rsid w:val="00E87DB5"/>
    <w:rsid w:val="00E9092E"/>
    <w:rsid w:val="00E9410D"/>
    <w:rsid w:val="00E94DAC"/>
    <w:rsid w:val="00EB1D05"/>
    <w:rsid w:val="00ED08FF"/>
    <w:rsid w:val="00ED34C9"/>
    <w:rsid w:val="00F26EA7"/>
    <w:rsid w:val="00F5702C"/>
    <w:rsid w:val="00FB79C5"/>
    <w:rsid w:val="00FB79D1"/>
    <w:rsid w:val="00FC31D5"/>
    <w:rsid w:val="00FC332D"/>
    <w:rsid w:val="00FD4356"/>
    <w:rsid w:val="00FD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uiPriority w:val="99"/>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3737</Words>
  <Characters>21303</Characters>
  <Application>Microsoft Office Word</Application>
  <DocSecurity>8</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спи</cp:lastModifiedBy>
  <cp:revision>19</cp:revision>
  <cp:lastPrinted>2013-08-26T11:37:00Z</cp:lastPrinted>
  <dcterms:created xsi:type="dcterms:W3CDTF">2017-07-10T14:22:00Z</dcterms:created>
  <dcterms:modified xsi:type="dcterms:W3CDTF">2018-11-13T04:47:00Z</dcterms:modified>
</cp:coreProperties>
</file>