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76" w:rsidRDefault="00233776" w:rsidP="0023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3776" w:rsidRDefault="00233776" w:rsidP="0023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СУМАРОКОВСКОГО СЕЛЬСКОГО ПОСЕЛЕНИЯ</w:t>
      </w:r>
    </w:p>
    <w:p w:rsidR="00233776" w:rsidRDefault="00233776" w:rsidP="0023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СУСАНИНСКИЙ МУНИЦИПАЛЬНЫЙ РАЙОН</w:t>
      </w:r>
    </w:p>
    <w:p w:rsidR="00233776" w:rsidRDefault="00233776" w:rsidP="0023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КОСТРОМСКАЯ ОБЛАСТЬ.</w:t>
      </w:r>
    </w:p>
    <w:p w:rsidR="00233776" w:rsidRDefault="00233776" w:rsidP="0023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76" w:rsidRDefault="00233776" w:rsidP="0023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3776" w:rsidRDefault="00233776" w:rsidP="0023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76" w:rsidRDefault="00233776" w:rsidP="0023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мая  2023года                                                      № 30</w:t>
      </w:r>
    </w:p>
    <w:p w:rsidR="00233776" w:rsidRDefault="00233776" w:rsidP="002337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776" w:rsidRDefault="00233776" w:rsidP="0023377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 15 от 15 июня 2021 года «</w:t>
      </w:r>
      <w:r w:rsidRPr="000153CC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плана мероприятий по ликвидации борщевика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3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Сосновского на территории </w:t>
      </w:r>
      <w:proofErr w:type="spellStart"/>
      <w:r w:rsidRPr="000153CC">
        <w:rPr>
          <w:rFonts w:ascii="Times New Roman" w:hAnsi="Times New Roman" w:cs="Times New Roman"/>
          <w:b/>
          <w:sz w:val="28"/>
          <w:szCs w:val="28"/>
          <w:lang w:eastAsia="ru-RU"/>
        </w:rPr>
        <w:t>Сумароковского</w:t>
      </w:r>
      <w:proofErr w:type="spellEnd"/>
      <w:r w:rsidRPr="000153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3CC">
        <w:rPr>
          <w:rFonts w:ascii="Times New Roman" w:hAnsi="Times New Roman" w:cs="Times New Roman"/>
          <w:b/>
          <w:sz w:val="28"/>
          <w:szCs w:val="28"/>
          <w:lang w:eastAsia="ru-RU"/>
        </w:rPr>
        <w:t>на 2021 -2025 годы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33776" w:rsidRDefault="00233776" w:rsidP="0023377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3776" w:rsidRDefault="00233776" w:rsidP="002337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распоряжением администрации костромской области от 01.04.2021года №61-ра « О внесении изменений в распоряжение администрации костромской области от 12.12.2014 №273-ра»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33776" w:rsidRDefault="00233776" w:rsidP="0023377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153CC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33776" w:rsidRDefault="00233776" w:rsidP="002337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3C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постановления </w:t>
      </w:r>
      <w:r>
        <w:rPr>
          <w:rFonts w:ascii="Times New Roman" w:hAnsi="Times New Roman"/>
          <w:sz w:val="28"/>
          <w:szCs w:val="28"/>
        </w:rPr>
        <w:t>№</w:t>
      </w:r>
      <w:r w:rsidRPr="000153CC">
        <w:rPr>
          <w:rFonts w:ascii="Times New Roman" w:hAnsi="Times New Roman"/>
          <w:sz w:val="28"/>
          <w:szCs w:val="28"/>
        </w:rPr>
        <w:t>15 от 15 июня 2021 года «</w:t>
      </w:r>
      <w:r w:rsidRPr="000153C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 ликвидации борщевика Сосновского на территории </w:t>
      </w:r>
      <w:proofErr w:type="spellStart"/>
      <w:r w:rsidRPr="000153CC">
        <w:rPr>
          <w:rFonts w:ascii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0153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2021 -2025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приложение.</w:t>
      </w:r>
    </w:p>
    <w:p w:rsidR="00233776" w:rsidRPr="000153CC" w:rsidRDefault="00233776" w:rsidP="002337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3C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153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53C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153CC"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 w:rsidRPr="000153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53C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0153C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233776" w:rsidRPr="000153CC" w:rsidRDefault="00233776" w:rsidP="002337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1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 за</w:t>
      </w:r>
      <w:proofErr w:type="gramEnd"/>
      <w:r w:rsidRPr="0001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   данного   постановления оставляю за собой.</w:t>
      </w:r>
    </w:p>
    <w:p w:rsidR="00233776" w:rsidRPr="000153CC" w:rsidRDefault="00233776" w:rsidP="0023377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776" w:rsidRDefault="00233776" w:rsidP="002337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776" w:rsidRDefault="00233776" w:rsidP="002337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776" w:rsidRDefault="00233776" w:rsidP="002337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776" w:rsidRDefault="00233776" w:rsidP="002337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776" w:rsidRDefault="00233776" w:rsidP="002337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Н.А. Ершов</w:t>
      </w:r>
    </w:p>
    <w:p w:rsidR="00233776" w:rsidRDefault="00233776" w:rsidP="00233776">
      <w:pPr>
        <w:rPr>
          <w:rFonts w:ascii="Times New Roman" w:hAnsi="Times New Roman" w:cs="Times New Roman"/>
          <w:sz w:val="28"/>
          <w:szCs w:val="28"/>
        </w:rPr>
      </w:pPr>
    </w:p>
    <w:p w:rsidR="00233776" w:rsidRDefault="00233776" w:rsidP="0023377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776" w:rsidRDefault="00233776" w:rsidP="0023377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233776" w:rsidRDefault="00233776" w:rsidP="0023377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233776" w:rsidRDefault="00233776" w:rsidP="0023377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233776" w:rsidRDefault="00233776" w:rsidP="0023377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  <w:sectPr w:rsidR="00233776" w:rsidSect="007414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3776" w:rsidRPr="00254CD8" w:rsidRDefault="00233776" w:rsidP="00233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4C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33776" w:rsidRPr="00254CD8" w:rsidRDefault="00233776" w:rsidP="00233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54CD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33776" w:rsidRPr="00254CD8" w:rsidRDefault="00233776" w:rsidP="00233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4CD8">
        <w:rPr>
          <w:rFonts w:ascii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254C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33776" w:rsidRPr="00254CD8" w:rsidRDefault="00B1018D" w:rsidP="0023377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№30 от 16.05.2023</w:t>
      </w:r>
      <w:r w:rsidR="00233776" w:rsidRPr="00254CD8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233776" w:rsidRPr="009B2BE9" w:rsidRDefault="00233776" w:rsidP="0023377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33776" w:rsidRPr="009B2BE9" w:rsidRDefault="00233776" w:rsidP="0023377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борьбе с сорным растением – борщевик Сосновского на территории </w:t>
      </w:r>
      <w:proofErr w:type="spellStart"/>
      <w:r w:rsidRPr="009B2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="00A5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B2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2021 – 2025 годы </w:t>
      </w:r>
    </w:p>
    <w:tbl>
      <w:tblPr>
        <w:tblStyle w:val="a3"/>
        <w:tblW w:w="15409" w:type="dxa"/>
        <w:tblLook w:val="04A0"/>
      </w:tblPr>
      <w:tblGrid>
        <w:gridCol w:w="846"/>
        <w:gridCol w:w="6179"/>
        <w:gridCol w:w="2558"/>
        <w:gridCol w:w="1757"/>
        <w:gridCol w:w="2140"/>
        <w:gridCol w:w="1929"/>
      </w:tblGrid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83" w:type="dxa"/>
            <w:hideMark/>
          </w:tcPr>
          <w:p w:rsidR="00233776" w:rsidRPr="009B2BE9" w:rsidRDefault="00233776" w:rsidP="00A5520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физических и юридических лиц </w:t>
            </w:r>
            <w:proofErr w:type="gramStart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мероприятий по борьбе с борщевиком Сосновского на текущий год на информационных стендах</w:t>
            </w:r>
            <w:proofErr w:type="gramEnd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официальном сайте органов </w:t>
            </w:r>
            <w:proofErr w:type="spellStart"/>
            <w:r w:rsidR="00A5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Сумароковского</w:t>
            </w:r>
            <w:proofErr w:type="spellEnd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информации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мест и электронных адресов размещения информации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землепользователей, собственников и арендаторов, уполномоченных на предоставление находящихся в государственной или муниципальной собственности земельных участков, засоренных борщевиком Сосновского о необходимости ликвидации засоренности и ответственности за невыполнение данных мероприятий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уведомления в адрес субъекта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направленных уведомлений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контрактов (договоров), утверждение государственного задания на выполнение мероприятий, направленных на ликвидацию борщевика Сосновского в текущем </w:t>
            </w: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году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зависимости от потребности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заключенных контрактов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ликвидации засоренности земель борщевиком Сосновского: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4,91</w:t>
            </w: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(уточняются по итогам картирования)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землях населенных пунктов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4,91</w:t>
            </w: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(уточняются по итогам картирования)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землях сельскохозяйственного назначения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выявлении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полосах отвода дорог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выявлении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полосах отвода дорог местного значения</w:t>
            </w:r>
          </w:p>
        </w:tc>
        <w:tc>
          <w:tcPr>
            <w:tcW w:w="0" w:type="auto"/>
            <w:hideMark/>
          </w:tcPr>
          <w:p w:rsidR="00233776" w:rsidRPr="00254CD8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выявлении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координации работы ответственных лиц по ликвидации засоренности земель борщевиком Сосновского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межведомственных комиссий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и протоколы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проведение мероприятий по ликвидации засоренности земель борщевиком Сосновского на ранее обработанных территориях в текущем году: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мониторинга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 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землях населенных пунктов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мониторинга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июля по 15 сентября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землях сельскохозяйственного назначения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мониторинга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июля по 15 сентября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полосах отвода дорог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мониторинга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июля по 15 сентября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учета о количестве населения, обратившегося за медицинской помощью в учреждения здравоохранения в результате </w:t>
            </w: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контакта с борщевиком Сосновского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отчетов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с 1 мая по 15 сентября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Сусанинская</w:t>
            </w:r>
            <w:proofErr w:type="spellEnd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отчетности о выполнении мероприятий по борьбе с борщевиком Сосновского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17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с 1 мая по 15 сентября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контрольных мероприятий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проверки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апреля по 1 октября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заместитель главы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акт, 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Картирование очагов произрастания борщевика Сосновского на территории Костромской области в разрезе территорий и с указанием ответственных за исполнение мероприятий по борьбе с борщевиком Сосновского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отчет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апреля по 1 октября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выполнения мероприятий по борьбе с борщевиком Сосновского в текущем году и составления плана мероприятий на следующий год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итоговый отчет от каждого органа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октября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документов </w:t>
            </w:r>
            <w:proofErr w:type="gramStart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получение субсидий на возмещение части затрат по выполнению мероприятий по борьбе с борщевиком</w:t>
            </w:r>
            <w:proofErr w:type="gramEnd"/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Сосновского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пакет документов от каждого органа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финансов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</w:t>
            </w:r>
          </w:p>
        </w:tc>
      </w:tr>
      <w:tr w:rsidR="00233776" w:rsidRPr="009B2BE9" w:rsidTr="007E57A6"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83" w:type="dxa"/>
            <w:hideMark/>
          </w:tcPr>
          <w:p w:rsidR="00233776" w:rsidRPr="009B2BE9" w:rsidRDefault="00233776" w:rsidP="007E57A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на выполнение мероприятий по борьбе с борщевиком Сосновского в следующем году</w:t>
            </w:r>
          </w:p>
        </w:tc>
        <w:tc>
          <w:tcPr>
            <w:tcW w:w="0" w:type="auto"/>
            <w:hideMark/>
          </w:tcPr>
          <w:p w:rsidR="00233776" w:rsidRPr="009B2BE9" w:rsidRDefault="007941CB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</w:t>
            </w:r>
            <w:r w:rsidR="00233776"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акт о бюджете на следующий год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администрации, начальник отдела экономики и финансов</w:t>
            </w:r>
          </w:p>
        </w:tc>
        <w:tc>
          <w:tcPr>
            <w:tcW w:w="0" w:type="auto"/>
            <w:hideMark/>
          </w:tcPr>
          <w:p w:rsidR="00233776" w:rsidRPr="009B2BE9" w:rsidRDefault="00233776" w:rsidP="007E57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3776" w:rsidRPr="009B2BE9" w:rsidRDefault="00233776" w:rsidP="00233776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862C23" w:rsidRDefault="00862C23"/>
    <w:sectPr w:rsidR="00862C23" w:rsidSect="009B2B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3776"/>
    <w:rsid w:val="00233776"/>
    <w:rsid w:val="007941CB"/>
    <w:rsid w:val="00862C23"/>
    <w:rsid w:val="009615C1"/>
    <w:rsid w:val="00A55200"/>
    <w:rsid w:val="00B1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ной"/>
    <w:link w:val="a5"/>
    <w:uiPriority w:val="1"/>
    <w:qFormat/>
    <w:rsid w:val="00233776"/>
    <w:pPr>
      <w:spacing w:after="0" w:line="240" w:lineRule="auto"/>
    </w:pPr>
  </w:style>
  <w:style w:type="character" w:customStyle="1" w:styleId="a5">
    <w:name w:val="Без интервала Знак"/>
    <w:aliases w:val="Основной Знак"/>
    <w:basedOn w:val="a0"/>
    <w:link w:val="a4"/>
    <w:uiPriority w:val="1"/>
    <w:rsid w:val="00233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2023-05-26T12:45:00Z</dcterms:created>
  <dcterms:modified xsi:type="dcterms:W3CDTF">2023-05-29T05:34:00Z</dcterms:modified>
</cp:coreProperties>
</file>