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99" w:rsidRDefault="00EC7699" w:rsidP="00587B4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ОЛЬШАНСКОГО СЕЛЬСКОГО ПОСЕЛЕНИЯ</w:t>
      </w:r>
    </w:p>
    <w:p w:rsidR="00EC7699" w:rsidRDefault="00EC7699" w:rsidP="00587B4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EC7699" w:rsidRDefault="00EC7699" w:rsidP="00587B4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EC7699" w:rsidRDefault="00EC7699" w:rsidP="00587B4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C7699" w:rsidP="00587B4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C7699" w:rsidP="00587B4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EC7699" w:rsidRPr="00FE7269" w:rsidRDefault="00EC7699" w:rsidP="00587B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587B45" w:rsidP="00587B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08.07.2021 г. № 22</w:t>
      </w:r>
    </w:p>
    <w:p w:rsidR="00587B45" w:rsidRDefault="00FE7269" w:rsidP="00587B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Нижний Ольшан</w:t>
      </w:r>
    </w:p>
    <w:p w:rsidR="00FE7269" w:rsidRPr="00FE7269" w:rsidRDefault="00FE7269" w:rsidP="00587B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587B45" w:rsidP="00587B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отчета об</w:t>
      </w:r>
      <w:r w:rsidR="00EC769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исполнении бюджета Ольшанского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EC7699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="00EC769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за </w:t>
      </w:r>
      <w:r w:rsidR="00BD13B6">
        <w:rPr>
          <w:rFonts w:ascii="Arial" w:eastAsia="Times New Roman" w:hAnsi="Arial" w:cs="Arial"/>
          <w:sz w:val="24"/>
          <w:szCs w:val="24"/>
          <w:lang w:eastAsia="ru-RU"/>
        </w:rPr>
        <w:t>полугодие</w:t>
      </w:r>
      <w:r w:rsidR="00EC7699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1F124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C7699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EC7699" w:rsidRDefault="00EC7699" w:rsidP="00587B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C7699" w:rsidP="00587B45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соответствии со ст.264.2 Бюджетного кодекса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«О бюджетном процессе в Ольшанском сельском поселении Острогожского муниципального района», утвержденного Советом народных депутатов Ольшанского сельского поселения Острогожского муниципального района от </w:t>
      </w:r>
      <w:r w:rsidR="00833D2D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833D2D">
        <w:rPr>
          <w:rFonts w:ascii="Arial" w:eastAsia="Times New Roman" w:hAnsi="Arial" w:cs="Arial"/>
          <w:sz w:val="24"/>
          <w:szCs w:val="24"/>
          <w:lang w:eastAsia="ru-RU"/>
        </w:rPr>
        <w:t xml:space="preserve">.02.2008 г.  № </w:t>
      </w:r>
      <w:r w:rsidR="00833D2D">
        <w:rPr>
          <w:rFonts w:ascii="Arial" w:eastAsia="Times New Roman" w:hAnsi="Arial" w:cs="Arial"/>
          <w:sz w:val="24"/>
          <w:szCs w:val="24"/>
          <w:lang w:eastAsia="ru-RU"/>
        </w:rPr>
        <w:t>103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Ольшанского сельского поселения</w:t>
      </w:r>
    </w:p>
    <w:p w:rsidR="00EC7699" w:rsidRDefault="00EC7699" w:rsidP="00587B45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C7699" w:rsidP="00587B45">
      <w:pPr>
        <w:tabs>
          <w:tab w:val="center" w:pos="504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EC7699" w:rsidRDefault="00EC7699" w:rsidP="00587B45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C7699" w:rsidP="00587B45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</w:t>
      </w:r>
      <w:r w:rsidR="00587B45">
        <w:rPr>
          <w:rFonts w:ascii="Arial" w:eastAsia="Times New Roman" w:hAnsi="Arial" w:cs="Arial"/>
          <w:sz w:val="24"/>
          <w:szCs w:val="24"/>
          <w:lang w:eastAsia="ru-RU"/>
        </w:rPr>
        <w:t xml:space="preserve"> отчет об исполнении бюджета за полугодие</w:t>
      </w:r>
      <w:r w:rsidR="001F124B">
        <w:rPr>
          <w:rFonts w:ascii="Arial" w:eastAsia="Times New Roman" w:hAnsi="Arial" w:cs="Arial"/>
          <w:sz w:val="24"/>
          <w:szCs w:val="24"/>
          <w:lang w:eastAsia="ru-RU"/>
        </w:rPr>
        <w:t xml:space="preserve"> 2021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EC7699" w:rsidRDefault="00EC7699" w:rsidP="00587B45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отчет об исполнении бюджета за </w:t>
      </w:r>
      <w:r w:rsidR="00421C63">
        <w:rPr>
          <w:rFonts w:ascii="Arial" w:eastAsia="Times New Roman" w:hAnsi="Arial" w:cs="Arial"/>
          <w:sz w:val="24"/>
          <w:szCs w:val="24"/>
          <w:lang w:eastAsia="ru-RU"/>
        </w:rPr>
        <w:t xml:space="preserve">полугодие </w:t>
      </w:r>
      <w:r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1F124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в Совет народных депутатов Ольшанского сельского поселения Острогожского муниципального района </w:t>
      </w:r>
    </w:p>
    <w:p w:rsidR="00EC7699" w:rsidRDefault="00EC7699" w:rsidP="00587B45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EC7699" w:rsidRDefault="00EC7699" w:rsidP="00587B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C7699" w:rsidP="00587B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587B45" w:rsidP="00587B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EC7699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7699">
        <w:rPr>
          <w:rFonts w:ascii="Arial" w:eastAsia="Times New Roman" w:hAnsi="Arial" w:cs="Arial"/>
          <w:sz w:val="24"/>
          <w:szCs w:val="24"/>
          <w:lang w:eastAsia="ru-RU"/>
        </w:rPr>
        <w:t>сельского 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селения  </w:t>
      </w:r>
      <w:r w:rsidR="00EC769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="00833D2D">
        <w:rPr>
          <w:rFonts w:ascii="Arial" w:eastAsia="Times New Roman" w:hAnsi="Arial" w:cs="Arial"/>
          <w:sz w:val="24"/>
          <w:szCs w:val="24"/>
          <w:lang w:eastAsia="ru-RU"/>
        </w:rPr>
        <w:t>Ю.Е. Токарев</w:t>
      </w:r>
    </w:p>
    <w:p w:rsidR="00EC7699" w:rsidRDefault="00EC7699" w:rsidP="00587B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699" w:rsidRDefault="00EC7699" w:rsidP="00EC7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016" w:rsidRDefault="00D00016"/>
    <w:p w:rsidR="00D00016" w:rsidRDefault="00D00016">
      <w:r>
        <w:br w:type="page"/>
      </w:r>
    </w:p>
    <w:p w:rsidR="00D00016" w:rsidRDefault="00D00016">
      <w:pPr>
        <w:sectPr w:rsidR="00D00016" w:rsidSect="00587B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216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2080"/>
        <w:gridCol w:w="1816"/>
      </w:tblGrid>
      <w:tr w:rsidR="00421C63" w:rsidRPr="00421C63" w:rsidTr="00587B45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1C63" w:rsidRPr="00421C63" w:rsidTr="00587B4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421C63" w:rsidRPr="00421C63" w:rsidTr="00587B4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июля 2021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421C63" w:rsidRPr="00421C63" w:rsidTr="00587B4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1C6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01.07.2021</w:t>
            </w:r>
          </w:p>
        </w:tc>
      </w:tr>
      <w:tr w:rsidR="00421C63" w:rsidRPr="00421C63" w:rsidTr="00587B4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1C63" w:rsidRPr="00421C63" w:rsidTr="00587B45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Ольшанское</w:t>
            </w:r>
            <w:proofErr w:type="spellEnd"/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421C63" w:rsidRPr="00421C63" w:rsidTr="00587B45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20631456</w:t>
            </w:r>
          </w:p>
        </w:tc>
      </w:tr>
      <w:tr w:rsidR="00421C63" w:rsidRPr="00421C63" w:rsidTr="00587B4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1C63" w:rsidRPr="00421C63" w:rsidTr="00587B4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421C63" w:rsidRPr="00421C63" w:rsidTr="00587B45">
        <w:trPr>
          <w:trHeight w:val="282"/>
        </w:trPr>
        <w:tc>
          <w:tcPr>
            <w:tcW w:w="1521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421C63" w:rsidRPr="00421C63" w:rsidTr="00587B45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21C63" w:rsidRPr="00421C63" w:rsidTr="00587B45">
        <w:trPr>
          <w:trHeight w:val="509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21C63" w:rsidRPr="00421C63" w:rsidTr="00587B45">
        <w:trPr>
          <w:trHeight w:val="509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21C63" w:rsidRPr="00421C63" w:rsidTr="00587B45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21C63" w:rsidRPr="00421C63" w:rsidTr="00587B45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7 949 043,27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3 078 197,36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5 215 567,15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1 429 700,00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571 555,21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864 366,03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27 792,55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24 010,18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27 792,55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24 010,18</w:t>
            </w:r>
          </w:p>
        </w:tc>
      </w:tr>
      <w:tr w:rsidR="00421C63" w:rsidRPr="00421C63" w:rsidTr="00587B4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27 691,82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24 010,18</w:t>
            </w:r>
          </w:p>
        </w:tc>
      </w:tr>
      <w:tr w:rsidR="00421C63" w:rsidRPr="00421C63" w:rsidTr="00587B4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27 689,82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24 010,18</w:t>
            </w:r>
          </w:p>
        </w:tc>
      </w:tr>
      <w:tr w:rsidR="00421C63" w:rsidRPr="00421C63" w:rsidTr="00587B45">
        <w:trPr>
          <w:trHeight w:val="114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100,73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100,68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14 859,41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6 140,59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14 859,41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6 140,59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14 859,41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6 140,59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14 859,41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6 140,59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528 903,25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834 215,26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48 184,50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44 911,81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48 184,50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44 911,81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43 088,19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44 911,81</w:t>
            </w:r>
          </w:p>
        </w:tc>
      </w:tr>
      <w:tr w:rsidR="00421C63" w:rsidRPr="00421C63" w:rsidTr="00587B4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5 096,31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480 718,75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789 303,45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462 663,00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375 337,00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462 663,00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375 337,00</w:t>
            </w:r>
          </w:p>
        </w:tc>
      </w:tr>
      <w:tr w:rsidR="00421C63" w:rsidRPr="00421C63" w:rsidTr="00587B4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462 663,00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375 337,00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18 055,75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413 966,45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18 055,75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413 966,45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17 033,55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413 966,45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1 022,20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3 900,00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3 900,00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3 900,00</w:t>
            </w:r>
          </w:p>
        </w:tc>
      </w:tr>
      <w:tr w:rsidR="00421C63" w:rsidRPr="00421C63" w:rsidTr="00587B4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3 900,00</w:t>
            </w:r>
          </w:p>
        </w:tc>
      </w:tr>
      <w:tr w:rsidR="00421C63" w:rsidRPr="00421C63" w:rsidTr="00587B4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3 900,00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914 1 16 02000 02 0000 140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914 1 16 02020 02 0000 140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6 514 343,27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2 505 042,15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4 347 301,12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6 467 923,27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2 120 622,15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4 347 301,12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428 000,00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428 000,00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142 600,00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142 600,00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285 200,00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142 600,00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142 600,00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570 800,00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285 400,00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285 400,00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570 800,00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285 400,00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285 400,00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933 400,00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933 400,00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933 400,00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45 400,00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45 400,00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45 400,00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4 587 923,27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1 647 422,15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2 940 501,12</w:t>
            </w:r>
          </w:p>
        </w:tc>
      </w:tr>
      <w:tr w:rsidR="00421C63" w:rsidRPr="00421C63" w:rsidTr="00587B4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1 853 100,00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390 202,12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1 462 897,88</w:t>
            </w:r>
          </w:p>
        </w:tc>
      </w:tr>
      <w:tr w:rsidR="00421C63" w:rsidRPr="00421C63" w:rsidTr="00587B4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1 853 100,00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390 202,12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1 462 897,88</w:t>
            </w:r>
          </w:p>
        </w:tc>
      </w:tr>
      <w:tr w:rsidR="00421C63" w:rsidRPr="00421C63" w:rsidTr="00587B4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914 2 02 45160 00 0000 150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117 983,27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117 983,27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914 2 02 45160 10 0000 150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117 983,27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117 983,27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914 2 02 49999 00 0000 150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2 616 840,00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1 139 236,76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1 477 603,24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2 616 840,00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1 139 236,76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1 477 603,24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46 420,00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384 420,00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46 420,00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384 420,00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46 420,00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384 420,00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587B45" w:rsidRDefault="00587B45"/>
    <w:p w:rsidR="00587B45" w:rsidRDefault="00587B45">
      <w:r>
        <w:br w:type="page"/>
      </w:r>
    </w:p>
    <w:p w:rsidR="00421C63" w:rsidRDefault="00421C63"/>
    <w:tbl>
      <w:tblPr>
        <w:tblW w:w="15216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09"/>
        <w:gridCol w:w="2126"/>
        <w:gridCol w:w="1985"/>
        <w:gridCol w:w="1876"/>
      </w:tblGrid>
      <w:tr w:rsidR="00421C63" w:rsidRPr="00421C63" w:rsidTr="00587B45">
        <w:trPr>
          <w:trHeight w:val="282"/>
        </w:trPr>
        <w:tc>
          <w:tcPr>
            <w:tcW w:w="1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587B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2. Расходы бюджета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421C63" w:rsidRPr="00421C63" w:rsidTr="00587B4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21C63" w:rsidRPr="00421C63" w:rsidTr="00587B45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21C63" w:rsidRPr="00421C63" w:rsidTr="00587B45">
        <w:trPr>
          <w:trHeight w:val="509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21C63" w:rsidRPr="00421C63" w:rsidTr="00587B45">
        <w:trPr>
          <w:trHeight w:val="509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21C63" w:rsidRPr="00421C63" w:rsidTr="00587B45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21C63" w:rsidRPr="00421C63" w:rsidTr="00587B4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8 292 993,27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2 647 661,35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5 645 331,92</w:t>
            </w:r>
          </w:p>
        </w:tc>
      </w:tr>
      <w:tr w:rsidR="00421C63" w:rsidRPr="00421C63" w:rsidTr="00587B45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314 063,06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434 336,94</w:t>
            </w:r>
          </w:p>
        </w:tc>
      </w:tr>
      <w:tr w:rsidR="00421C63" w:rsidRPr="00421C63" w:rsidTr="00587B4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314 063,06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434 336,94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314 063,06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434 336,94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245 275,00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68 788,06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1 509 065,57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570 516,17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938 549,40</w:t>
            </w:r>
          </w:p>
        </w:tc>
      </w:tr>
      <w:tr w:rsidR="00421C63" w:rsidRPr="00421C63" w:rsidTr="00587B4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331 323,45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520 276,55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331 323,45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520 276,55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262 432,45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68 891,00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614 518,57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235 864,72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378 653,85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614 518,57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235 864,72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378 653,85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27 662,88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83 403,96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124 797,88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42 947,00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3 328,00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39 619,00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42 947,00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3 328,00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39 619,00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3 328,00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31 100,00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31 100,00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31 100,00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14 989,00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6 318,00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8 671,00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14 989,00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6 318,00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8 671,00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14 989,00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6 318,00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8 671,00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6 318,00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45 400,00</w:t>
            </w:r>
          </w:p>
        </w:tc>
      </w:tr>
      <w:tr w:rsidR="00421C63" w:rsidRPr="00421C63" w:rsidTr="00587B4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40 099,03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40 100,97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40 099,03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40 100,97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30 798,00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9 301,03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5 100,97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5 299,03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5 100,97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5 299,03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4 650,97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327 451,50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362 448,50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327 451,50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362 448,50</w:t>
            </w:r>
          </w:p>
        </w:tc>
      </w:tr>
      <w:tr w:rsidR="00421C63" w:rsidRPr="00421C63" w:rsidTr="00587B4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327 451,50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362 448,50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327 451,50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S8430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6 824,77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5 243,23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6 824,77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5 243,23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6 824,77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5 243,23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6 824,77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1 343 300,00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58 774,93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1 284 525,07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1 343 300,00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58 774,93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1 284 525,07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1 343 300,00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58 774,93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1 284 525,07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58 774,93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98460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239 586,00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176 986,00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239 586,00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176 986,00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239 586,00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62 600,00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176 986,00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23 700,00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38 900,00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505 498,50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258 404,68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247 093,82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505 498,50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258 404,68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247 093,82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505 498,50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258 404,68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247 093,82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258 404,68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219 352,93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163 876,07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55 476,86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219 352,93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163 876,07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55 476,86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219 352,93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163 876,07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55 476,86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121 445,62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42 430,45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на обустройство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S8070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1 018 800,00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S8070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1 018 800,00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S8070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1 018 800,00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S8670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21 001,86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66 998,14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21 001,86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66 998,14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21 001,86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66 998,14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21 001,86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1106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(оказание услуг) муниципальных учреждений в рамках основного мероприятия "Обеспечение деятельности муниципальных казённых общеобразовательных учреждений" подпрограммы "Развитие общего образования" муниципальной программы Острогожского муниципального района "Развитие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634 202,24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957 597,76</w:t>
            </w:r>
          </w:p>
        </w:tc>
      </w:tr>
      <w:tr w:rsidR="00421C63" w:rsidRPr="00421C63" w:rsidTr="00587B4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1 346 400,00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580 407,06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765 992,94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1 346 400,00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580 407,06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765 992,94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452 748,42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127 658,64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53 795,18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191 604,82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53 795,18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191 604,82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16 771,40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36 891,25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132,53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Региональный мероприятие "Творческие люди"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A2 55190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117 983,27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117 983,27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A2 55190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117 983,27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117 983,27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A2 55190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117 983,27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117 983,27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A2 55190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117 983,27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72 550,00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60 444,80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12 105,20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72 550,00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60 444,80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12 105,20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72 550,00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60 444,80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12 105,20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60 444,80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-343 950,00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430 536,01</w:t>
            </w:r>
          </w:p>
        </w:tc>
        <w:tc>
          <w:tcPr>
            <w:tcW w:w="1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587B45" w:rsidRDefault="00587B45"/>
    <w:p w:rsidR="00587B45" w:rsidRDefault="00587B45">
      <w:r>
        <w:br w:type="page"/>
      </w:r>
    </w:p>
    <w:p w:rsidR="00421C63" w:rsidRDefault="00421C63"/>
    <w:tbl>
      <w:tblPr>
        <w:tblW w:w="15216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09"/>
        <w:gridCol w:w="2080"/>
        <w:gridCol w:w="2080"/>
        <w:gridCol w:w="1827"/>
      </w:tblGrid>
      <w:tr w:rsidR="00421C63" w:rsidRPr="00421C63" w:rsidTr="00587B45">
        <w:trPr>
          <w:trHeight w:val="282"/>
        </w:trPr>
        <w:tc>
          <w:tcPr>
            <w:tcW w:w="15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421C63" w:rsidRPr="00421C63" w:rsidTr="00587B45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1C63" w:rsidRPr="00421C63" w:rsidTr="00587B45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21C63" w:rsidRPr="00421C63" w:rsidTr="00587B45">
        <w:trPr>
          <w:trHeight w:val="509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21C63" w:rsidRPr="00421C63" w:rsidTr="00587B45">
        <w:trPr>
          <w:trHeight w:val="509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21C63" w:rsidRPr="00421C63" w:rsidTr="00587B45">
        <w:trPr>
          <w:trHeight w:val="509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21C63" w:rsidRPr="00421C63" w:rsidTr="00587B45">
        <w:trPr>
          <w:trHeight w:val="509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21C63" w:rsidRPr="00421C63" w:rsidTr="00587B45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21C63" w:rsidRPr="00421C63" w:rsidTr="00587B45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343 950,00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-430 536,01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774 486,01</w:t>
            </w:r>
          </w:p>
        </w:tc>
      </w:tr>
      <w:tr w:rsidR="00421C63" w:rsidRPr="00421C63" w:rsidTr="00587B45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1C63" w:rsidRPr="00421C63" w:rsidTr="00587B45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-1 425,00</w:t>
            </w:r>
          </w:p>
        </w:tc>
      </w:tr>
      <w:tr w:rsidR="00421C63" w:rsidRPr="00421C63" w:rsidTr="00587B45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914 01 03 00 00 00 0000 000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-1 425,00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914 01 03 01 00 00 0000 000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-1 425,00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914 01 03 01 00 00 0000 800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-1 425,00</w:t>
            </w:r>
          </w:p>
        </w:tc>
      </w:tr>
      <w:tr w:rsidR="00421C63" w:rsidRPr="00421C63" w:rsidTr="00587B4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914 01 03 01 00 10 0000 810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-1 425,00</w:t>
            </w:r>
          </w:p>
        </w:tc>
      </w:tr>
      <w:tr w:rsidR="00421C63" w:rsidRPr="00421C63" w:rsidTr="00587B45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1C63" w:rsidRPr="00421C63" w:rsidTr="00587B45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1C63" w:rsidRPr="00421C63" w:rsidTr="00587B45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345 375,00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-430 536,01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775 911,01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345 375,00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-430 536,01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775 911,01</w:t>
            </w:r>
          </w:p>
        </w:tc>
      </w:tr>
      <w:tr w:rsidR="00421C63" w:rsidRPr="00421C63" w:rsidTr="00587B45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-7 949 043,27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-3 786 114,90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-7 949 043,27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-3 786 114,90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-7 949 043,27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-3 786 114,90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-7 949 043,27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-3 786 114,90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-7 949 043,27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-3 786 114,90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21C63" w:rsidRPr="00421C63" w:rsidTr="00587B45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8 294 418,27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3 355 578,89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8 294 418,27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3 355 578,89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8 294 418,27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3 355 578,89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21C63" w:rsidRPr="00421C63" w:rsidTr="00587B4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8 294 418,27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3 355 578,89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421C63" w:rsidRPr="00421C63" w:rsidTr="00587B4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8 294 418,27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3 355 578,89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63" w:rsidRPr="00421C63" w:rsidRDefault="00421C63" w:rsidP="00421C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1C6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587B45" w:rsidRDefault="00587B45"/>
    <w:p w:rsidR="00587B45" w:rsidRDefault="00587B45">
      <w:r>
        <w:br w:type="page"/>
      </w:r>
    </w:p>
    <w:p w:rsidR="00587B45" w:rsidRDefault="00587B45">
      <w:pPr>
        <w:sectPr w:rsidR="00587B45" w:rsidSect="00D0001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7B45" w:rsidRDefault="00587B45" w:rsidP="0058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45" w:rsidRPr="003D26A0" w:rsidRDefault="00587B45" w:rsidP="00587B45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87B45" w:rsidRPr="003D26A0" w:rsidRDefault="00587B45" w:rsidP="00587B45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Ольшанского сельского поселения</w:t>
      </w:r>
    </w:p>
    <w:p w:rsidR="00587B45" w:rsidRPr="003D26A0" w:rsidRDefault="00587B45" w:rsidP="00587B45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</w:t>
      </w:r>
      <w:proofErr w:type="spellEnd"/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587B45" w:rsidRPr="003D26A0" w:rsidRDefault="00587B45" w:rsidP="00587B45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587B45" w:rsidRPr="003D26A0" w:rsidRDefault="00587B45" w:rsidP="00587B45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Ю.Е. Токарев</w:t>
      </w:r>
    </w:p>
    <w:p w:rsidR="00587B45" w:rsidRPr="003D26A0" w:rsidRDefault="00587B45" w:rsidP="00587B45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«08» июл</w:t>
      </w:r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2021 г.</w:t>
      </w:r>
    </w:p>
    <w:p w:rsidR="00587B45" w:rsidRPr="003D26A0" w:rsidRDefault="00587B45" w:rsidP="00587B4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587B45" w:rsidRPr="003D26A0" w:rsidRDefault="00587B45" w:rsidP="00587B4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26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 К Т</w:t>
      </w:r>
    </w:p>
    <w:p w:rsidR="00587B45" w:rsidRPr="003D26A0" w:rsidRDefault="00587B45" w:rsidP="00587B4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26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обнародования постановления администрации Ольшанского сельского поселения </w:t>
      </w:r>
      <w:proofErr w:type="spellStart"/>
      <w:r w:rsidRPr="003D26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Острогожского</w:t>
      </w:r>
      <w:proofErr w:type="spellEnd"/>
      <w:r w:rsidRPr="003D26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 «08» июл</w:t>
      </w:r>
      <w:r w:rsidRPr="003D26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 2021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22</w:t>
      </w:r>
    </w:p>
    <w:p w:rsidR="00587B45" w:rsidRPr="003D26A0" w:rsidRDefault="00587B45" w:rsidP="00587B4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26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="00FE7269" w:rsidRPr="00FE72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Об утверждении отчета об исполнении бюджета Ольшанского сельского поселения </w:t>
      </w:r>
      <w:proofErr w:type="spellStart"/>
      <w:r w:rsidR="00FE7269" w:rsidRPr="00FE72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Острогожского</w:t>
      </w:r>
      <w:proofErr w:type="spellEnd"/>
      <w:r w:rsidR="00FE7269" w:rsidRPr="00FE72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муниципального района Воронежской области за полугодие 2021 года</w:t>
      </w:r>
      <w:r w:rsidRPr="003D26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587B45" w:rsidRPr="003D26A0" w:rsidRDefault="00587B45" w:rsidP="00587B4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87B45" w:rsidRPr="003D26A0" w:rsidRDefault="00FE7269" w:rsidP="00587B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«08» июл</w:t>
      </w:r>
      <w:r w:rsidR="00587B45" w:rsidRPr="003D26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я 2021 г. </w:t>
      </w:r>
    </w:p>
    <w:p w:rsidR="00587B45" w:rsidRPr="003D26A0" w:rsidRDefault="00587B45" w:rsidP="00587B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26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с. Нижний Ольшан</w:t>
      </w:r>
    </w:p>
    <w:p w:rsidR="00587B45" w:rsidRPr="003D26A0" w:rsidRDefault="00587B45" w:rsidP="00587B4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587B45" w:rsidRPr="003D26A0" w:rsidRDefault="00587B45" w:rsidP="00587B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комиссия по обнародованию муниципальных правовых актов Ольшанского сельского поселения </w:t>
      </w:r>
      <w:proofErr w:type="spellStart"/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</w:t>
      </w:r>
      <w:proofErr w:type="spellEnd"/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составе:</w:t>
      </w:r>
    </w:p>
    <w:p w:rsidR="00587B45" w:rsidRPr="003D26A0" w:rsidRDefault="00587B45" w:rsidP="00587B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специальной комиссии – Токарев Ю.Е.- глава Ольшанского сельского поселения;</w:t>
      </w:r>
    </w:p>
    <w:p w:rsidR="00587B45" w:rsidRPr="003D26A0" w:rsidRDefault="00587B45" w:rsidP="00587B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587B45" w:rsidRPr="003D26A0" w:rsidRDefault="00587B45" w:rsidP="00587B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Пушкарёва Е.И.- зам. председателя Совета народных депутатов Ольшанского сельского поселения;</w:t>
      </w:r>
    </w:p>
    <w:p w:rsidR="00587B45" w:rsidRPr="003D26A0" w:rsidRDefault="00587B45" w:rsidP="00587B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Жаронкина</w:t>
      </w:r>
      <w:proofErr w:type="spellEnd"/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В.В.- депутат Совета народных депутатов Ольшанского сельского поселения;</w:t>
      </w:r>
    </w:p>
    <w:p w:rsidR="00587B45" w:rsidRPr="003D26A0" w:rsidRDefault="00587B45" w:rsidP="00587B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Коробкина</w:t>
      </w:r>
      <w:proofErr w:type="spellEnd"/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А.А.- ведущий специалист администрации Ольшанского сельского поселения; </w:t>
      </w:r>
    </w:p>
    <w:p w:rsidR="00587B45" w:rsidRPr="003D26A0" w:rsidRDefault="00587B45" w:rsidP="00587B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FE72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 на стоящий акт в том, что 08</w:t>
      </w:r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7269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года обнародован текст постановления главы Ольшанского сельского поселения </w:t>
      </w:r>
      <w:proofErr w:type="spellStart"/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</w:t>
      </w:r>
      <w:proofErr w:type="spellEnd"/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от </w:t>
      </w:r>
      <w:r w:rsidR="00FE7269">
        <w:rPr>
          <w:rFonts w:ascii="Times New Roman" w:eastAsia="Times New Roman" w:hAnsi="Times New Roman" w:cs="Times New Roman"/>
          <w:sz w:val="24"/>
          <w:szCs w:val="24"/>
          <w:lang w:eastAsia="ru-RU"/>
        </w:rPr>
        <w:t>«08» июл</w:t>
      </w:r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2021 года № </w:t>
      </w:r>
      <w:r w:rsidR="00FE726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E7269" w:rsidRPr="00FE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отчета об исполнении бюджета Ольшанского сельского поселения </w:t>
      </w:r>
      <w:proofErr w:type="spellStart"/>
      <w:r w:rsidR="00FE7269" w:rsidRPr="00FE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Острогожского</w:t>
      </w:r>
      <w:proofErr w:type="spellEnd"/>
      <w:r w:rsidR="00FE7269" w:rsidRPr="00FE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Воронежской области за полугодие 2021 года</w:t>
      </w:r>
      <w:bookmarkStart w:id="0" w:name="_GoBack"/>
      <w:bookmarkEnd w:id="0"/>
      <w:r w:rsidRPr="003D2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размещения текста вышеуказанного постановления на информационных стендах, расположенных: здание администрации Ольшанского сельского поселения, ул. Молодежная, д. 11, здание МОУ </w:t>
      </w:r>
      <w:proofErr w:type="spellStart"/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Нижнеольшанская</w:t>
      </w:r>
      <w:proofErr w:type="spellEnd"/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ул. Почтовая, д.13, здание ДК с. Нижний Ольшан, ул. Почтовая, д.32, здание </w:t>
      </w:r>
      <w:proofErr w:type="spellStart"/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Шинкинского</w:t>
      </w:r>
      <w:proofErr w:type="spellEnd"/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 – хутор </w:t>
      </w:r>
      <w:proofErr w:type="spellStart"/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Шинкин</w:t>
      </w:r>
      <w:proofErr w:type="spellEnd"/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Заречная, д.6, здание </w:t>
      </w:r>
      <w:proofErr w:type="spellStart"/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Верхнеольшанского</w:t>
      </w:r>
      <w:proofErr w:type="spellEnd"/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фельдшерско-акушерского пункта – село Верхний Ольшан, ул. Ольшанская, д.18 с целью доведения до сведения жителей, проживающих на территории Ольшанского сельского поселения. </w:t>
      </w:r>
    </w:p>
    <w:p w:rsidR="00587B45" w:rsidRPr="003D26A0" w:rsidRDefault="00587B45" w:rsidP="00587B4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6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чем и составлен настоящий акт.</w:t>
      </w:r>
    </w:p>
    <w:p w:rsidR="00587B45" w:rsidRPr="003D26A0" w:rsidRDefault="00587B45" w:rsidP="0058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45" w:rsidRPr="003D26A0" w:rsidRDefault="00587B45" w:rsidP="00587B4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6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комиссии                                                 Ю.Е. Токарев </w:t>
      </w:r>
    </w:p>
    <w:p w:rsidR="00587B45" w:rsidRPr="003D26A0" w:rsidRDefault="00587B45" w:rsidP="00587B4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6A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 председатель Совета                                                Пушкарёва Е.И.</w:t>
      </w:r>
    </w:p>
    <w:p w:rsidR="00587B45" w:rsidRPr="003D26A0" w:rsidRDefault="00587B45" w:rsidP="00587B4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6A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народных депутатов</w:t>
      </w:r>
    </w:p>
    <w:p w:rsidR="00587B45" w:rsidRPr="003D26A0" w:rsidRDefault="00587B45" w:rsidP="00587B4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6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Члены комиссии                                                         </w:t>
      </w:r>
      <w:proofErr w:type="spellStart"/>
      <w:r w:rsidRPr="003D26A0">
        <w:rPr>
          <w:rFonts w:ascii="Times New Roman" w:eastAsia="Times New Roman" w:hAnsi="Times New Roman" w:cs="Times New Roman"/>
          <w:sz w:val="24"/>
          <w:szCs w:val="24"/>
          <w:lang w:eastAsia="ar-SA"/>
        </w:rPr>
        <w:t>Жаронкина</w:t>
      </w:r>
      <w:proofErr w:type="spellEnd"/>
      <w:r w:rsidRPr="003D26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В.В.</w:t>
      </w:r>
    </w:p>
    <w:p w:rsidR="00587B45" w:rsidRPr="003D26A0" w:rsidRDefault="00587B45" w:rsidP="0058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6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3D26A0">
        <w:rPr>
          <w:rFonts w:ascii="Times New Roman" w:eastAsia="Times New Roman" w:hAnsi="Times New Roman" w:cs="Times New Roman"/>
          <w:sz w:val="24"/>
          <w:szCs w:val="24"/>
        </w:rPr>
        <w:t>Коробкина</w:t>
      </w:r>
      <w:proofErr w:type="spellEnd"/>
      <w:r w:rsidRPr="003D26A0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421C63" w:rsidRDefault="00421C63"/>
    <w:sectPr w:rsidR="00421C63" w:rsidSect="00587B4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CA"/>
    <w:rsid w:val="001F124B"/>
    <w:rsid w:val="0020790F"/>
    <w:rsid w:val="003318CA"/>
    <w:rsid w:val="003F5B2A"/>
    <w:rsid w:val="00421C63"/>
    <w:rsid w:val="004B0ADD"/>
    <w:rsid w:val="00587B45"/>
    <w:rsid w:val="00632AD6"/>
    <w:rsid w:val="00734A66"/>
    <w:rsid w:val="00833D2D"/>
    <w:rsid w:val="008F238E"/>
    <w:rsid w:val="00AC512B"/>
    <w:rsid w:val="00B50FC2"/>
    <w:rsid w:val="00BD13B6"/>
    <w:rsid w:val="00D00016"/>
    <w:rsid w:val="00EC7699"/>
    <w:rsid w:val="00FE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BFC3"/>
  <w15:docId w15:val="{21F1D2DD-9BEF-424C-97F1-CFFAED7D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0016"/>
  </w:style>
  <w:style w:type="character" w:styleId="a3">
    <w:name w:val="Hyperlink"/>
    <w:basedOn w:val="a0"/>
    <w:uiPriority w:val="99"/>
    <w:semiHidden/>
    <w:unhideWhenUsed/>
    <w:rsid w:val="00D000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0016"/>
    <w:rPr>
      <w:color w:val="800080"/>
      <w:u w:val="single"/>
    </w:rPr>
  </w:style>
  <w:style w:type="paragraph" w:customStyle="1" w:styleId="xl207">
    <w:name w:val="xl207"/>
    <w:basedOn w:val="a"/>
    <w:rsid w:val="00D0001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D00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D0001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D00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D0001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D0001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D0001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D000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D0001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D0001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D0001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D0001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D0001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D0001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D000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D0001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D0001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D0001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D000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D000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D0001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D00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D0001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D0001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D0001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D0001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D0001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D00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D000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32AD6"/>
  </w:style>
  <w:style w:type="paragraph" w:customStyle="1" w:styleId="xl195">
    <w:name w:val="xl195"/>
    <w:basedOn w:val="a"/>
    <w:rsid w:val="00632AD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632A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632AD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632A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632AD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632AD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632AD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632AD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632AD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632AD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632AD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632AD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F124B"/>
  </w:style>
  <w:style w:type="numbering" w:customStyle="1" w:styleId="4">
    <w:name w:val="Нет списка4"/>
    <w:next w:val="a2"/>
    <w:uiPriority w:val="99"/>
    <w:semiHidden/>
    <w:unhideWhenUsed/>
    <w:rsid w:val="001F1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4042</Words>
  <Characters>23041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Anna_PC</cp:lastModifiedBy>
  <cp:revision>3</cp:revision>
  <cp:lastPrinted>2020-07-20T08:13:00Z</cp:lastPrinted>
  <dcterms:created xsi:type="dcterms:W3CDTF">2021-07-06T13:23:00Z</dcterms:created>
  <dcterms:modified xsi:type="dcterms:W3CDTF">2021-07-09T06:32:00Z</dcterms:modified>
</cp:coreProperties>
</file>