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D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2645714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9661D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39661D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39661D">
        <w:rPr>
          <w:rFonts w:ascii="Times New Roman" w:hAnsi="Times New Roman"/>
          <w:sz w:val="28"/>
          <w:szCs w:val="28"/>
          <w:u w:val="single"/>
        </w:rPr>
        <w:t>23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39661D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1BC4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39661D">
        <w:rPr>
          <w:rFonts w:ascii="Times New Roman" w:hAnsi="Times New Roman"/>
          <w:sz w:val="28"/>
          <w:szCs w:val="28"/>
          <w:u w:val="single"/>
        </w:rPr>
        <w:t>49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39661D">
        <w:rPr>
          <w:rFonts w:ascii="Times New Roman" w:hAnsi="Times New Roman"/>
          <w:sz w:val="24"/>
          <w:szCs w:val="24"/>
        </w:rPr>
        <w:t xml:space="preserve">  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39661D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9D576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0C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6058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C5035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6DFF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ED20FD">
              <w:rPr>
                <w:rFonts w:ascii="Times New Roman" w:hAnsi="Times New Roman"/>
                <w:b/>
                <w:sz w:val="28"/>
                <w:szCs w:val="28"/>
              </w:rPr>
              <w:t xml:space="preserve">Бутырского 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9D576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D576B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1B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A0C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D576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A0C11" w:rsidRPr="003A0C11">
              <w:rPr>
                <w:rFonts w:ascii="Times New Roman" w:hAnsi="Times New Roman"/>
                <w:b/>
                <w:sz w:val="28"/>
                <w:szCs w:val="28"/>
              </w:rPr>
              <w:t>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3295" w:rsidRPr="00273295">
        <w:rPr>
          <w:rFonts w:ascii="Times New Roman" w:hAnsi="Times New Roman"/>
          <w:bCs/>
          <w:sz w:val="28"/>
          <w:szCs w:val="28"/>
        </w:rPr>
        <w:t>со статьей 14 Жилищного кодекса Российской Федерации и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F516DA">
        <w:rPr>
          <w:rFonts w:ascii="Times New Roman" w:hAnsi="Times New Roman"/>
          <w:bCs/>
          <w:sz w:val="28"/>
          <w:szCs w:val="28"/>
        </w:rPr>
        <w:t xml:space="preserve">протест прокурора </w:t>
      </w:r>
      <w:r w:rsidR="00D21769">
        <w:rPr>
          <w:rFonts w:ascii="Times New Roman" w:hAnsi="Times New Roman"/>
          <w:bCs/>
          <w:sz w:val="28"/>
          <w:szCs w:val="28"/>
        </w:rPr>
        <w:t xml:space="preserve">от </w:t>
      </w:r>
      <w:r w:rsidR="003A0C11">
        <w:rPr>
          <w:rFonts w:ascii="Times New Roman" w:hAnsi="Times New Roman"/>
          <w:bCs/>
          <w:sz w:val="28"/>
          <w:szCs w:val="28"/>
        </w:rPr>
        <w:t xml:space="preserve">18.11.2020 </w:t>
      </w:r>
      <w:r w:rsidR="00D21769">
        <w:rPr>
          <w:rFonts w:ascii="Times New Roman" w:hAnsi="Times New Roman"/>
          <w:bCs/>
          <w:sz w:val="28"/>
          <w:szCs w:val="28"/>
        </w:rPr>
        <w:t>№2-1-2020</w:t>
      </w:r>
      <w:r w:rsidR="009D576B">
        <w:rPr>
          <w:rFonts w:ascii="Times New Roman" w:hAnsi="Times New Roman"/>
          <w:bCs/>
          <w:sz w:val="28"/>
          <w:szCs w:val="28"/>
        </w:rPr>
        <w:t>/1409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9D576B">
        <w:rPr>
          <w:rFonts w:ascii="Times New Roman" w:hAnsi="Times New Roman"/>
          <w:sz w:val="28"/>
          <w:szCs w:val="28"/>
        </w:rPr>
        <w:t>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B51B9C" w:rsidRDefault="00D37560" w:rsidP="00273295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9D576B">
        <w:rPr>
          <w:rFonts w:ascii="Times New Roman" w:hAnsi="Times New Roman"/>
          <w:sz w:val="28"/>
          <w:szCs w:val="28"/>
        </w:rPr>
        <w:t xml:space="preserve">Бутырского </w:t>
      </w:r>
      <w:r w:rsidR="00D71BC4" w:rsidRPr="00D71BC4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</w:t>
      </w:r>
      <w:r w:rsidR="00273295" w:rsidRPr="00273295">
        <w:rPr>
          <w:rFonts w:ascii="Times New Roman" w:hAnsi="Times New Roman"/>
          <w:sz w:val="28"/>
          <w:szCs w:val="28"/>
        </w:rPr>
        <w:t xml:space="preserve">от </w:t>
      </w:r>
      <w:r w:rsidR="009D576B">
        <w:rPr>
          <w:rFonts w:ascii="Times New Roman" w:hAnsi="Times New Roman"/>
          <w:sz w:val="28"/>
          <w:szCs w:val="28"/>
        </w:rPr>
        <w:t>19</w:t>
      </w:r>
      <w:r w:rsidR="00273295" w:rsidRPr="00273295">
        <w:rPr>
          <w:rFonts w:ascii="Times New Roman" w:hAnsi="Times New Roman"/>
          <w:sz w:val="28"/>
          <w:szCs w:val="28"/>
        </w:rPr>
        <w:t>.</w:t>
      </w:r>
      <w:r w:rsidR="009D576B">
        <w:rPr>
          <w:rFonts w:ascii="Times New Roman" w:hAnsi="Times New Roman"/>
          <w:sz w:val="28"/>
          <w:szCs w:val="28"/>
        </w:rPr>
        <w:t>07</w:t>
      </w:r>
      <w:r w:rsidR="00273295" w:rsidRPr="00273295">
        <w:rPr>
          <w:rFonts w:ascii="Times New Roman" w:hAnsi="Times New Roman"/>
          <w:sz w:val="28"/>
          <w:szCs w:val="28"/>
        </w:rPr>
        <w:t>.2019 г. №</w:t>
      </w:r>
      <w:r w:rsidR="009D576B">
        <w:rPr>
          <w:rFonts w:ascii="Times New Roman" w:hAnsi="Times New Roman"/>
          <w:sz w:val="28"/>
          <w:szCs w:val="28"/>
        </w:rPr>
        <w:t>60</w:t>
      </w:r>
      <w:r w:rsidR="00273295" w:rsidRPr="00273295">
        <w:rPr>
          <w:rFonts w:ascii="Times New Roman" w:hAnsi="Times New Roman"/>
          <w:sz w:val="28"/>
          <w:szCs w:val="28"/>
        </w:rPr>
        <w:t xml:space="preserve"> «О создании </w:t>
      </w:r>
      <w:r w:rsidR="00273295" w:rsidRPr="00273295">
        <w:rPr>
          <w:rFonts w:ascii="Times New Roman" w:hAnsi="Times New Roman"/>
          <w:sz w:val="28"/>
          <w:szCs w:val="28"/>
        </w:rPr>
        <w:lastRenderedPageBreak/>
        <w:t>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273295" w:rsidRDefault="00273295" w:rsidP="00607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F586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 Пункт 3.4. части 3 </w:t>
      </w:r>
      <w:r w:rsidRPr="00273295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273295">
        <w:rPr>
          <w:rFonts w:ascii="Times New Roman" w:hAnsi="Times New Roman"/>
          <w:bCs/>
          <w:sz w:val="28"/>
          <w:szCs w:val="28"/>
        </w:rPr>
        <w:t xml:space="preserve"> 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 (далее - Порядок), утвержденного Постановлением, изложить в следующей редакции:</w:t>
      </w:r>
    </w:p>
    <w:p w:rsidR="00D37560" w:rsidRDefault="00273295" w:rsidP="00607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«3.4. </w:t>
      </w:r>
      <w:r w:rsidRPr="00273295">
        <w:rPr>
          <w:rFonts w:ascii="Times New Roman" w:hAnsi="Times New Roman"/>
          <w:bCs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rFonts w:ascii="Times New Roman" w:hAnsi="Times New Roman"/>
          <w:bCs/>
          <w:sz w:val="28"/>
          <w:szCs w:val="28"/>
        </w:rPr>
        <w:t>.»;</w:t>
      </w:r>
    </w:p>
    <w:p w:rsidR="00273295" w:rsidRDefault="00700BAE" w:rsidP="00607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3.6. части 3 </w:t>
      </w:r>
      <w:r w:rsidR="00725224">
        <w:rPr>
          <w:rFonts w:ascii="Times New Roman" w:hAnsi="Times New Roman"/>
          <w:sz w:val="28"/>
          <w:szCs w:val="28"/>
        </w:rPr>
        <w:t>Порядка, утвержденного Постановлением, изложить в следующей редакции:</w:t>
      </w:r>
    </w:p>
    <w:p w:rsidR="00725224" w:rsidRDefault="00725224" w:rsidP="00607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«3.6. </w:t>
      </w:r>
      <w:r w:rsidRPr="00725224">
        <w:rPr>
          <w:rFonts w:ascii="Times New Roman" w:hAnsi="Times New Roman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>
        <w:rPr>
          <w:rFonts w:ascii="Times New Roman" w:hAnsi="Times New Roman"/>
          <w:sz w:val="28"/>
          <w:szCs w:val="28"/>
        </w:rPr>
        <w:t>«за»</w:t>
      </w:r>
      <w:r w:rsidRPr="0072522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«против»</w:t>
      </w:r>
      <w:r w:rsidRPr="00725224">
        <w:rPr>
          <w:rFonts w:ascii="Times New Roman" w:hAnsi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3635"/>
        <w:gridCol w:w="2736"/>
        <w:gridCol w:w="2799"/>
      </w:tblGrid>
      <w:tr w:rsidR="005D7E10" w:rsidRPr="008F4B16" w:rsidTr="009D576B">
        <w:tc>
          <w:tcPr>
            <w:tcW w:w="3828" w:type="dxa"/>
          </w:tcPr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</w:tcPr>
          <w:p w:rsidR="008D15B9" w:rsidRPr="008F4B16" w:rsidRDefault="009D576B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933" w:type="dxa"/>
          </w:tcPr>
          <w:p w:rsidR="00167AD8" w:rsidRPr="008F4B16" w:rsidRDefault="009D576B" w:rsidP="009D576B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725224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725224">
      <w:pgSz w:w="11906" w:h="16838"/>
      <w:pgMar w:top="1702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4786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60A4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29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38E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3A68"/>
    <w:rsid w:val="00384106"/>
    <w:rsid w:val="00385D75"/>
    <w:rsid w:val="00386EE9"/>
    <w:rsid w:val="0038751D"/>
    <w:rsid w:val="003958EF"/>
    <w:rsid w:val="0039661D"/>
    <w:rsid w:val="003A0314"/>
    <w:rsid w:val="003A07E6"/>
    <w:rsid w:val="003A0C11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A8F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586D"/>
    <w:rsid w:val="006F6D88"/>
    <w:rsid w:val="006F7AD3"/>
    <w:rsid w:val="0070029E"/>
    <w:rsid w:val="00700BA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5224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576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1B9C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5F87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176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1BC4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045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20FD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4C4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6DA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27AD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023D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B36E-0104-4BCC-81A7-C9CAAEE3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Хандогина Ольга А</dc:creator>
  <cp:lastModifiedBy>BUTYR-ZAM</cp:lastModifiedBy>
  <cp:revision>9</cp:revision>
  <cp:lastPrinted>2020-11-23T05:57:00Z</cp:lastPrinted>
  <dcterms:created xsi:type="dcterms:W3CDTF">2020-03-20T12:29:00Z</dcterms:created>
  <dcterms:modified xsi:type="dcterms:W3CDTF">2020-11-23T05:58:00Z</dcterms:modified>
</cp:coreProperties>
</file>