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C0E0" w14:textId="77777777" w:rsidR="00AB135D" w:rsidRPr="00AB135D" w:rsidRDefault="00AB135D" w:rsidP="00AB135D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u w:val="single"/>
          <w:lang w:eastAsia="ar-SA"/>
        </w:rPr>
      </w:pPr>
      <w:r w:rsidRPr="00AB135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F6D51D3" wp14:editId="7FE8E45D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226F2" w14:textId="77777777" w:rsidR="00AB135D" w:rsidRPr="00AB135D" w:rsidRDefault="00AB135D" w:rsidP="00AB13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AB135D">
        <w:rPr>
          <w:rFonts w:ascii="Times New Roman" w:eastAsia="Times New Roman" w:hAnsi="Times New Roman" w:cs="Times New Roman"/>
          <w:b/>
          <w:snapToGrid w:val="0"/>
          <w:sz w:val="34"/>
          <w:szCs w:val="20"/>
          <w:lang w:eastAsia="ru-RU"/>
        </w:rPr>
        <w:t>СЕЛЬСКАЯ ДУМА</w:t>
      </w:r>
    </w:p>
    <w:p w14:paraId="427CD606" w14:textId="77777777" w:rsidR="00AB135D" w:rsidRPr="00AB135D" w:rsidRDefault="00AB135D" w:rsidP="00AB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A2B824A" w14:textId="77777777" w:rsidR="00AB135D" w:rsidRPr="00AB135D" w:rsidRDefault="00AB135D" w:rsidP="00AB135D">
      <w:pPr>
        <w:tabs>
          <w:tab w:val="center" w:pos="4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«Село Высокиничи»</w:t>
      </w:r>
    </w:p>
    <w:p w14:paraId="0232301F" w14:textId="77777777" w:rsidR="00AB135D" w:rsidRPr="00AB135D" w:rsidRDefault="00AB135D" w:rsidP="00AB135D">
      <w:pPr>
        <w:tabs>
          <w:tab w:val="center" w:pos="4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A6CC391" w14:textId="77777777" w:rsidR="00AB135D" w:rsidRPr="00AB135D" w:rsidRDefault="00AB135D" w:rsidP="00AB13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</w:p>
    <w:p w14:paraId="19977543" w14:textId="77777777" w:rsidR="00AB135D" w:rsidRPr="00AB135D" w:rsidRDefault="00AB135D" w:rsidP="00AB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627A3ED0" w14:textId="77777777" w:rsidR="00AB135D" w:rsidRPr="00AB135D" w:rsidRDefault="00AB135D" w:rsidP="00AB135D">
      <w:pPr>
        <w:keepNext/>
        <w:tabs>
          <w:tab w:val="left" w:pos="456"/>
          <w:tab w:val="center" w:pos="512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B135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     </w:t>
      </w:r>
      <w:r w:rsidRPr="00AB135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ab/>
        <w:t>Р Е Ш Е Н И Е</w:t>
      </w:r>
    </w:p>
    <w:p w14:paraId="06C8A99A" w14:textId="77777777" w:rsidR="00AB135D" w:rsidRPr="00AB135D" w:rsidRDefault="00AB135D" w:rsidP="00AB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Высокиничи</w:t>
      </w:r>
    </w:p>
    <w:p w14:paraId="5B1F2BF8" w14:textId="77777777" w:rsidR="00AB135D" w:rsidRPr="00AB135D" w:rsidRDefault="00AB135D" w:rsidP="00AB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6BDAE" w14:textId="45F77ADF" w:rsidR="00AB135D" w:rsidRPr="00145479" w:rsidRDefault="00AB135D" w:rsidP="00AB1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="00427A27" w:rsidRPr="00145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5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21 </w:t>
      </w:r>
      <w:r w:rsidR="000905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</w:t>
      </w:r>
      <w:r w:rsidR="00A05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514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</w:t>
      </w:r>
      <w:r w:rsidR="00A53F06"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  <w:r w:rsidR="004239F7"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765B1"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Pr="00145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514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141</w:t>
      </w:r>
    </w:p>
    <w:p w14:paraId="1007AE54" w14:textId="77777777" w:rsidR="004C6EB4" w:rsidRPr="00AB135D" w:rsidRDefault="004C6EB4" w:rsidP="00AB13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14:paraId="11B7987F" w14:textId="77777777" w:rsidR="00E45B2E" w:rsidRPr="00145479" w:rsidRDefault="00145479" w:rsidP="00E45B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 w:bidi="ru-RU"/>
        </w:rPr>
      </w:pPr>
      <w:r w:rsidRPr="00145479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 w:bidi="ru-RU"/>
        </w:rPr>
        <w:t>О назначении публичных слушаний по проекту изменений в устав Муниципального образования сельское поселение «Село Высокиничи»</w:t>
      </w:r>
    </w:p>
    <w:p w14:paraId="4B61FAA8" w14:textId="77777777" w:rsidR="00E45B2E" w:rsidRPr="00E45B2E" w:rsidRDefault="00E45B2E" w:rsidP="00E45B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 w:bidi="ru-RU"/>
        </w:rPr>
      </w:pPr>
    </w:p>
    <w:p w14:paraId="08D9D38E" w14:textId="77777777" w:rsidR="00E45B2E" w:rsidRPr="00CD6A86" w:rsidRDefault="00E45B2E" w:rsidP="00E45B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 w:bidi="ru-RU"/>
        </w:rPr>
      </w:pP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 xml:space="preserve">В соответствии </w:t>
      </w:r>
      <w:r w:rsidR="00145479"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 xml:space="preserve">со ст.ст. 28, 44 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 xml:space="preserve">Федерального закона от 6 октября 2003 г. 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en-US"/>
        </w:rPr>
        <w:t>N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145479"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>131-ФЗ «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>Об общих принципах организации местного самоуправления в Российской Федерации</w:t>
      </w:r>
      <w:r w:rsidR="00145479"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>»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 xml:space="preserve">, </w:t>
      </w:r>
      <w:r w:rsidR="00145479"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>ст. 15 Устава Муниципального образования сельское поселение «Село Высокиничи»</w:t>
      </w:r>
      <w:r w:rsidRPr="00CD6A86"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  <w:t xml:space="preserve">, Сельская Дума </w:t>
      </w:r>
      <w:r w:rsidRPr="00CD6A86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 w:bidi="ru-RU"/>
        </w:rPr>
        <w:t>РЕШИЛА</w:t>
      </w:r>
      <w:r w:rsidRPr="00CD6A86">
        <w:rPr>
          <w:rFonts w:ascii="Times New Roman CYR" w:eastAsia="Times New Roman" w:hAnsi="Times New Roman CYR" w:cs="Times New Roman CYR"/>
          <w:bCs/>
          <w:sz w:val="26"/>
          <w:szCs w:val="26"/>
          <w:lang w:eastAsia="ru-RU" w:bidi="ru-RU"/>
        </w:rPr>
        <w:t>:</w:t>
      </w:r>
    </w:p>
    <w:p w14:paraId="27959DDE" w14:textId="77777777" w:rsidR="00145479" w:rsidRPr="00CD6A86" w:rsidRDefault="00145479" w:rsidP="00E45B2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</w:pPr>
    </w:p>
    <w:p w14:paraId="31D618BA" w14:textId="27955D3C" w:rsidR="00145479" w:rsidRPr="00CD6A86" w:rsidRDefault="00145479" w:rsidP="001454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Назначить проведение публичных слушаний по проекту изменений в Устав муниципального образования сельское поселение «Село Высокиничи» на </w:t>
      </w:r>
      <w:r w:rsidR="00E27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февраля </w:t>
      </w:r>
      <w:r w:rsidR="00CD6A86"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14:00 часов, место проведения: Калужская область, Жуковский район, село Высокиничи, улица Ленина, дом 18, помещение администрации сельского поселения «Село Высокиничи».</w:t>
      </w:r>
    </w:p>
    <w:p w14:paraId="7D7F718E" w14:textId="77777777" w:rsidR="00145479" w:rsidRPr="00CD6A86" w:rsidRDefault="00145479" w:rsidP="0014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345A8F" w14:textId="77777777" w:rsidR="00145479" w:rsidRPr="00CD6A86" w:rsidRDefault="00145479" w:rsidP="001454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комиссию по проведению публичных слушаний в составе:</w:t>
      </w:r>
    </w:p>
    <w:p w14:paraId="7C82F118" w14:textId="77777777" w:rsidR="00145479" w:rsidRPr="00CD6A86" w:rsidRDefault="00CD6A86" w:rsidP="0014547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Семина А.А</w:t>
      </w:r>
      <w:r w:rsidR="00145479"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145479"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глава сельского поселения – председатель комиссии;</w:t>
      </w:r>
    </w:p>
    <w:p w14:paraId="46681B0E" w14:textId="77777777" w:rsidR="00145479" w:rsidRPr="00CD6A86" w:rsidRDefault="00145479" w:rsidP="0014547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Калужская О.Н.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глава администрации сельского поселения – заместитель председателя комиссии;</w:t>
      </w:r>
    </w:p>
    <w:p w14:paraId="22E2D34F" w14:textId="77777777" w:rsidR="00145479" w:rsidRPr="00CD6A86" w:rsidRDefault="00145479" w:rsidP="0014547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Братан Е.А.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заместитель главы администрации – секретарь комиссии;</w:t>
      </w:r>
    </w:p>
    <w:p w14:paraId="72D154C3" w14:textId="77777777" w:rsidR="00145479" w:rsidRPr="00CD6A86" w:rsidRDefault="00145479" w:rsidP="0014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 Члены комиссии:</w:t>
      </w:r>
    </w:p>
    <w:p w14:paraId="63ADBF96" w14:textId="77777777" w:rsidR="00145479" w:rsidRPr="00CD6A86" w:rsidRDefault="00145479" w:rsidP="0014547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Муравьева А.А.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депутат Сельской Думы;</w:t>
      </w:r>
    </w:p>
    <w:p w14:paraId="1B9BDC59" w14:textId="49537C33" w:rsidR="00145479" w:rsidRPr="00CD6A86" w:rsidRDefault="005145CA" w:rsidP="0014547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Шойму Ж.Н</w:t>
      </w:r>
      <w:r w:rsidR="00145479" w:rsidRPr="00CD6A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145479"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эксперт</w:t>
      </w:r>
      <w:r w:rsidR="00145479"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администрации.</w:t>
      </w:r>
    </w:p>
    <w:p w14:paraId="456109AA" w14:textId="77777777" w:rsidR="00145479" w:rsidRPr="00CD6A86" w:rsidRDefault="00145479" w:rsidP="001454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BC959A" w14:textId="687B1219" w:rsidR="00145479" w:rsidRPr="00CD6A86" w:rsidRDefault="00145479" w:rsidP="001454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по внесению изменений в проект направлять в комиссию по проведению публичных слушаний по адресу: Калужская область, Жуковский район, село Высокиничи, улица Ленина, дом 18 для их учета и подготовки к рассмотрению на публичных слушаниях в срок до </w:t>
      </w:r>
      <w:r w:rsidR="00E27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февраля</w:t>
      </w:r>
      <w:r w:rsidR="00742893"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</w:p>
    <w:p w14:paraId="7BC3FC6C" w14:textId="075B4F82" w:rsidR="00145479" w:rsidRPr="00CD6A86" w:rsidRDefault="00145479" w:rsidP="00145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B7C661" w14:textId="1CBBBFBD" w:rsidR="00145479" w:rsidRPr="00CD6A86" w:rsidRDefault="00145479" w:rsidP="00145479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D6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опубликовать в газете «Жуковский вестник».</w:t>
      </w:r>
    </w:p>
    <w:p w14:paraId="2D42368E" w14:textId="43D38D8C" w:rsidR="00E45B2E" w:rsidRPr="00CD6A86" w:rsidRDefault="00E45B2E" w:rsidP="00E45B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 w:bidi="ru-RU"/>
        </w:rPr>
      </w:pPr>
    </w:p>
    <w:p w14:paraId="6033ABB8" w14:textId="09C745C9" w:rsidR="00E45B2E" w:rsidRPr="00CD6A86" w:rsidRDefault="00E45B2E" w:rsidP="00E45B2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Глава муниципального образования</w:t>
      </w:r>
    </w:p>
    <w:p w14:paraId="394F8C48" w14:textId="4595A102" w:rsidR="00AB135D" w:rsidRPr="00CD6A86" w:rsidRDefault="00E45B2E" w:rsidP="001454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сельское поселение «Село Высокиничи»</w:t>
      </w:r>
      <w:r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  <w:t xml:space="preserve">  </w:t>
      </w:r>
      <w:r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</w:r>
      <w:r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</w:r>
      <w:r w:rsidR="005145CA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</w:r>
      <w:r w:rsidR="005145CA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ab/>
        <w:t xml:space="preserve">А.А. </w:t>
      </w:r>
      <w:r w:rsidR="00CD6A86" w:rsidRPr="00CD6A86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Семина </w:t>
      </w:r>
      <w:bookmarkStart w:id="0" w:name="dfask4up4c"/>
      <w:bookmarkStart w:id="1" w:name="bssPhr42"/>
      <w:bookmarkEnd w:id="0"/>
      <w:bookmarkEnd w:id="1"/>
    </w:p>
    <w:p w14:paraId="3BC58936" w14:textId="77777777" w:rsidR="00145479" w:rsidRDefault="00145479" w:rsidP="001454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14:paraId="405BC416" w14:textId="77777777" w:rsidR="005145CA" w:rsidRPr="005145CA" w:rsidRDefault="005145CA" w:rsidP="00514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 изменений и дополнений</w:t>
      </w:r>
    </w:p>
    <w:p w14:paraId="1B7E64A0" w14:textId="77777777" w:rsidR="005145CA" w:rsidRPr="005145CA" w:rsidRDefault="005145CA" w:rsidP="00514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Устав муниципального образования</w:t>
      </w:r>
    </w:p>
    <w:p w14:paraId="5AE6FF6D" w14:textId="77777777" w:rsidR="005145CA" w:rsidRPr="005145CA" w:rsidRDefault="005145CA" w:rsidP="00514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«Село Высокиничи»</w:t>
      </w:r>
    </w:p>
    <w:p w14:paraId="6AE1E65E" w14:textId="77777777" w:rsidR="005145CA" w:rsidRPr="005145CA" w:rsidRDefault="005145CA" w:rsidP="005145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4F81F5" w14:textId="77777777" w:rsidR="005145CA" w:rsidRPr="005145CA" w:rsidRDefault="005145CA" w:rsidP="005145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97DBA" w14:textId="77777777" w:rsidR="005145CA" w:rsidRPr="005145CA" w:rsidRDefault="005145CA" w:rsidP="00514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Устав муниципального </w:t>
      </w:r>
      <w:r w:rsidRP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сельское поселение «Село Высокиничи», принятый решением Сельской Думы от 02.04.2014г. №144 и зарегистрированный Управлением Министерства юстиции Российской Федерации по Калужской области 23.04.2014г., свидетельство о государственной регистрации RU405183062014001, следующие изменения:</w:t>
      </w:r>
    </w:p>
    <w:p w14:paraId="78992DCC" w14:textId="77777777" w:rsidR="005145CA" w:rsidRPr="005145CA" w:rsidRDefault="005145CA" w:rsidP="005145CA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части 4 статьи 9 «Местный референдум» слова</w:t>
      </w:r>
      <w:r w:rsidRP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«избирательной комиссией сельского поселения» </w:t>
      </w: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заменить словами</w:t>
      </w:r>
      <w:r w:rsidRP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«комиссией, организующей подготовку и проведение местного референдума»;</w:t>
      </w:r>
    </w:p>
    <w:p w14:paraId="277ED429" w14:textId="77777777" w:rsidR="005145CA" w:rsidRPr="005145CA" w:rsidRDefault="005145CA" w:rsidP="005145CA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части 2 статьи 10 «Муниципальные выборы» слова </w:t>
      </w:r>
      <w:r w:rsidRP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«избирательной комиссией сельского поселения»</w:t>
      </w: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заменить словами «</w:t>
      </w:r>
      <w:r w:rsidRPr="005145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комиссией, организующей подготовку и проведение муниципальных выборов».</w:t>
      </w:r>
    </w:p>
    <w:p w14:paraId="479DF5D9" w14:textId="77777777" w:rsidR="005145CA" w:rsidRPr="005145CA" w:rsidRDefault="005145CA" w:rsidP="005145CA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 3 части 2 статью 23 признать утратившим силу.</w:t>
      </w:r>
    </w:p>
    <w:p w14:paraId="11ED4E37" w14:textId="77777777" w:rsidR="005145CA" w:rsidRPr="005145CA" w:rsidRDefault="005145CA" w:rsidP="005145CA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145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части 2 статьи 34 слова «избирательной комиссии муниципального образования,» исключить.</w:t>
      </w:r>
    </w:p>
    <w:p w14:paraId="49C9D7EC" w14:textId="77777777" w:rsidR="00145479" w:rsidRPr="00145479" w:rsidRDefault="00145479" w:rsidP="005145C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45479" w:rsidRPr="00145479" w:rsidSect="0014547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BDC"/>
    <w:multiLevelType w:val="multilevel"/>
    <w:tmpl w:val="E2324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40369"/>
    <w:multiLevelType w:val="multilevel"/>
    <w:tmpl w:val="77821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2640A45"/>
    <w:multiLevelType w:val="hybridMultilevel"/>
    <w:tmpl w:val="C7768FA4"/>
    <w:lvl w:ilvl="0" w:tplc="15C21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4769"/>
    <w:multiLevelType w:val="hybridMultilevel"/>
    <w:tmpl w:val="72A23A88"/>
    <w:lvl w:ilvl="0" w:tplc="044C5A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00ABC"/>
    <w:multiLevelType w:val="hybridMultilevel"/>
    <w:tmpl w:val="711CD864"/>
    <w:lvl w:ilvl="0" w:tplc="203631A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086D"/>
    <w:multiLevelType w:val="hybridMultilevel"/>
    <w:tmpl w:val="981E5594"/>
    <w:lvl w:ilvl="0" w:tplc="8F064A7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30E7"/>
    <w:multiLevelType w:val="multilevel"/>
    <w:tmpl w:val="81A412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22421C"/>
    <w:multiLevelType w:val="hybridMultilevel"/>
    <w:tmpl w:val="02C6D448"/>
    <w:lvl w:ilvl="0" w:tplc="5314A33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651E"/>
    <w:multiLevelType w:val="hybridMultilevel"/>
    <w:tmpl w:val="FF261E78"/>
    <w:lvl w:ilvl="0" w:tplc="25C8A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44FE"/>
    <w:multiLevelType w:val="hybridMultilevel"/>
    <w:tmpl w:val="E64E048E"/>
    <w:lvl w:ilvl="0" w:tplc="18F0223E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4D13"/>
    <w:multiLevelType w:val="hybridMultilevel"/>
    <w:tmpl w:val="A3E06890"/>
    <w:lvl w:ilvl="0" w:tplc="F5068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E418D"/>
    <w:multiLevelType w:val="multilevel"/>
    <w:tmpl w:val="09C2A7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2D2D2D"/>
      </w:rPr>
    </w:lvl>
  </w:abstractNum>
  <w:abstractNum w:abstractNumId="12" w15:restartNumberingAfterBreak="0">
    <w:nsid w:val="5E997109"/>
    <w:multiLevelType w:val="hybridMultilevel"/>
    <w:tmpl w:val="32147312"/>
    <w:lvl w:ilvl="0" w:tplc="14CC292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38A"/>
    <w:multiLevelType w:val="multilevel"/>
    <w:tmpl w:val="01E06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63364C72"/>
    <w:multiLevelType w:val="hybridMultilevel"/>
    <w:tmpl w:val="CA58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A77EA"/>
    <w:multiLevelType w:val="multilevel"/>
    <w:tmpl w:val="F32A30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694961D2"/>
    <w:multiLevelType w:val="hybridMultilevel"/>
    <w:tmpl w:val="D2FE017C"/>
    <w:lvl w:ilvl="0" w:tplc="67663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F87"/>
    <w:multiLevelType w:val="hybridMultilevel"/>
    <w:tmpl w:val="A26EE64E"/>
    <w:lvl w:ilvl="0" w:tplc="05607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C7CB1"/>
    <w:multiLevelType w:val="hybridMultilevel"/>
    <w:tmpl w:val="49A4A8E6"/>
    <w:lvl w:ilvl="0" w:tplc="28C42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A7032"/>
    <w:multiLevelType w:val="hybridMultilevel"/>
    <w:tmpl w:val="4B06BB82"/>
    <w:lvl w:ilvl="0" w:tplc="0282AA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228EE"/>
    <w:multiLevelType w:val="hybridMultilevel"/>
    <w:tmpl w:val="634A9CD6"/>
    <w:lvl w:ilvl="0" w:tplc="322E5E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1371DD"/>
    <w:multiLevelType w:val="multilevel"/>
    <w:tmpl w:val="86C6CE5A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3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36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91C0377"/>
    <w:multiLevelType w:val="hybridMultilevel"/>
    <w:tmpl w:val="3A1EEAE8"/>
    <w:lvl w:ilvl="0" w:tplc="52B6891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D0B08"/>
    <w:multiLevelType w:val="multilevel"/>
    <w:tmpl w:val="13B0A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9B1040"/>
    <w:multiLevelType w:val="multilevel"/>
    <w:tmpl w:val="A2260868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5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  <w:num w:numId="15">
    <w:abstractNumId w:val="22"/>
  </w:num>
  <w:num w:numId="16">
    <w:abstractNumId w:val="21"/>
  </w:num>
  <w:num w:numId="17">
    <w:abstractNumId w:val="13"/>
  </w:num>
  <w:num w:numId="18">
    <w:abstractNumId w:val="23"/>
  </w:num>
  <w:num w:numId="19">
    <w:abstractNumId w:val="0"/>
  </w:num>
  <w:num w:numId="20">
    <w:abstractNumId w:val="24"/>
  </w:num>
  <w:num w:numId="21">
    <w:abstractNumId w:val="10"/>
  </w:num>
  <w:num w:numId="22">
    <w:abstractNumId w:val="2"/>
  </w:num>
  <w:num w:numId="23">
    <w:abstractNumId w:val="18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7C"/>
    <w:rsid w:val="0000536E"/>
    <w:rsid w:val="00090557"/>
    <w:rsid w:val="001265AB"/>
    <w:rsid w:val="0013147C"/>
    <w:rsid w:val="00145479"/>
    <w:rsid w:val="00392A42"/>
    <w:rsid w:val="003A309F"/>
    <w:rsid w:val="00405C05"/>
    <w:rsid w:val="004239F7"/>
    <w:rsid w:val="00427A27"/>
    <w:rsid w:val="004C66AF"/>
    <w:rsid w:val="004C6EB4"/>
    <w:rsid w:val="005145CA"/>
    <w:rsid w:val="0053358E"/>
    <w:rsid w:val="005620E6"/>
    <w:rsid w:val="006013D2"/>
    <w:rsid w:val="006503F8"/>
    <w:rsid w:val="00742893"/>
    <w:rsid w:val="0078203C"/>
    <w:rsid w:val="007A37C9"/>
    <w:rsid w:val="008C78BC"/>
    <w:rsid w:val="008D0C43"/>
    <w:rsid w:val="008E5253"/>
    <w:rsid w:val="009446C8"/>
    <w:rsid w:val="009765B1"/>
    <w:rsid w:val="009D4AC3"/>
    <w:rsid w:val="00A05444"/>
    <w:rsid w:val="00A169FD"/>
    <w:rsid w:val="00A53F06"/>
    <w:rsid w:val="00AB135D"/>
    <w:rsid w:val="00BF4FBC"/>
    <w:rsid w:val="00CD6A86"/>
    <w:rsid w:val="00E2721F"/>
    <w:rsid w:val="00E45B2E"/>
    <w:rsid w:val="00E854B2"/>
    <w:rsid w:val="00EC2ECE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E84"/>
  <w15:chartTrackingRefBased/>
  <w15:docId w15:val="{7F553BE7-D727-4711-88FB-9C0A432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Vysokinichi-Adm</cp:lastModifiedBy>
  <cp:revision>30</cp:revision>
  <cp:lastPrinted>2024-01-09T12:45:00Z</cp:lastPrinted>
  <dcterms:created xsi:type="dcterms:W3CDTF">2019-01-29T12:16:00Z</dcterms:created>
  <dcterms:modified xsi:type="dcterms:W3CDTF">2024-01-09T12:45:00Z</dcterms:modified>
</cp:coreProperties>
</file>