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0E" w:rsidRDefault="00E03E0E" w:rsidP="00F5317C">
      <w:pPr>
        <w:tabs>
          <w:tab w:val="left" w:pos="2595"/>
        </w:tabs>
        <w:jc w:val="both"/>
      </w:pPr>
    </w:p>
    <w:p w:rsidR="00CF1A0E" w:rsidRPr="00CF1A0E" w:rsidRDefault="00735D22" w:rsidP="00A73DB0">
      <w:pPr>
        <w:jc w:val="center"/>
        <w:rPr>
          <w:b/>
          <w:sz w:val="32"/>
          <w:szCs w:val="32"/>
        </w:rPr>
      </w:pPr>
      <w:r>
        <w:rPr>
          <w:b/>
          <w:bCs/>
          <w:color w:val="000000"/>
          <w:w w:val="150"/>
          <w:sz w:val="32"/>
          <w:szCs w:val="32"/>
        </w:rPr>
        <w:t xml:space="preserve">                  </w:t>
      </w:r>
      <w:r w:rsidR="00CF1A0E" w:rsidRPr="00CF1A0E">
        <w:rPr>
          <w:b/>
          <w:bCs/>
          <w:color w:val="000000"/>
          <w:w w:val="150"/>
          <w:sz w:val="32"/>
          <w:szCs w:val="32"/>
        </w:rPr>
        <w:t>АДМИНИСТРАЦИЯ</w:t>
      </w:r>
      <w:r>
        <w:rPr>
          <w:b/>
          <w:bCs/>
          <w:color w:val="000000"/>
          <w:w w:val="150"/>
          <w:sz w:val="32"/>
          <w:szCs w:val="32"/>
        </w:rPr>
        <w:t xml:space="preserve">    </w:t>
      </w:r>
      <w:bookmarkStart w:id="0" w:name="_GoBack"/>
      <w:bookmarkEnd w:id="0"/>
      <w:r>
        <w:rPr>
          <w:b/>
          <w:bCs/>
          <w:color w:val="000000"/>
          <w:w w:val="150"/>
          <w:sz w:val="32"/>
          <w:szCs w:val="32"/>
        </w:rPr>
        <w:t xml:space="preserve"> Проект</w:t>
      </w:r>
    </w:p>
    <w:p w:rsidR="00CF1A0E" w:rsidRPr="00CF1A0E" w:rsidRDefault="00CF1A0E" w:rsidP="00CC6990">
      <w:pPr>
        <w:numPr>
          <w:ilvl w:val="0"/>
          <w:numId w:val="1"/>
        </w:numPr>
        <w:suppressAutoHyphens/>
        <w:ind w:left="0" w:firstLine="0"/>
        <w:jc w:val="center"/>
        <w:rPr>
          <w:b/>
          <w:sz w:val="36"/>
          <w:szCs w:val="36"/>
        </w:rPr>
      </w:pPr>
      <w:r w:rsidRPr="00CF1A0E">
        <w:rPr>
          <w:b/>
          <w:sz w:val="36"/>
          <w:szCs w:val="36"/>
        </w:rPr>
        <w:t>сельского поселения Летниково</w:t>
      </w:r>
    </w:p>
    <w:p w:rsidR="00CF1A0E" w:rsidRPr="00CF1A0E" w:rsidRDefault="00CF1A0E" w:rsidP="00CC6990">
      <w:pPr>
        <w:keepNext/>
        <w:numPr>
          <w:ilvl w:val="0"/>
          <w:numId w:val="1"/>
        </w:numPr>
        <w:suppressAutoHyphens/>
        <w:ind w:left="0" w:firstLine="0"/>
        <w:jc w:val="center"/>
        <w:rPr>
          <w:b/>
          <w:sz w:val="36"/>
          <w:szCs w:val="36"/>
        </w:rPr>
      </w:pPr>
      <w:r w:rsidRPr="00CF1A0E">
        <w:rPr>
          <w:b/>
          <w:sz w:val="36"/>
          <w:szCs w:val="36"/>
        </w:rPr>
        <w:t>муниципального района Алексеевский</w:t>
      </w:r>
    </w:p>
    <w:p w:rsidR="00CF1A0E" w:rsidRPr="00CF1A0E" w:rsidRDefault="00CF1A0E" w:rsidP="00CC6990">
      <w:pPr>
        <w:keepNext/>
        <w:numPr>
          <w:ilvl w:val="0"/>
          <w:numId w:val="1"/>
        </w:numPr>
        <w:suppressAutoHyphens/>
        <w:ind w:left="0" w:firstLine="0"/>
        <w:jc w:val="center"/>
        <w:rPr>
          <w:color w:val="000000"/>
          <w:sz w:val="36"/>
          <w:szCs w:val="36"/>
        </w:rPr>
      </w:pPr>
      <w:r w:rsidRPr="00CF1A0E">
        <w:rPr>
          <w:b/>
          <w:sz w:val="36"/>
          <w:szCs w:val="36"/>
        </w:rPr>
        <w:t>Самарской области</w:t>
      </w:r>
    </w:p>
    <w:p w:rsidR="00CF1A0E" w:rsidRPr="00CF1A0E" w:rsidRDefault="00CF1A0E" w:rsidP="00CC6990">
      <w:pPr>
        <w:numPr>
          <w:ilvl w:val="0"/>
          <w:numId w:val="1"/>
        </w:numPr>
        <w:suppressAutoHyphens/>
        <w:ind w:left="0" w:firstLine="0"/>
        <w:jc w:val="center"/>
        <w:rPr>
          <w:b/>
          <w:bCs/>
          <w:color w:val="000000"/>
          <w:sz w:val="20"/>
          <w:szCs w:val="20"/>
        </w:rPr>
      </w:pPr>
      <w:r w:rsidRPr="00CF1A0E">
        <w:rPr>
          <w:color w:val="000000"/>
          <w:sz w:val="20"/>
          <w:szCs w:val="20"/>
        </w:rPr>
        <w:t>Россия, 446650 Самарская область, Алексеевский район, с. Летниково, пер. Центральный, д. 15</w:t>
      </w:r>
    </w:p>
    <w:p w:rsidR="00CF1A0E" w:rsidRPr="00CF1A0E" w:rsidRDefault="00CF1A0E" w:rsidP="00CC6990">
      <w:pPr>
        <w:numPr>
          <w:ilvl w:val="0"/>
          <w:numId w:val="1"/>
        </w:numPr>
        <w:pBdr>
          <w:bottom w:val="single" w:sz="8" w:space="2" w:color="000000"/>
        </w:pBdr>
        <w:suppressAutoHyphens/>
        <w:autoSpaceDE w:val="0"/>
        <w:ind w:left="0" w:firstLine="0"/>
        <w:jc w:val="center"/>
        <w:rPr>
          <w:b/>
          <w:sz w:val="20"/>
          <w:szCs w:val="20"/>
        </w:rPr>
      </w:pPr>
      <w:r w:rsidRPr="00CF1A0E">
        <w:rPr>
          <w:b/>
          <w:bCs/>
          <w:color w:val="000000"/>
          <w:sz w:val="20"/>
          <w:szCs w:val="20"/>
        </w:rPr>
        <w:t xml:space="preserve">т. (84671) 4-71-31; факс 4-71-35, </w:t>
      </w:r>
      <w:r w:rsidRPr="00CF1A0E">
        <w:rPr>
          <w:b/>
          <w:bCs/>
          <w:sz w:val="20"/>
          <w:szCs w:val="20"/>
        </w:rPr>
        <w:t xml:space="preserve">E-mail: </w:t>
      </w:r>
      <w:r w:rsidRPr="00CF1A0E">
        <w:rPr>
          <w:b/>
          <w:bCs/>
          <w:color w:val="244061"/>
          <w:sz w:val="20"/>
          <w:szCs w:val="20"/>
          <w:u w:val="single"/>
          <w:lang w:val="en-US"/>
        </w:rPr>
        <w:t>letnikovo</w:t>
      </w:r>
      <w:r w:rsidRPr="00CF1A0E">
        <w:rPr>
          <w:b/>
          <w:bCs/>
          <w:color w:val="244061"/>
          <w:sz w:val="20"/>
          <w:szCs w:val="20"/>
          <w:u w:val="single"/>
        </w:rPr>
        <w:t>2010</w:t>
      </w:r>
      <w:hyperlink r:id="rId8" w:history="1">
        <w:r w:rsidRPr="00CF1A0E">
          <w:rPr>
            <w:color w:val="244061"/>
            <w:sz w:val="20"/>
            <w:szCs w:val="20"/>
            <w:u w:val="single"/>
          </w:rPr>
          <w:t>@</w:t>
        </w:r>
        <w:r w:rsidRPr="00CF1A0E">
          <w:rPr>
            <w:color w:val="244061"/>
            <w:sz w:val="20"/>
            <w:szCs w:val="20"/>
            <w:u w:val="single"/>
            <w:lang w:val="en-US"/>
          </w:rPr>
          <w:t>yandex</w:t>
        </w:r>
        <w:r w:rsidRPr="00CF1A0E">
          <w:rPr>
            <w:color w:val="244061"/>
            <w:sz w:val="20"/>
            <w:szCs w:val="20"/>
            <w:u w:val="single"/>
          </w:rPr>
          <w:t>.ru</w:t>
        </w:r>
      </w:hyperlink>
      <w:r w:rsidRPr="00CF1A0E">
        <w:rPr>
          <w:b/>
          <w:bCs/>
          <w:sz w:val="20"/>
          <w:szCs w:val="20"/>
        </w:rPr>
        <w:t xml:space="preserve">; сайт: </w:t>
      </w:r>
      <w:r w:rsidRPr="00CF1A0E">
        <w:rPr>
          <w:b/>
          <w:bCs/>
          <w:sz w:val="20"/>
          <w:szCs w:val="20"/>
          <w:lang w:val="en-US"/>
        </w:rPr>
        <w:t>letnikovo</w:t>
      </w:r>
      <w:r w:rsidRPr="00CF1A0E">
        <w:rPr>
          <w:b/>
          <w:bCs/>
          <w:sz w:val="20"/>
          <w:szCs w:val="20"/>
        </w:rPr>
        <w:t>.</w:t>
      </w:r>
      <w:r w:rsidRPr="00CF1A0E">
        <w:rPr>
          <w:b/>
          <w:bCs/>
          <w:sz w:val="20"/>
          <w:szCs w:val="20"/>
          <w:lang w:val="en-US"/>
        </w:rPr>
        <w:t>ru</w:t>
      </w:r>
    </w:p>
    <w:p w:rsidR="00CF1A0E" w:rsidRPr="00CF1A0E" w:rsidRDefault="00CF1A0E" w:rsidP="00A73DB0">
      <w:pPr>
        <w:spacing w:line="240" w:lineRule="exact"/>
        <w:ind w:firstLine="851"/>
        <w:jc w:val="center"/>
        <w:rPr>
          <w:b/>
          <w:bCs/>
          <w:sz w:val="28"/>
          <w:lang w:eastAsia="ar-SA"/>
        </w:rPr>
      </w:pPr>
    </w:p>
    <w:p w:rsidR="00A57FAD" w:rsidRPr="001F42B3" w:rsidRDefault="00CF1A0E" w:rsidP="001F42B3">
      <w:pPr>
        <w:suppressAutoHyphens/>
        <w:jc w:val="center"/>
        <w:rPr>
          <w:b/>
          <w:bCs/>
          <w:sz w:val="28"/>
          <w:lang w:eastAsia="ar-SA"/>
        </w:rPr>
      </w:pPr>
      <w:r w:rsidRPr="00CF1A0E">
        <w:rPr>
          <w:b/>
          <w:bCs/>
          <w:sz w:val="28"/>
          <w:lang w:eastAsia="ar-SA"/>
        </w:rPr>
        <w:t>ПОСТАНОВЛЕНИЕ</w:t>
      </w:r>
    </w:p>
    <w:p w:rsidR="00E82529" w:rsidRDefault="001F42B3" w:rsidP="00A73DB0">
      <w:pPr>
        <w:suppressAutoHyphens/>
        <w:jc w:val="center"/>
        <w:rPr>
          <w:b/>
          <w:sz w:val="28"/>
          <w:szCs w:val="28"/>
        </w:rPr>
      </w:pPr>
      <w:r>
        <w:rPr>
          <w:b/>
          <w:sz w:val="28"/>
          <w:szCs w:val="28"/>
        </w:rPr>
        <w:t xml:space="preserve">от </w:t>
      </w:r>
      <w:r w:rsidR="00735D22">
        <w:rPr>
          <w:b/>
          <w:sz w:val="28"/>
          <w:szCs w:val="28"/>
        </w:rPr>
        <w:t>______</w:t>
      </w:r>
      <w:r>
        <w:rPr>
          <w:b/>
          <w:sz w:val="28"/>
          <w:szCs w:val="28"/>
        </w:rPr>
        <w:t xml:space="preserve"> 2021 года № </w:t>
      </w:r>
      <w:r w:rsidR="00735D22">
        <w:rPr>
          <w:b/>
          <w:sz w:val="28"/>
          <w:szCs w:val="28"/>
        </w:rPr>
        <w:t>__</w:t>
      </w:r>
    </w:p>
    <w:p w:rsidR="00E82529" w:rsidRPr="00E82529" w:rsidRDefault="00E82529" w:rsidP="00A73DB0">
      <w:pPr>
        <w:suppressAutoHyphens/>
        <w:jc w:val="center"/>
        <w:rPr>
          <w:b/>
          <w:sz w:val="28"/>
          <w:szCs w:val="28"/>
        </w:rPr>
      </w:pPr>
    </w:p>
    <w:p w:rsidR="001F42B3" w:rsidRPr="001F42B3" w:rsidRDefault="005B2DE2" w:rsidP="001F42B3">
      <w:pPr>
        <w:ind w:firstLine="709"/>
        <w:jc w:val="center"/>
        <w:rPr>
          <w:b/>
          <w:bCs/>
          <w:sz w:val="28"/>
          <w:szCs w:val="28"/>
        </w:rPr>
      </w:pPr>
      <w:r w:rsidRPr="00E82529">
        <w:rPr>
          <w:b/>
          <w:sz w:val="28"/>
          <w:szCs w:val="28"/>
        </w:rPr>
        <w:t xml:space="preserve"> О внесении </w:t>
      </w:r>
      <w:r w:rsidR="0020027A" w:rsidRPr="00E82529">
        <w:rPr>
          <w:b/>
          <w:sz w:val="28"/>
          <w:szCs w:val="28"/>
        </w:rPr>
        <w:t xml:space="preserve">изменений </w:t>
      </w:r>
      <w:r w:rsidR="00A57FAD">
        <w:rPr>
          <w:b/>
          <w:sz w:val="28"/>
          <w:szCs w:val="28"/>
        </w:rPr>
        <w:t xml:space="preserve">и дополнений </w:t>
      </w:r>
      <w:r w:rsidR="0020027A" w:rsidRPr="00E82529">
        <w:rPr>
          <w:b/>
          <w:sz w:val="28"/>
          <w:szCs w:val="28"/>
        </w:rPr>
        <w:t>в</w:t>
      </w:r>
      <w:r w:rsidRPr="00E82529">
        <w:rPr>
          <w:b/>
          <w:sz w:val="28"/>
          <w:szCs w:val="28"/>
        </w:rPr>
        <w:t xml:space="preserve"> </w:t>
      </w:r>
      <w:r w:rsidR="0020027A" w:rsidRPr="00E82529">
        <w:rPr>
          <w:b/>
          <w:sz w:val="28"/>
          <w:szCs w:val="28"/>
        </w:rPr>
        <w:t>постановление Администрации</w:t>
      </w:r>
      <w:r w:rsidRPr="00E82529">
        <w:rPr>
          <w:b/>
          <w:sz w:val="28"/>
          <w:szCs w:val="28"/>
        </w:rPr>
        <w:t xml:space="preserve"> сельского поселения </w:t>
      </w:r>
      <w:r w:rsidR="00E82529" w:rsidRPr="00E82529">
        <w:rPr>
          <w:b/>
          <w:sz w:val="28"/>
          <w:szCs w:val="28"/>
        </w:rPr>
        <w:t>Летниково</w:t>
      </w:r>
      <w:r w:rsidRPr="00E82529">
        <w:rPr>
          <w:b/>
          <w:sz w:val="28"/>
          <w:szCs w:val="28"/>
        </w:rPr>
        <w:t xml:space="preserve"> муниципального района Алексеевский </w:t>
      </w:r>
      <w:r w:rsidR="001F42B3">
        <w:rPr>
          <w:b/>
          <w:sz w:val="28"/>
          <w:szCs w:val="28"/>
        </w:rPr>
        <w:t>Самарской области от</w:t>
      </w:r>
      <w:r w:rsidR="001F42B3" w:rsidRPr="001F42B3">
        <w:rPr>
          <w:b/>
          <w:sz w:val="28"/>
          <w:szCs w:val="28"/>
        </w:rPr>
        <w:t xml:space="preserve"> 06 сентября 2018 года № 50 </w:t>
      </w:r>
      <w:r w:rsidRPr="00E82529">
        <w:rPr>
          <w:b/>
          <w:sz w:val="28"/>
          <w:szCs w:val="28"/>
        </w:rPr>
        <w:t>«</w:t>
      </w:r>
      <w:r w:rsidR="001F42B3" w:rsidRPr="001F42B3">
        <w:rPr>
          <w:b/>
          <w:bCs/>
          <w:sz w:val="28"/>
          <w:szCs w:val="28"/>
        </w:rPr>
        <w:t>Об утверждении Административного регламента предоставления Администрацией сельского поселения Летниково муниципального района Алексеевский Самарской области муниципальной услуги «</w:t>
      </w:r>
      <w:r w:rsidR="001F42B3" w:rsidRPr="001F42B3">
        <w:rPr>
          <w:b/>
          <w:sz w:val="28"/>
          <w:szCs w:val="28"/>
        </w:rPr>
        <w:t xml:space="preserve">Предоставление разрешения на </w:t>
      </w:r>
      <w:r w:rsidR="001F42B3" w:rsidRPr="001F42B3">
        <w:rPr>
          <w:rFonts w:eastAsia="Calibri"/>
          <w:b/>
          <w:sz w:val="28"/>
          <w:szCs w:val="28"/>
          <w:lang w:eastAsia="en-US"/>
        </w:rPr>
        <w:t>условно разрешенный вид использования земельного участка или объекта капитального строительства</w:t>
      </w:r>
      <w:r w:rsidR="001F42B3" w:rsidRPr="001F42B3">
        <w:rPr>
          <w:b/>
          <w:bCs/>
          <w:sz w:val="28"/>
          <w:szCs w:val="28"/>
        </w:rPr>
        <w:t>»</w:t>
      </w:r>
    </w:p>
    <w:p w:rsidR="00D54A89" w:rsidRPr="00E82529" w:rsidRDefault="00D54A89" w:rsidP="001F42B3">
      <w:pPr>
        <w:widowControl w:val="0"/>
        <w:jc w:val="both"/>
        <w:rPr>
          <w:sz w:val="28"/>
          <w:szCs w:val="28"/>
        </w:rPr>
      </w:pPr>
    </w:p>
    <w:p w:rsidR="00F64B39" w:rsidRPr="00F64B39" w:rsidRDefault="00EF36E1" w:rsidP="00F5317C">
      <w:pPr>
        <w:widowControl w:val="0"/>
        <w:ind w:firstLine="851"/>
        <w:contextualSpacing/>
        <w:jc w:val="both"/>
        <w:rPr>
          <w:sz w:val="28"/>
          <w:szCs w:val="28"/>
        </w:rPr>
      </w:pPr>
      <w:r w:rsidRPr="00E82529">
        <w:rPr>
          <w:sz w:val="28"/>
          <w:szCs w:val="28"/>
        </w:rPr>
        <w:t>Руководствуясь Предписанием от 30.04.2021 № 3 министерства строительства Самарской области об устранении нарушений законодательства о градостроительной деятельности</w:t>
      </w:r>
      <w:r w:rsidR="00A57FAD">
        <w:rPr>
          <w:sz w:val="28"/>
          <w:szCs w:val="28"/>
        </w:rPr>
        <w:t>,</w:t>
      </w:r>
      <w:r w:rsidR="00997CB1" w:rsidRPr="00E82529">
        <w:rPr>
          <w:sz w:val="28"/>
          <w:szCs w:val="28"/>
        </w:rPr>
        <w:t xml:space="preserve"> Уст</w:t>
      </w:r>
      <w:r w:rsidR="00DA771F" w:rsidRPr="00E82529">
        <w:rPr>
          <w:sz w:val="28"/>
          <w:szCs w:val="28"/>
        </w:rPr>
        <w:t xml:space="preserve">авом </w:t>
      </w:r>
      <w:r w:rsidR="00945226" w:rsidRPr="00E82529">
        <w:rPr>
          <w:sz w:val="28"/>
          <w:szCs w:val="28"/>
        </w:rPr>
        <w:t>сельского поселени</w:t>
      </w:r>
      <w:r w:rsidR="00945226" w:rsidRPr="00A57FAD">
        <w:rPr>
          <w:sz w:val="28"/>
          <w:szCs w:val="28"/>
        </w:rPr>
        <w:t>я</w:t>
      </w:r>
      <w:r w:rsidR="00F64B39" w:rsidRPr="00A57FAD">
        <w:rPr>
          <w:sz w:val="28"/>
          <w:szCs w:val="28"/>
        </w:rPr>
        <w:t xml:space="preserve"> </w:t>
      </w:r>
      <w:r w:rsidR="00F64B39" w:rsidRPr="00F64B39">
        <w:rPr>
          <w:sz w:val="28"/>
          <w:szCs w:val="28"/>
        </w:rPr>
        <w:t>Летниково</w:t>
      </w:r>
      <w:r w:rsidR="00F64B39">
        <w:rPr>
          <w:sz w:val="28"/>
          <w:szCs w:val="28"/>
        </w:rPr>
        <w:t xml:space="preserve"> муниципального района Алексеевский Самарской области</w:t>
      </w:r>
      <w:r w:rsidR="00997CB1" w:rsidRPr="00E82529">
        <w:rPr>
          <w:sz w:val="28"/>
          <w:szCs w:val="28"/>
        </w:rPr>
        <w:t xml:space="preserve">, </w:t>
      </w:r>
      <w:r w:rsidR="005D4A76" w:rsidRPr="00F64B39">
        <w:rPr>
          <w:sz w:val="28"/>
          <w:szCs w:val="28"/>
        </w:rPr>
        <w:t xml:space="preserve">Администрация </w:t>
      </w:r>
      <w:r w:rsidR="00945226" w:rsidRPr="00F64B39">
        <w:rPr>
          <w:sz w:val="28"/>
          <w:szCs w:val="28"/>
        </w:rPr>
        <w:t xml:space="preserve">сельского поселения </w:t>
      </w:r>
      <w:r w:rsidR="00F64B39" w:rsidRPr="00F64B39">
        <w:rPr>
          <w:sz w:val="28"/>
          <w:szCs w:val="28"/>
        </w:rPr>
        <w:t>Летниково</w:t>
      </w:r>
    </w:p>
    <w:p w:rsidR="00314240" w:rsidRPr="00E82529" w:rsidRDefault="00EF36E1" w:rsidP="00881331">
      <w:pPr>
        <w:widowControl w:val="0"/>
        <w:contextualSpacing/>
        <w:jc w:val="center"/>
        <w:rPr>
          <w:sz w:val="28"/>
          <w:szCs w:val="28"/>
        </w:rPr>
      </w:pPr>
      <w:r w:rsidRPr="00E82529">
        <w:rPr>
          <w:b/>
          <w:sz w:val="28"/>
          <w:szCs w:val="28"/>
        </w:rPr>
        <w:t>ПОСТАНОВЛЯЕТ</w:t>
      </w:r>
      <w:r w:rsidRPr="00E82529">
        <w:rPr>
          <w:sz w:val="28"/>
          <w:szCs w:val="28"/>
        </w:rPr>
        <w:t>:</w:t>
      </w:r>
    </w:p>
    <w:p w:rsidR="006C3278" w:rsidRPr="006C3278" w:rsidRDefault="006C3278" w:rsidP="00CC6990">
      <w:pPr>
        <w:numPr>
          <w:ilvl w:val="0"/>
          <w:numId w:val="2"/>
        </w:numPr>
        <w:spacing w:line="259" w:lineRule="auto"/>
        <w:ind w:left="0" w:right="-54" w:firstLine="851"/>
        <w:contextualSpacing/>
        <w:jc w:val="both"/>
        <w:rPr>
          <w:rFonts w:eastAsia="Calibri"/>
          <w:b/>
          <w:sz w:val="28"/>
          <w:szCs w:val="28"/>
          <w:lang w:eastAsia="en-US"/>
        </w:rPr>
      </w:pPr>
      <w:r w:rsidRPr="006C3278">
        <w:rPr>
          <w:rFonts w:eastAsia="Calibri"/>
          <w:sz w:val="28"/>
          <w:szCs w:val="28"/>
          <w:lang w:eastAsia="en-US"/>
        </w:rPr>
        <w:t xml:space="preserve">Внести изменения и </w:t>
      </w:r>
      <w:r w:rsidR="001F42B3" w:rsidRPr="006C3278">
        <w:rPr>
          <w:rFonts w:eastAsia="Calibri"/>
          <w:sz w:val="28"/>
          <w:szCs w:val="28"/>
          <w:lang w:eastAsia="en-US"/>
        </w:rPr>
        <w:t>дополнения в Административный</w:t>
      </w:r>
      <w:r w:rsidR="001F42B3">
        <w:rPr>
          <w:rFonts w:eastAsia="Calibri"/>
          <w:sz w:val="28"/>
          <w:szCs w:val="28"/>
          <w:lang w:eastAsia="en-US"/>
        </w:rPr>
        <w:t xml:space="preserve"> регламент, утвержденный п</w:t>
      </w:r>
      <w:r w:rsidRPr="006C3278">
        <w:rPr>
          <w:rFonts w:eastAsia="Calibri"/>
          <w:sz w:val="28"/>
          <w:szCs w:val="28"/>
          <w:lang w:eastAsia="en-US"/>
        </w:rPr>
        <w:t xml:space="preserve">остановлением Администрации сельского поселения Летниково от </w:t>
      </w:r>
      <w:r w:rsidR="001F42B3" w:rsidRPr="001F42B3">
        <w:rPr>
          <w:rFonts w:eastAsia="Calibri"/>
          <w:sz w:val="28"/>
          <w:szCs w:val="28"/>
          <w:lang w:eastAsia="en-US"/>
        </w:rPr>
        <w:t>06 сентября 2018 года № 50</w:t>
      </w:r>
      <w:r w:rsidRPr="006C3278">
        <w:rPr>
          <w:rFonts w:eastAsia="Calibri"/>
          <w:sz w:val="28"/>
          <w:szCs w:val="28"/>
          <w:lang w:eastAsia="en-US"/>
        </w:rPr>
        <w:t xml:space="preserve">, изложив его в новой редакции, согласно </w:t>
      </w:r>
      <w:r w:rsidR="001F42B3">
        <w:rPr>
          <w:rFonts w:eastAsia="Calibri"/>
          <w:sz w:val="28"/>
          <w:szCs w:val="28"/>
          <w:lang w:eastAsia="en-US"/>
        </w:rPr>
        <w:t>приложению, к настоящему п</w:t>
      </w:r>
      <w:r w:rsidRPr="006C3278">
        <w:rPr>
          <w:rFonts w:eastAsia="Calibri"/>
          <w:sz w:val="28"/>
          <w:szCs w:val="28"/>
          <w:lang w:eastAsia="en-US"/>
        </w:rPr>
        <w:t>остановлению.</w:t>
      </w:r>
    </w:p>
    <w:p w:rsidR="00A57FAD" w:rsidRPr="00A57FAD" w:rsidRDefault="00A57FAD" w:rsidP="001F42B3">
      <w:pPr>
        <w:widowControl w:val="0"/>
        <w:autoSpaceDE w:val="0"/>
        <w:autoSpaceDN w:val="0"/>
        <w:adjustRightInd w:val="0"/>
        <w:spacing w:line="276" w:lineRule="auto"/>
        <w:ind w:firstLine="851"/>
        <w:jc w:val="both"/>
        <w:rPr>
          <w:rFonts w:eastAsiaTheme="minorEastAsia"/>
          <w:sz w:val="28"/>
          <w:szCs w:val="28"/>
        </w:rPr>
      </w:pPr>
      <w:bookmarkStart w:id="1" w:name="sub_4"/>
      <w:r w:rsidRPr="00A57FAD">
        <w:rPr>
          <w:rFonts w:eastAsiaTheme="minorEastAsia"/>
          <w:sz w:val="28"/>
          <w:szCs w:val="28"/>
        </w:rPr>
        <w:t xml:space="preserve">2. </w:t>
      </w:r>
      <w:r w:rsidR="001F42B3">
        <w:rPr>
          <w:rFonts w:eastAsiaTheme="minorEastAsia"/>
          <w:sz w:val="28"/>
          <w:szCs w:val="28"/>
        </w:rPr>
        <w:t xml:space="preserve">   </w:t>
      </w:r>
      <w:r w:rsidRPr="00A57FAD">
        <w:rPr>
          <w:rFonts w:eastAsiaTheme="minorEastAsia"/>
          <w:sz w:val="28"/>
          <w:szCs w:val="28"/>
        </w:rPr>
        <w:t xml:space="preserve">Довести настоящее постановление до сведения заинтересованных должностных и юридических лиц, </w:t>
      </w:r>
      <w:hyperlink r:id="rId9" w:history="1">
        <w:r w:rsidRPr="00A57FAD">
          <w:rPr>
            <w:rFonts w:eastAsiaTheme="minorEastAsia"/>
            <w:sz w:val="28"/>
            <w:szCs w:val="28"/>
          </w:rPr>
          <w:t>опубликовать</w:t>
        </w:r>
      </w:hyperlink>
      <w:r w:rsidRPr="00A57FAD">
        <w:rPr>
          <w:rFonts w:eastAsiaTheme="minorEastAsia"/>
          <w:sz w:val="28"/>
          <w:szCs w:val="28"/>
        </w:rPr>
        <w:t xml:space="preserve"> настоящее постановление в средствах массовой информации путём размещения его на официальном сайте Администрации </w:t>
      </w:r>
      <w:r w:rsidR="000C1F11" w:rsidRPr="000C1F11">
        <w:rPr>
          <w:rFonts w:eastAsiaTheme="minorEastAsia"/>
          <w:sz w:val="28"/>
          <w:szCs w:val="28"/>
        </w:rPr>
        <w:t xml:space="preserve">сельского поселения Летниково </w:t>
      </w:r>
      <w:r w:rsidRPr="00A57FAD">
        <w:rPr>
          <w:rFonts w:eastAsiaTheme="minorEastAsia"/>
          <w:sz w:val="28"/>
          <w:szCs w:val="28"/>
        </w:rPr>
        <w:t>муниципального района Алексеевский Самарской области в информационно-телекоммуникационной сети "Интернет", раздел «Официальное опубликование», раздел «Градостроительство», подраздел «Документация по планировке территории».</w:t>
      </w:r>
    </w:p>
    <w:bookmarkEnd w:id="1"/>
    <w:p w:rsidR="007563DD" w:rsidRPr="00E82529" w:rsidRDefault="007563DD" w:rsidP="00F5317C">
      <w:pPr>
        <w:pStyle w:val="af3"/>
        <w:spacing w:line="240" w:lineRule="auto"/>
        <w:ind w:firstLine="851"/>
      </w:pPr>
      <w:r w:rsidRPr="00E82529">
        <w:t>3.</w:t>
      </w:r>
      <w:r w:rsidR="00D50A08">
        <w:t xml:space="preserve">  </w:t>
      </w:r>
      <w:r w:rsidRPr="00E82529">
        <w:t>Контроль за выполнением настоящего постановления оставляю за собой.</w:t>
      </w:r>
    </w:p>
    <w:p w:rsidR="00D6433A" w:rsidRDefault="007563DD" w:rsidP="00F5317C">
      <w:pPr>
        <w:widowControl w:val="0"/>
        <w:ind w:firstLine="851"/>
        <w:jc w:val="both"/>
        <w:rPr>
          <w:sz w:val="28"/>
          <w:szCs w:val="28"/>
        </w:rPr>
      </w:pPr>
      <w:r w:rsidRPr="00E82529">
        <w:rPr>
          <w:sz w:val="28"/>
          <w:szCs w:val="28"/>
        </w:rPr>
        <w:t>4.</w:t>
      </w:r>
      <w:r w:rsidR="00D50A08">
        <w:rPr>
          <w:sz w:val="28"/>
          <w:szCs w:val="28"/>
        </w:rPr>
        <w:t xml:space="preserve"> </w:t>
      </w:r>
      <w:r w:rsidRPr="00E82529">
        <w:rPr>
          <w:sz w:val="28"/>
          <w:szCs w:val="28"/>
        </w:rPr>
        <w:t>Настоящее постановление вступает в силу со дня его официального опубликования.</w:t>
      </w:r>
    </w:p>
    <w:p w:rsidR="00324C11" w:rsidRPr="00E82529" w:rsidRDefault="00F64B39" w:rsidP="001F42B3">
      <w:pPr>
        <w:widowControl w:val="0"/>
        <w:tabs>
          <w:tab w:val="right" w:pos="10206"/>
        </w:tabs>
        <w:jc w:val="both"/>
        <w:rPr>
          <w:rFonts w:eastAsia="Calibri"/>
          <w:color w:val="FF0000"/>
          <w:lang w:eastAsia="en-US"/>
        </w:rPr>
        <w:sectPr w:rsidR="00324C11" w:rsidRPr="00E82529" w:rsidSect="00F5317C">
          <w:pgSz w:w="11906" w:h="16838" w:code="9"/>
          <w:pgMar w:top="851" w:right="851" w:bottom="1077" w:left="1701" w:header="720" w:footer="720" w:gutter="0"/>
          <w:cols w:space="720"/>
          <w:docGrid w:linePitch="360"/>
        </w:sectPr>
      </w:pPr>
      <w:r w:rsidRPr="00F64B39">
        <w:rPr>
          <w:sz w:val="28"/>
          <w:szCs w:val="28"/>
        </w:rPr>
        <w:t xml:space="preserve">Глава сельского поселения Летниково            </w:t>
      </w:r>
      <w:r w:rsidR="008576AF">
        <w:rPr>
          <w:sz w:val="28"/>
          <w:szCs w:val="28"/>
        </w:rPr>
        <w:t xml:space="preserve">          Д.А. Щавеле</w:t>
      </w:r>
      <w:r w:rsidR="007C5816">
        <w:rPr>
          <w:sz w:val="28"/>
          <w:szCs w:val="28"/>
        </w:rPr>
        <w:t>в</w:t>
      </w:r>
    </w:p>
    <w:p w:rsidR="008576AF" w:rsidRPr="008576AF" w:rsidRDefault="008576AF" w:rsidP="00F5317C">
      <w:pPr>
        <w:spacing w:line="276" w:lineRule="auto"/>
        <w:ind w:firstLine="851"/>
        <w:jc w:val="both"/>
        <w:rPr>
          <w:sz w:val="28"/>
          <w:szCs w:val="28"/>
        </w:rPr>
      </w:pPr>
      <w:r w:rsidRPr="008576AF">
        <w:rPr>
          <w:sz w:val="28"/>
          <w:szCs w:val="28"/>
        </w:rPr>
        <w:lastRenderedPageBreak/>
        <w:t xml:space="preserve">                                    </w:t>
      </w:r>
      <w:r>
        <w:rPr>
          <w:sz w:val="28"/>
          <w:szCs w:val="28"/>
        </w:rPr>
        <w:t xml:space="preserve">                              </w:t>
      </w:r>
    </w:p>
    <w:p w:rsidR="008576AF" w:rsidRPr="008576AF" w:rsidRDefault="008576AF" w:rsidP="00F5317C">
      <w:pPr>
        <w:ind w:firstLine="851"/>
        <w:jc w:val="right"/>
        <w:rPr>
          <w:sz w:val="22"/>
          <w:szCs w:val="22"/>
        </w:rPr>
      </w:pPr>
      <w:r w:rsidRPr="008576AF">
        <w:rPr>
          <w:bCs/>
          <w:sz w:val="22"/>
          <w:szCs w:val="22"/>
        </w:rPr>
        <w:t xml:space="preserve">Утвержден постановлением </w:t>
      </w:r>
      <w:r w:rsidRPr="008576AF">
        <w:rPr>
          <w:bCs/>
          <w:sz w:val="22"/>
          <w:szCs w:val="22"/>
        </w:rPr>
        <w:br/>
        <w:t xml:space="preserve">                                                                </w:t>
      </w:r>
      <w:r>
        <w:rPr>
          <w:bCs/>
          <w:sz w:val="22"/>
          <w:szCs w:val="22"/>
        </w:rPr>
        <w:t>А</w:t>
      </w:r>
      <w:r w:rsidRPr="008576AF">
        <w:rPr>
          <w:bCs/>
          <w:sz w:val="22"/>
          <w:szCs w:val="22"/>
        </w:rPr>
        <w:t xml:space="preserve">дминистрации сельского </w:t>
      </w:r>
    </w:p>
    <w:p w:rsidR="008576AF" w:rsidRPr="008576AF" w:rsidRDefault="008576AF" w:rsidP="00F5317C">
      <w:pPr>
        <w:ind w:firstLine="851"/>
        <w:jc w:val="right"/>
        <w:rPr>
          <w:bCs/>
          <w:sz w:val="22"/>
          <w:szCs w:val="22"/>
        </w:rPr>
      </w:pPr>
      <w:r w:rsidRPr="008576AF">
        <w:rPr>
          <w:bCs/>
          <w:sz w:val="22"/>
          <w:szCs w:val="22"/>
        </w:rPr>
        <w:t xml:space="preserve">                                                                поселения Летниково</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 xml:space="preserve">муниципального района </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Алексеевский Самарской области</w:t>
      </w:r>
    </w:p>
    <w:p w:rsidR="008576AF" w:rsidRDefault="008576AF" w:rsidP="00F5317C">
      <w:pPr>
        <w:widowControl w:val="0"/>
        <w:autoSpaceDE w:val="0"/>
        <w:autoSpaceDN w:val="0"/>
        <w:adjustRightInd w:val="0"/>
        <w:ind w:firstLine="851"/>
        <w:jc w:val="right"/>
        <w:rPr>
          <w:bCs/>
          <w:sz w:val="22"/>
          <w:szCs w:val="22"/>
        </w:rPr>
      </w:pPr>
      <w:r w:rsidRPr="008576AF">
        <w:rPr>
          <w:bCs/>
          <w:sz w:val="22"/>
          <w:szCs w:val="22"/>
        </w:rPr>
        <w:t xml:space="preserve">от </w:t>
      </w:r>
      <w:r w:rsidR="00B20E4D">
        <w:rPr>
          <w:bCs/>
          <w:sz w:val="22"/>
          <w:szCs w:val="22"/>
        </w:rPr>
        <w:t>«06» сентября</w:t>
      </w:r>
      <w:r>
        <w:rPr>
          <w:bCs/>
          <w:sz w:val="22"/>
          <w:szCs w:val="22"/>
        </w:rPr>
        <w:t xml:space="preserve"> </w:t>
      </w:r>
      <w:r w:rsidR="00B20E4D">
        <w:rPr>
          <w:bCs/>
          <w:sz w:val="22"/>
          <w:szCs w:val="22"/>
        </w:rPr>
        <w:t>2018 г. № 50</w:t>
      </w:r>
    </w:p>
    <w:p w:rsidR="008576AF" w:rsidRPr="00E03E0E" w:rsidRDefault="008576AF" w:rsidP="00F5317C">
      <w:pPr>
        <w:widowControl w:val="0"/>
        <w:autoSpaceDE w:val="0"/>
        <w:autoSpaceDN w:val="0"/>
        <w:adjustRightInd w:val="0"/>
        <w:ind w:firstLine="851"/>
        <w:jc w:val="right"/>
      </w:pPr>
      <w:r>
        <w:t>(</w:t>
      </w:r>
      <w:r w:rsidR="00B20E4D">
        <w:rPr>
          <w:i/>
          <w:sz w:val="18"/>
          <w:szCs w:val="18"/>
        </w:rPr>
        <w:t>в ред. от «</w:t>
      </w:r>
      <w:r w:rsidR="00735D22">
        <w:rPr>
          <w:i/>
          <w:sz w:val="18"/>
          <w:szCs w:val="18"/>
        </w:rPr>
        <w:t>__</w:t>
      </w:r>
      <w:r>
        <w:rPr>
          <w:i/>
          <w:sz w:val="18"/>
          <w:szCs w:val="18"/>
        </w:rPr>
        <w:t>»</w:t>
      </w:r>
      <w:r w:rsidR="002E44A8">
        <w:rPr>
          <w:i/>
          <w:sz w:val="18"/>
          <w:szCs w:val="18"/>
        </w:rPr>
        <w:t xml:space="preserve"> </w:t>
      </w:r>
      <w:r w:rsidR="00735D22">
        <w:rPr>
          <w:i/>
          <w:sz w:val="18"/>
          <w:szCs w:val="18"/>
        </w:rPr>
        <w:t>____</w:t>
      </w:r>
      <w:r w:rsidR="002E44A8">
        <w:rPr>
          <w:i/>
          <w:sz w:val="18"/>
          <w:szCs w:val="18"/>
        </w:rPr>
        <w:t>2021</w:t>
      </w:r>
      <w:r>
        <w:rPr>
          <w:i/>
          <w:sz w:val="18"/>
          <w:szCs w:val="18"/>
        </w:rPr>
        <w:t xml:space="preserve"> </w:t>
      </w:r>
      <w:r w:rsidR="002E44A8">
        <w:rPr>
          <w:i/>
          <w:sz w:val="18"/>
          <w:szCs w:val="18"/>
        </w:rPr>
        <w:t xml:space="preserve">г. </w:t>
      </w:r>
      <w:r w:rsidR="00B20E4D">
        <w:rPr>
          <w:i/>
          <w:sz w:val="18"/>
          <w:szCs w:val="18"/>
        </w:rPr>
        <w:t xml:space="preserve">№ </w:t>
      </w:r>
      <w:r w:rsidR="00735D22">
        <w:rPr>
          <w:i/>
          <w:sz w:val="18"/>
          <w:szCs w:val="18"/>
        </w:rPr>
        <w:t>__</w:t>
      </w:r>
      <w:r w:rsidRPr="007563DD">
        <w:rPr>
          <w:i/>
          <w:sz w:val="18"/>
          <w:szCs w:val="18"/>
        </w:rPr>
        <w:t>)</w:t>
      </w:r>
    </w:p>
    <w:p w:rsidR="00171A1A" w:rsidRPr="00171A1A" w:rsidRDefault="00171A1A" w:rsidP="00171A1A">
      <w:pPr>
        <w:spacing w:line="360" w:lineRule="auto"/>
        <w:rPr>
          <w:sz w:val="28"/>
          <w:szCs w:val="28"/>
        </w:rPr>
      </w:pPr>
    </w:p>
    <w:p w:rsidR="00171A1A" w:rsidRPr="00171A1A" w:rsidRDefault="00171A1A" w:rsidP="00171A1A">
      <w:pPr>
        <w:tabs>
          <w:tab w:val="left" w:pos="7020"/>
        </w:tabs>
        <w:spacing w:line="360" w:lineRule="auto"/>
        <w:ind w:firstLine="709"/>
        <w:jc w:val="center"/>
        <w:rPr>
          <w:rFonts w:eastAsia="Arial Unicode MS"/>
          <w:b/>
          <w:sz w:val="28"/>
          <w:szCs w:val="28"/>
        </w:rPr>
      </w:pPr>
      <w:r w:rsidRPr="00171A1A">
        <w:rPr>
          <w:rFonts w:eastAsia="Arial Unicode MS"/>
          <w:b/>
          <w:sz w:val="28"/>
          <w:szCs w:val="28"/>
        </w:rPr>
        <w:t xml:space="preserve">АДМИНИСТРАТИВНЫЙ РЕГЛАМЕНТ </w:t>
      </w:r>
    </w:p>
    <w:p w:rsidR="00171A1A" w:rsidRPr="00171A1A" w:rsidRDefault="00171A1A" w:rsidP="00171A1A">
      <w:pPr>
        <w:spacing w:line="360" w:lineRule="auto"/>
        <w:jc w:val="center"/>
        <w:rPr>
          <w:sz w:val="28"/>
          <w:szCs w:val="28"/>
        </w:rPr>
      </w:pPr>
      <w:r w:rsidRPr="00171A1A">
        <w:rPr>
          <w:sz w:val="28"/>
          <w:szCs w:val="28"/>
        </w:rPr>
        <w:t>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 "</w:t>
      </w:r>
    </w:p>
    <w:p w:rsidR="00171A1A" w:rsidRPr="00171A1A" w:rsidRDefault="00171A1A" w:rsidP="00171A1A">
      <w:pPr>
        <w:spacing w:line="360" w:lineRule="auto"/>
        <w:jc w:val="center"/>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1. Общие положения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1.1. Предмет регулирования регламента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 " на территории сельского поселения</w:t>
      </w:r>
      <w:r w:rsidR="007E693C">
        <w:rPr>
          <w:sz w:val="28"/>
          <w:szCs w:val="28"/>
        </w:rPr>
        <w:t xml:space="preserve"> Летниково </w:t>
      </w:r>
      <w:r w:rsidRPr="00171A1A">
        <w:rPr>
          <w:sz w:val="28"/>
          <w:szCs w:val="28"/>
        </w:rPr>
        <w:t>муниципального района Алексеевский Самарской области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1B2B86" w:rsidRDefault="001B2B86" w:rsidP="00171A1A">
      <w:pPr>
        <w:widowControl w:val="0"/>
        <w:autoSpaceDE w:val="0"/>
        <w:autoSpaceDN w:val="0"/>
        <w:spacing w:line="360" w:lineRule="auto"/>
        <w:jc w:val="center"/>
        <w:outlineLvl w:val="2"/>
        <w:rPr>
          <w:b/>
          <w:sz w:val="28"/>
          <w:szCs w:val="28"/>
        </w:rPr>
      </w:pPr>
      <w:bookmarkStart w:id="2" w:name="P44"/>
      <w:bookmarkEnd w:id="2"/>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1.2. Круг заявителей</w:t>
      </w:r>
    </w:p>
    <w:p w:rsidR="00171A1A" w:rsidRPr="00171A1A" w:rsidRDefault="00171A1A" w:rsidP="00171A1A">
      <w:pPr>
        <w:widowControl w:val="0"/>
        <w:autoSpaceDE w:val="0"/>
        <w:autoSpaceDN w:val="0"/>
        <w:spacing w:line="360" w:lineRule="auto"/>
        <w:ind w:firstLine="540"/>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Получателями муниципальной услуги являются физические и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w:t>
      </w:r>
      <w:r w:rsidRPr="00171A1A">
        <w:rPr>
          <w:sz w:val="28"/>
          <w:szCs w:val="28"/>
        </w:rPr>
        <w:lastRenderedPageBreak/>
        <w:t>установленном законодательством Российской Федерации.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3" w:name="P48"/>
      <w:bookmarkEnd w:id="3"/>
      <w:r w:rsidRPr="00171A1A">
        <w:rPr>
          <w:b/>
          <w:sz w:val="28"/>
          <w:szCs w:val="28"/>
        </w:rPr>
        <w:t>1.3. Требования к порядку информирования о предоставлении</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1.3.1. Информацию о предоставлении муниципальной услуги можно получить: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Администрации сел</w:t>
      </w:r>
      <w:r w:rsidR="00736BC4">
        <w:rPr>
          <w:sz w:val="28"/>
          <w:szCs w:val="28"/>
        </w:rPr>
        <w:t>ьского поселения Летниково</w:t>
      </w:r>
      <w:r w:rsidRPr="00171A1A">
        <w:rPr>
          <w:sz w:val="28"/>
          <w:szCs w:val="28"/>
        </w:rPr>
        <w:t xml:space="preserve"> муниципального района Алексеевский Самарской области (далее - Администрация);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отделе архитектуры и градостроительства Администрации муниципального района Алексеевский Самарской области (далее - отдел архитектуры и градостроительства);</w:t>
      </w:r>
    </w:p>
    <w:p w:rsidR="00171A1A" w:rsidRPr="00171A1A" w:rsidRDefault="00034318" w:rsidP="00171A1A">
      <w:pPr>
        <w:widowControl w:val="0"/>
        <w:autoSpaceDE w:val="0"/>
        <w:autoSpaceDN w:val="0"/>
        <w:spacing w:line="360" w:lineRule="auto"/>
        <w:ind w:firstLine="540"/>
        <w:jc w:val="both"/>
        <w:rPr>
          <w:sz w:val="28"/>
          <w:szCs w:val="28"/>
        </w:rPr>
      </w:pPr>
      <w:r>
        <w:rPr>
          <w:sz w:val="28"/>
          <w:szCs w:val="28"/>
        </w:rPr>
        <w:t>в МБ</w:t>
      </w:r>
      <w:r w:rsidR="00171A1A" w:rsidRPr="00171A1A">
        <w:rPr>
          <w:sz w:val="28"/>
          <w:szCs w:val="28"/>
        </w:rPr>
        <w:t>У «Многофункциональный центр предоставления государственных и муниципальных услуг» муниципального района Алексеевский Самарской области (далее -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на официальном сайте Администрации </w:t>
      </w:r>
      <w:r w:rsidR="00736BC4">
        <w:rPr>
          <w:sz w:val="28"/>
          <w:szCs w:val="28"/>
        </w:rPr>
        <w:t xml:space="preserve">сельского поселения Летниково </w:t>
      </w:r>
      <w:r w:rsidRPr="00171A1A">
        <w:rPr>
          <w:sz w:val="28"/>
          <w:szCs w:val="28"/>
        </w:rPr>
        <w:t>муниципального района</w:t>
      </w:r>
      <w:r w:rsidR="00736BC4">
        <w:rPr>
          <w:sz w:val="28"/>
          <w:szCs w:val="28"/>
        </w:rPr>
        <w:t xml:space="preserve"> Алексеевский Самарской области</w:t>
      </w:r>
      <w:r w:rsidRPr="00171A1A">
        <w:rPr>
          <w:sz w:val="28"/>
          <w:szCs w:val="28"/>
        </w:rPr>
        <w:t xml:space="preserve"> в информационно-телекоммуникационной сети Интернет (далее - сеть Интернет) - http://</w:t>
      </w:r>
      <w:r w:rsidR="00736BC4">
        <w:rPr>
          <w:sz w:val="28"/>
          <w:szCs w:val="28"/>
          <w:lang w:val="en-US"/>
        </w:rPr>
        <w:t>letnikovo</w:t>
      </w:r>
      <w:r w:rsidR="00736BC4" w:rsidRPr="00736BC4">
        <w:rPr>
          <w:sz w:val="28"/>
          <w:szCs w:val="28"/>
        </w:rPr>
        <w:t>.ru/</w:t>
      </w:r>
      <w:r w:rsidRPr="00171A1A">
        <w:rPr>
          <w:sz w:val="28"/>
          <w:szCs w:val="28"/>
        </w:rPr>
        <w:t>;</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электронной почты и (или) формы обратной связи Администрации, отдела архитектуры и градостроительства, МФЦ, адрес официального сайта ОМС) размещается на информационных стендах, расположенных в местах предоставления муниципальной услуги. </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Кроме того, на информационных стендах в местах предоставления муниципальной услуги, размещается следующая информация: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справочная информация;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Pr="00171A1A">
        <w:rPr>
          <w:sz w:val="28"/>
          <w:szCs w:val="28"/>
        </w:rPr>
        <w:lastRenderedPageBreak/>
        <w:t>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перечень документов, необходимых для получения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обжалования решений, действий (бездействия), принятых (осуществленных) в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На официальном сайте ОМС кроме справочной информации размещается текст Административного регламента с приложениями (формами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лично;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по почте (по электронной почте);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по телефону;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письменное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устное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1.3.2.1. Индивидуальное консультирование лично.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Получение личной консультации заявителем осуществляется: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режиме общей очереди в дни приема должностных лиц Администрации, отдела архитектуры и градостроительства, МФЦ (далее - должностное лицо);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 предварительной записи.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w:t>
      </w:r>
      <w:r w:rsidRPr="00171A1A">
        <w:rPr>
          <w:sz w:val="28"/>
          <w:szCs w:val="28"/>
        </w:rPr>
        <w:lastRenderedPageBreak/>
        <w:t>удобного заявителю.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каждого заявителя при личном обращении не может превышать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0" w:history="1">
        <w:r w:rsidRPr="00171A1A">
          <w:rPr>
            <w:color w:val="0000FF"/>
            <w:sz w:val="28"/>
            <w:szCs w:val="28"/>
          </w:rPr>
          <w:t>законом</w:t>
        </w:r>
      </w:hyperlink>
      <w:r w:rsidRPr="00171A1A">
        <w:rPr>
          <w:sz w:val="28"/>
          <w:szCs w:val="28"/>
        </w:rPr>
        <w:t xml:space="preserve"> от 02.05.2006 N 59-ФЗ "О порядке рассмотрения обращений граждан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1.3.2.2. Индивидуальное консультирование по почте (по электронной почте).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1.3.2.3. Индивидуальное консультирование по телефону.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ответах на обращения заявителей по телефону должностные лица 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w:t>
      </w:r>
      <w:r w:rsidRPr="00171A1A">
        <w:rPr>
          <w:sz w:val="28"/>
          <w:szCs w:val="28"/>
        </w:rPr>
        <w:lastRenderedPageBreak/>
        <w:t>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1.3.2.4. Публичное письменное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письменное информирование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1.3.2.5. Публичное устное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устное информирование осуществляется должностными лицами с привлечением средств массовой информации.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1.3.3. Консультация в объеме, предусмотренном Административным регламентом, предоставляется в соответствии с графиком работы должностных лиц, ответственных за предоставление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bookmarkStart w:id="4" w:name="P93"/>
      <w:bookmarkEnd w:id="4"/>
      <w:r w:rsidRPr="00171A1A">
        <w:rPr>
          <w:sz w:val="28"/>
          <w:szCs w:val="28"/>
        </w:rPr>
        <w:t>1.3.4. Заявители, представившие в Администрацию, отдел архитектуры и градостроительства, МФЦ документы для предоставления муниципальной услуги, в обязательном порядке информируются должностными лицами: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 возможности и причинах отказа в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1.3.5. Заявитель имеет право на получение сведений о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 на письменное обращение о ходе предоставления муниципальной услуги направляется уполномоченными органами не позднее 2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1 рабочего дня. Срок получения информации о ходе предоставления муниципальной услуги при личном приеме в уполномоченном органе не может превышать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Информирование о предоставлении муниципальной услуги является бесплатным.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2. Стандарт предоставления муниципальной услуги</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 Наименование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разрешения на условно разрешенный вид использования земельного участка, объекта капитального строительства .</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lastRenderedPageBreak/>
        <w:t>2.2. Наименование органа, предоставляющего муниципальную услугу</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муниципальной услуги осуществляется Администрацией.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обеспечении предоставления муниципальной услуги участвуют: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отдел архитектуры и градостроительства - в части исполнения административных процедур по предоставлению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Комиссия по землепользованию и застройки сел</w:t>
      </w:r>
      <w:r w:rsidR="001B2B86">
        <w:rPr>
          <w:sz w:val="28"/>
          <w:szCs w:val="28"/>
        </w:rPr>
        <w:t xml:space="preserve">ьского поселения Летниково </w:t>
      </w:r>
      <w:r w:rsidRPr="00171A1A">
        <w:rPr>
          <w:sz w:val="28"/>
          <w:szCs w:val="28"/>
        </w:rPr>
        <w:t>(далее - Комиссия) - в части рассмотрения документов и подготовки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обеспечении предоставления муниципальной услуги могут участвовать организации, предусмотренные </w:t>
      </w:r>
      <w:hyperlink r:id="rId11" w:history="1">
        <w:r w:rsidRPr="00171A1A">
          <w:rPr>
            <w:color w:val="0000FF"/>
            <w:sz w:val="28"/>
            <w:szCs w:val="28"/>
          </w:rPr>
          <w:t>частью 1.1 статьи 16</w:t>
        </w:r>
      </w:hyperlink>
      <w:r w:rsidRPr="00171A1A">
        <w:rPr>
          <w:sz w:val="28"/>
          <w:szCs w:val="28"/>
        </w:rPr>
        <w:t xml:space="preserve"> Федерального закона "Об организации предоставления государственных и муниципальных услуг" (далее - привлекаемые организации), если иное не предусмотрено федеральными законами.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предоставлении муниципальной услуги осуществляется взаимодействие с:</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Росреестр) посредством системы автоматизированного взаимодействия;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посредством системы автоматизированного взаимодействия;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Федеральной налоговой службой России.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2.3. Описание результатов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Результатом предоставления муниципальной услуги является: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предоставление разрешения на условно разрешенный вид использования земельного участка, объекта капитального 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отказ в предоставлении разрешения на условно разрешенный вид использования земельного участка, объекта капитального 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Решение о предоставлении разрешения на условно разрешенный вид использования земельного участка, объекта капитального строительства или об отказе в предоставлении разрешения на условно разрешенный вид использования земельного участка, объекта капитального строительства принимает Глава сельского поселе</w:t>
      </w:r>
      <w:r w:rsidR="001B2B86">
        <w:rPr>
          <w:sz w:val="28"/>
          <w:szCs w:val="28"/>
        </w:rPr>
        <w:t xml:space="preserve">ния Летниково </w:t>
      </w:r>
      <w:r w:rsidRPr="00171A1A">
        <w:rPr>
          <w:sz w:val="28"/>
          <w:szCs w:val="28"/>
        </w:rPr>
        <w:t>муниципального района Алексеевский Самарской области (далее - Глава сельского поселения) на основании рекомендаций Комиссии.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2.4. Срок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Срок предоставления муниципальной услуги составляет не более 70 дней со дня регистрации заявления.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2.5. Нормативные правовые акты, регулирующие предоставление</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lastRenderedPageBreak/>
        <w:t>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 перечнем нормативных правовых актов, регулирующих предоставление муниципальной услуги можно ознакомиться на официальном с</w:t>
      </w:r>
      <w:r w:rsidR="007E693C">
        <w:rPr>
          <w:sz w:val="28"/>
          <w:szCs w:val="28"/>
        </w:rPr>
        <w:t>айте ОМС http://</w:t>
      </w:r>
      <w:r w:rsidR="007E693C">
        <w:rPr>
          <w:sz w:val="28"/>
          <w:szCs w:val="28"/>
          <w:lang w:val="en-US"/>
        </w:rPr>
        <w:t>letnikovo</w:t>
      </w:r>
      <w:r w:rsidR="007E693C" w:rsidRPr="007E693C">
        <w:rPr>
          <w:sz w:val="28"/>
          <w:szCs w:val="28"/>
        </w:rPr>
        <w:t>.</w:t>
      </w:r>
      <w:r w:rsidR="007E693C">
        <w:rPr>
          <w:sz w:val="28"/>
          <w:szCs w:val="28"/>
          <w:lang w:val="en-US"/>
        </w:rPr>
        <w:t>ru</w:t>
      </w:r>
      <w:r w:rsidRPr="00171A1A">
        <w:rPr>
          <w:sz w:val="28"/>
          <w:szCs w:val="28"/>
        </w:rPr>
        <w:t>.</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5" w:name="P142"/>
      <w:bookmarkEnd w:id="5"/>
      <w:r w:rsidRPr="00171A1A">
        <w:rPr>
          <w:b/>
          <w:sz w:val="28"/>
          <w:szCs w:val="28"/>
        </w:rPr>
        <w:t>2.6. Исчерпывающий перечень документов, необходимых в соответствии</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форме, порядок их представления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получения муниципальной услуги заявитель самостоятельно представляет в Администрацию, в отдел архитектуры и градостроительства, в том числе посредством МФЦ следующие документы:</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1) </w:t>
      </w:r>
      <w:hyperlink w:anchor="P757" w:history="1">
        <w:r w:rsidRPr="00171A1A">
          <w:rPr>
            <w:color w:val="0000FF"/>
            <w:sz w:val="28"/>
            <w:szCs w:val="28"/>
          </w:rPr>
          <w:t>заявление</w:t>
        </w:r>
      </w:hyperlink>
      <w:r w:rsidRPr="00171A1A">
        <w:rPr>
          <w:sz w:val="28"/>
          <w:szCs w:val="28"/>
        </w:rPr>
        <w:t>, составленное по форме согласно Приложению 1 к Административному регламенту.</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Приложением к заявлению являются составленные в произвольной форме схема организации земельного участка, фиксирующая в том числе расположение соседних земельных участков и расположенных на них объектов капитального строительства с указанием их адресов, и пояснительная записка.</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lastRenderedPageBreak/>
        <w:t>Пояснительная записка содержит:</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обоснование целесообразности и необходимости предоставления разрешения на условно разрешенный вид использования;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сведения о территориях, подверженных риску негативного воздействия на окружающую среду (в случае если условно разрешенный вид использования может оказать негативное воздействие на окружающую среду).</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Заявитель может представить иные материалы, обосновывающие целесообразность и необходимость предоставления разрешения на условно разрешенный вид использования;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2) правоустанавливающий документ на земельный участок и (или) объект капитального строительства, если право на него не зарегистрировано в Едином государственном реестре недвижимости;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3) документ, удостоверяющий личность заявителя;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4) документ, подтверждающий полномочия представителя заявителя (физического или юридического лица) действовать от его имени (в случае если обращается представитель);</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5) документ, удостоверяющий личность представителя заявителя (в случае если обращается представитель);</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6) согласие собственников земельного участка или объекта капитального строительства.</w:t>
      </w:r>
    </w:p>
    <w:p w:rsidR="00171A1A" w:rsidRPr="00171A1A" w:rsidRDefault="00171A1A" w:rsidP="00171A1A">
      <w:pPr>
        <w:widowControl w:val="0"/>
        <w:autoSpaceDE w:val="0"/>
        <w:autoSpaceDN w:val="0"/>
        <w:spacing w:line="360" w:lineRule="auto"/>
        <w:ind w:firstLine="539"/>
        <w:jc w:val="both"/>
        <w:rPr>
          <w:sz w:val="28"/>
          <w:szCs w:val="28"/>
        </w:rPr>
      </w:pPr>
      <w:r w:rsidRPr="001B2B86">
        <w:rPr>
          <w:sz w:val="28"/>
          <w:szCs w:val="28"/>
        </w:rPr>
        <w:t xml:space="preserve">Заявитель имеет право направить заявление в письменном виде с приложением копий документов, указанных в данном подразделе Административного регламента по почте, посредством Единого портала и Регионального портала. Заявитель имеет право представить заявление и необходимые документы в виде электронных документов (электронных образов документов), заверенных в установленном действующим </w:t>
      </w:r>
      <w:r w:rsidRPr="001B2B86">
        <w:rPr>
          <w:sz w:val="28"/>
          <w:szCs w:val="28"/>
        </w:rPr>
        <w:lastRenderedPageBreak/>
        <w:t>законодательством порядке.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от имени заявителя действует представитель, представляется доверенность на осуществление действий от имени заявителя,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2.7. Исчерпывающий перечень документов, необходимых в соответствии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1A1A" w:rsidRPr="001B2B86" w:rsidRDefault="00171A1A" w:rsidP="00171A1A">
      <w:pPr>
        <w:widowControl w:val="0"/>
        <w:autoSpaceDE w:val="0"/>
        <w:autoSpaceDN w:val="0"/>
        <w:spacing w:line="360" w:lineRule="auto"/>
        <w:ind w:firstLine="540"/>
        <w:jc w:val="both"/>
        <w:rPr>
          <w:sz w:val="28"/>
          <w:szCs w:val="28"/>
        </w:rPr>
      </w:pPr>
      <w:bookmarkStart w:id="6" w:name="P181"/>
      <w:bookmarkEnd w:id="6"/>
      <w:r w:rsidRPr="001B2B86">
        <w:rPr>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71A1A" w:rsidRPr="001B2B86" w:rsidRDefault="00171A1A" w:rsidP="00171A1A">
      <w:pPr>
        <w:widowControl w:val="0"/>
        <w:autoSpaceDE w:val="0"/>
        <w:autoSpaceDN w:val="0"/>
        <w:spacing w:line="360" w:lineRule="auto"/>
        <w:ind w:firstLine="540"/>
        <w:jc w:val="both"/>
        <w:rPr>
          <w:sz w:val="28"/>
          <w:szCs w:val="28"/>
        </w:rPr>
      </w:pPr>
      <w:r w:rsidRPr="001B2B86">
        <w:rPr>
          <w:sz w:val="28"/>
          <w:szCs w:val="28"/>
        </w:rPr>
        <w:t>2. Выписка из Единого государственного реестра юридических лиц (в случае обращения юридического лица) (далее - ЕГРЮЛ);</w:t>
      </w:r>
    </w:p>
    <w:p w:rsidR="00171A1A" w:rsidRPr="00171A1A" w:rsidRDefault="00171A1A" w:rsidP="00171A1A">
      <w:pPr>
        <w:widowControl w:val="0"/>
        <w:autoSpaceDE w:val="0"/>
        <w:autoSpaceDN w:val="0"/>
        <w:spacing w:line="360" w:lineRule="auto"/>
        <w:ind w:firstLine="540"/>
        <w:jc w:val="both"/>
        <w:rPr>
          <w:sz w:val="28"/>
          <w:szCs w:val="28"/>
        </w:rPr>
      </w:pPr>
      <w:bookmarkStart w:id="7" w:name="P183"/>
      <w:bookmarkEnd w:id="7"/>
      <w:r w:rsidRPr="001B2B86">
        <w:rPr>
          <w:sz w:val="28"/>
          <w:szCs w:val="28"/>
        </w:rPr>
        <w:t>3. Выписка из Единого государственного реестра индивидуальных предпринимателей (в случае обращения индивидуального предпринимателя) (далее - ЕГРИП).</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Уполномоченный орган запрашивает документы, указанные в </w:t>
      </w:r>
      <w:hyperlink w:anchor="P181" w:history="1">
        <w:r w:rsidRPr="00171A1A">
          <w:rPr>
            <w:sz w:val="28"/>
            <w:szCs w:val="28"/>
          </w:rPr>
          <w:t>пунктах 1</w:t>
        </w:r>
      </w:hyperlink>
      <w:r w:rsidRPr="00171A1A">
        <w:rPr>
          <w:sz w:val="28"/>
          <w:szCs w:val="28"/>
        </w:rPr>
        <w:t xml:space="preserve"> - </w:t>
      </w:r>
      <w:hyperlink w:anchor="P183" w:history="1">
        <w:r w:rsidRPr="00171A1A">
          <w:rPr>
            <w:sz w:val="28"/>
            <w:szCs w:val="28"/>
          </w:rPr>
          <w:t>3</w:t>
        </w:r>
      </w:hyperlink>
      <w:r w:rsidRPr="00171A1A">
        <w:rPr>
          <w:sz w:val="28"/>
          <w:szCs w:val="28"/>
        </w:rPr>
        <w:t xml:space="preserve"> настоящего подраздела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2.8. Указание на запрет требовать от заявителя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Запрещается требовать от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сфере предоставления </w:t>
      </w:r>
      <w:r w:rsidRPr="00171A1A">
        <w:rPr>
          <w:sz w:val="28"/>
          <w:szCs w:val="28"/>
        </w:rPr>
        <w:lastRenderedPageBreak/>
        <w:t>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муниципальными нормативными правовыми актами;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представления документов и информации, которые в соответствии с нормативными правовыми актами и муниципальными правовыми актами находятся в распоряжении уполномоченных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171A1A">
          <w:rPr>
            <w:color w:val="0000FF"/>
            <w:sz w:val="28"/>
            <w:szCs w:val="28"/>
          </w:rPr>
          <w:t>части 6 статьи 7</w:t>
        </w:r>
      </w:hyperlink>
      <w:r w:rsidRPr="00171A1A">
        <w:rPr>
          <w:sz w:val="28"/>
          <w:szCs w:val="28"/>
        </w:rPr>
        <w:t xml:space="preserve"> Федерального закона "Об организации предоставления государственных и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г) выявление документально подтвержденного факта (признаков) </w:t>
      </w:r>
      <w:r w:rsidRPr="00171A1A">
        <w:rPr>
          <w:sz w:val="28"/>
          <w:szCs w:val="28"/>
        </w:rPr>
        <w:lastRenderedPageBreak/>
        <w:t>ошибочного или противоправного действия (бездействия) должностного лица Администрации, отдела архитектуры и градостроительства, муниципального служащего, работника МФЦ, работника привлекаемой организации при первоначальном отказе в предоставлении муниципальной услуги, о чем в письменном виде за подписью Главы сельского поселения, руководителя отдела архитектуры и градостроительства, руководителя МФЦ либо руководителя привлекаемой организации уведомляется заявитель, а также приносятся извинения за доставленные неудобства.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2.9. Исчерпывающий перечень оснований для отказа в приеме</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документов, необходимых для предоставления муниципальной</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отказа в приеме документов, необходимых для предоставления муниципальной услуги, отсутствуют.</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8" w:name="P205"/>
      <w:bookmarkEnd w:id="8"/>
      <w:r w:rsidRPr="00171A1A">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приостановления предоставления муниципальной услуги отсутствуют.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предоставлении муниципальной услуги заявителю отказывается в случаях:</w:t>
      </w:r>
    </w:p>
    <w:p w:rsidR="00171A1A" w:rsidRPr="001B2B86" w:rsidRDefault="00171A1A" w:rsidP="00171A1A">
      <w:pPr>
        <w:widowControl w:val="0"/>
        <w:autoSpaceDE w:val="0"/>
        <w:autoSpaceDN w:val="0"/>
        <w:spacing w:line="360" w:lineRule="auto"/>
        <w:ind w:firstLine="539"/>
        <w:jc w:val="both"/>
        <w:rPr>
          <w:sz w:val="28"/>
          <w:szCs w:val="28"/>
        </w:rPr>
      </w:pPr>
      <w:r w:rsidRPr="001B2B86">
        <w:t>-</w:t>
      </w:r>
      <w:r w:rsidRPr="001B2B86">
        <w:rPr>
          <w:sz w:val="28"/>
          <w:szCs w:val="28"/>
        </w:rPr>
        <w:t xml:space="preserve"> отсутствия правовых оснований у заявителя (представителя заявителя) подавать заявление и пакет документов на предоставление муниципальной услуги;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xml:space="preserve">- запрашиваемый вид не соответствует документации по планировке </w:t>
      </w:r>
      <w:r w:rsidRPr="001B2B86">
        <w:rPr>
          <w:sz w:val="28"/>
          <w:szCs w:val="28"/>
        </w:rPr>
        <w:lastRenderedPageBreak/>
        <w:t>территории, утвержденной для территории, в которую входит земельный участок;</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отрицательные рекомендации Комиссии;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xml:space="preserve">- поступления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1B2B86">
          <w:rPr>
            <w:color w:val="0000FF"/>
            <w:sz w:val="28"/>
            <w:szCs w:val="28"/>
          </w:rPr>
          <w:t>части 2 статьи 55.32</w:t>
        </w:r>
      </w:hyperlink>
      <w:r w:rsidRPr="001B2B86">
        <w:rPr>
          <w:sz w:val="28"/>
          <w:szCs w:val="28"/>
        </w:rPr>
        <w:t xml:space="preserve"> Градостроительного кодекса Российской Федерации,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1B2B86">
          <w:rPr>
            <w:color w:val="0000FF"/>
            <w:sz w:val="28"/>
            <w:szCs w:val="28"/>
          </w:rPr>
          <w:t>части 2 статьи 55.32</w:t>
        </w:r>
      </w:hyperlink>
      <w:r w:rsidRPr="001B2B86">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ненадлежащего оформления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несоответствие приложенных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предоставлению которых возложена на заявителя;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xml:space="preserve">- несоответствие требований техническим регламентам, иным нормативным документам (согласно </w:t>
      </w:r>
      <w:hyperlink r:id="rId15" w:history="1">
        <w:r w:rsidRPr="001B2B86">
          <w:rPr>
            <w:color w:val="0000FF"/>
            <w:sz w:val="28"/>
            <w:szCs w:val="28"/>
          </w:rPr>
          <w:t>части 3 статьи 37</w:t>
        </w:r>
      </w:hyperlink>
      <w:r w:rsidRPr="001B2B86">
        <w:rPr>
          <w:sz w:val="28"/>
          <w:szCs w:val="28"/>
        </w:rPr>
        <w:t xml:space="preserve"> Градостроительного </w:t>
      </w:r>
      <w:r w:rsidRPr="001B2B86">
        <w:rPr>
          <w:sz w:val="28"/>
          <w:szCs w:val="28"/>
        </w:rPr>
        <w:lastRenderedPageBreak/>
        <w:t>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71A1A" w:rsidRPr="00171A1A" w:rsidRDefault="00171A1A" w:rsidP="00171A1A">
      <w:pPr>
        <w:widowControl w:val="0"/>
        <w:autoSpaceDE w:val="0"/>
        <w:autoSpaceDN w:val="0"/>
        <w:spacing w:line="360" w:lineRule="auto"/>
        <w:ind w:firstLine="539"/>
        <w:jc w:val="both"/>
        <w:rPr>
          <w:sz w:val="28"/>
          <w:szCs w:val="28"/>
        </w:rPr>
      </w:pPr>
      <w:r w:rsidRPr="001B2B86">
        <w:rPr>
          <w:sz w:val="28"/>
          <w:szCs w:val="28"/>
        </w:rPr>
        <w:t>- выявление недействительности квалифицированной подписи при обращении за получением муниципальной услуги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2.11. Перечень услуг, которые являются необходимыми и обязательными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для предоставления муниципальной услуги, в том числе сведения о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документе (документах), выдаваемом (выдаваемых) организациями,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участвующими в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Услуги, являющиеся необходимыми и обязательными для предоставления муниципальной услуги, отсутствуют.</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2.12. Порядок, размер и основания взимания государственной пошлины или иной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платы, взимаемой за предоставление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Муниципальная услуга предоставляется бесплатно.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Расходы, связанные с организацией и проведением публичных слушаний </w:t>
      </w:r>
      <w:r w:rsidRPr="00171A1A">
        <w:rPr>
          <w:bCs/>
          <w:iCs/>
          <w:sz w:val="28"/>
          <w:szCs w:val="28"/>
        </w:rPr>
        <w:t>или общественных обсуждений</w:t>
      </w:r>
      <w:r w:rsidRPr="00171A1A">
        <w:rPr>
          <w:sz w:val="28"/>
          <w:szCs w:val="28"/>
        </w:rPr>
        <w:t xml:space="preserve"> по проекту решения о предоставлении разрешения на условно разрешенный вид, несет физическое или юридическое лицо, заинтересованное в предоставлении такого разрешения.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2.13. Порядок, размер и основания взимания платы за предоставление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услуг, которые являются необходимыми и обязательными для предоставления</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муниципальной услуги, включая информацию о методике расчета </w:t>
      </w:r>
      <w:r w:rsidRPr="00171A1A">
        <w:rPr>
          <w:b/>
          <w:sz w:val="28"/>
          <w:szCs w:val="28"/>
        </w:rPr>
        <w:lastRenderedPageBreak/>
        <w:t>размера такой платы</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таких услуг.</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2.14. Максимальный срок ожидания в очереди при подаче запроса</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предоставления таких услуг</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получения результата муниципальной услуги составляет 15 минут.</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2.15. Срок и порядок регистрации запроса заявителя о предоставлении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отдел архитектуры и градостроительства, МФЦ, а направленное заявителем заявление и прилагаемые к нему документы в Администрацию, отдел архитектуры и градостроительства почтовым отправлением - не позднее рабочего дня, следующего за днем поступления заявления о предоставлении муниципальной услуги в Администрацию, отдел архитектуры и градостроительства.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поступления заявления и документов о предоставлении </w:t>
      </w:r>
      <w:r w:rsidRPr="00171A1A">
        <w:rPr>
          <w:sz w:val="28"/>
          <w:szCs w:val="28"/>
        </w:rPr>
        <w:lastRenderedPageBreak/>
        <w:t>муниципальной услуги в электронной форме в отдел архитектуры и градостроительства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Должностное лицо Администрации, отдела архитектуры и градостроительства, уполномоченное на прием и регистрацию заявления, осуществляет регистрацию поступившего заявления и приложенных к нему документов. Регистрация поступившего заявления и прилагаемых к нему документов в МФЦ осуществляется в порядке, установленном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предоставления муниципальной услуги должны отвечать следующим требованиям: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центральный вход в здание, в котором расположен МФЦ, а также места предоставления муниципальной услуги в здании Администрации, отдела архитектуры и градостроительства должны быть оборудованы информационными табличками (вывесками), содержащими информацию о режиме работы;</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помещения для работы с заинтересованными лицами оборудуются соответствующими информационными стендами, вывесками, указателями;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визуальная и текстовая информация о порядке предоставления муниципальной услуги размещается в местах предоставления муниципальной услуги в отделе архитектуры и градостроительства на информационном стенде или информационном терминале в помещении МФЦ, для ожидания и приема заявителей (устанавливают</w:t>
      </w:r>
      <w:r w:rsidR="001B2B86">
        <w:rPr>
          <w:sz w:val="28"/>
          <w:szCs w:val="28"/>
        </w:rPr>
        <w:t>ся в удобном для граждан месте)</w:t>
      </w:r>
      <w:r w:rsidRPr="00171A1A">
        <w:rPr>
          <w:sz w:val="28"/>
          <w:szCs w:val="28"/>
        </w:rPr>
        <w:t>;</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оформление визуальной, звуковой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уполномоченные лица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рабочие места должностных лиц Администрации, муниципальных служащих, должностных лиц отдела архитектуры и градостроительства,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количество мест ожидания не может быть менее пяти;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Должностные лица Администрации, отдела архитектуры и градостроительства, МФЦ оказывают помощь инвалидам в преодолении барьеров, мешающих получению ими муниципальной услуги наравне с </w:t>
      </w:r>
      <w:r w:rsidRPr="00171A1A">
        <w:rPr>
          <w:sz w:val="28"/>
          <w:szCs w:val="28"/>
        </w:rPr>
        <w:lastRenderedPageBreak/>
        <w:t>другими лицами.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 меры для обеспечения доступа инвалидов к месту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2.17. Показатели доступности и качества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2.17.1. Показателями доступности муниципальной услуги являются: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возможность получения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(далее - комплексный запрос);</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своевременное, полное информирование о предоставлении муниципальной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муниципальной услуги, а также по результатам опроса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наглядность форм размещаемой информации о порядке предоставления </w:t>
      </w:r>
      <w:r w:rsidRPr="00171A1A">
        <w:rPr>
          <w:sz w:val="28"/>
          <w:szCs w:val="28"/>
        </w:rPr>
        <w:lastRenderedPageBreak/>
        <w:t>муниципальной услуги (определяется по результатам опросов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2.17.2. Показателями качества предоставления муниципальной услуги являются: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количество отказов в предоставлении муниципальной услуги, признанных в календарном году в установленном порядке необоснованными;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предоставления муниципальной услуги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2.18.1.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МФЦ в соответствии с Соглашением.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предоставлении в МФЦ двух и более государственных и (или) муниципальных услуг заявителю предоставляется возможность однократного обращения с комплексным запросом.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а также с учетом экстерриториального принципа получения муниципальной услуги на базе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Взаимодействие с уполномоченными органами осуществляется МФЦ без участия заявителя в соответствии с нормативными правовыми актами </w:t>
      </w:r>
      <w:r w:rsidRPr="00171A1A">
        <w:rPr>
          <w:sz w:val="28"/>
          <w:szCs w:val="28"/>
        </w:rPr>
        <w:lastRenderedPageBreak/>
        <w:t>Российской Федерации, Самарской области и Соглашением.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3.1. Исчерпывающий перечень административных процедур (действий) при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муниципальной услуги включает в себя следующие административные процедуры (действия):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и регистрация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рассмотрение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проведение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выполнение Администрацией иных действий в связи с предоставлением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Перечень административных процедур (действий) при предоставлении муниципальной услуги в электронной форме: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и регистрация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направление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9" w:name="P353"/>
      <w:bookmarkEnd w:id="9"/>
      <w:r w:rsidRPr="00171A1A">
        <w:rPr>
          <w:b/>
          <w:sz w:val="28"/>
          <w:szCs w:val="28"/>
        </w:rPr>
        <w:t>3.2. Последовательность и сроки выполнения административных процедур (действий), требования к порядку их выполнения при личном или почтовом обращении заявителя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3.2.1. Прием и регистрация заявления и прилагаемых к нему документов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Юридический факт, являющийся основанием для начала административной процедуры: предоставление заявителем в Комиссию заявления и прилагаемых к нему документов посредством: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личного обращения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почтового обращения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Комиссии,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поступлении заявления и прилагаемых к нему документов посредством личного обращения заявителя в Комиссию, должностное лицо,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предмет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соответствие личности заявителя документу, удостоверяющему личность;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сверку копий представленных документов с их оригиналами;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w:t>
      </w:r>
      <w:r w:rsidRPr="00171A1A">
        <w:rPr>
          <w:sz w:val="28"/>
          <w:szCs w:val="28"/>
        </w:rPr>
        <w:lastRenderedPageBreak/>
        <w:t>содержание;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осуществляет информирование заявителя в соответствии с </w:t>
      </w:r>
      <w:hyperlink w:anchor="P93" w:history="1">
        <w:r w:rsidRPr="00171A1A">
          <w:rPr>
            <w:color w:val="0000FF"/>
            <w:sz w:val="28"/>
            <w:szCs w:val="28"/>
          </w:rPr>
          <w:t>пунктом 1.3.4</w:t>
        </w:r>
      </w:hyperlink>
      <w:r w:rsidRPr="00171A1A">
        <w:rPr>
          <w:sz w:val="28"/>
          <w:szCs w:val="28"/>
        </w:rPr>
        <w:t xml:space="preserve">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составляет и направляет заявителю </w:t>
      </w:r>
      <w:hyperlink w:anchor="P823" w:history="1">
        <w:r w:rsidRPr="00171A1A">
          <w:rPr>
            <w:color w:val="0000FF"/>
            <w:sz w:val="28"/>
            <w:szCs w:val="28"/>
          </w:rPr>
          <w:t>расписку</w:t>
        </w:r>
      </w:hyperlink>
      <w:r w:rsidRPr="00171A1A">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регистрацию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отсутствии у заявителя, обратившегося лично, заполненного заявления или при неправильном его заполнении должностное лицо Комиссии, уполномоченное на прием и регистрацию заявлений, консультирует заявителя по вопросам заполнения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установления факта несоответствия документов требованиям, указанным в </w:t>
      </w:r>
      <w:hyperlink w:anchor="P142" w:history="1">
        <w:r w:rsidRPr="00171A1A">
          <w:rPr>
            <w:color w:val="0000FF"/>
            <w:sz w:val="28"/>
            <w:szCs w:val="28"/>
          </w:rPr>
          <w:t>подразделе 2.6</w:t>
        </w:r>
      </w:hyperlink>
      <w:r w:rsidRPr="00171A1A">
        <w:rPr>
          <w:sz w:val="28"/>
          <w:szCs w:val="28"/>
        </w:rPr>
        <w:t xml:space="preserve"> Административного регламента, при личном обращении заявителя в Комиссию, должностное лицо Комиссии,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заявитель отказывается принять меры по устранению выявленных недостатков, должностное лицо Администрации, отдела архитектуры и градостроительства, уполномоченное на прием и регистрацию заявлений, осуществляет прием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административного действия составляет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поступлении заявления и прилагаемых к нему документов в Комиссию посредством почтового отправления должностное лицо Комиссии, уполномоченное на прием и регистрацию заявлений, осуществляет следующие административные 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устанавливает предмет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составляет и направляет заявителю </w:t>
      </w:r>
      <w:hyperlink w:anchor="P823" w:history="1">
        <w:r w:rsidRPr="00171A1A">
          <w:rPr>
            <w:color w:val="0000FF"/>
            <w:sz w:val="28"/>
            <w:szCs w:val="28"/>
          </w:rPr>
          <w:t>расписку</w:t>
        </w:r>
      </w:hyperlink>
      <w:r w:rsidRPr="00171A1A">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регистрацию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административной процедуры составляет 1 рабочий день.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поступление в Комиссию заявления и прилагаемых к нему документов, представляемых заявителем посредством личного обращения или почтового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административной процедуры и порядок передачи результата: получение Комиссией заявления и прилагаемых к нему документов, регистрация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внесение должностным лицом, уполномоченным на прием и регистрацию заявлений, сведений о приеме заявления и регистрация заявления.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3.2.2. Рассмотрение заявления и прилагаемых к нему документов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Основанием для начала административной процедуры является поступление зарегистрированного заявления на рассмотрение в Комиссию.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Комиссии, ответственное за рассмотрение заявления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Комиссия в течение 15 дней с момента получения заявления рассматривает полученное заявление на предмет: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соответствия полноты и комплектности документов, представленных заявителем согласно </w:t>
      </w:r>
      <w:hyperlink w:anchor="P142" w:history="1">
        <w:r w:rsidRPr="00171A1A">
          <w:rPr>
            <w:color w:val="0000FF"/>
            <w:sz w:val="28"/>
            <w:szCs w:val="28"/>
          </w:rPr>
          <w:t>подразделу 2.6</w:t>
        </w:r>
      </w:hyperlink>
      <w:r w:rsidRPr="00171A1A">
        <w:rPr>
          <w:sz w:val="28"/>
          <w:szCs w:val="28"/>
        </w:rPr>
        <w:t xml:space="preserve"> настоящего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соответствия лица, обратившегося за получением муниципальной услуги, кругу заявителей, определенному </w:t>
      </w:r>
      <w:hyperlink w:anchor="P44" w:history="1">
        <w:r w:rsidRPr="00171A1A">
          <w:rPr>
            <w:color w:val="0000FF"/>
            <w:sz w:val="28"/>
            <w:szCs w:val="28"/>
          </w:rPr>
          <w:t>подразделом 1.2</w:t>
        </w:r>
      </w:hyperlink>
      <w:r w:rsidRPr="00171A1A">
        <w:rPr>
          <w:sz w:val="28"/>
          <w:szCs w:val="28"/>
        </w:rPr>
        <w:t xml:space="preserve"> настоящего </w:t>
      </w:r>
      <w:r w:rsidRPr="00171A1A">
        <w:rPr>
          <w:sz w:val="28"/>
          <w:szCs w:val="28"/>
        </w:rPr>
        <w:lastRenderedPageBreak/>
        <w:t>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соответствия указанных в заявлении требуемых отклонений техническим и градостроительным регламентам.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Должностное лицо Администрации, ответственное за рассмотрение заявления о предоставлении разрешения на условно разрешенный вид использования, осуществляет подготовку проекта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Проект постановления подлежит рассмотрению и согласованию руководителями структурных подразделений Администрации в течение 3 рабочих дней, следующих за днем поступления проекта на согласование.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административной процедуры (максимальный срок ее выполнения) - 15 дней.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Критерии принятия решения: наличие оснований для подготовки проекта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выдачи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Результатом административной процедуры является подготовленный проект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Способ фиксации результата выполнения административной процедуры: проект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3.2.3. 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результата </w:t>
      </w:r>
      <w:r w:rsidR="00736BC4" w:rsidRPr="00171A1A">
        <w:rPr>
          <w:b/>
          <w:sz w:val="28"/>
          <w:szCs w:val="28"/>
        </w:rPr>
        <w:t>предоставления муниципальной</w:t>
      </w:r>
      <w:r w:rsidRPr="00171A1A">
        <w:rPr>
          <w:b/>
          <w:sz w:val="28"/>
          <w:szCs w:val="28"/>
        </w:rPr>
        <w:t xml:space="preserve">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 xml:space="preserve">Основанием для начала административной процедуры являются предоставленные Главе сельского </w:t>
      </w:r>
      <w:r w:rsidR="00736BC4" w:rsidRPr="00171A1A">
        <w:rPr>
          <w:sz w:val="28"/>
          <w:szCs w:val="28"/>
        </w:rPr>
        <w:t>поселения рекомендации</w:t>
      </w:r>
      <w:r w:rsidRPr="00171A1A">
        <w:rPr>
          <w:sz w:val="28"/>
          <w:szCs w:val="28"/>
        </w:rPr>
        <w:t xml:space="preserve">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bookmarkStart w:id="10" w:name="P440"/>
      <w:bookmarkEnd w:id="10"/>
      <w:r w:rsidRPr="00171A1A">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течение 7 дней со дня поступления Главе сельского </w:t>
      </w:r>
      <w:r w:rsidR="00736BC4" w:rsidRPr="00171A1A">
        <w:rPr>
          <w:sz w:val="28"/>
          <w:szCs w:val="28"/>
        </w:rPr>
        <w:t>поселения рекомендаций</w:t>
      </w:r>
      <w:r w:rsidRPr="00171A1A">
        <w:rPr>
          <w:sz w:val="28"/>
          <w:szCs w:val="28"/>
        </w:rPr>
        <w:t>, в отношении заявления о предоставлении разрешения на условно разрешенный вид использования, Глава сельского поселения принимает одно из двух решений: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указанные в </w:t>
      </w:r>
      <w:hyperlink w:anchor="P440" w:history="1">
        <w:r w:rsidRPr="00171A1A">
          <w:rPr>
            <w:color w:val="0000FF"/>
            <w:sz w:val="28"/>
            <w:szCs w:val="28"/>
          </w:rPr>
          <w:t>абзаце втором</w:t>
        </w:r>
      </w:hyperlink>
      <w:r w:rsidRPr="00171A1A">
        <w:rPr>
          <w:sz w:val="28"/>
          <w:szCs w:val="28"/>
        </w:rPr>
        <w:t xml:space="preserve"> настоящего пункта сроки входит подготовка проекта постановления Администрации о предоставлении разрешения на условно разрешенный вид использования либо отказе в предоставлении разрешения на условно разрешенный вид использования, согласование и его подписание Главой сельского поселения.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Один экземпляр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 направляется заявителю в течение 3 дней с момента принятия.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Продолжительность административной процедуры (максимальный срок </w:t>
      </w:r>
      <w:r w:rsidRPr="00171A1A">
        <w:rPr>
          <w:sz w:val="28"/>
          <w:szCs w:val="28"/>
        </w:rPr>
        <w:lastRenderedPageBreak/>
        <w:t>ее выполнения) не более 10 дней.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наличие рекомендаций о предоставлении либо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Результатом административной процедуры является выдача заявителю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регистрация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709"/>
        <w:jc w:val="both"/>
        <w:rPr>
          <w:iCs/>
          <w:sz w:val="28"/>
          <w:szCs w:val="28"/>
        </w:rPr>
      </w:pPr>
      <w:r w:rsidRPr="00171A1A">
        <w:rPr>
          <w:iCs/>
          <w:sz w:val="28"/>
          <w:szCs w:val="28"/>
        </w:rPr>
        <w:t xml:space="preserve">Постановление администрации о предоставлении разрешения </w:t>
      </w:r>
      <w:r w:rsidRPr="00171A1A">
        <w:rPr>
          <w:iCs/>
          <w:sz w:val="28"/>
          <w:szCs w:val="28"/>
        </w:rPr>
        <w:br/>
        <w:t xml:space="preserve">на условно разрешенный вид использования земельного участка, объекта капитального </w:t>
      </w:r>
      <w:r w:rsidR="00736BC4" w:rsidRPr="00171A1A">
        <w:rPr>
          <w:iCs/>
          <w:sz w:val="28"/>
          <w:szCs w:val="28"/>
        </w:rPr>
        <w:t>строительства в</w:t>
      </w:r>
      <w:r w:rsidRPr="00171A1A">
        <w:rPr>
          <w:iCs/>
          <w:sz w:val="28"/>
          <w:szCs w:val="28"/>
        </w:rPr>
        <w:t xml:space="preserve"> течение пяти рабочих дней направляется </w:t>
      </w:r>
      <w:r w:rsidRPr="00171A1A">
        <w:rPr>
          <w:iCs/>
          <w:sz w:val="28"/>
          <w:szCs w:val="28"/>
        </w:rPr>
        <w:br/>
        <w:t xml:space="preserve">в администрацию муниципального района </w:t>
      </w:r>
      <w:r w:rsidR="00736BC4">
        <w:rPr>
          <w:iCs/>
          <w:sz w:val="28"/>
          <w:szCs w:val="28"/>
        </w:rPr>
        <w:t>Алексеевский</w:t>
      </w:r>
      <w:r w:rsidRPr="00171A1A">
        <w:rPr>
          <w:iCs/>
          <w:sz w:val="28"/>
          <w:szCs w:val="28"/>
        </w:rPr>
        <w:t xml:space="preserve"> для размещения </w:t>
      </w:r>
      <w:r w:rsidRPr="00171A1A">
        <w:rPr>
          <w:iCs/>
          <w:sz w:val="28"/>
          <w:szCs w:val="28"/>
        </w:rPr>
        <w:br/>
        <w:t>в государственной информационной системе обеспечения градостроительной деятельности Самарской области.</w:t>
      </w:r>
    </w:p>
    <w:p w:rsidR="00171A1A" w:rsidRPr="00171A1A" w:rsidRDefault="00171A1A" w:rsidP="00171A1A">
      <w:pPr>
        <w:widowControl w:val="0"/>
        <w:autoSpaceDE w:val="0"/>
        <w:autoSpaceDN w:val="0"/>
        <w:spacing w:line="360" w:lineRule="auto"/>
        <w:ind w:firstLine="709"/>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3.2.4. Выполнение Администрацией иных действий в связи</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с предоставлением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Постановление о предоставлении разрешения на условно разрешенный вид использования или постановление об отказе в предоставлении разрешения на условно разрешенный вид использования подлежит размещению на официальном сайте ОМС в сети Интернет не позднее 10 дней со дня его подписания.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iCs/>
          <w:sz w:val="28"/>
          <w:szCs w:val="28"/>
        </w:rPr>
        <w:t xml:space="preserve">Постановление администрации о предоставлении разрешения </w:t>
      </w:r>
      <w:r w:rsidRPr="00171A1A">
        <w:rPr>
          <w:iCs/>
          <w:sz w:val="28"/>
          <w:szCs w:val="28"/>
        </w:rPr>
        <w:br/>
      </w:r>
      <w:r w:rsidRPr="00171A1A">
        <w:rPr>
          <w:iCs/>
          <w:sz w:val="28"/>
          <w:szCs w:val="28"/>
        </w:rPr>
        <w:lastRenderedPageBreak/>
        <w:t xml:space="preserve">на условно разрешенный вид использования земельного участка, объекта капитального </w:t>
      </w:r>
      <w:r w:rsidR="001B2B86" w:rsidRPr="00171A1A">
        <w:rPr>
          <w:iCs/>
          <w:sz w:val="28"/>
          <w:szCs w:val="28"/>
        </w:rPr>
        <w:t>строительства в</w:t>
      </w:r>
      <w:r w:rsidRPr="00171A1A">
        <w:rPr>
          <w:iCs/>
          <w:sz w:val="28"/>
          <w:szCs w:val="28"/>
        </w:rPr>
        <w:t xml:space="preserve"> течение пяти рабочих дней направляется </w:t>
      </w:r>
      <w:r w:rsidRPr="00171A1A">
        <w:rPr>
          <w:iCs/>
          <w:sz w:val="28"/>
          <w:szCs w:val="28"/>
        </w:rPr>
        <w:br/>
        <w:t>в уполномоченный орган местного самоуправления муниципального района Алексеевский для размещения в государственной информационной системе обеспечения градостроительной деятельности.»;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3.3.1. Направление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Основанием для начала административной процедуры является подписанное постановление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Администрации.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административного действия составляет 1 день.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наличие или отсутствие оснований для отказа в предоставлении муниципальной услуги, а также поступление заявления о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выполнения административной процедуры и порядок передачи результата: направление заявителю постановления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регистрация постановления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3.4. Порядок исправления допущенных опечаток и ошибок в выданных </w:t>
      </w:r>
      <w:r w:rsidRPr="00171A1A">
        <w:rPr>
          <w:b/>
          <w:sz w:val="28"/>
          <w:szCs w:val="28"/>
        </w:rPr>
        <w:lastRenderedPageBreak/>
        <w:t>в результате предоставления муниципальной услуги документах</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Администрацию, отдел архитектуры и градостроительства заявление об исправлении таких опечаток и (или) ошибок, в котором указывается описание выявленных заявителем опечаток и (или) ошибок.</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Уполномоченное должностное лицо Администрации, отдела архитектуры и градостроительства в срок, не превышающий 3 рабочих дней с момента поступления соответствующего заявления, проводит проверку указанных в заявлении сведений.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отдела архитектуры и градостроительства осуществляет их исправление в срок, не превышающий 10 рабочих дней с момента поступления соответствующего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отдела архитектуры и градостроительства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4. Формы контроля за исполнением Административного регламента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и иных нормативных правовых актов, устанавливающих требования к предоставлению</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lastRenderedPageBreak/>
        <w:t>муниципальной услуги, а также за принятием решений ответственными лицами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Текущий контроль за организацией исполнения ответственными должностными лицами Администрации, отдела архитектуры и градостроительства, МФЦ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сельского поселения.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Текущий контроль осуществляется путем проведения должностными лицами Администрации, отдела архитектуры и градостроительства, МФЦ, ответственными за организацию работы по предоставлению муниципальной услуги, Главой сельского поселения или уполномоченными Главой сельского поселения лицами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Периодичность осуществления текущего контроля устанавливается Главой сельского поселения, должностными лицами Администрации, руководителем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4.2. Порядок и периодичность осуществления плановых и внеплановых проверок</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полноты и качества предоставления муниципальной услуги, в том </w:t>
      </w:r>
      <w:r w:rsidRPr="00171A1A">
        <w:rPr>
          <w:b/>
          <w:sz w:val="28"/>
          <w:szCs w:val="28"/>
        </w:rPr>
        <w:lastRenderedPageBreak/>
        <w:t>числе порядок и формы контроля за полнотой и качеством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соответствующих нарушений.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Проверку полноты и качества предоставления муниципальной услуги осуществляет Администрация,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Проверки полноты и качества предоставления муниципальной услуги могут быть плановыми и внеплановыми.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Периодичность плановых проверок Администрации, отдела архитектуры и градостроительства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Периодичность плановых проверок МФЦ определяется индивидуальными правовыми актами МФЦ и осуществляется МФЦ. 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4.3. Ответственность должностных лиц органа, предоставляющего муниципальную услугу, работников МФЦ, а также организаций, осуществляющих функции по предоставлению муниципальных услуг, </w:t>
      </w:r>
      <w:r w:rsidRPr="00171A1A">
        <w:rPr>
          <w:b/>
          <w:sz w:val="28"/>
          <w:szCs w:val="28"/>
        </w:rPr>
        <w:lastRenderedPageBreak/>
        <w:t>или их работников за решения и действия (бездействия), принимаемые (осуществляемые) в ходе предоставления</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 xml:space="preserve">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 результатам проведения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Должностные лица уполномоченных органов, ответственные за прием заявлений и документов, несут персональную ответственность за соблюдение сроков и порядка приема документов, их правовую оценку.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МФЦ, его работники несут ответственность, установленную законодательством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услуги, указанной в комплексном запросе;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w:t>
      </w:r>
      <w:r w:rsidRPr="00171A1A">
        <w:rPr>
          <w:sz w:val="28"/>
          <w:szCs w:val="28"/>
        </w:rPr>
        <w:lastRenderedPageBreak/>
        <w:t>МФЦ органом, предоставляющим муниципальную услугу;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4.4. Положения, устанавливающие требования к порядку и формам контроля за предоставлением муниципальной услуги и формам контроля за предоставлением муниципальной услуги, в том числе со стороны граждан, объединений граждан</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и организаций</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Контроль за предоставлением муниципальной услуги осуществляется в следующих формах: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текущий контроль;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контроль со стороны граждан, их объединений и организаций.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и формы контроля за предоставлением муниципальной услуги должны отвечать требованиям непрерывности и эффективности.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Заявители, направившие запросы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lastRenderedPageBreak/>
        <w:t xml:space="preserve">5. Досудебный (внесудебный) порядок обжалования решений и действий (бездействия) Администрации, отдела архитектуры и градостроительства, МФЦ, </w:t>
      </w:r>
      <w:r w:rsidR="001B2B86" w:rsidRPr="00171A1A">
        <w:rPr>
          <w:b/>
          <w:sz w:val="28"/>
          <w:szCs w:val="28"/>
        </w:rPr>
        <w:t>привлекаемой организации</w:t>
      </w:r>
      <w:r w:rsidRPr="00171A1A">
        <w:rPr>
          <w:b/>
          <w:sz w:val="28"/>
          <w:szCs w:val="28"/>
        </w:rPr>
        <w:t>, а также их должностных лиц, муниципальных служащих, работников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5.1. Информация для заинтересованных лиц об их праве на досудебное (внесудебное) обжалование действий(бездействия) и (или) решений, принятых (осуществленных) в ходе предоставления муниципальной услуги (далее - жалоба)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в досудебном (внесудебном) порядке.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Предметом жалобы является обжалование решения и (или) действия (бездействия)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при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Заявитель может обратиться с жалобой по основаниям и в порядке </w:t>
      </w:r>
      <w:hyperlink r:id="rId16" w:history="1">
        <w:r w:rsidRPr="00171A1A">
          <w:rPr>
            <w:color w:val="0000FF"/>
            <w:sz w:val="28"/>
            <w:szCs w:val="28"/>
          </w:rPr>
          <w:t>статей 11.1</w:t>
        </w:r>
      </w:hyperlink>
      <w:r w:rsidRPr="00171A1A">
        <w:rPr>
          <w:sz w:val="28"/>
          <w:szCs w:val="28"/>
        </w:rPr>
        <w:t xml:space="preserve"> и </w:t>
      </w:r>
      <w:hyperlink r:id="rId17" w:history="1">
        <w:r w:rsidRPr="00171A1A">
          <w:rPr>
            <w:color w:val="0000FF"/>
            <w:sz w:val="28"/>
            <w:szCs w:val="28"/>
          </w:rPr>
          <w:t>11.2</w:t>
        </w:r>
      </w:hyperlink>
      <w:r w:rsidRPr="00171A1A">
        <w:rPr>
          <w:sz w:val="28"/>
          <w:szCs w:val="28"/>
        </w:rPr>
        <w:t xml:space="preserve"> Федерального закона "Об организации предоставления государственных и муниципальных услуг", в том числе в следующих случаях: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bookmarkStart w:id="11" w:name="P570"/>
      <w:bookmarkEnd w:id="11"/>
      <w:r w:rsidRPr="00171A1A">
        <w:rPr>
          <w:sz w:val="28"/>
          <w:szCs w:val="28"/>
        </w:rPr>
        <w:t>2) нарушение срока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3) требование у заявителя документов, не предусмотренных </w:t>
      </w:r>
      <w:r w:rsidRPr="00171A1A">
        <w:rPr>
          <w:sz w:val="28"/>
          <w:szCs w:val="28"/>
        </w:rPr>
        <w:lastRenderedPageBreak/>
        <w:t>нормативными правовыми актами Российской Федерации,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 для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 для предоставления муниципальной услуги, у заявителя;</w:t>
      </w:r>
    </w:p>
    <w:p w:rsidR="00171A1A" w:rsidRPr="00171A1A" w:rsidRDefault="00171A1A" w:rsidP="00171A1A">
      <w:pPr>
        <w:widowControl w:val="0"/>
        <w:autoSpaceDE w:val="0"/>
        <w:autoSpaceDN w:val="0"/>
        <w:spacing w:line="360" w:lineRule="auto"/>
        <w:ind w:firstLine="540"/>
        <w:jc w:val="both"/>
        <w:rPr>
          <w:sz w:val="28"/>
          <w:szCs w:val="28"/>
        </w:rPr>
      </w:pPr>
      <w:bookmarkStart w:id="12" w:name="P573"/>
      <w:bookmarkEnd w:id="12"/>
      <w:r w:rsidRPr="00171A1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bookmarkStart w:id="13" w:name="P575"/>
      <w:bookmarkEnd w:id="13"/>
      <w:r w:rsidRPr="00171A1A">
        <w:rPr>
          <w:sz w:val="28"/>
          <w:szCs w:val="28"/>
        </w:rPr>
        <w:t>7) отказ Администрации, отдела архитектуры и градостроительства, должностного лица Администрации, отдела архитектуры и градостроительства,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8) нарушение срока или порядка выдачи документов по результатам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bookmarkStart w:id="14" w:name="P577"/>
      <w:bookmarkEnd w:id="14"/>
      <w:r w:rsidRPr="00171A1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71A1A">
        <w:rPr>
          <w:sz w:val="28"/>
          <w:szCs w:val="28"/>
        </w:rPr>
        <w:lastRenderedPageBreak/>
        <w:t xml:space="preserve">Российской Федерации, законами и иными нормативными правовыми актами Самарской области, муниципальными правовыми актами сельского поселения </w:t>
      </w:r>
      <w:r w:rsidR="001B2B86">
        <w:rPr>
          <w:sz w:val="28"/>
          <w:szCs w:val="28"/>
        </w:rPr>
        <w:t xml:space="preserve">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bookmarkStart w:id="15" w:name="P578"/>
      <w:bookmarkEnd w:id="15"/>
      <w:r w:rsidRPr="00171A1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8" w:history="1">
        <w:r w:rsidRPr="00171A1A">
          <w:rPr>
            <w:color w:val="0000FF"/>
            <w:sz w:val="28"/>
            <w:szCs w:val="28"/>
          </w:rPr>
          <w:t>пунктом 4 части 1 статьи 7</w:t>
        </w:r>
      </w:hyperlink>
      <w:r w:rsidRPr="00171A1A">
        <w:rPr>
          <w:sz w:val="28"/>
          <w:szCs w:val="28"/>
        </w:rPr>
        <w:t xml:space="preserve"> Федерального закона "Об организации предоставления государственных и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случаях, указанных в </w:t>
      </w:r>
      <w:hyperlink w:anchor="P570" w:history="1">
        <w:r w:rsidRPr="00171A1A">
          <w:rPr>
            <w:color w:val="0000FF"/>
            <w:sz w:val="28"/>
            <w:szCs w:val="28"/>
          </w:rPr>
          <w:t>подпунктах 2</w:t>
        </w:r>
      </w:hyperlink>
      <w:r w:rsidRPr="00171A1A">
        <w:rPr>
          <w:sz w:val="28"/>
          <w:szCs w:val="28"/>
        </w:rPr>
        <w:t xml:space="preserve">, </w:t>
      </w:r>
      <w:hyperlink w:anchor="P573" w:history="1">
        <w:r w:rsidRPr="00171A1A">
          <w:rPr>
            <w:color w:val="0000FF"/>
            <w:sz w:val="28"/>
            <w:szCs w:val="28"/>
          </w:rPr>
          <w:t>5</w:t>
        </w:r>
      </w:hyperlink>
      <w:r w:rsidRPr="00171A1A">
        <w:rPr>
          <w:sz w:val="28"/>
          <w:szCs w:val="28"/>
        </w:rPr>
        <w:t xml:space="preserve">, </w:t>
      </w:r>
      <w:hyperlink w:anchor="P575" w:history="1">
        <w:r w:rsidRPr="00171A1A">
          <w:rPr>
            <w:color w:val="0000FF"/>
            <w:sz w:val="28"/>
            <w:szCs w:val="28"/>
          </w:rPr>
          <w:t>7</w:t>
        </w:r>
      </w:hyperlink>
      <w:r w:rsidRPr="00171A1A">
        <w:rPr>
          <w:sz w:val="28"/>
          <w:szCs w:val="28"/>
        </w:rPr>
        <w:t xml:space="preserve">, </w:t>
      </w:r>
      <w:hyperlink w:anchor="P577" w:history="1">
        <w:r w:rsidRPr="00171A1A">
          <w:rPr>
            <w:color w:val="0000FF"/>
            <w:sz w:val="28"/>
            <w:szCs w:val="28"/>
          </w:rPr>
          <w:t>9</w:t>
        </w:r>
      </w:hyperlink>
      <w:r w:rsidRPr="00171A1A">
        <w:rPr>
          <w:sz w:val="28"/>
          <w:szCs w:val="28"/>
        </w:rPr>
        <w:t xml:space="preserve"> и </w:t>
      </w:r>
      <w:hyperlink w:anchor="P578" w:history="1">
        <w:r w:rsidRPr="00171A1A">
          <w:rPr>
            <w:color w:val="0000FF"/>
            <w:sz w:val="28"/>
            <w:szCs w:val="28"/>
          </w:rPr>
          <w:t>10</w:t>
        </w:r>
      </w:hyperlink>
      <w:r w:rsidRPr="00171A1A">
        <w:rPr>
          <w:sz w:val="28"/>
          <w:szCs w:val="28"/>
        </w:rPr>
        <w:t xml:space="preserve"> настоящего пункта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возложена функция по предоставлению соответствующей муниципальной услуги в соответствии с </w:t>
      </w:r>
      <w:hyperlink r:id="rId19" w:history="1">
        <w:r w:rsidRPr="00171A1A">
          <w:rPr>
            <w:color w:val="0000FF"/>
            <w:sz w:val="28"/>
            <w:szCs w:val="28"/>
          </w:rPr>
          <w:t>частью 1.3 статьи 16</w:t>
        </w:r>
      </w:hyperlink>
      <w:r w:rsidRPr="00171A1A">
        <w:rPr>
          <w:sz w:val="28"/>
          <w:szCs w:val="28"/>
        </w:rPr>
        <w:t xml:space="preserve"> Федерального закона "Об организации предоставления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B2B86">
      <w:pPr>
        <w:widowControl w:val="0"/>
        <w:autoSpaceDE w:val="0"/>
        <w:autoSpaceDN w:val="0"/>
        <w:spacing w:line="360" w:lineRule="auto"/>
        <w:jc w:val="center"/>
        <w:outlineLvl w:val="2"/>
        <w:rPr>
          <w:b/>
          <w:sz w:val="28"/>
          <w:szCs w:val="28"/>
        </w:rPr>
      </w:pPr>
      <w:bookmarkStart w:id="16" w:name="P581"/>
      <w:bookmarkEnd w:id="16"/>
      <w:r w:rsidRPr="00171A1A">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w:t>
      </w:r>
      <w:r w:rsidR="001B2B86">
        <w:rPr>
          <w:b/>
          <w:sz w:val="28"/>
          <w:szCs w:val="28"/>
        </w:rPr>
        <w:t xml:space="preserve"> </w:t>
      </w:r>
      <w:r w:rsidRPr="00171A1A">
        <w:rPr>
          <w:b/>
          <w:sz w:val="28"/>
          <w:szCs w:val="28"/>
        </w:rPr>
        <w:t>в досудебном (внесудебном) порядке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Жалоба подается в Администрацию, отдел архитектуры и градостроительства, МФЦ, а также в привлекаемую организацию, предоставляющие муниципальную услугу, в письменной форме, в том числе </w:t>
      </w:r>
      <w:r w:rsidRPr="00171A1A">
        <w:rPr>
          <w:sz w:val="28"/>
          <w:szCs w:val="28"/>
        </w:rPr>
        <w:lastRenderedPageBreak/>
        <w:t>при личном приеме заявителя, или в электронном виде.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Жалобы на решения и действия (бездействие) Администрации, отдела архитектуры и градостроительства, должностного лица Администрации, отдела архитектуры и градостроительства, муниципального служащего подаются Главе сельского поселения.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Жалобы на решения и действия (бездействие) должностного лица отдела архитектуры и градостроительства могут подаваться начальнику отдела архитектуры и градостроительства.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законодательством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Жалоба рассматривается МФЦ или привлекаемой организацией, порядок предоставления муниципальной услуги которой был нарушен вследствие решений и действий (бездействия) МФЦ, его должностного лица и (или) работника, привлекаемой организации и (или) ее работника. В случае если обжалуются решения и действия (бездействие) руководителя МФЦ или привлекаемой организации, жалоба может быть подана в Администрацию </w:t>
      </w:r>
      <w:r w:rsidRPr="00171A1A">
        <w:rPr>
          <w:sz w:val="28"/>
          <w:szCs w:val="28"/>
        </w:rPr>
        <w:lastRenderedPageBreak/>
        <w:t>или иному лицу, уполномоченному на рассмотрение жалоб.</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на решения и действия (бездействие) Администрации, отдела архитектуры и градостроительства, должностных лиц Администрации, отдела архитектуры и градостроительства,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заявителя в Администрации,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на решения и действия (бездействие) привлекаемой организации, а также ее работников может быть направлена по почте, с использованием официальных сайтов этих организаций, а также может быть принята при личном приеме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Время приема жалоб должно совпадать со временем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если жалоба подана заявителем в орган, предоставляющий муниципальную услугу, в компетенцию которого не входит принятие решения по жалобе в соответствии с </w:t>
      </w:r>
      <w:hyperlink w:anchor="P581" w:history="1">
        <w:r w:rsidRPr="00171A1A">
          <w:rPr>
            <w:color w:val="0000FF"/>
            <w:sz w:val="28"/>
            <w:szCs w:val="28"/>
          </w:rPr>
          <w:t>подразделом 5.2</w:t>
        </w:r>
      </w:hyperlink>
      <w:r w:rsidRPr="00171A1A">
        <w:rPr>
          <w:sz w:val="28"/>
          <w:szCs w:val="28"/>
        </w:rPr>
        <w:t xml:space="preserve">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этом орган, предоставляющий муниципальную услугу, перенаправивший жалобу в письменной форме, информируют о </w:t>
      </w:r>
      <w:r w:rsidRPr="00171A1A">
        <w:rPr>
          <w:sz w:val="28"/>
          <w:szCs w:val="28"/>
        </w:rPr>
        <w:lastRenderedPageBreak/>
        <w:t>перенаправлении жалобы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5.3. Способы информирования заявителей о порядке подачи и рассмотрения жалобы</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Информация о порядке подачи и рассмотрения жалобы предоставляется при личном обращении заявителя в Администрацию, отдел архитектуры и градостроительства, МФЦ, а также посредством размещения на стендах в местах предоставления муниципальной услуги, на официальном сайте ОМС.</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Федеральный </w:t>
      </w:r>
      <w:hyperlink r:id="rId20" w:history="1">
        <w:r w:rsidRPr="00171A1A">
          <w:rPr>
            <w:color w:val="0000FF"/>
            <w:sz w:val="28"/>
            <w:szCs w:val="28"/>
          </w:rPr>
          <w:t>закон</w:t>
        </w:r>
      </w:hyperlink>
      <w:r w:rsidRPr="00171A1A">
        <w:rPr>
          <w:sz w:val="28"/>
          <w:szCs w:val="28"/>
        </w:rPr>
        <w:t xml:space="preserve"> от 27.07.2010 N 210-ФЗ "Об организации предоставления государственных и муниципальных услуг" ("Российская </w:t>
      </w:r>
      <w:r w:rsidRPr="00171A1A">
        <w:rPr>
          <w:sz w:val="28"/>
          <w:szCs w:val="28"/>
        </w:rPr>
        <w:lastRenderedPageBreak/>
        <w:t>газета", N 168, 30.07.2010, "Собрание законодательства Российской Федерации", 02.08.2010, N 31, ст. 4179);</w:t>
      </w:r>
    </w:p>
    <w:p w:rsidR="00171A1A" w:rsidRPr="00171A1A" w:rsidRDefault="00013770" w:rsidP="00171A1A">
      <w:pPr>
        <w:widowControl w:val="0"/>
        <w:autoSpaceDE w:val="0"/>
        <w:autoSpaceDN w:val="0"/>
        <w:spacing w:line="360" w:lineRule="auto"/>
        <w:ind w:firstLine="540"/>
        <w:jc w:val="both"/>
        <w:rPr>
          <w:sz w:val="28"/>
          <w:szCs w:val="28"/>
        </w:rPr>
      </w:pPr>
      <w:hyperlink r:id="rId21" w:history="1">
        <w:r w:rsidR="00171A1A" w:rsidRPr="00171A1A">
          <w:rPr>
            <w:color w:val="0000FF"/>
            <w:sz w:val="28"/>
            <w:szCs w:val="28"/>
          </w:rPr>
          <w:t>Постановление</w:t>
        </w:r>
      </w:hyperlink>
      <w:r w:rsidR="00171A1A" w:rsidRPr="00171A1A">
        <w:rPr>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РФ", 27.08.2012, N 35, ст. 4829);</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иные правовые акты Российской Федерации, Самарской области, органов местного самоуправления сельского поселения </w:t>
      </w:r>
      <w:r w:rsidR="001B2B86">
        <w:rPr>
          <w:sz w:val="28"/>
          <w:szCs w:val="28"/>
        </w:rPr>
        <w:t xml:space="preserve">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 текстами федеральных законов, постановлений Правительства Российской Федерации и их изменений можно ознакомиться на официальном интернет-портале правовой информации - www.pravo.gov.ru.</w:t>
      </w:r>
    </w:p>
    <w:p w:rsidR="00171A1A" w:rsidRPr="00171A1A" w:rsidRDefault="00171A1A" w:rsidP="00171A1A">
      <w:pPr>
        <w:widowControl w:val="0"/>
        <w:autoSpaceDE w:val="0"/>
        <w:autoSpaceDN w:val="0"/>
        <w:spacing w:line="360" w:lineRule="auto"/>
        <w:jc w:val="center"/>
        <w:outlineLvl w:val="1"/>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6. Особенности выполнения административных процедур (действий)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Данный раздел действует в случае заключения Соглашения.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6.1. Исчерпывающий перечень административных процедур (действий)</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Предоставление муниципальной услуги включает в себя следующие </w:t>
      </w:r>
      <w:r w:rsidRPr="00171A1A">
        <w:rPr>
          <w:sz w:val="28"/>
          <w:szCs w:val="28"/>
        </w:rPr>
        <w:lastRenderedPageBreak/>
        <w:t>административные процедуры (действия):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иные действия, необходимые для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6.1.1. Информирование заявителей о порядке предоставления муниципальной </w:t>
      </w:r>
      <w:r w:rsidR="001B2B86" w:rsidRPr="00171A1A">
        <w:rPr>
          <w:b/>
          <w:sz w:val="28"/>
          <w:szCs w:val="28"/>
        </w:rPr>
        <w:t>услуги в</w:t>
      </w:r>
      <w:r w:rsidRPr="00171A1A">
        <w:rPr>
          <w:b/>
          <w:sz w:val="28"/>
          <w:szCs w:val="28"/>
        </w:rPr>
        <w:t xml:space="preserve"> МФЦ, о ходе выполнения запроса о предоставлении муниципальной </w:t>
      </w:r>
      <w:r w:rsidR="001B2B86" w:rsidRPr="00171A1A">
        <w:rPr>
          <w:b/>
          <w:sz w:val="28"/>
          <w:szCs w:val="28"/>
        </w:rPr>
        <w:t>услуги, по</w:t>
      </w:r>
      <w:r w:rsidRPr="00171A1A">
        <w:rPr>
          <w:b/>
          <w:sz w:val="28"/>
          <w:szCs w:val="28"/>
        </w:rPr>
        <w:t xml:space="preserve"> иным вопросам, связанным с предоставлением муниципальной услуги, а также консультирование заявителей о порядке предоставления</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муниципальной услуги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Основанием для начала административной процедуры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должностные лица МФЦ в соответствии с Соглашением.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информировании заявителя работнику МФЦ рекомендуется излагать заявителю: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услуг в рамках комплексного запроса, услуги,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заявителю нескольких государственных и (или) муниципальных услуг в рамках комплексного запроса, информация справочного характера);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при рождении второго или последующего ребенка и прочее).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и (или) максимальный срок выполнения административной процедуры устанавливается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Ответственным за выполнение административной процедуры является должностное лицо МФЦ, уполномоченное информировать о порядке </w:t>
      </w:r>
      <w:r w:rsidRPr="00171A1A">
        <w:rPr>
          <w:sz w:val="28"/>
          <w:szCs w:val="28"/>
        </w:rPr>
        <w:lastRenderedPageBreak/>
        <w:t>предоставления муниципальной услуги, о ходе ее предоставления, а также по иным вопросам, связанным с предоставлением муниципальной услуги, консультировать заявителей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Критерием принятия решения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а также наличие заключенного Соглашения.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консультации о порядке предоставления муниципальной услуги и передача результата в порядке, установленном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Способом фиксации результата выполнения административной процедуры является регистрация в информационной системе МФЦ предоставленной информации, направленных ответов по вопросам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6.1.2. Прием запросов о предоставлении муниципальной услуги и иных документов, необходимых для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предоставления муниципальной услуги в МФЦ, о ходе выполнения запроса о </w:t>
      </w:r>
      <w:r w:rsidRPr="00171A1A">
        <w:rPr>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предмет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соответствие личности заявителя документу, удостоверяющему личность;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сверку копий представленных документов с их оригиналами;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получения информации о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вручает расписку заявителю.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отсутствии у заявителя, обратившегося лично, заполненного заявления или неправильном его заполнении должностное лицо МФЦ, уполномоченное на прием и регистрацию заявлений, консультирует заявителя по вопросам заполнения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установления факта несоответствия документов требованиям, указанным в </w:t>
      </w:r>
      <w:hyperlink w:anchor="P142" w:history="1">
        <w:r w:rsidRPr="00171A1A">
          <w:rPr>
            <w:color w:val="0000FF"/>
            <w:sz w:val="28"/>
            <w:szCs w:val="28"/>
          </w:rPr>
          <w:t>подразделе 2.6</w:t>
        </w:r>
      </w:hyperlink>
      <w:r w:rsidRPr="00171A1A">
        <w:rPr>
          <w:sz w:val="28"/>
          <w:szCs w:val="28"/>
        </w:rPr>
        <w:t xml:space="preserve"> Административного регламента, при личном обращении заявителя в МФЦ, должностное лицо МФЦ, уполномоченное на </w:t>
      </w:r>
      <w:r w:rsidRPr="00171A1A">
        <w:rPr>
          <w:sz w:val="28"/>
          <w:szCs w:val="28"/>
        </w:rPr>
        <w:lastRenderedPageBreak/>
        <w:t>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прием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административного действия составляет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Должностное лицо МФЦ, ответственное за передачу заявления и документов в орган, предоставляющий муниципальную услугу, направляет заявление и прилагаемые к нему документы должностному лицу Администрации, уполномоченному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предоставления муниципальной услуги по экстерриториальному принципу должностные лица МФЦ осуществляют прием заявления и прилагаемых к нему документов, а также направление электронных документов и (или) электронных образов документов в Администрацию в порядке, установленном </w:t>
      </w:r>
      <w:hyperlink r:id="rId22" w:history="1">
        <w:r w:rsidRPr="00171A1A">
          <w:rPr>
            <w:color w:val="0000FF"/>
            <w:sz w:val="28"/>
            <w:szCs w:val="28"/>
          </w:rPr>
          <w:t>частью 3 статьи 3</w:t>
        </w:r>
      </w:hyperlink>
      <w:r w:rsidRPr="00171A1A">
        <w:rPr>
          <w:sz w:val="28"/>
          <w:szCs w:val="28"/>
        </w:rP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административной процедуры устанавливается Соглашением, но не может превышать 3 рабочих дня с момента личного обращения заявителя в МФЦ с запросом о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Ответственным за выполнение административной процедуры является должностное лицо МФЦ, уполномоченное на прием и регистрацию </w:t>
      </w:r>
      <w:r w:rsidRPr="00171A1A">
        <w:rPr>
          <w:sz w:val="28"/>
          <w:szCs w:val="28"/>
        </w:rPr>
        <w:lastRenderedPageBreak/>
        <w:t>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Критерием принятия решения является поступление в МФЦ заявления и прилагаемых к нему документов, представляемых посредством личного обращения заявителя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Результат административной процедуры и порядок передачи результата: получение должностным лицом МФЦ, уполномоченным на прием и регистрацию заявлений, заявления и прилагаемых к нему документов, направление пакета документов в отдел архитектуры и градостроительства для осуществления административных процедур в соответствии с </w:t>
      </w:r>
      <w:hyperlink w:anchor="P353" w:history="1">
        <w:r w:rsidRPr="00171A1A">
          <w:rPr>
            <w:color w:val="0000FF"/>
            <w:sz w:val="28"/>
            <w:szCs w:val="28"/>
          </w:rPr>
          <w:t>подразделом 3.2</w:t>
        </w:r>
      </w:hyperlink>
      <w:r w:rsidRPr="00171A1A">
        <w:rPr>
          <w:sz w:val="28"/>
          <w:szCs w:val="28"/>
        </w:rPr>
        <w:t xml:space="preserve">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регистрация должностным лицом МФЦ, уполномоченным на прием и регистрацию заявлений, заявления и прилагаемых к нему документов в порядке, установленном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6.1.3. Формирование и направление МФЦ межведомственного запроса в органы, предоставляющие муниципальные услуги, в иные органы государственной </w:t>
      </w:r>
      <w:r w:rsidR="001B2B86" w:rsidRPr="00171A1A">
        <w:rPr>
          <w:b/>
          <w:sz w:val="28"/>
          <w:szCs w:val="28"/>
        </w:rPr>
        <w:t>власти, органы</w:t>
      </w:r>
      <w:r w:rsidRPr="00171A1A">
        <w:rPr>
          <w:b/>
          <w:sz w:val="28"/>
          <w:szCs w:val="28"/>
        </w:rPr>
        <w:t xml:space="preserve"> местного самоуправления и организации, участвующие в предоставлении муниципальных услуг</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предоставлении муниципальной услуги формирование и направление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должностными лицами МФЦ осуществляется в случае и порядке, установленном Соглашением.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6.1.4.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w:t>
      </w:r>
      <w:r w:rsidRPr="00171A1A">
        <w:rPr>
          <w:b/>
          <w:sz w:val="28"/>
          <w:szCs w:val="28"/>
        </w:rPr>
        <w:lastRenderedPageBreak/>
        <w:t>муниципальных услуг органами, предоставляющим государственные услуги, и органами,</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предоставляющими муниципальные услуги, а также выдача документов,</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 xml:space="preserve"> включая составление на бумажном носителе и заверение выписок из </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 xml:space="preserve">информационных систем органов, предоставляющих государственные услуги, </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и органов, предоставляющих муниципальные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начала административной процедуры: поступление в МФЦ результата предоставления муниципальной услуги для выдачи заявителю.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Должностное лицо МФЦ, ответственное за выдачу результата предоставления муниципальной услуги, выдает заявителю в порядке, установленном в МФЦ, решение о предоставлении муниципальной услуги или мотивированный отказ в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предоставления муниципальной услуги и выписка из информационной системы органов, предоставляющих муниципальную услугу,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w:t>
      </w:r>
      <w:r w:rsidRPr="00171A1A">
        <w:rPr>
          <w:sz w:val="28"/>
          <w:szCs w:val="28"/>
        </w:rPr>
        <w:lastRenderedPageBreak/>
        <w:t>уполномоченным сотрудником с использованием усиленной квалифицированной электронной подписи.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административной процедуры устанавливается Соглашением, если иное не установлено законодательством Российской Федерации, Самарской области и муниципальными правовыми актами.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МФЦ, ответственное за выдачу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поступление в МФЦ результата предоставления муниципальной услуги, подлежащего выдаче заявителю должностным лицом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выполнения административной процедуры и порядок передачи результата: выдача заявителю результата предоставления муниципальной услуги, выписки из информационной системы органов, предоставляющих муниципальную услугу в порядке, установленном постановлением Правительства Российской Федерации, Соглашением.</w:t>
      </w:r>
    </w:p>
    <w:p w:rsidR="00171A1A" w:rsidRPr="00171A1A" w:rsidRDefault="00171A1A" w:rsidP="00171A1A">
      <w:pPr>
        <w:widowControl w:val="0"/>
        <w:autoSpaceDE w:val="0"/>
        <w:autoSpaceDN w:val="0"/>
        <w:spacing w:line="360" w:lineRule="auto"/>
        <w:ind w:firstLine="540"/>
        <w:jc w:val="both"/>
      </w:pPr>
      <w:r w:rsidRPr="00171A1A">
        <w:rPr>
          <w:sz w:val="28"/>
          <w:szCs w:val="28"/>
        </w:rPr>
        <w:t>Способ фиксации результата выполнения административной процедуры: в порядке, установленном в МФЦ</w:t>
      </w:r>
      <w:r w:rsidRPr="00171A1A">
        <w:t>.</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right"/>
        <w:outlineLvl w:val="1"/>
        <w:rPr>
          <w:sz w:val="22"/>
          <w:szCs w:val="20"/>
        </w:rPr>
      </w:pPr>
      <w:r w:rsidRPr="00171A1A">
        <w:rPr>
          <w:sz w:val="22"/>
          <w:szCs w:val="20"/>
        </w:rPr>
        <w:t>Приложение 1</w:t>
      </w:r>
    </w:p>
    <w:p w:rsidR="00171A1A" w:rsidRPr="00171A1A" w:rsidRDefault="00171A1A" w:rsidP="00171A1A">
      <w:pPr>
        <w:widowControl w:val="0"/>
        <w:autoSpaceDE w:val="0"/>
        <w:autoSpaceDN w:val="0"/>
        <w:jc w:val="right"/>
        <w:rPr>
          <w:sz w:val="22"/>
          <w:szCs w:val="20"/>
        </w:rPr>
      </w:pPr>
      <w:r w:rsidRPr="00171A1A">
        <w:rPr>
          <w:sz w:val="22"/>
          <w:szCs w:val="20"/>
        </w:rPr>
        <w:t>к Административному регламенту</w:t>
      </w:r>
    </w:p>
    <w:p w:rsidR="00171A1A" w:rsidRPr="00171A1A" w:rsidRDefault="00171A1A" w:rsidP="00171A1A">
      <w:pPr>
        <w:widowControl w:val="0"/>
        <w:autoSpaceDE w:val="0"/>
        <w:autoSpaceDN w:val="0"/>
        <w:jc w:val="right"/>
        <w:rPr>
          <w:sz w:val="22"/>
          <w:szCs w:val="20"/>
        </w:rPr>
      </w:pPr>
      <w:r w:rsidRPr="00171A1A">
        <w:rPr>
          <w:sz w:val="22"/>
          <w:szCs w:val="20"/>
        </w:rPr>
        <w:t>предоставления муниципальной</w:t>
      </w:r>
    </w:p>
    <w:p w:rsidR="00171A1A" w:rsidRPr="00171A1A" w:rsidRDefault="00171A1A" w:rsidP="00171A1A">
      <w:pPr>
        <w:widowControl w:val="0"/>
        <w:autoSpaceDE w:val="0"/>
        <w:autoSpaceDN w:val="0"/>
        <w:jc w:val="right"/>
        <w:rPr>
          <w:sz w:val="22"/>
          <w:szCs w:val="20"/>
        </w:rPr>
      </w:pPr>
      <w:r w:rsidRPr="00171A1A">
        <w:rPr>
          <w:sz w:val="22"/>
          <w:szCs w:val="20"/>
        </w:rPr>
        <w:t>услуги "Предоставление разрешения</w:t>
      </w:r>
    </w:p>
    <w:p w:rsidR="00171A1A" w:rsidRPr="00171A1A" w:rsidRDefault="00171A1A" w:rsidP="00171A1A">
      <w:pPr>
        <w:widowControl w:val="0"/>
        <w:autoSpaceDE w:val="0"/>
        <w:autoSpaceDN w:val="0"/>
        <w:jc w:val="right"/>
        <w:rPr>
          <w:sz w:val="22"/>
          <w:szCs w:val="20"/>
        </w:rPr>
      </w:pPr>
      <w:r w:rsidRPr="00171A1A">
        <w:rPr>
          <w:sz w:val="22"/>
          <w:szCs w:val="20"/>
        </w:rPr>
        <w:t>на условно разрешенный вид</w:t>
      </w:r>
    </w:p>
    <w:p w:rsidR="00171A1A" w:rsidRPr="00171A1A" w:rsidRDefault="00171A1A" w:rsidP="00171A1A">
      <w:pPr>
        <w:widowControl w:val="0"/>
        <w:autoSpaceDE w:val="0"/>
        <w:autoSpaceDN w:val="0"/>
        <w:jc w:val="right"/>
        <w:rPr>
          <w:sz w:val="22"/>
          <w:szCs w:val="20"/>
        </w:rPr>
      </w:pPr>
      <w:r w:rsidRPr="00171A1A">
        <w:rPr>
          <w:sz w:val="22"/>
          <w:szCs w:val="20"/>
        </w:rPr>
        <w:t>использования земельного участка</w:t>
      </w:r>
    </w:p>
    <w:p w:rsidR="00171A1A" w:rsidRPr="00171A1A" w:rsidRDefault="00171A1A" w:rsidP="00171A1A">
      <w:pPr>
        <w:widowControl w:val="0"/>
        <w:autoSpaceDE w:val="0"/>
        <w:autoSpaceDN w:val="0"/>
        <w:jc w:val="right"/>
        <w:rPr>
          <w:sz w:val="22"/>
          <w:szCs w:val="20"/>
        </w:rPr>
      </w:pPr>
      <w:r w:rsidRPr="00171A1A">
        <w:rPr>
          <w:sz w:val="22"/>
          <w:szCs w:val="20"/>
        </w:rPr>
        <w:t>или объекта капитального строительства"</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ind w:left="4962"/>
        <w:jc w:val="both"/>
        <w:rPr>
          <w:sz w:val="20"/>
          <w:szCs w:val="20"/>
        </w:rPr>
      </w:pPr>
      <w:r w:rsidRPr="00171A1A">
        <w:rPr>
          <w:sz w:val="20"/>
          <w:szCs w:val="20"/>
        </w:rPr>
        <w:t>В Комиссию по землепользованию и застройки сельского поселения _______________муниципального района Алексеевский Самарской области</w:t>
      </w:r>
    </w:p>
    <w:p w:rsidR="00171A1A" w:rsidRPr="00171A1A" w:rsidRDefault="00171A1A" w:rsidP="00171A1A">
      <w:pPr>
        <w:widowControl w:val="0"/>
        <w:autoSpaceDE w:val="0"/>
        <w:autoSpaceDN w:val="0"/>
        <w:jc w:val="both"/>
        <w:rPr>
          <w:sz w:val="20"/>
          <w:szCs w:val="20"/>
        </w:rPr>
      </w:pPr>
      <w:r w:rsidRPr="00171A1A">
        <w:rPr>
          <w:sz w:val="20"/>
          <w:szCs w:val="20"/>
        </w:rPr>
        <w:t xml:space="preserve">                                                </w:t>
      </w:r>
    </w:p>
    <w:p w:rsidR="00171A1A" w:rsidRPr="00171A1A" w:rsidRDefault="00171A1A" w:rsidP="00171A1A">
      <w:pPr>
        <w:widowControl w:val="0"/>
        <w:autoSpaceDE w:val="0"/>
        <w:autoSpaceDN w:val="0"/>
        <w:jc w:val="right"/>
        <w:rPr>
          <w:sz w:val="20"/>
          <w:szCs w:val="20"/>
        </w:rPr>
      </w:pP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для юридических лиц: наименование,</w:t>
      </w:r>
    </w:p>
    <w:p w:rsidR="00171A1A" w:rsidRPr="00171A1A" w:rsidRDefault="00171A1A" w:rsidP="00171A1A">
      <w:pPr>
        <w:widowControl w:val="0"/>
        <w:autoSpaceDE w:val="0"/>
        <w:autoSpaceDN w:val="0"/>
        <w:jc w:val="right"/>
        <w:rPr>
          <w:sz w:val="20"/>
          <w:szCs w:val="20"/>
        </w:rPr>
      </w:pPr>
      <w:r w:rsidRPr="00171A1A">
        <w:rPr>
          <w:sz w:val="20"/>
          <w:szCs w:val="20"/>
        </w:rPr>
        <w:t xml:space="preserve">                                      место нахождения, ОГРН, ИНН</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для физических лиц: фамилия, имя</w:t>
      </w:r>
    </w:p>
    <w:p w:rsidR="00171A1A" w:rsidRPr="00171A1A" w:rsidRDefault="00171A1A" w:rsidP="00171A1A">
      <w:pPr>
        <w:widowControl w:val="0"/>
        <w:autoSpaceDE w:val="0"/>
        <w:autoSpaceDN w:val="0"/>
        <w:jc w:val="right"/>
        <w:rPr>
          <w:sz w:val="20"/>
          <w:szCs w:val="20"/>
        </w:rPr>
      </w:pPr>
      <w:r w:rsidRPr="00171A1A">
        <w:rPr>
          <w:sz w:val="20"/>
          <w:szCs w:val="20"/>
        </w:rPr>
        <w:t xml:space="preserve">                                      и отчество (при наличии),</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дата и место рождения,</w:t>
      </w:r>
    </w:p>
    <w:p w:rsidR="00171A1A" w:rsidRPr="00171A1A" w:rsidRDefault="00171A1A" w:rsidP="00171A1A">
      <w:pPr>
        <w:widowControl w:val="0"/>
        <w:autoSpaceDE w:val="0"/>
        <w:autoSpaceDN w:val="0"/>
        <w:jc w:val="right"/>
        <w:rPr>
          <w:sz w:val="20"/>
          <w:szCs w:val="20"/>
        </w:rPr>
      </w:pPr>
      <w:r w:rsidRPr="00171A1A">
        <w:rPr>
          <w:sz w:val="20"/>
          <w:szCs w:val="20"/>
        </w:rPr>
        <w:t xml:space="preserve">                                адрес места жительства (регистрации)</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реквизиты документа, удостоверяющего</w:t>
      </w:r>
    </w:p>
    <w:p w:rsidR="00171A1A" w:rsidRPr="00171A1A" w:rsidRDefault="00171A1A" w:rsidP="00171A1A">
      <w:pPr>
        <w:widowControl w:val="0"/>
        <w:autoSpaceDE w:val="0"/>
        <w:autoSpaceDN w:val="0"/>
        <w:jc w:val="right"/>
        <w:rPr>
          <w:sz w:val="20"/>
          <w:szCs w:val="20"/>
        </w:rPr>
      </w:pPr>
      <w:r w:rsidRPr="00171A1A">
        <w:rPr>
          <w:sz w:val="20"/>
          <w:szCs w:val="20"/>
        </w:rPr>
        <w:t xml:space="preserve">                                         личность (наименование,</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серия и номер, дата выдачи, наименование</w:t>
      </w:r>
    </w:p>
    <w:p w:rsidR="00171A1A" w:rsidRPr="00171A1A" w:rsidRDefault="00171A1A" w:rsidP="00171A1A">
      <w:pPr>
        <w:widowControl w:val="0"/>
        <w:autoSpaceDE w:val="0"/>
        <w:autoSpaceDN w:val="0"/>
        <w:jc w:val="right"/>
        <w:rPr>
          <w:sz w:val="20"/>
          <w:szCs w:val="20"/>
        </w:rPr>
      </w:pPr>
      <w:r w:rsidRPr="00171A1A">
        <w:rPr>
          <w:sz w:val="20"/>
          <w:szCs w:val="20"/>
        </w:rPr>
        <w:t xml:space="preserve">                                     органа, выдавшего документ)</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номер телефона, факс</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почтовый адрес и (или) адрес</w:t>
      </w:r>
    </w:p>
    <w:p w:rsidR="00171A1A" w:rsidRPr="00171A1A" w:rsidRDefault="00171A1A" w:rsidP="00171A1A">
      <w:pPr>
        <w:widowControl w:val="0"/>
        <w:autoSpaceDE w:val="0"/>
        <w:autoSpaceDN w:val="0"/>
        <w:jc w:val="right"/>
        <w:rPr>
          <w:sz w:val="20"/>
          <w:szCs w:val="20"/>
        </w:rPr>
      </w:pPr>
      <w:r w:rsidRPr="00171A1A">
        <w:rPr>
          <w:sz w:val="20"/>
          <w:szCs w:val="20"/>
        </w:rPr>
        <w:t xml:space="preserve">                                       электронной почты для связи</w:t>
      </w:r>
    </w:p>
    <w:p w:rsidR="00171A1A" w:rsidRPr="00171A1A" w:rsidRDefault="00171A1A" w:rsidP="00171A1A">
      <w:pPr>
        <w:widowControl w:val="0"/>
        <w:autoSpaceDE w:val="0"/>
        <w:autoSpaceDN w:val="0"/>
        <w:jc w:val="center"/>
        <w:rPr>
          <w:sz w:val="20"/>
          <w:szCs w:val="20"/>
        </w:rPr>
      </w:pPr>
    </w:p>
    <w:p w:rsidR="00171A1A" w:rsidRPr="00171A1A" w:rsidRDefault="00171A1A" w:rsidP="00171A1A">
      <w:pPr>
        <w:widowControl w:val="0"/>
        <w:autoSpaceDE w:val="0"/>
        <w:autoSpaceDN w:val="0"/>
        <w:jc w:val="center"/>
        <w:rPr>
          <w:sz w:val="20"/>
          <w:szCs w:val="20"/>
        </w:rPr>
      </w:pPr>
      <w:bookmarkStart w:id="17" w:name="P757"/>
      <w:bookmarkEnd w:id="17"/>
      <w:r w:rsidRPr="00171A1A">
        <w:rPr>
          <w:sz w:val="20"/>
          <w:szCs w:val="20"/>
        </w:rPr>
        <w:t>Заявление</w:t>
      </w:r>
    </w:p>
    <w:p w:rsidR="00171A1A" w:rsidRPr="00171A1A" w:rsidRDefault="00171A1A" w:rsidP="00171A1A">
      <w:pPr>
        <w:widowControl w:val="0"/>
        <w:autoSpaceDE w:val="0"/>
        <w:autoSpaceDN w:val="0"/>
        <w:jc w:val="center"/>
        <w:rPr>
          <w:sz w:val="20"/>
          <w:szCs w:val="20"/>
        </w:rPr>
      </w:pPr>
      <w:r w:rsidRPr="00171A1A">
        <w:rPr>
          <w:sz w:val="20"/>
          <w:szCs w:val="20"/>
        </w:rPr>
        <w:t>о предоставлении разрешения на условно разрешенный вид использования</w:t>
      </w:r>
    </w:p>
    <w:p w:rsidR="00171A1A" w:rsidRPr="00171A1A" w:rsidRDefault="00171A1A" w:rsidP="00171A1A">
      <w:pPr>
        <w:widowControl w:val="0"/>
        <w:autoSpaceDE w:val="0"/>
        <w:autoSpaceDN w:val="0"/>
        <w:jc w:val="center"/>
        <w:rPr>
          <w:sz w:val="20"/>
          <w:szCs w:val="20"/>
        </w:rPr>
      </w:pPr>
      <w:r w:rsidRPr="00171A1A">
        <w:rPr>
          <w:sz w:val="20"/>
          <w:szCs w:val="20"/>
        </w:rPr>
        <w:t>земельного участка или объекта капитального строительства</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__________________________________________________________________________"</w:t>
      </w:r>
    </w:p>
    <w:p w:rsidR="00171A1A" w:rsidRPr="00171A1A" w:rsidRDefault="00171A1A" w:rsidP="00171A1A">
      <w:pPr>
        <w:widowControl w:val="0"/>
        <w:autoSpaceDE w:val="0"/>
        <w:autoSpaceDN w:val="0"/>
        <w:jc w:val="center"/>
        <w:rPr>
          <w:sz w:val="20"/>
          <w:szCs w:val="20"/>
        </w:rPr>
      </w:pPr>
      <w:r w:rsidRPr="00171A1A">
        <w:rPr>
          <w:sz w:val="20"/>
          <w:szCs w:val="20"/>
        </w:rPr>
        <w:t>(указывается наименование условно разрешенного вида использования в</w:t>
      </w:r>
    </w:p>
    <w:p w:rsidR="00171A1A" w:rsidRPr="00171A1A" w:rsidRDefault="00171A1A" w:rsidP="00171A1A">
      <w:pPr>
        <w:widowControl w:val="0"/>
        <w:autoSpaceDE w:val="0"/>
        <w:autoSpaceDN w:val="0"/>
        <w:jc w:val="center"/>
        <w:rPr>
          <w:sz w:val="20"/>
          <w:szCs w:val="20"/>
        </w:rPr>
      </w:pPr>
      <w:r w:rsidRPr="00171A1A">
        <w:rPr>
          <w:sz w:val="20"/>
          <w:szCs w:val="20"/>
        </w:rPr>
        <w:t>соответствии с градостроительным регламентом территориальной зоны, в</w:t>
      </w:r>
    </w:p>
    <w:p w:rsidR="00171A1A" w:rsidRPr="00171A1A" w:rsidRDefault="00171A1A" w:rsidP="00171A1A">
      <w:pPr>
        <w:widowControl w:val="0"/>
        <w:autoSpaceDE w:val="0"/>
        <w:autoSpaceDN w:val="0"/>
        <w:jc w:val="center"/>
        <w:rPr>
          <w:sz w:val="20"/>
          <w:szCs w:val="20"/>
        </w:rPr>
      </w:pPr>
      <w:r w:rsidRPr="00171A1A">
        <w:rPr>
          <w:sz w:val="20"/>
          <w:szCs w:val="20"/>
        </w:rPr>
        <w:t xml:space="preserve">которой расположен земельный участок или </w:t>
      </w:r>
    </w:p>
    <w:p w:rsidR="00171A1A" w:rsidRPr="00171A1A" w:rsidRDefault="00171A1A" w:rsidP="00171A1A">
      <w:pPr>
        <w:widowControl w:val="0"/>
        <w:autoSpaceDE w:val="0"/>
        <w:autoSpaceDN w:val="0"/>
        <w:jc w:val="center"/>
        <w:rPr>
          <w:sz w:val="20"/>
          <w:szCs w:val="20"/>
        </w:rPr>
      </w:pPr>
      <w:r w:rsidRPr="00171A1A">
        <w:rPr>
          <w:sz w:val="20"/>
          <w:szCs w:val="20"/>
        </w:rPr>
        <w:t>объект капитального строительства)</w:t>
      </w:r>
    </w:p>
    <w:p w:rsidR="00171A1A" w:rsidRPr="00171A1A" w:rsidRDefault="00171A1A" w:rsidP="00171A1A">
      <w:pPr>
        <w:widowControl w:val="0"/>
        <w:autoSpaceDE w:val="0"/>
        <w:autoSpaceDN w:val="0"/>
        <w:jc w:val="both"/>
        <w:rPr>
          <w:sz w:val="20"/>
          <w:szCs w:val="20"/>
        </w:rPr>
      </w:pPr>
      <w:r w:rsidRPr="00171A1A">
        <w:rPr>
          <w:sz w:val="20"/>
          <w:szCs w:val="20"/>
        </w:rPr>
        <w:t>в  отношении  земельного  участка   (объекта  капитального   строительства) (указать нужное) _______________________________________________________________________________________________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_____________________________________________________________________________________________</w:t>
      </w:r>
      <w:r w:rsidRPr="00171A1A">
        <w:rPr>
          <w:sz w:val="20"/>
          <w:szCs w:val="20"/>
        </w:rPr>
        <w:lastRenderedPageBreak/>
        <w:t>__</w:t>
      </w:r>
    </w:p>
    <w:p w:rsidR="00171A1A" w:rsidRPr="00171A1A" w:rsidRDefault="00171A1A" w:rsidP="00171A1A">
      <w:pPr>
        <w:widowControl w:val="0"/>
        <w:autoSpaceDE w:val="0"/>
        <w:autoSpaceDN w:val="0"/>
        <w:jc w:val="center"/>
        <w:rPr>
          <w:sz w:val="20"/>
          <w:szCs w:val="20"/>
        </w:rPr>
      </w:pPr>
      <w:r w:rsidRPr="00171A1A">
        <w:rPr>
          <w:sz w:val="20"/>
          <w:szCs w:val="20"/>
        </w:rPr>
        <w:t>(указывается кадастровый номер земельного участка, кадастровый</w:t>
      </w:r>
    </w:p>
    <w:p w:rsidR="00171A1A" w:rsidRPr="00171A1A" w:rsidRDefault="00171A1A" w:rsidP="00171A1A">
      <w:pPr>
        <w:widowControl w:val="0"/>
        <w:autoSpaceDE w:val="0"/>
        <w:autoSpaceDN w:val="0"/>
        <w:jc w:val="center"/>
        <w:rPr>
          <w:sz w:val="20"/>
          <w:szCs w:val="20"/>
        </w:rPr>
      </w:pPr>
      <w:r w:rsidRPr="00171A1A">
        <w:rPr>
          <w:sz w:val="20"/>
          <w:szCs w:val="20"/>
        </w:rPr>
        <w:t>или условный номер объекта капитального строительства (при наличии),</w:t>
      </w:r>
    </w:p>
    <w:p w:rsidR="00171A1A" w:rsidRPr="00171A1A" w:rsidRDefault="00171A1A" w:rsidP="00171A1A">
      <w:pPr>
        <w:widowControl w:val="0"/>
        <w:autoSpaceDE w:val="0"/>
        <w:autoSpaceDN w:val="0"/>
        <w:jc w:val="center"/>
        <w:rPr>
          <w:sz w:val="20"/>
          <w:szCs w:val="20"/>
        </w:rPr>
      </w:pPr>
      <w:r w:rsidRPr="00171A1A">
        <w:rPr>
          <w:sz w:val="20"/>
          <w:szCs w:val="20"/>
        </w:rPr>
        <w:t>место положения земельного участка или объекта капитального строительства),</w:t>
      </w:r>
    </w:p>
    <w:p w:rsidR="00171A1A" w:rsidRPr="00171A1A" w:rsidRDefault="00171A1A" w:rsidP="00171A1A">
      <w:pPr>
        <w:widowControl w:val="0"/>
        <w:autoSpaceDE w:val="0"/>
        <w:autoSpaceDN w:val="0"/>
        <w:jc w:val="center"/>
        <w:rPr>
          <w:sz w:val="20"/>
          <w:szCs w:val="20"/>
        </w:rPr>
      </w:pPr>
      <w:r w:rsidRPr="00171A1A">
        <w:rPr>
          <w:sz w:val="20"/>
          <w:szCs w:val="20"/>
        </w:rPr>
        <w:t>расположенного в территориальной зоне ________________________ ___________________________________ (указывается наименование     территориальной    зоны   в   соответствии     с правилами</w:t>
      </w:r>
    </w:p>
    <w:p w:rsidR="00171A1A" w:rsidRPr="00171A1A" w:rsidRDefault="00171A1A" w:rsidP="00171A1A">
      <w:pPr>
        <w:widowControl w:val="0"/>
        <w:autoSpaceDE w:val="0"/>
        <w:autoSpaceDN w:val="0"/>
        <w:jc w:val="center"/>
        <w:rPr>
          <w:sz w:val="20"/>
          <w:szCs w:val="20"/>
        </w:rPr>
      </w:pPr>
      <w:r w:rsidRPr="00171A1A">
        <w:rPr>
          <w:sz w:val="20"/>
          <w:szCs w:val="20"/>
        </w:rPr>
        <w:t>землепользования и застройки)</w:t>
      </w:r>
    </w:p>
    <w:p w:rsidR="00171A1A" w:rsidRPr="00171A1A" w:rsidRDefault="00171A1A" w:rsidP="00171A1A">
      <w:pPr>
        <w:widowControl w:val="0"/>
        <w:autoSpaceDE w:val="0"/>
        <w:autoSpaceDN w:val="0"/>
        <w:jc w:val="both"/>
        <w:rPr>
          <w:sz w:val="20"/>
          <w:szCs w:val="20"/>
        </w:rPr>
      </w:pPr>
      <w:r w:rsidRPr="00171A1A">
        <w:rPr>
          <w:sz w:val="20"/>
          <w:szCs w:val="20"/>
        </w:rPr>
        <w:t xml:space="preserve">    В  соответствии  с  </w:t>
      </w:r>
      <w:hyperlink r:id="rId23" w:history="1">
        <w:r w:rsidRPr="00171A1A">
          <w:rPr>
            <w:color w:val="0000FF"/>
            <w:sz w:val="20"/>
            <w:szCs w:val="20"/>
          </w:rPr>
          <w:t>частью  10  статьи  39</w:t>
        </w:r>
      </w:hyperlink>
      <w:r w:rsidRPr="00171A1A">
        <w:rPr>
          <w:sz w:val="20"/>
          <w:szCs w:val="20"/>
        </w:rPr>
        <w:t xml:space="preserve">  Градостроительного  кодекса Российской  Федерации  обязуюсь  возместить расходы на проведение публичных слушаний </w:t>
      </w:r>
      <w:r w:rsidRPr="00171A1A">
        <w:rPr>
          <w:bCs/>
          <w:iCs/>
        </w:rPr>
        <w:t>или общественных обсуждений</w:t>
      </w:r>
      <w:r w:rsidRPr="00171A1A">
        <w:t xml:space="preserve"> путем</w:t>
      </w:r>
      <w:r w:rsidRPr="00171A1A">
        <w:rPr>
          <w:sz w:val="20"/>
          <w:szCs w:val="20"/>
        </w:rPr>
        <w:t xml:space="preserve"> перечисления средств в местный бюджет </w:t>
      </w:r>
      <w:hyperlink w:anchor="P799" w:history="1">
        <w:r w:rsidRPr="00171A1A">
          <w:rPr>
            <w:color w:val="0000FF"/>
            <w:sz w:val="20"/>
            <w:szCs w:val="20"/>
          </w:rPr>
          <w:t>&lt;1&gt;</w:t>
        </w:r>
      </w:hyperlink>
      <w:r w:rsidRPr="00171A1A">
        <w:rPr>
          <w:sz w:val="20"/>
          <w:szCs w:val="20"/>
        </w:rPr>
        <w:t>.</w:t>
      </w:r>
    </w:p>
    <w:p w:rsidR="00171A1A" w:rsidRPr="00171A1A" w:rsidRDefault="00171A1A" w:rsidP="00171A1A">
      <w:pPr>
        <w:widowControl w:val="0"/>
        <w:autoSpaceDE w:val="0"/>
        <w:autoSpaceDN w:val="0"/>
        <w:jc w:val="both"/>
        <w:rPr>
          <w:sz w:val="20"/>
          <w:szCs w:val="20"/>
        </w:rPr>
      </w:pPr>
      <w:r w:rsidRPr="00171A1A">
        <w:rPr>
          <w:sz w:val="20"/>
          <w:szCs w:val="20"/>
        </w:rPr>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w:t>
      </w:r>
    </w:p>
    <w:p w:rsidR="00171A1A" w:rsidRPr="00171A1A" w:rsidRDefault="00171A1A" w:rsidP="00171A1A">
      <w:pPr>
        <w:widowControl w:val="0"/>
        <w:autoSpaceDE w:val="0"/>
        <w:autoSpaceDN w:val="0"/>
        <w:jc w:val="both"/>
        <w:rPr>
          <w:sz w:val="20"/>
          <w:szCs w:val="20"/>
        </w:rPr>
      </w:pPr>
      <w:r w:rsidRPr="00171A1A">
        <w:rPr>
          <w:sz w:val="20"/>
          <w:szCs w:val="20"/>
        </w:rPr>
        <w:t>электронной почте, на личном приеме (указать нужное).</w:t>
      </w:r>
    </w:p>
    <w:p w:rsidR="00171A1A" w:rsidRPr="00171A1A" w:rsidRDefault="00171A1A" w:rsidP="00171A1A">
      <w:pPr>
        <w:widowControl w:val="0"/>
        <w:autoSpaceDE w:val="0"/>
        <w:autoSpaceDN w:val="0"/>
        <w:jc w:val="both"/>
        <w:rPr>
          <w:sz w:val="20"/>
          <w:szCs w:val="20"/>
        </w:rPr>
      </w:pPr>
      <w:r w:rsidRPr="00171A1A">
        <w:rPr>
          <w:sz w:val="20"/>
          <w:szCs w:val="20"/>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171A1A">
          <w:rPr>
            <w:color w:val="0000FF"/>
            <w:sz w:val="20"/>
            <w:szCs w:val="20"/>
          </w:rPr>
          <w:t>&lt;2&gt;</w:t>
        </w:r>
      </w:hyperlink>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_______________   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(дата)              (Подпись, фамилия, имя и отчество (при наличии) подписавшего лица,</w:t>
      </w:r>
    </w:p>
    <w:p w:rsidR="00171A1A" w:rsidRPr="00171A1A" w:rsidRDefault="00171A1A" w:rsidP="00171A1A">
      <w:pPr>
        <w:widowControl w:val="0"/>
        <w:autoSpaceDE w:val="0"/>
        <w:autoSpaceDN w:val="0"/>
        <w:jc w:val="both"/>
        <w:rPr>
          <w:sz w:val="20"/>
          <w:szCs w:val="20"/>
        </w:rPr>
      </w:pPr>
      <w:r w:rsidRPr="00171A1A">
        <w:rPr>
          <w:sz w:val="20"/>
          <w:szCs w:val="20"/>
        </w:rPr>
        <w:t>М.П.         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(для юридических   наименование должности подписавшего лица либо указание</w:t>
      </w:r>
    </w:p>
    <w:p w:rsidR="00171A1A" w:rsidRPr="00171A1A" w:rsidRDefault="00171A1A" w:rsidP="00171A1A">
      <w:pPr>
        <w:widowControl w:val="0"/>
        <w:autoSpaceDE w:val="0"/>
        <w:autoSpaceDN w:val="0"/>
        <w:jc w:val="both"/>
        <w:rPr>
          <w:sz w:val="20"/>
          <w:szCs w:val="20"/>
        </w:rPr>
      </w:pPr>
      <w:r w:rsidRPr="00171A1A">
        <w:rPr>
          <w:sz w:val="20"/>
          <w:szCs w:val="20"/>
        </w:rPr>
        <w:t xml:space="preserve"> лиц на то, что подписавшее лицо является представителем по доверенности)</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 xml:space="preserve">    --------------------------------</w:t>
      </w:r>
    </w:p>
    <w:p w:rsidR="00171A1A" w:rsidRPr="00171A1A" w:rsidRDefault="00171A1A" w:rsidP="00171A1A">
      <w:pPr>
        <w:widowControl w:val="0"/>
        <w:autoSpaceDE w:val="0"/>
        <w:autoSpaceDN w:val="0"/>
        <w:jc w:val="both"/>
        <w:rPr>
          <w:sz w:val="20"/>
          <w:szCs w:val="20"/>
        </w:rPr>
      </w:pPr>
      <w:bookmarkStart w:id="18" w:name="P799"/>
      <w:bookmarkEnd w:id="18"/>
      <w:r w:rsidRPr="00171A1A">
        <w:rPr>
          <w:sz w:val="20"/>
          <w:szCs w:val="20"/>
        </w:rPr>
        <w:t xml:space="preserve">    &lt;1&gt;    Указывается    во   всех   случаях,   за   исключением   случая, предусмотренного  </w:t>
      </w:r>
      <w:hyperlink r:id="rId24" w:history="1">
        <w:r w:rsidRPr="00171A1A">
          <w:rPr>
            <w:color w:val="0000FF"/>
            <w:sz w:val="20"/>
            <w:szCs w:val="20"/>
          </w:rPr>
          <w:t>частью 11 статьи 39</w:t>
        </w:r>
      </w:hyperlink>
      <w:r w:rsidRPr="00171A1A">
        <w:rPr>
          <w:sz w:val="20"/>
          <w:szCs w:val="20"/>
        </w:rPr>
        <w:t xml:space="preserve"> Градостроительного кодекса Российской Федерации,  то  есть  случая,  когда  условно разрешенный вид использования</w:t>
      </w:r>
    </w:p>
    <w:p w:rsidR="00171A1A" w:rsidRPr="00171A1A" w:rsidRDefault="00171A1A" w:rsidP="00171A1A">
      <w:pPr>
        <w:widowControl w:val="0"/>
        <w:autoSpaceDE w:val="0"/>
        <w:autoSpaceDN w:val="0"/>
        <w:jc w:val="both"/>
        <w:rPr>
          <w:sz w:val="20"/>
          <w:szCs w:val="20"/>
        </w:rPr>
      </w:pPr>
      <w:r w:rsidRPr="00171A1A">
        <w:rPr>
          <w:sz w:val="20"/>
          <w:szCs w:val="20"/>
        </w:rPr>
        <w:t>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p>
    <w:p w:rsidR="00171A1A" w:rsidRPr="00171A1A" w:rsidRDefault="00171A1A" w:rsidP="00171A1A">
      <w:pPr>
        <w:widowControl w:val="0"/>
        <w:autoSpaceDE w:val="0"/>
        <w:autoSpaceDN w:val="0"/>
        <w:jc w:val="both"/>
        <w:rPr>
          <w:sz w:val="20"/>
          <w:szCs w:val="20"/>
        </w:rPr>
      </w:pPr>
      <w:r w:rsidRPr="00171A1A">
        <w:rPr>
          <w:sz w:val="20"/>
          <w:szCs w:val="20"/>
        </w:rPr>
        <w:t xml:space="preserve">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w:t>
      </w:r>
      <w:r w:rsidRPr="00171A1A">
        <w:rPr>
          <w:sz w:val="20"/>
          <w:szCs w:val="20"/>
        </w:rPr>
        <w:lastRenderedPageBreak/>
        <w:t>использования такому лицу принимается без проведения публичных слушаний.</w:t>
      </w:r>
    </w:p>
    <w:p w:rsidR="00171A1A" w:rsidRDefault="00171A1A" w:rsidP="00171A1A">
      <w:pPr>
        <w:widowControl w:val="0"/>
        <w:autoSpaceDE w:val="0"/>
        <w:autoSpaceDN w:val="0"/>
        <w:jc w:val="both"/>
        <w:rPr>
          <w:sz w:val="20"/>
          <w:szCs w:val="20"/>
        </w:rPr>
      </w:pPr>
      <w:bookmarkStart w:id="19" w:name="P809"/>
      <w:bookmarkEnd w:id="19"/>
      <w:r w:rsidRPr="00171A1A">
        <w:rPr>
          <w:sz w:val="20"/>
          <w:szCs w:val="20"/>
        </w:rPr>
        <w:t xml:space="preserve">    &lt;2&gt; Указывается в случае, если заявителем является физическое лицо.</w:t>
      </w:r>
    </w:p>
    <w:p w:rsidR="001B2B86" w:rsidRPr="001B2B86" w:rsidRDefault="001B2B86" w:rsidP="00171A1A">
      <w:pPr>
        <w:widowControl w:val="0"/>
        <w:autoSpaceDE w:val="0"/>
        <w:autoSpaceDN w:val="0"/>
        <w:jc w:val="both"/>
        <w:rPr>
          <w:sz w:val="20"/>
          <w:szCs w:val="20"/>
        </w:rPr>
      </w:pPr>
    </w:p>
    <w:p w:rsidR="00171A1A" w:rsidRPr="00171A1A" w:rsidRDefault="00171A1A" w:rsidP="00171A1A">
      <w:pPr>
        <w:widowControl w:val="0"/>
        <w:autoSpaceDE w:val="0"/>
        <w:autoSpaceDN w:val="0"/>
        <w:jc w:val="right"/>
        <w:outlineLvl w:val="1"/>
        <w:rPr>
          <w:sz w:val="22"/>
          <w:szCs w:val="20"/>
        </w:rPr>
      </w:pPr>
      <w:r w:rsidRPr="00171A1A">
        <w:rPr>
          <w:sz w:val="22"/>
          <w:szCs w:val="20"/>
        </w:rPr>
        <w:t>Приложение 2</w:t>
      </w:r>
    </w:p>
    <w:p w:rsidR="00171A1A" w:rsidRPr="00171A1A" w:rsidRDefault="00171A1A" w:rsidP="00171A1A">
      <w:pPr>
        <w:widowControl w:val="0"/>
        <w:autoSpaceDE w:val="0"/>
        <w:autoSpaceDN w:val="0"/>
        <w:jc w:val="right"/>
        <w:rPr>
          <w:sz w:val="22"/>
          <w:szCs w:val="20"/>
        </w:rPr>
      </w:pPr>
      <w:r w:rsidRPr="00171A1A">
        <w:rPr>
          <w:sz w:val="22"/>
          <w:szCs w:val="20"/>
        </w:rPr>
        <w:t>к Административному регламенту</w:t>
      </w:r>
    </w:p>
    <w:p w:rsidR="00171A1A" w:rsidRPr="00171A1A" w:rsidRDefault="00171A1A" w:rsidP="00171A1A">
      <w:pPr>
        <w:widowControl w:val="0"/>
        <w:autoSpaceDE w:val="0"/>
        <w:autoSpaceDN w:val="0"/>
        <w:jc w:val="right"/>
        <w:rPr>
          <w:sz w:val="22"/>
          <w:szCs w:val="20"/>
        </w:rPr>
      </w:pPr>
      <w:r w:rsidRPr="00171A1A">
        <w:rPr>
          <w:sz w:val="22"/>
          <w:szCs w:val="20"/>
        </w:rPr>
        <w:t>предоставления муниципальной</w:t>
      </w:r>
    </w:p>
    <w:p w:rsidR="00171A1A" w:rsidRPr="00171A1A" w:rsidRDefault="00171A1A" w:rsidP="00171A1A">
      <w:pPr>
        <w:widowControl w:val="0"/>
        <w:autoSpaceDE w:val="0"/>
        <w:autoSpaceDN w:val="0"/>
        <w:jc w:val="right"/>
        <w:rPr>
          <w:sz w:val="22"/>
          <w:szCs w:val="20"/>
        </w:rPr>
      </w:pPr>
      <w:r w:rsidRPr="00171A1A">
        <w:rPr>
          <w:sz w:val="22"/>
          <w:szCs w:val="20"/>
        </w:rPr>
        <w:t>услуги "Предоставление разрешения</w:t>
      </w:r>
    </w:p>
    <w:p w:rsidR="00171A1A" w:rsidRPr="00171A1A" w:rsidRDefault="00171A1A" w:rsidP="00171A1A">
      <w:pPr>
        <w:widowControl w:val="0"/>
        <w:autoSpaceDE w:val="0"/>
        <w:autoSpaceDN w:val="0"/>
        <w:jc w:val="right"/>
        <w:rPr>
          <w:sz w:val="22"/>
          <w:szCs w:val="20"/>
        </w:rPr>
      </w:pPr>
      <w:r w:rsidRPr="00171A1A">
        <w:rPr>
          <w:sz w:val="22"/>
          <w:szCs w:val="20"/>
        </w:rPr>
        <w:t>на условно разрешенный вид</w:t>
      </w:r>
    </w:p>
    <w:p w:rsidR="00171A1A" w:rsidRPr="00171A1A" w:rsidRDefault="00171A1A" w:rsidP="00171A1A">
      <w:pPr>
        <w:widowControl w:val="0"/>
        <w:autoSpaceDE w:val="0"/>
        <w:autoSpaceDN w:val="0"/>
        <w:jc w:val="right"/>
        <w:rPr>
          <w:sz w:val="22"/>
          <w:szCs w:val="20"/>
        </w:rPr>
      </w:pPr>
      <w:r w:rsidRPr="00171A1A">
        <w:rPr>
          <w:sz w:val="22"/>
          <w:szCs w:val="20"/>
        </w:rPr>
        <w:t>использования земельного участка</w:t>
      </w:r>
    </w:p>
    <w:p w:rsidR="00171A1A" w:rsidRPr="00171A1A" w:rsidRDefault="00171A1A" w:rsidP="00171A1A">
      <w:pPr>
        <w:widowControl w:val="0"/>
        <w:autoSpaceDE w:val="0"/>
        <w:autoSpaceDN w:val="0"/>
        <w:jc w:val="right"/>
        <w:rPr>
          <w:sz w:val="22"/>
          <w:szCs w:val="20"/>
        </w:rPr>
      </w:pPr>
      <w:r w:rsidRPr="00171A1A">
        <w:rPr>
          <w:sz w:val="22"/>
          <w:szCs w:val="20"/>
        </w:rPr>
        <w:t>или объекта капитального строительства"</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0"/>
          <w:szCs w:val="20"/>
        </w:rPr>
      </w:pPr>
      <w:bookmarkStart w:id="20" w:name="P823"/>
      <w:bookmarkEnd w:id="20"/>
      <w:r w:rsidRPr="00171A1A">
        <w:rPr>
          <w:sz w:val="20"/>
          <w:szCs w:val="20"/>
        </w:rPr>
        <w:t xml:space="preserve">                                 РАСПИСКА</w:t>
      </w:r>
    </w:p>
    <w:p w:rsidR="00171A1A" w:rsidRPr="00171A1A" w:rsidRDefault="00171A1A" w:rsidP="00171A1A">
      <w:pPr>
        <w:widowControl w:val="0"/>
        <w:autoSpaceDE w:val="0"/>
        <w:autoSpaceDN w:val="0"/>
        <w:jc w:val="both"/>
        <w:rPr>
          <w:sz w:val="20"/>
          <w:szCs w:val="20"/>
        </w:rPr>
      </w:pPr>
      <w:r w:rsidRPr="00171A1A">
        <w:rPr>
          <w:sz w:val="20"/>
          <w:szCs w:val="20"/>
        </w:rPr>
        <w:t xml:space="preserve">            о приеме документов, необходимых для предоставления</w:t>
      </w:r>
    </w:p>
    <w:p w:rsidR="00171A1A" w:rsidRPr="00171A1A" w:rsidRDefault="00171A1A" w:rsidP="00171A1A">
      <w:pPr>
        <w:widowControl w:val="0"/>
        <w:autoSpaceDE w:val="0"/>
        <w:autoSpaceDN w:val="0"/>
        <w:jc w:val="both"/>
        <w:rPr>
          <w:sz w:val="20"/>
          <w:szCs w:val="20"/>
        </w:rPr>
      </w:pPr>
      <w:r w:rsidRPr="00171A1A">
        <w:rPr>
          <w:sz w:val="20"/>
          <w:szCs w:val="20"/>
        </w:rPr>
        <w:t xml:space="preserve">                           муниципальной услуги</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Дана ______________________________________________________________________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 xml:space="preserve">             (наименование - для заявителя - юридического лица,</w:t>
      </w:r>
    </w:p>
    <w:p w:rsidR="00171A1A" w:rsidRPr="00171A1A" w:rsidRDefault="00171A1A" w:rsidP="00171A1A">
      <w:pPr>
        <w:widowControl w:val="0"/>
        <w:autoSpaceDE w:val="0"/>
        <w:autoSpaceDN w:val="0"/>
        <w:jc w:val="both"/>
        <w:rPr>
          <w:sz w:val="20"/>
          <w:szCs w:val="20"/>
        </w:rPr>
      </w:pPr>
      <w:r w:rsidRPr="00171A1A">
        <w:rPr>
          <w:sz w:val="20"/>
          <w:szCs w:val="20"/>
        </w:rPr>
        <w:t xml:space="preserve">          фамилия, имя, отчество - для заявителя - физического лица)</w:t>
      </w:r>
    </w:p>
    <w:p w:rsidR="00171A1A" w:rsidRPr="00171A1A" w:rsidRDefault="00171A1A" w:rsidP="00171A1A">
      <w:pPr>
        <w:widowControl w:val="0"/>
        <w:autoSpaceDE w:val="0"/>
        <w:autoSpaceDN w:val="0"/>
        <w:jc w:val="both"/>
        <w:rPr>
          <w:sz w:val="20"/>
          <w:szCs w:val="20"/>
        </w:rPr>
      </w:pPr>
      <w:r w:rsidRPr="00171A1A">
        <w:rPr>
          <w:sz w:val="20"/>
          <w:szCs w:val="20"/>
        </w:rPr>
        <w:t>в том,  что  от  него (нее) "___" ____________ 20___ г. получены  следующие</w:t>
      </w:r>
    </w:p>
    <w:p w:rsidR="00171A1A" w:rsidRPr="00171A1A" w:rsidRDefault="00171A1A" w:rsidP="00171A1A">
      <w:pPr>
        <w:widowControl w:val="0"/>
        <w:autoSpaceDE w:val="0"/>
        <w:autoSpaceDN w:val="0"/>
        <w:jc w:val="both"/>
        <w:rPr>
          <w:sz w:val="20"/>
          <w:szCs w:val="20"/>
        </w:rPr>
      </w:pPr>
      <w:r w:rsidRPr="00171A1A">
        <w:rPr>
          <w:sz w:val="20"/>
          <w:szCs w:val="20"/>
        </w:rPr>
        <w:t>документы:</w:t>
      </w:r>
    </w:p>
    <w:p w:rsidR="00171A1A" w:rsidRPr="00171A1A" w:rsidRDefault="00171A1A" w:rsidP="00171A1A">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3476"/>
        <w:gridCol w:w="1432"/>
        <w:gridCol w:w="1778"/>
        <w:gridCol w:w="1701"/>
      </w:tblGrid>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N п/п</w:t>
            </w:r>
          </w:p>
        </w:tc>
        <w:tc>
          <w:tcPr>
            <w:tcW w:w="3476" w:type="dxa"/>
          </w:tcPr>
          <w:p w:rsidR="00171A1A" w:rsidRPr="00171A1A" w:rsidRDefault="00171A1A" w:rsidP="00171A1A">
            <w:pPr>
              <w:widowControl w:val="0"/>
              <w:autoSpaceDE w:val="0"/>
              <w:autoSpaceDN w:val="0"/>
              <w:jc w:val="center"/>
              <w:rPr>
                <w:sz w:val="22"/>
                <w:szCs w:val="20"/>
              </w:rPr>
            </w:pPr>
            <w:r w:rsidRPr="00171A1A">
              <w:rPr>
                <w:sz w:val="22"/>
                <w:szCs w:val="20"/>
              </w:rPr>
              <w:t>Наименование документа</w:t>
            </w:r>
          </w:p>
        </w:tc>
        <w:tc>
          <w:tcPr>
            <w:tcW w:w="1432" w:type="dxa"/>
          </w:tcPr>
          <w:p w:rsidR="00171A1A" w:rsidRPr="00171A1A" w:rsidRDefault="00171A1A" w:rsidP="00171A1A">
            <w:pPr>
              <w:widowControl w:val="0"/>
              <w:autoSpaceDE w:val="0"/>
              <w:autoSpaceDN w:val="0"/>
              <w:jc w:val="center"/>
              <w:rPr>
                <w:sz w:val="22"/>
                <w:szCs w:val="20"/>
              </w:rPr>
            </w:pPr>
            <w:r w:rsidRPr="00171A1A">
              <w:rPr>
                <w:sz w:val="22"/>
                <w:szCs w:val="20"/>
              </w:rPr>
              <w:t>Копия или оригинал</w:t>
            </w:r>
          </w:p>
        </w:tc>
        <w:tc>
          <w:tcPr>
            <w:tcW w:w="1778" w:type="dxa"/>
          </w:tcPr>
          <w:p w:rsidR="00171A1A" w:rsidRPr="00171A1A" w:rsidRDefault="00171A1A" w:rsidP="00171A1A">
            <w:pPr>
              <w:widowControl w:val="0"/>
              <w:autoSpaceDE w:val="0"/>
              <w:autoSpaceDN w:val="0"/>
              <w:jc w:val="center"/>
              <w:rPr>
                <w:sz w:val="22"/>
                <w:szCs w:val="20"/>
              </w:rPr>
            </w:pPr>
            <w:r w:rsidRPr="00171A1A">
              <w:rPr>
                <w:sz w:val="22"/>
                <w:szCs w:val="20"/>
              </w:rPr>
              <w:t>Количество экземпляров</w:t>
            </w:r>
          </w:p>
        </w:tc>
        <w:tc>
          <w:tcPr>
            <w:tcW w:w="1701" w:type="dxa"/>
          </w:tcPr>
          <w:p w:rsidR="00171A1A" w:rsidRPr="00171A1A" w:rsidRDefault="00171A1A" w:rsidP="00171A1A">
            <w:pPr>
              <w:widowControl w:val="0"/>
              <w:autoSpaceDE w:val="0"/>
              <w:autoSpaceDN w:val="0"/>
              <w:jc w:val="center"/>
              <w:rPr>
                <w:sz w:val="22"/>
                <w:szCs w:val="20"/>
              </w:rPr>
            </w:pPr>
            <w:r w:rsidRPr="00171A1A">
              <w:rPr>
                <w:sz w:val="22"/>
                <w:szCs w:val="20"/>
              </w:rPr>
              <w:t>Количество листов</w:t>
            </w: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1</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2</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3</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4</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rPr>
                <w:sz w:val="22"/>
                <w:szCs w:val="20"/>
              </w:rPr>
            </w:pP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bl>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0"/>
          <w:szCs w:val="20"/>
        </w:rPr>
      </w:pPr>
      <w:r w:rsidRPr="00171A1A">
        <w:rPr>
          <w:sz w:val="20"/>
          <w:szCs w:val="20"/>
        </w:rPr>
        <w:t>Итого представленных документов: ________</w:t>
      </w:r>
    </w:p>
    <w:p w:rsidR="00171A1A" w:rsidRPr="00171A1A" w:rsidRDefault="00171A1A" w:rsidP="00171A1A">
      <w:pPr>
        <w:widowControl w:val="0"/>
        <w:autoSpaceDE w:val="0"/>
        <w:autoSpaceDN w:val="0"/>
        <w:jc w:val="both"/>
        <w:rPr>
          <w:sz w:val="20"/>
          <w:szCs w:val="20"/>
        </w:rPr>
      </w:pPr>
      <w:r w:rsidRPr="00171A1A">
        <w:rPr>
          <w:sz w:val="20"/>
          <w:szCs w:val="20"/>
        </w:rPr>
        <w:t>Документы зарегистрированы под N ____ от "___" _______ 20___ г.</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                   _________________</w:t>
      </w:r>
    </w:p>
    <w:p w:rsidR="00171A1A" w:rsidRPr="00171A1A" w:rsidRDefault="00171A1A" w:rsidP="00171A1A">
      <w:pPr>
        <w:widowControl w:val="0"/>
        <w:autoSpaceDE w:val="0"/>
        <w:autoSpaceDN w:val="0"/>
        <w:jc w:val="both"/>
        <w:rPr>
          <w:sz w:val="20"/>
          <w:szCs w:val="20"/>
        </w:rPr>
      </w:pPr>
      <w:r w:rsidRPr="00171A1A">
        <w:rPr>
          <w:sz w:val="20"/>
          <w:szCs w:val="20"/>
        </w:rPr>
        <w:t>(должность, инициалы, фамилия                                  (подпись)</w:t>
      </w:r>
    </w:p>
    <w:p w:rsidR="00171A1A" w:rsidRPr="00171A1A" w:rsidRDefault="00171A1A" w:rsidP="00171A1A">
      <w:pPr>
        <w:widowControl w:val="0"/>
        <w:autoSpaceDE w:val="0"/>
        <w:autoSpaceDN w:val="0"/>
        <w:jc w:val="both"/>
        <w:rPr>
          <w:sz w:val="20"/>
          <w:szCs w:val="20"/>
        </w:rPr>
      </w:pPr>
      <w:r w:rsidRPr="00171A1A">
        <w:rPr>
          <w:sz w:val="20"/>
          <w:szCs w:val="20"/>
        </w:rPr>
        <w:t>должностного лица, принявшего документы)</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"___" _____________ 20___ г.</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pBdr>
          <w:top w:val="single" w:sz="6" w:space="0" w:color="auto"/>
        </w:pBdr>
        <w:autoSpaceDE w:val="0"/>
        <w:autoSpaceDN w:val="0"/>
        <w:spacing w:before="100" w:after="100"/>
        <w:jc w:val="both"/>
        <w:rPr>
          <w:sz w:val="2"/>
          <w:szCs w:val="2"/>
        </w:rPr>
      </w:pPr>
    </w:p>
    <w:p w:rsidR="00171A1A" w:rsidRPr="00171A1A" w:rsidRDefault="00171A1A" w:rsidP="00171A1A">
      <w:pPr>
        <w:spacing w:after="200" w:line="276" w:lineRule="auto"/>
        <w:rPr>
          <w:sz w:val="22"/>
          <w:szCs w:val="22"/>
          <w:lang w:eastAsia="en-US"/>
        </w:rPr>
      </w:pPr>
    </w:p>
    <w:p w:rsidR="00171A1A" w:rsidRPr="00171A1A" w:rsidRDefault="00171A1A" w:rsidP="00171A1A">
      <w:pPr>
        <w:jc w:val="both"/>
      </w:pPr>
    </w:p>
    <w:p w:rsidR="00171A1A" w:rsidRPr="00171A1A" w:rsidRDefault="00171A1A" w:rsidP="00171A1A">
      <w:pPr>
        <w:jc w:val="right"/>
      </w:pPr>
      <w:r w:rsidRPr="00171A1A">
        <w:t xml:space="preserve">                   </w:t>
      </w: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 w:rsidR="00171A1A" w:rsidRPr="00171A1A" w:rsidRDefault="00171A1A" w:rsidP="00171A1A">
      <w:pPr>
        <w:spacing w:line="360" w:lineRule="auto"/>
        <w:jc w:val="both"/>
      </w:pPr>
    </w:p>
    <w:p w:rsidR="008576AF" w:rsidRPr="008576AF" w:rsidRDefault="008576AF" w:rsidP="00F5317C">
      <w:pPr>
        <w:widowControl w:val="0"/>
        <w:autoSpaceDE w:val="0"/>
        <w:autoSpaceDN w:val="0"/>
        <w:adjustRightInd w:val="0"/>
        <w:ind w:firstLine="851"/>
        <w:jc w:val="right"/>
        <w:rPr>
          <w:bCs/>
          <w:color w:val="26282F"/>
          <w:sz w:val="26"/>
          <w:szCs w:val="26"/>
        </w:rPr>
      </w:pPr>
    </w:p>
    <w:sectPr w:rsidR="008576AF" w:rsidRPr="008576AF" w:rsidSect="002E44A8">
      <w:pgSz w:w="11906" w:h="16838"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70" w:rsidRDefault="00013770" w:rsidP="005F4656">
      <w:r>
        <w:separator/>
      </w:r>
    </w:p>
  </w:endnote>
  <w:endnote w:type="continuationSeparator" w:id="0">
    <w:p w:rsidR="00013770" w:rsidRDefault="00013770" w:rsidP="005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70" w:rsidRDefault="00013770" w:rsidP="005F4656">
      <w:r>
        <w:separator/>
      </w:r>
    </w:p>
  </w:footnote>
  <w:footnote w:type="continuationSeparator" w:id="0">
    <w:p w:rsidR="00013770" w:rsidRDefault="00013770" w:rsidP="005F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9"/>
    <w:rsid w:val="00000799"/>
    <w:rsid w:val="0000149E"/>
    <w:rsid w:val="00001585"/>
    <w:rsid w:val="0000162E"/>
    <w:rsid w:val="00001BCF"/>
    <w:rsid w:val="00001E92"/>
    <w:rsid w:val="00001F78"/>
    <w:rsid w:val="0000261B"/>
    <w:rsid w:val="00002EF2"/>
    <w:rsid w:val="00002F60"/>
    <w:rsid w:val="000041E6"/>
    <w:rsid w:val="000042EE"/>
    <w:rsid w:val="00004564"/>
    <w:rsid w:val="00004846"/>
    <w:rsid w:val="00004B35"/>
    <w:rsid w:val="00005524"/>
    <w:rsid w:val="000055A0"/>
    <w:rsid w:val="0000567A"/>
    <w:rsid w:val="00005898"/>
    <w:rsid w:val="00005F34"/>
    <w:rsid w:val="0000609A"/>
    <w:rsid w:val="00006690"/>
    <w:rsid w:val="00006859"/>
    <w:rsid w:val="00006B35"/>
    <w:rsid w:val="00006E9D"/>
    <w:rsid w:val="0000700D"/>
    <w:rsid w:val="0000716F"/>
    <w:rsid w:val="0000791E"/>
    <w:rsid w:val="000079A2"/>
    <w:rsid w:val="00007B98"/>
    <w:rsid w:val="00007BB3"/>
    <w:rsid w:val="00007E36"/>
    <w:rsid w:val="00007EF7"/>
    <w:rsid w:val="00007FB0"/>
    <w:rsid w:val="00010582"/>
    <w:rsid w:val="00010C27"/>
    <w:rsid w:val="00010CA2"/>
    <w:rsid w:val="00011103"/>
    <w:rsid w:val="00011BF5"/>
    <w:rsid w:val="00011CED"/>
    <w:rsid w:val="00011FC8"/>
    <w:rsid w:val="000129E1"/>
    <w:rsid w:val="00012D1F"/>
    <w:rsid w:val="00012D50"/>
    <w:rsid w:val="000132B6"/>
    <w:rsid w:val="00013703"/>
    <w:rsid w:val="00013770"/>
    <w:rsid w:val="00013857"/>
    <w:rsid w:val="00013B13"/>
    <w:rsid w:val="00013B1A"/>
    <w:rsid w:val="00013B9E"/>
    <w:rsid w:val="0001438D"/>
    <w:rsid w:val="00014772"/>
    <w:rsid w:val="00014AC1"/>
    <w:rsid w:val="00014AC9"/>
    <w:rsid w:val="00014ACB"/>
    <w:rsid w:val="00014F0D"/>
    <w:rsid w:val="00015556"/>
    <w:rsid w:val="00015913"/>
    <w:rsid w:val="0001618C"/>
    <w:rsid w:val="000164E8"/>
    <w:rsid w:val="000169E1"/>
    <w:rsid w:val="00017004"/>
    <w:rsid w:val="000173A3"/>
    <w:rsid w:val="00017B07"/>
    <w:rsid w:val="00017D09"/>
    <w:rsid w:val="00017D10"/>
    <w:rsid w:val="0002039C"/>
    <w:rsid w:val="00020521"/>
    <w:rsid w:val="00020F8F"/>
    <w:rsid w:val="00021049"/>
    <w:rsid w:val="000210C8"/>
    <w:rsid w:val="0002150B"/>
    <w:rsid w:val="000216A1"/>
    <w:rsid w:val="0002172E"/>
    <w:rsid w:val="00022824"/>
    <w:rsid w:val="00022B63"/>
    <w:rsid w:val="00022F63"/>
    <w:rsid w:val="000232FE"/>
    <w:rsid w:val="000238B7"/>
    <w:rsid w:val="00023B98"/>
    <w:rsid w:val="00023ECE"/>
    <w:rsid w:val="00023FC8"/>
    <w:rsid w:val="00024420"/>
    <w:rsid w:val="00024844"/>
    <w:rsid w:val="00024A08"/>
    <w:rsid w:val="000257CC"/>
    <w:rsid w:val="000257ED"/>
    <w:rsid w:val="00025D80"/>
    <w:rsid w:val="000265C1"/>
    <w:rsid w:val="00026A36"/>
    <w:rsid w:val="00026C0C"/>
    <w:rsid w:val="00026C10"/>
    <w:rsid w:val="00026C22"/>
    <w:rsid w:val="0002702D"/>
    <w:rsid w:val="00027105"/>
    <w:rsid w:val="0002734A"/>
    <w:rsid w:val="00027F65"/>
    <w:rsid w:val="0003078B"/>
    <w:rsid w:val="000309BB"/>
    <w:rsid w:val="000312DE"/>
    <w:rsid w:val="00031F14"/>
    <w:rsid w:val="00032246"/>
    <w:rsid w:val="00032C80"/>
    <w:rsid w:val="00032D1F"/>
    <w:rsid w:val="00032FBC"/>
    <w:rsid w:val="00033665"/>
    <w:rsid w:val="00034318"/>
    <w:rsid w:val="00034CE7"/>
    <w:rsid w:val="0003519D"/>
    <w:rsid w:val="00035430"/>
    <w:rsid w:val="000359C6"/>
    <w:rsid w:val="00035CF0"/>
    <w:rsid w:val="000365CE"/>
    <w:rsid w:val="00036CF6"/>
    <w:rsid w:val="000371BE"/>
    <w:rsid w:val="0003723A"/>
    <w:rsid w:val="000379B2"/>
    <w:rsid w:val="000403DA"/>
    <w:rsid w:val="000405D2"/>
    <w:rsid w:val="0004060E"/>
    <w:rsid w:val="00040D59"/>
    <w:rsid w:val="00041236"/>
    <w:rsid w:val="000413FA"/>
    <w:rsid w:val="0004159E"/>
    <w:rsid w:val="00041737"/>
    <w:rsid w:val="00041CDB"/>
    <w:rsid w:val="00041F0C"/>
    <w:rsid w:val="0004237F"/>
    <w:rsid w:val="00042654"/>
    <w:rsid w:val="000430EB"/>
    <w:rsid w:val="0004338D"/>
    <w:rsid w:val="000434C8"/>
    <w:rsid w:val="000434DD"/>
    <w:rsid w:val="000435FD"/>
    <w:rsid w:val="0004372E"/>
    <w:rsid w:val="00043A4F"/>
    <w:rsid w:val="00043FAC"/>
    <w:rsid w:val="00044699"/>
    <w:rsid w:val="0004474F"/>
    <w:rsid w:val="00045261"/>
    <w:rsid w:val="0004543E"/>
    <w:rsid w:val="00045AD8"/>
    <w:rsid w:val="000462E4"/>
    <w:rsid w:val="00046BAB"/>
    <w:rsid w:val="00046D68"/>
    <w:rsid w:val="00047318"/>
    <w:rsid w:val="00047E49"/>
    <w:rsid w:val="0005001E"/>
    <w:rsid w:val="00050505"/>
    <w:rsid w:val="000507E8"/>
    <w:rsid w:val="000510AE"/>
    <w:rsid w:val="0005151A"/>
    <w:rsid w:val="00051C13"/>
    <w:rsid w:val="00051C36"/>
    <w:rsid w:val="00051DB0"/>
    <w:rsid w:val="00051DD8"/>
    <w:rsid w:val="00051F8F"/>
    <w:rsid w:val="00052362"/>
    <w:rsid w:val="00052C85"/>
    <w:rsid w:val="00052F12"/>
    <w:rsid w:val="00052F91"/>
    <w:rsid w:val="00053017"/>
    <w:rsid w:val="0005386A"/>
    <w:rsid w:val="00053CE0"/>
    <w:rsid w:val="00053F28"/>
    <w:rsid w:val="00054508"/>
    <w:rsid w:val="00054726"/>
    <w:rsid w:val="0005489B"/>
    <w:rsid w:val="000549B9"/>
    <w:rsid w:val="00054ACC"/>
    <w:rsid w:val="00054BA0"/>
    <w:rsid w:val="00054CEA"/>
    <w:rsid w:val="000561C3"/>
    <w:rsid w:val="00056284"/>
    <w:rsid w:val="00056AE2"/>
    <w:rsid w:val="00056FD3"/>
    <w:rsid w:val="000575DD"/>
    <w:rsid w:val="000603A9"/>
    <w:rsid w:val="000612C4"/>
    <w:rsid w:val="00061A60"/>
    <w:rsid w:val="00061A7F"/>
    <w:rsid w:val="00061A88"/>
    <w:rsid w:val="00062919"/>
    <w:rsid w:val="0006323C"/>
    <w:rsid w:val="000635CB"/>
    <w:rsid w:val="00063F01"/>
    <w:rsid w:val="00064979"/>
    <w:rsid w:val="00064B03"/>
    <w:rsid w:val="00064BE8"/>
    <w:rsid w:val="0006605E"/>
    <w:rsid w:val="00066713"/>
    <w:rsid w:val="00066D0E"/>
    <w:rsid w:val="00066FA6"/>
    <w:rsid w:val="00067232"/>
    <w:rsid w:val="0006753A"/>
    <w:rsid w:val="00067EE9"/>
    <w:rsid w:val="00070006"/>
    <w:rsid w:val="000702AA"/>
    <w:rsid w:val="0007044C"/>
    <w:rsid w:val="00070ACF"/>
    <w:rsid w:val="00070F1B"/>
    <w:rsid w:val="0007120D"/>
    <w:rsid w:val="000716CE"/>
    <w:rsid w:val="0007175A"/>
    <w:rsid w:val="00071860"/>
    <w:rsid w:val="000719E5"/>
    <w:rsid w:val="00071DC7"/>
    <w:rsid w:val="00071F87"/>
    <w:rsid w:val="00072437"/>
    <w:rsid w:val="000724C2"/>
    <w:rsid w:val="000727FA"/>
    <w:rsid w:val="00072B8F"/>
    <w:rsid w:val="00072FD3"/>
    <w:rsid w:val="00073CA9"/>
    <w:rsid w:val="0007428F"/>
    <w:rsid w:val="000744F8"/>
    <w:rsid w:val="000749CB"/>
    <w:rsid w:val="00075336"/>
    <w:rsid w:val="00075464"/>
    <w:rsid w:val="000755DE"/>
    <w:rsid w:val="000758A1"/>
    <w:rsid w:val="00075A5D"/>
    <w:rsid w:val="000764B4"/>
    <w:rsid w:val="00076D2E"/>
    <w:rsid w:val="000778F1"/>
    <w:rsid w:val="00077C79"/>
    <w:rsid w:val="00080339"/>
    <w:rsid w:val="00080483"/>
    <w:rsid w:val="00081D86"/>
    <w:rsid w:val="000824FB"/>
    <w:rsid w:val="00082885"/>
    <w:rsid w:val="000829DD"/>
    <w:rsid w:val="00082A97"/>
    <w:rsid w:val="00082D5E"/>
    <w:rsid w:val="00083A6D"/>
    <w:rsid w:val="00083E73"/>
    <w:rsid w:val="000840F8"/>
    <w:rsid w:val="0008458B"/>
    <w:rsid w:val="000846BC"/>
    <w:rsid w:val="00084D70"/>
    <w:rsid w:val="00085735"/>
    <w:rsid w:val="00085B31"/>
    <w:rsid w:val="00085C7A"/>
    <w:rsid w:val="0008655F"/>
    <w:rsid w:val="00086722"/>
    <w:rsid w:val="0008672D"/>
    <w:rsid w:val="000867C8"/>
    <w:rsid w:val="00087BE2"/>
    <w:rsid w:val="000907BA"/>
    <w:rsid w:val="000907C3"/>
    <w:rsid w:val="00090CD7"/>
    <w:rsid w:val="00090D05"/>
    <w:rsid w:val="00090DF0"/>
    <w:rsid w:val="00090FDC"/>
    <w:rsid w:val="0009178A"/>
    <w:rsid w:val="0009185E"/>
    <w:rsid w:val="00091874"/>
    <w:rsid w:val="00091FAC"/>
    <w:rsid w:val="00092161"/>
    <w:rsid w:val="00092345"/>
    <w:rsid w:val="00092DF8"/>
    <w:rsid w:val="00093697"/>
    <w:rsid w:val="00093724"/>
    <w:rsid w:val="000947D5"/>
    <w:rsid w:val="00094811"/>
    <w:rsid w:val="00094A7E"/>
    <w:rsid w:val="00094B35"/>
    <w:rsid w:val="000957AA"/>
    <w:rsid w:val="00095A3A"/>
    <w:rsid w:val="00095D6A"/>
    <w:rsid w:val="00095D8B"/>
    <w:rsid w:val="0009613E"/>
    <w:rsid w:val="00096388"/>
    <w:rsid w:val="000963D6"/>
    <w:rsid w:val="000966DB"/>
    <w:rsid w:val="00097037"/>
    <w:rsid w:val="00097903"/>
    <w:rsid w:val="00097B9D"/>
    <w:rsid w:val="00097BA6"/>
    <w:rsid w:val="00097E55"/>
    <w:rsid w:val="00097F34"/>
    <w:rsid w:val="000A0104"/>
    <w:rsid w:val="000A1169"/>
    <w:rsid w:val="000A11E2"/>
    <w:rsid w:val="000A1668"/>
    <w:rsid w:val="000A1937"/>
    <w:rsid w:val="000A1AB9"/>
    <w:rsid w:val="000A1FE5"/>
    <w:rsid w:val="000A2052"/>
    <w:rsid w:val="000A2232"/>
    <w:rsid w:val="000A2B39"/>
    <w:rsid w:val="000A30F9"/>
    <w:rsid w:val="000A3852"/>
    <w:rsid w:val="000A3C5F"/>
    <w:rsid w:val="000A44D1"/>
    <w:rsid w:val="000A4579"/>
    <w:rsid w:val="000A46FA"/>
    <w:rsid w:val="000A4BEE"/>
    <w:rsid w:val="000A500E"/>
    <w:rsid w:val="000A5609"/>
    <w:rsid w:val="000A5705"/>
    <w:rsid w:val="000A58A4"/>
    <w:rsid w:val="000A63EB"/>
    <w:rsid w:val="000A65AB"/>
    <w:rsid w:val="000A68B1"/>
    <w:rsid w:val="000A69EA"/>
    <w:rsid w:val="000A6D33"/>
    <w:rsid w:val="000A6F66"/>
    <w:rsid w:val="000A6FC7"/>
    <w:rsid w:val="000A7590"/>
    <w:rsid w:val="000A79E5"/>
    <w:rsid w:val="000B01AC"/>
    <w:rsid w:val="000B07E3"/>
    <w:rsid w:val="000B0998"/>
    <w:rsid w:val="000B0C7B"/>
    <w:rsid w:val="000B0DF2"/>
    <w:rsid w:val="000B11DC"/>
    <w:rsid w:val="000B1BFC"/>
    <w:rsid w:val="000B1CCD"/>
    <w:rsid w:val="000B1E57"/>
    <w:rsid w:val="000B210D"/>
    <w:rsid w:val="000B23B3"/>
    <w:rsid w:val="000B2699"/>
    <w:rsid w:val="000B2CE1"/>
    <w:rsid w:val="000B31FF"/>
    <w:rsid w:val="000B346B"/>
    <w:rsid w:val="000B38D2"/>
    <w:rsid w:val="000B3F4E"/>
    <w:rsid w:val="000B406D"/>
    <w:rsid w:val="000B449A"/>
    <w:rsid w:val="000B4E80"/>
    <w:rsid w:val="000B55E7"/>
    <w:rsid w:val="000B55EC"/>
    <w:rsid w:val="000B5804"/>
    <w:rsid w:val="000B5DF4"/>
    <w:rsid w:val="000B6609"/>
    <w:rsid w:val="000B6718"/>
    <w:rsid w:val="000B6AEF"/>
    <w:rsid w:val="000B6C8D"/>
    <w:rsid w:val="000B6FF1"/>
    <w:rsid w:val="000B79EA"/>
    <w:rsid w:val="000B7BBE"/>
    <w:rsid w:val="000B7F12"/>
    <w:rsid w:val="000C04EA"/>
    <w:rsid w:val="000C0501"/>
    <w:rsid w:val="000C0506"/>
    <w:rsid w:val="000C0D6F"/>
    <w:rsid w:val="000C1057"/>
    <w:rsid w:val="000C13E5"/>
    <w:rsid w:val="000C17AB"/>
    <w:rsid w:val="000C1F11"/>
    <w:rsid w:val="000C268F"/>
    <w:rsid w:val="000C27F9"/>
    <w:rsid w:val="000C2B6F"/>
    <w:rsid w:val="000C2D22"/>
    <w:rsid w:val="000C386D"/>
    <w:rsid w:val="000C39C6"/>
    <w:rsid w:val="000C42F6"/>
    <w:rsid w:val="000C44C4"/>
    <w:rsid w:val="000C46A5"/>
    <w:rsid w:val="000C4AD3"/>
    <w:rsid w:val="000C4BCC"/>
    <w:rsid w:val="000C5C0A"/>
    <w:rsid w:val="000C67FC"/>
    <w:rsid w:val="000C6B74"/>
    <w:rsid w:val="000C6CAE"/>
    <w:rsid w:val="000C6F0C"/>
    <w:rsid w:val="000C7959"/>
    <w:rsid w:val="000C7C5C"/>
    <w:rsid w:val="000C7EF4"/>
    <w:rsid w:val="000D040E"/>
    <w:rsid w:val="000D0546"/>
    <w:rsid w:val="000D06C9"/>
    <w:rsid w:val="000D08A2"/>
    <w:rsid w:val="000D0930"/>
    <w:rsid w:val="000D0A13"/>
    <w:rsid w:val="000D0A85"/>
    <w:rsid w:val="000D0BC5"/>
    <w:rsid w:val="000D0E90"/>
    <w:rsid w:val="000D0FC4"/>
    <w:rsid w:val="000D1269"/>
    <w:rsid w:val="000D1706"/>
    <w:rsid w:val="000D1B9A"/>
    <w:rsid w:val="000D1EDD"/>
    <w:rsid w:val="000D2059"/>
    <w:rsid w:val="000D20D6"/>
    <w:rsid w:val="000D3079"/>
    <w:rsid w:val="000D321A"/>
    <w:rsid w:val="000D3268"/>
    <w:rsid w:val="000D380E"/>
    <w:rsid w:val="000D3BF3"/>
    <w:rsid w:val="000D3D3E"/>
    <w:rsid w:val="000D426B"/>
    <w:rsid w:val="000D4624"/>
    <w:rsid w:val="000D4F47"/>
    <w:rsid w:val="000D4FC7"/>
    <w:rsid w:val="000D5131"/>
    <w:rsid w:val="000D5190"/>
    <w:rsid w:val="000D63AB"/>
    <w:rsid w:val="000D642E"/>
    <w:rsid w:val="000D6595"/>
    <w:rsid w:val="000D737B"/>
    <w:rsid w:val="000D76D7"/>
    <w:rsid w:val="000D7743"/>
    <w:rsid w:val="000D77D6"/>
    <w:rsid w:val="000D7977"/>
    <w:rsid w:val="000E0B77"/>
    <w:rsid w:val="000E0FB1"/>
    <w:rsid w:val="000E1122"/>
    <w:rsid w:val="000E1448"/>
    <w:rsid w:val="000E1A3F"/>
    <w:rsid w:val="000E2313"/>
    <w:rsid w:val="000E2451"/>
    <w:rsid w:val="000E2D28"/>
    <w:rsid w:val="000E2FB8"/>
    <w:rsid w:val="000E3194"/>
    <w:rsid w:val="000E343A"/>
    <w:rsid w:val="000E3AB9"/>
    <w:rsid w:val="000E3C91"/>
    <w:rsid w:val="000E3E56"/>
    <w:rsid w:val="000E3FF8"/>
    <w:rsid w:val="000E4611"/>
    <w:rsid w:val="000E5D54"/>
    <w:rsid w:val="000E6332"/>
    <w:rsid w:val="000E6781"/>
    <w:rsid w:val="000E68F2"/>
    <w:rsid w:val="000E69BC"/>
    <w:rsid w:val="000E6D9D"/>
    <w:rsid w:val="000E6E8C"/>
    <w:rsid w:val="000E728D"/>
    <w:rsid w:val="000E7B09"/>
    <w:rsid w:val="000E7D54"/>
    <w:rsid w:val="000F1275"/>
    <w:rsid w:val="000F226B"/>
    <w:rsid w:val="000F2F16"/>
    <w:rsid w:val="000F30B8"/>
    <w:rsid w:val="000F32A2"/>
    <w:rsid w:val="000F368D"/>
    <w:rsid w:val="000F39CE"/>
    <w:rsid w:val="000F3A11"/>
    <w:rsid w:val="000F3BFA"/>
    <w:rsid w:val="000F473A"/>
    <w:rsid w:val="000F4C64"/>
    <w:rsid w:val="000F4D36"/>
    <w:rsid w:val="000F4DE9"/>
    <w:rsid w:val="000F520B"/>
    <w:rsid w:val="000F5E6D"/>
    <w:rsid w:val="000F64D0"/>
    <w:rsid w:val="000F6678"/>
    <w:rsid w:val="000F672E"/>
    <w:rsid w:val="000F679D"/>
    <w:rsid w:val="000F6BCF"/>
    <w:rsid w:val="000F7850"/>
    <w:rsid w:val="001002AD"/>
    <w:rsid w:val="00100AAA"/>
    <w:rsid w:val="00100AE0"/>
    <w:rsid w:val="00100BCE"/>
    <w:rsid w:val="00101534"/>
    <w:rsid w:val="00101F78"/>
    <w:rsid w:val="00102564"/>
    <w:rsid w:val="00102A0F"/>
    <w:rsid w:val="00102AF1"/>
    <w:rsid w:val="00102D3D"/>
    <w:rsid w:val="0010347E"/>
    <w:rsid w:val="001037BE"/>
    <w:rsid w:val="00103A0D"/>
    <w:rsid w:val="00103DBC"/>
    <w:rsid w:val="00103FB3"/>
    <w:rsid w:val="00104036"/>
    <w:rsid w:val="00104FA5"/>
    <w:rsid w:val="00105331"/>
    <w:rsid w:val="00105537"/>
    <w:rsid w:val="00105835"/>
    <w:rsid w:val="00105C2D"/>
    <w:rsid w:val="00105D17"/>
    <w:rsid w:val="001063DB"/>
    <w:rsid w:val="00106630"/>
    <w:rsid w:val="00106B58"/>
    <w:rsid w:val="0010735F"/>
    <w:rsid w:val="001074ED"/>
    <w:rsid w:val="00107662"/>
    <w:rsid w:val="00107E06"/>
    <w:rsid w:val="00110108"/>
    <w:rsid w:val="00110662"/>
    <w:rsid w:val="001108C9"/>
    <w:rsid w:val="001108EA"/>
    <w:rsid w:val="00110937"/>
    <w:rsid w:val="00110D92"/>
    <w:rsid w:val="00110F18"/>
    <w:rsid w:val="00110FFE"/>
    <w:rsid w:val="001115ED"/>
    <w:rsid w:val="001117D5"/>
    <w:rsid w:val="00111A29"/>
    <w:rsid w:val="001131A3"/>
    <w:rsid w:val="00113207"/>
    <w:rsid w:val="00113341"/>
    <w:rsid w:val="00113A71"/>
    <w:rsid w:val="00113A80"/>
    <w:rsid w:val="00113AB3"/>
    <w:rsid w:val="001141D8"/>
    <w:rsid w:val="00114A20"/>
    <w:rsid w:val="00114C5E"/>
    <w:rsid w:val="00114E32"/>
    <w:rsid w:val="00115051"/>
    <w:rsid w:val="0011545A"/>
    <w:rsid w:val="001155B3"/>
    <w:rsid w:val="001158DA"/>
    <w:rsid w:val="00115B07"/>
    <w:rsid w:val="00116331"/>
    <w:rsid w:val="00116B52"/>
    <w:rsid w:val="00117EA2"/>
    <w:rsid w:val="00117F02"/>
    <w:rsid w:val="00120D45"/>
    <w:rsid w:val="00121037"/>
    <w:rsid w:val="001210DB"/>
    <w:rsid w:val="001213BB"/>
    <w:rsid w:val="001213E0"/>
    <w:rsid w:val="001213E3"/>
    <w:rsid w:val="0012146B"/>
    <w:rsid w:val="001214A8"/>
    <w:rsid w:val="0012164E"/>
    <w:rsid w:val="00121A52"/>
    <w:rsid w:val="00122D4E"/>
    <w:rsid w:val="001230BE"/>
    <w:rsid w:val="00123574"/>
    <w:rsid w:val="00123693"/>
    <w:rsid w:val="001237A3"/>
    <w:rsid w:val="001249B9"/>
    <w:rsid w:val="00124B4C"/>
    <w:rsid w:val="00124EF2"/>
    <w:rsid w:val="00125313"/>
    <w:rsid w:val="00125FFE"/>
    <w:rsid w:val="001261DF"/>
    <w:rsid w:val="0012709E"/>
    <w:rsid w:val="0012724E"/>
    <w:rsid w:val="001272B1"/>
    <w:rsid w:val="00127492"/>
    <w:rsid w:val="001274B6"/>
    <w:rsid w:val="00127739"/>
    <w:rsid w:val="00127A1E"/>
    <w:rsid w:val="00130190"/>
    <w:rsid w:val="0013081E"/>
    <w:rsid w:val="00130C48"/>
    <w:rsid w:val="00130FF6"/>
    <w:rsid w:val="001324FE"/>
    <w:rsid w:val="00132914"/>
    <w:rsid w:val="00132B64"/>
    <w:rsid w:val="00132DCB"/>
    <w:rsid w:val="00132DFC"/>
    <w:rsid w:val="00133385"/>
    <w:rsid w:val="0013339C"/>
    <w:rsid w:val="00133C07"/>
    <w:rsid w:val="00134126"/>
    <w:rsid w:val="001343A6"/>
    <w:rsid w:val="00134517"/>
    <w:rsid w:val="00134537"/>
    <w:rsid w:val="001348C8"/>
    <w:rsid w:val="001349BD"/>
    <w:rsid w:val="00134A7A"/>
    <w:rsid w:val="0013569B"/>
    <w:rsid w:val="00135A63"/>
    <w:rsid w:val="00135DB1"/>
    <w:rsid w:val="00135DCF"/>
    <w:rsid w:val="00135DFE"/>
    <w:rsid w:val="00136A14"/>
    <w:rsid w:val="00137338"/>
    <w:rsid w:val="001375D8"/>
    <w:rsid w:val="001378B8"/>
    <w:rsid w:val="00137F3D"/>
    <w:rsid w:val="00137F73"/>
    <w:rsid w:val="0014008F"/>
    <w:rsid w:val="001407C6"/>
    <w:rsid w:val="001412EC"/>
    <w:rsid w:val="00141387"/>
    <w:rsid w:val="0014140C"/>
    <w:rsid w:val="0014238B"/>
    <w:rsid w:val="00142588"/>
    <w:rsid w:val="00142701"/>
    <w:rsid w:val="0014274F"/>
    <w:rsid w:val="001428C3"/>
    <w:rsid w:val="00142963"/>
    <w:rsid w:val="00142D59"/>
    <w:rsid w:val="00142E88"/>
    <w:rsid w:val="00143424"/>
    <w:rsid w:val="00143887"/>
    <w:rsid w:val="00143F16"/>
    <w:rsid w:val="00143FA3"/>
    <w:rsid w:val="00143FB7"/>
    <w:rsid w:val="00143FDD"/>
    <w:rsid w:val="00144093"/>
    <w:rsid w:val="0014449D"/>
    <w:rsid w:val="00144B02"/>
    <w:rsid w:val="00144C21"/>
    <w:rsid w:val="0014590E"/>
    <w:rsid w:val="00145D34"/>
    <w:rsid w:val="00146761"/>
    <w:rsid w:val="00146EFC"/>
    <w:rsid w:val="0014700D"/>
    <w:rsid w:val="00147114"/>
    <w:rsid w:val="001478F4"/>
    <w:rsid w:val="001506AC"/>
    <w:rsid w:val="00150D2B"/>
    <w:rsid w:val="0015121A"/>
    <w:rsid w:val="0015141A"/>
    <w:rsid w:val="001514B7"/>
    <w:rsid w:val="001514D2"/>
    <w:rsid w:val="00151760"/>
    <w:rsid w:val="001523E3"/>
    <w:rsid w:val="0015287C"/>
    <w:rsid w:val="00152F90"/>
    <w:rsid w:val="001532AC"/>
    <w:rsid w:val="001537AF"/>
    <w:rsid w:val="00153B93"/>
    <w:rsid w:val="00153F75"/>
    <w:rsid w:val="00154046"/>
    <w:rsid w:val="00154162"/>
    <w:rsid w:val="001541BE"/>
    <w:rsid w:val="00154932"/>
    <w:rsid w:val="001549A1"/>
    <w:rsid w:val="00154FF0"/>
    <w:rsid w:val="001551CE"/>
    <w:rsid w:val="001553E6"/>
    <w:rsid w:val="00155458"/>
    <w:rsid w:val="0015554B"/>
    <w:rsid w:val="001559DE"/>
    <w:rsid w:val="00155B9B"/>
    <w:rsid w:val="00155CCA"/>
    <w:rsid w:val="00155D7B"/>
    <w:rsid w:val="00155E10"/>
    <w:rsid w:val="00155FD0"/>
    <w:rsid w:val="001564CA"/>
    <w:rsid w:val="00156A6A"/>
    <w:rsid w:val="00156BC3"/>
    <w:rsid w:val="001571D5"/>
    <w:rsid w:val="001574B1"/>
    <w:rsid w:val="00157C04"/>
    <w:rsid w:val="00160D32"/>
    <w:rsid w:val="00161772"/>
    <w:rsid w:val="001617A7"/>
    <w:rsid w:val="00161A95"/>
    <w:rsid w:val="00161BDC"/>
    <w:rsid w:val="001620EA"/>
    <w:rsid w:val="001625FD"/>
    <w:rsid w:val="00163C62"/>
    <w:rsid w:val="001640A5"/>
    <w:rsid w:val="0016439C"/>
    <w:rsid w:val="0016477C"/>
    <w:rsid w:val="001647C7"/>
    <w:rsid w:val="0016498C"/>
    <w:rsid w:val="001654F5"/>
    <w:rsid w:val="00165B2F"/>
    <w:rsid w:val="00165B61"/>
    <w:rsid w:val="00166490"/>
    <w:rsid w:val="001664D3"/>
    <w:rsid w:val="001668F8"/>
    <w:rsid w:val="00166ED0"/>
    <w:rsid w:val="00167241"/>
    <w:rsid w:val="001674EB"/>
    <w:rsid w:val="00167637"/>
    <w:rsid w:val="0016767D"/>
    <w:rsid w:val="001676AC"/>
    <w:rsid w:val="00167B39"/>
    <w:rsid w:val="00167B45"/>
    <w:rsid w:val="00167FF5"/>
    <w:rsid w:val="0017054D"/>
    <w:rsid w:val="00170ADC"/>
    <w:rsid w:val="0017107F"/>
    <w:rsid w:val="001714BD"/>
    <w:rsid w:val="00171673"/>
    <w:rsid w:val="00171A1A"/>
    <w:rsid w:val="00171CCB"/>
    <w:rsid w:val="00171E03"/>
    <w:rsid w:val="00171EBB"/>
    <w:rsid w:val="0017225F"/>
    <w:rsid w:val="00172425"/>
    <w:rsid w:val="001728A1"/>
    <w:rsid w:val="00172B34"/>
    <w:rsid w:val="00172BEF"/>
    <w:rsid w:val="00172C0D"/>
    <w:rsid w:val="001732C5"/>
    <w:rsid w:val="00173A32"/>
    <w:rsid w:val="00174C64"/>
    <w:rsid w:val="00175621"/>
    <w:rsid w:val="00175AC2"/>
    <w:rsid w:val="00175B3C"/>
    <w:rsid w:val="00175E05"/>
    <w:rsid w:val="00176258"/>
    <w:rsid w:val="001764BE"/>
    <w:rsid w:val="00176B4D"/>
    <w:rsid w:val="00176E4A"/>
    <w:rsid w:val="001772B5"/>
    <w:rsid w:val="001774BB"/>
    <w:rsid w:val="00177924"/>
    <w:rsid w:val="00180346"/>
    <w:rsid w:val="001807C1"/>
    <w:rsid w:val="00180CFB"/>
    <w:rsid w:val="00180EDB"/>
    <w:rsid w:val="001815E3"/>
    <w:rsid w:val="00181D65"/>
    <w:rsid w:val="00181FD3"/>
    <w:rsid w:val="00182284"/>
    <w:rsid w:val="0018253D"/>
    <w:rsid w:val="00182875"/>
    <w:rsid w:val="00182FCF"/>
    <w:rsid w:val="001830C4"/>
    <w:rsid w:val="00183364"/>
    <w:rsid w:val="00183579"/>
    <w:rsid w:val="00184289"/>
    <w:rsid w:val="001842CD"/>
    <w:rsid w:val="0018430C"/>
    <w:rsid w:val="00184378"/>
    <w:rsid w:val="001843BA"/>
    <w:rsid w:val="00184CEA"/>
    <w:rsid w:val="00184E19"/>
    <w:rsid w:val="00184EA2"/>
    <w:rsid w:val="0018545B"/>
    <w:rsid w:val="00185531"/>
    <w:rsid w:val="0018592A"/>
    <w:rsid w:val="00185C6E"/>
    <w:rsid w:val="00185FA4"/>
    <w:rsid w:val="00186429"/>
    <w:rsid w:val="00186A66"/>
    <w:rsid w:val="00186BAA"/>
    <w:rsid w:val="00186E10"/>
    <w:rsid w:val="00186EF4"/>
    <w:rsid w:val="00187048"/>
    <w:rsid w:val="00187302"/>
    <w:rsid w:val="00187494"/>
    <w:rsid w:val="00187873"/>
    <w:rsid w:val="00187A61"/>
    <w:rsid w:val="00187FDB"/>
    <w:rsid w:val="00190281"/>
    <w:rsid w:val="001902CD"/>
    <w:rsid w:val="001903F0"/>
    <w:rsid w:val="00190684"/>
    <w:rsid w:val="00190CC7"/>
    <w:rsid w:val="00190E67"/>
    <w:rsid w:val="001910DC"/>
    <w:rsid w:val="0019143F"/>
    <w:rsid w:val="001914FD"/>
    <w:rsid w:val="00192480"/>
    <w:rsid w:val="00192E9F"/>
    <w:rsid w:val="00193235"/>
    <w:rsid w:val="00193430"/>
    <w:rsid w:val="00193EC3"/>
    <w:rsid w:val="00193FBC"/>
    <w:rsid w:val="00193FC3"/>
    <w:rsid w:val="001942D8"/>
    <w:rsid w:val="0019434D"/>
    <w:rsid w:val="00194471"/>
    <w:rsid w:val="00194B59"/>
    <w:rsid w:val="001952F0"/>
    <w:rsid w:val="00195558"/>
    <w:rsid w:val="0019594F"/>
    <w:rsid w:val="00196EC6"/>
    <w:rsid w:val="001974F1"/>
    <w:rsid w:val="00197518"/>
    <w:rsid w:val="001975B9"/>
    <w:rsid w:val="001977FC"/>
    <w:rsid w:val="00197AE6"/>
    <w:rsid w:val="00197FE6"/>
    <w:rsid w:val="001A0550"/>
    <w:rsid w:val="001A0565"/>
    <w:rsid w:val="001A05C4"/>
    <w:rsid w:val="001A0B7A"/>
    <w:rsid w:val="001A146D"/>
    <w:rsid w:val="001A1707"/>
    <w:rsid w:val="001A19D7"/>
    <w:rsid w:val="001A1C91"/>
    <w:rsid w:val="001A1D80"/>
    <w:rsid w:val="001A1E84"/>
    <w:rsid w:val="001A2035"/>
    <w:rsid w:val="001A2374"/>
    <w:rsid w:val="001A247C"/>
    <w:rsid w:val="001A2492"/>
    <w:rsid w:val="001A25CB"/>
    <w:rsid w:val="001A2630"/>
    <w:rsid w:val="001A28DE"/>
    <w:rsid w:val="001A2C39"/>
    <w:rsid w:val="001A2D4D"/>
    <w:rsid w:val="001A2D75"/>
    <w:rsid w:val="001A2F13"/>
    <w:rsid w:val="001A2FA1"/>
    <w:rsid w:val="001A340C"/>
    <w:rsid w:val="001A36BE"/>
    <w:rsid w:val="001A3DC3"/>
    <w:rsid w:val="001A4DFC"/>
    <w:rsid w:val="001A518E"/>
    <w:rsid w:val="001A5651"/>
    <w:rsid w:val="001A59E0"/>
    <w:rsid w:val="001A5E5B"/>
    <w:rsid w:val="001A6606"/>
    <w:rsid w:val="001A662C"/>
    <w:rsid w:val="001A7362"/>
    <w:rsid w:val="001A7A85"/>
    <w:rsid w:val="001A7C43"/>
    <w:rsid w:val="001B00AF"/>
    <w:rsid w:val="001B03E5"/>
    <w:rsid w:val="001B1526"/>
    <w:rsid w:val="001B1A53"/>
    <w:rsid w:val="001B1C30"/>
    <w:rsid w:val="001B1D17"/>
    <w:rsid w:val="001B23D2"/>
    <w:rsid w:val="001B24AA"/>
    <w:rsid w:val="001B251F"/>
    <w:rsid w:val="001B29A2"/>
    <w:rsid w:val="001B2B86"/>
    <w:rsid w:val="001B2BF6"/>
    <w:rsid w:val="001B3818"/>
    <w:rsid w:val="001B3E83"/>
    <w:rsid w:val="001B42D2"/>
    <w:rsid w:val="001B4392"/>
    <w:rsid w:val="001B498F"/>
    <w:rsid w:val="001B4B0C"/>
    <w:rsid w:val="001B4FAB"/>
    <w:rsid w:val="001B5446"/>
    <w:rsid w:val="001B56B1"/>
    <w:rsid w:val="001B56C6"/>
    <w:rsid w:val="001B59E5"/>
    <w:rsid w:val="001B59FD"/>
    <w:rsid w:val="001B63BB"/>
    <w:rsid w:val="001B689B"/>
    <w:rsid w:val="001B6E52"/>
    <w:rsid w:val="001B74C6"/>
    <w:rsid w:val="001B7D83"/>
    <w:rsid w:val="001B7E7F"/>
    <w:rsid w:val="001C037C"/>
    <w:rsid w:val="001C04AD"/>
    <w:rsid w:val="001C05F2"/>
    <w:rsid w:val="001C0854"/>
    <w:rsid w:val="001C0A15"/>
    <w:rsid w:val="001C0B42"/>
    <w:rsid w:val="001C0CD4"/>
    <w:rsid w:val="001C1112"/>
    <w:rsid w:val="001C1316"/>
    <w:rsid w:val="001C140F"/>
    <w:rsid w:val="001C19C1"/>
    <w:rsid w:val="001C234D"/>
    <w:rsid w:val="001C295F"/>
    <w:rsid w:val="001C2B75"/>
    <w:rsid w:val="001C3416"/>
    <w:rsid w:val="001C38C9"/>
    <w:rsid w:val="001C3936"/>
    <w:rsid w:val="001C3D2F"/>
    <w:rsid w:val="001C406A"/>
    <w:rsid w:val="001C4C69"/>
    <w:rsid w:val="001C4DC1"/>
    <w:rsid w:val="001C4EBF"/>
    <w:rsid w:val="001C6ED2"/>
    <w:rsid w:val="001C6FC6"/>
    <w:rsid w:val="001C7449"/>
    <w:rsid w:val="001C76F5"/>
    <w:rsid w:val="001C79BD"/>
    <w:rsid w:val="001C7CC7"/>
    <w:rsid w:val="001C7DEB"/>
    <w:rsid w:val="001D0023"/>
    <w:rsid w:val="001D027F"/>
    <w:rsid w:val="001D0AEA"/>
    <w:rsid w:val="001D11E7"/>
    <w:rsid w:val="001D1564"/>
    <w:rsid w:val="001D1BC4"/>
    <w:rsid w:val="001D203D"/>
    <w:rsid w:val="001D2326"/>
    <w:rsid w:val="001D2628"/>
    <w:rsid w:val="001D269F"/>
    <w:rsid w:val="001D288A"/>
    <w:rsid w:val="001D2A1A"/>
    <w:rsid w:val="001D2ACE"/>
    <w:rsid w:val="001D2DDD"/>
    <w:rsid w:val="001D2FBE"/>
    <w:rsid w:val="001D329A"/>
    <w:rsid w:val="001D32EB"/>
    <w:rsid w:val="001D3311"/>
    <w:rsid w:val="001D333D"/>
    <w:rsid w:val="001D38D3"/>
    <w:rsid w:val="001D3A69"/>
    <w:rsid w:val="001D3AC2"/>
    <w:rsid w:val="001D3D11"/>
    <w:rsid w:val="001D3E29"/>
    <w:rsid w:val="001D3E36"/>
    <w:rsid w:val="001D4335"/>
    <w:rsid w:val="001D4360"/>
    <w:rsid w:val="001D5094"/>
    <w:rsid w:val="001D51DB"/>
    <w:rsid w:val="001D5254"/>
    <w:rsid w:val="001D574F"/>
    <w:rsid w:val="001D6111"/>
    <w:rsid w:val="001D641A"/>
    <w:rsid w:val="001D6BE3"/>
    <w:rsid w:val="001D6EF2"/>
    <w:rsid w:val="001D7F97"/>
    <w:rsid w:val="001E00F1"/>
    <w:rsid w:val="001E0221"/>
    <w:rsid w:val="001E06C5"/>
    <w:rsid w:val="001E0CC3"/>
    <w:rsid w:val="001E1456"/>
    <w:rsid w:val="001E16B6"/>
    <w:rsid w:val="001E1C78"/>
    <w:rsid w:val="001E2032"/>
    <w:rsid w:val="001E22B1"/>
    <w:rsid w:val="001E2A84"/>
    <w:rsid w:val="001E30EF"/>
    <w:rsid w:val="001E339C"/>
    <w:rsid w:val="001E378D"/>
    <w:rsid w:val="001E4392"/>
    <w:rsid w:val="001E49D2"/>
    <w:rsid w:val="001E4B64"/>
    <w:rsid w:val="001E4DB0"/>
    <w:rsid w:val="001E511B"/>
    <w:rsid w:val="001E5818"/>
    <w:rsid w:val="001E58F0"/>
    <w:rsid w:val="001E613D"/>
    <w:rsid w:val="001E63E8"/>
    <w:rsid w:val="001E6BBA"/>
    <w:rsid w:val="001E73BA"/>
    <w:rsid w:val="001F0446"/>
    <w:rsid w:val="001F055B"/>
    <w:rsid w:val="001F07B5"/>
    <w:rsid w:val="001F0E5C"/>
    <w:rsid w:val="001F0EC0"/>
    <w:rsid w:val="001F0F2D"/>
    <w:rsid w:val="001F12AF"/>
    <w:rsid w:val="001F1B38"/>
    <w:rsid w:val="001F1F97"/>
    <w:rsid w:val="001F23A0"/>
    <w:rsid w:val="001F2777"/>
    <w:rsid w:val="001F27EE"/>
    <w:rsid w:val="001F2A48"/>
    <w:rsid w:val="001F348D"/>
    <w:rsid w:val="001F35B5"/>
    <w:rsid w:val="001F37A6"/>
    <w:rsid w:val="001F37C8"/>
    <w:rsid w:val="001F380E"/>
    <w:rsid w:val="001F3CE2"/>
    <w:rsid w:val="001F42B3"/>
    <w:rsid w:val="001F4A0E"/>
    <w:rsid w:val="001F5DB0"/>
    <w:rsid w:val="001F656A"/>
    <w:rsid w:val="001F6646"/>
    <w:rsid w:val="001F66A2"/>
    <w:rsid w:val="001F6D74"/>
    <w:rsid w:val="001F6FB6"/>
    <w:rsid w:val="001F7612"/>
    <w:rsid w:val="001F7C6F"/>
    <w:rsid w:val="0020027A"/>
    <w:rsid w:val="00200994"/>
    <w:rsid w:val="00200A23"/>
    <w:rsid w:val="00200B6E"/>
    <w:rsid w:val="00200C09"/>
    <w:rsid w:val="002010F9"/>
    <w:rsid w:val="00201712"/>
    <w:rsid w:val="00201E01"/>
    <w:rsid w:val="00202675"/>
    <w:rsid w:val="00202C0D"/>
    <w:rsid w:val="00202C60"/>
    <w:rsid w:val="00202ED6"/>
    <w:rsid w:val="00202EFF"/>
    <w:rsid w:val="002031C9"/>
    <w:rsid w:val="00203446"/>
    <w:rsid w:val="002037BF"/>
    <w:rsid w:val="00203830"/>
    <w:rsid w:val="00203B2E"/>
    <w:rsid w:val="00205C9A"/>
    <w:rsid w:val="00206162"/>
    <w:rsid w:val="002061E1"/>
    <w:rsid w:val="00206296"/>
    <w:rsid w:val="00206E78"/>
    <w:rsid w:val="0020716C"/>
    <w:rsid w:val="00207290"/>
    <w:rsid w:val="002076FD"/>
    <w:rsid w:val="00207A19"/>
    <w:rsid w:val="00207BA5"/>
    <w:rsid w:val="00207E48"/>
    <w:rsid w:val="002101B0"/>
    <w:rsid w:val="00210513"/>
    <w:rsid w:val="002106CE"/>
    <w:rsid w:val="002109C0"/>
    <w:rsid w:val="00210AF0"/>
    <w:rsid w:val="00211926"/>
    <w:rsid w:val="00212AC4"/>
    <w:rsid w:val="00212BB8"/>
    <w:rsid w:val="00212BD2"/>
    <w:rsid w:val="0021359D"/>
    <w:rsid w:val="002135F9"/>
    <w:rsid w:val="00214277"/>
    <w:rsid w:val="002146BC"/>
    <w:rsid w:val="00216749"/>
    <w:rsid w:val="00217A12"/>
    <w:rsid w:val="002205DA"/>
    <w:rsid w:val="00221B40"/>
    <w:rsid w:val="0022254A"/>
    <w:rsid w:val="00222C2C"/>
    <w:rsid w:val="00222C66"/>
    <w:rsid w:val="002230FE"/>
    <w:rsid w:val="002231FC"/>
    <w:rsid w:val="00223200"/>
    <w:rsid w:val="002239E2"/>
    <w:rsid w:val="00223A24"/>
    <w:rsid w:val="00224C85"/>
    <w:rsid w:val="002252A4"/>
    <w:rsid w:val="002252BE"/>
    <w:rsid w:val="002255E1"/>
    <w:rsid w:val="0022592B"/>
    <w:rsid w:val="00226424"/>
    <w:rsid w:val="002267DF"/>
    <w:rsid w:val="00226FAF"/>
    <w:rsid w:val="002275B7"/>
    <w:rsid w:val="00227D05"/>
    <w:rsid w:val="002317D8"/>
    <w:rsid w:val="00231978"/>
    <w:rsid w:val="00231A3F"/>
    <w:rsid w:val="002324B4"/>
    <w:rsid w:val="0023283D"/>
    <w:rsid w:val="00232845"/>
    <w:rsid w:val="00232A87"/>
    <w:rsid w:val="00232C24"/>
    <w:rsid w:val="00233360"/>
    <w:rsid w:val="0023373E"/>
    <w:rsid w:val="002347EB"/>
    <w:rsid w:val="00235BA8"/>
    <w:rsid w:val="00236616"/>
    <w:rsid w:val="00236898"/>
    <w:rsid w:val="002368BC"/>
    <w:rsid w:val="00236909"/>
    <w:rsid w:val="00236F19"/>
    <w:rsid w:val="00237E8D"/>
    <w:rsid w:val="00240489"/>
    <w:rsid w:val="00240944"/>
    <w:rsid w:val="00240ADD"/>
    <w:rsid w:val="00240AF9"/>
    <w:rsid w:val="0024162C"/>
    <w:rsid w:val="00241CD2"/>
    <w:rsid w:val="00241F00"/>
    <w:rsid w:val="0024255C"/>
    <w:rsid w:val="002426D6"/>
    <w:rsid w:val="00242B25"/>
    <w:rsid w:val="00242E7D"/>
    <w:rsid w:val="00242FE4"/>
    <w:rsid w:val="002430A4"/>
    <w:rsid w:val="002444BC"/>
    <w:rsid w:val="00244D81"/>
    <w:rsid w:val="002452AA"/>
    <w:rsid w:val="002454F2"/>
    <w:rsid w:val="0024587C"/>
    <w:rsid w:val="00245BAF"/>
    <w:rsid w:val="00245CB4"/>
    <w:rsid w:val="0024628F"/>
    <w:rsid w:val="002467C1"/>
    <w:rsid w:val="00246B99"/>
    <w:rsid w:val="00246E1D"/>
    <w:rsid w:val="0024748B"/>
    <w:rsid w:val="00247BBF"/>
    <w:rsid w:val="00250056"/>
    <w:rsid w:val="002503DF"/>
    <w:rsid w:val="002504D2"/>
    <w:rsid w:val="002506F6"/>
    <w:rsid w:val="00250866"/>
    <w:rsid w:val="00250D40"/>
    <w:rsid w:val="00250EC5"/>
    <w:rsid w:val="002518B3"/>
    <w:rsid w:val="00251D9A"/>
    <w:rsid w:val="00253484"/>
    <w:rsid w:val="00253546"/>
    <w:rsid w:val="002536A1"/>
    <w:rsid w:val="00253B81"/>
    <w:rsid w:val="0025487F"/>
    <w:rsid w:val="00254B20"/>
    <w:rsid w:val="00254DE8"/>
    <w:rsid w:val="00254EB6"/>
    <w:rsid w:val="00254FC0"/>
    <w:rsid w:val="002551EC"/>
    <w:rsid w:val="002555D6"/>
    <w:rsid w:val="00255AEE"/>
    <w:rsid w:val="00255F66"/>
    <w:rsid w:val="00255FEB"/>
    <w:rsid w:val="00256A52"/>
    <w:rsid w:val="00256C5C"/>
    <w:rsid w:val="00256F7A"/>
    <w:rsid w:val="00256F88"/>
    <w:rsid w:val="00257103"/>
    <w:rsid w:val="00257A3C"/>
    <w:rsid w:val="00257B45"/>
    <w:rsid w:val="00257B7C"/>
    <w:rsid w:val="002603CF"/>
    <w:rsid w:val="00260BB4"/>
    <w:rsid w:val="00260C04"/>
    <w:rsid w:val="00261137"/>
    <w:rsid w:val="00261148"/>
    <w:rsid w:val="002615B0"/>
    <w:rsid w:val="00261771"/>
    <w:rsid w:val="00262021"/>
    <w:rsid w:val="002620CD"/>
    <w:rsid w:val="00262C28"/>
    <w:rsid w:val="00262C39"/>
    <w:rsid w:val="00262D09"/>
    <w:rsid w:val="00262D72"/>
    <w:rsid w:val="00263652"/>
    <w:rsid w:val="00263CCF"/>
    <w:rsid w:val="00263EBD"/>
    <w:rsid w:val="00264099"/>
    <w:rsid w:val="00264B7C"/>
    <w:rsid w:val="00264BBA"/>
    <w:rsid w:val="00265252"/>
    <w:rsid w:val="0026535C"/>
    <w:rsid w:val="00265E06"/>
    <w:rsid w:val="0026606B"/>
    <w:rsid w:val="00266688"/>
    <w:rsid w:val="002666C3"/>
    <w:rsid w:val="00267213"/>
    <w:rsid w:val="0026755B"/>
    <w:rsid w:val="0026761B"/>
    <w:rsid w:val="00267C70"/>
    <w:rsid w:val="0027092F"/>
    <w:rsid w:val="00270BEA"/>
    <w:rsid w:val="00270C40"/>
    <w:rsid w:val="00271069"/>
    <w:rsid w:val="0027117A"/>
    <w:rsid w:val="002715FD"/>
    <w:rsid w:val="00271692"/>
    <w:rsid w:val="00271F35"/>
    <w:rsid w:val="00272543"/>
    <w:rsid w:val="002729DA"/>
    <w:rsid w:val="00272B77"/>
    <w:rsid w:val="00272C0F"/>
    <w:rsid w:val="00272F27"/>
    <w:rsid w:val="00273055"/>
    <w:rsid w:val="002733A2"/>
    <w:rsid w:val="0027360A"/>
    <w:rsid w:val="0027397E"/>
    <w:rsid w:val="00274176"/>
    <w:rsid w:val="00274A7A"/>
    <w:rsid w:val="00274FB7"/>
    <w:rsid w:val="0027546D"/>
    <w:rsid w:val="00275CD5"/>
    <w:rsid w:val="00275ED5"/>
    <w:rsid w:val="00275F3A"/>
    <w:rsid w:val="002761C5"/>
    <w:rsid w:val="00276B2F"/>
    <w:rsid w:val="00276BF3"/>
    <w:rsid w:val="00276F0A"/>
    <w:rsid w:val="00276F59"/>
    <w:rsid w:val="002775F8"/>
    <w:rsid w:val="00277A5C"/>
    <w:rsid w:val="00277B41"/>
    <w:rsid w:val="00277FC9"/>
    <w:rsid w:val="00280259"/>
    <w:rsid w:val="002802E6"/>
    <w:rsid w:val="00280484"/>
    <w:rsid w:val="00280564"/>
    <w:rsid w:val="002805F5"/>
    <w:rsid w:val="00280C4F"/>
    <w:rsid w:val="0028125A"/>
    <w:rsid w:val="002813EB"/>
    <w:rsid w:val="00281C7A"/>
    <w:rsid w:val="00282667"/>
    <w:rsid w:val="00282ADD"/>
    <w:rsid w:val="00282C06"/>
    <w:rsid w:val="00282D1B"/>
    <w:rsid w:val="00283493"/>
    <w:rsid w:val="0028380B"/>
    <w:rsid w:val="002839DB"/>
    <w:rsid w:val="00283BA7"/>
    <w:rsid w:val="00283F95"/>
    <w:rsid w:val="00284340"/>
    <w:rsid w:val="002846A8"/>
    <w:rsid w:val="00284C8B"/>
    <w:rsid w:val="002850F4"/>
    <w:rsid w:val="0028549D"/>
    <w:rsid w:val="00286319"/>
    <w:rsid w:val="00286406"/>
    <w:rsid w:val="0028649E"/>
    <w:rsid w:val="00286A68"/>
    <w:rsid w:val="00286D79"/>
    <w:rsid w:val="00286DD0"/>
    <w:rsid w:val="00287DC7"/>
    <w:rsid w:val="00290983"/>
    <w:rsid w:val="00290995"/>
    <w:rsid w:val="002909C0"/>
    <w:rsid w:val="00290C55"/>
    <w:rsid w:val="00290D36"/>
    <w:rsid w:val="0029123B"/>
    <w:rsid w:val="002917BB"/>
    <w:rsid w:val="002920DD"/>
    <w:rsid w:val="00292895"/>
    <w:rsid w:val="002928B0"/>
    <w:rsid w:val="00292A58"/>
    <w:rsid w:val="00292C20"/>
    <w:rsid w:val="00292DE0"/>
    <w:rsid w:val="00292FA1"/>
    <w:rsid w:val="00293ED0"/>
    <w:rsid w:val="0029430D"/>
    <w:rsid w:val="00294419"/>
    <w:rsid w:val="00294562"/>
    <w:rsid w:val="00294627"/>
    <w:rsid w:val="002959E0"/>
    <w:rsid w:val="00295B09"/>
    <w:rsid w:val="00296434"/>
    <w:rsid w:val="00296A01"/>
    <w:rsid w:val="00296A1C"/>
    <w:rsid w:val="00296E50"/>
    <w:rsid w:val="00297248"/>
    <w:rsid w:val="002974C8"/>
    <w:rsid w:val="0029783C"/>
    <w:rsid w:val="002A024B"/>
    <w:rsid w:val="002A0D03"/>
    <w:rsid w:val="002A1668"/>
    <w:rsid w:val="002A18A8"/>
    <w:rsid w:val="002A1E11"/>
    <w:rsid w:val="002A28A7"/>
    <w:rsid w:val="002A2929"/>
    <w:rsid w:val="002A2B67"/>
    <w:rsid w:val="002A2D19"/>
    <w:rsid w:val="002A2D97"/>
    <w:rsid w:val="002A2D9C"/>
    <w:rsid w:val="002A2F81"/>
    <w:rsid w:val="002A35CE"/>
    <w:rsid w:val="002A39EA"/>
    <w:rsid w:val="002A3C8C"/>
    <w:rsid w:val="002A4B64"/>
    <w:rsid w:val="002A4E68"/>
    <w:rsid w:val="002A4F6C"/>
    <w:rsid w:val="002A535D"/>
    <w:rsid w:val="002A59A8"/>
    <w:rsid w:val="002A5D07"/>
    <w:rsid w:val="002A5D38"/>
    <w:rsid w:val="002A661F"/>
    <w:rsid w:val="002A6A27"/>
    <w:rsid w:val="002A6D54"/>
    <w:rsid w:val="002A6F31"/>
    <w:rsid w:val="002A7005"/>
    <w:rsid w:val="002A716C"/>
    <w:rsid w:val="002A73F2"/>
    <w:rsid w:val="002A7B39"/>
    <w:rsid w:val="002B0392"/>
    <w:rsid w:val="002B04A0"/>
    <w:rsid w:val="002B094F"/>
    <w:rsid w:val="002B0AB3"/>
    <w:rsid w:val="002B1639"/>
    <w:rsid w:val="002B20F2"/>
    <w:rsid w:val="002B22B3"/>
    <w:rsid w:val="002B254D"/>
    <w:rsid w:val="002B25AD"/>
    <w:rsid w:val="002B2B36"/>
    <w:rsid w:val="002B2D56"/>
    <w:rsid w:val="002B2E05"/>
    <w:rsid w:val="002B31D3"/>
    <w:rsid w:val="002B325D"/>
    <w:rsid w:val="002B325F"/>
    <w:rsid w:val="002B36C3"/>
    <w:rsid w:val="002B407D"/>
    <w:rsid w:val="002B47D8"/>
    <w:rsid w:val="002B4CD6"/>
    <w:rsid w:val="002B516F"/>
    <w:rsid w:val="002B5BF7"/>
    <w:rsid w:val="002B5E17"/>
    <w:rsid w:val="002B6085"/>
    <w:rsid w:val="002B6A7D"/>
    <w:rsid w:val="002B6C64"/>
    <w:rsid w:val="002B6D01"/>
    <w:rsid w:val="002B72F5"/>
    <w:rsid w:val="002B73A9"/>
    <w:rsid w:val="002B7592"/>
    <w:rsid w:val="002B77F1"/>
    <w:rsid w:val="002B7A29"/>
    <w:rsid w:val="002B7BD5"/>
    <w:rsid w:val="002B7D75"/>
    <w:rsid w:val="002C012E"/>
    <w:rsid w:val="002C0354"/>
    <w:rsid w:val="002C0524"/>
    <w:rsid w:val="002C0554"/>
    <w:rsid w:val="002C085B"/>
    <w:rsid w:val="002C10D4"/>
    <w:rsid w:val="002C16CF"/>
    <w:rsid w:val="002C19B6"/>
    <w:rsid w:val="002C1C25"/>
    <w:rsid w:val="002C2375"/>
    <w:rsid w:val="002C2451"/>
    <w:rsid w:val="002C2F0E"/>
    <w:rsid w:val="002C2FBB"/>
    <w:rsid w:val="002C3309"/>
    <w:rsid w:val="002C35D4"/>
    <w:rsid w:val="002C3BBE"/>
    <w:rsid w:val="002C3BF3"/>
    <w:rsid w:val="002C3CBA"/>
    <w:rsid w:val="002C3D0B"/>
    <w:rsid w:val="002C48C5"/>
    <w:rsid w:val="002C4CB1"/>
    <w:rsid w:val="002C5206"/>
    <w:rsid w:val="002C53D6"/>
    <w:rsid w:val="002C546C"/>
    <w:rsid w:val="002C5933"/>
    <w:rsid w:val="002C601D"/>
    <w:rsid w:val="002C63E1"/>
    <w:rsid w:val="002C651C"/>
    <w:rsid w:val="002C68FD"/>
    <w:rsid w:val="002C6985"/>
    <w:rsid w:val="002C6FFF"/>
    <w:rsid w:val="002C793D"/>
    <w:rsid w:val="002C7F63"/>
    <w:rsid w:val="002D0140"/>
    <w:rsid w:val="002D01F0"/>
    <w:rsid w:val="002D0601"/>
    <w:rsid w:val="002D0FAA"/>
    <w:rsid w:val="002D1650"/>
    <w:rsid w:val="002D1C20"/>
    <w:rsid w:val="002D1D1A"/>
    <w:rsid w:val="002D2378"/>
    <w:rsid w:val="002D26D6"/>
    <w:rsid w:val="002D284B"/>
    <w:rsid w:val="002D28BE"/>
    <w:rsid w:val="002D3A8C"/>
    <w:rsid w:val="002D3D43"/>
    <w:rsid w:val="002D42A9"/>
    <w:rsid w:val="002D45E5"/>
    <w:rsid w:val="002D472D"/>
    <w:rsid w:val="002D48DD"/>
    <w:rsid w:val="002D4999"/>
    <w:rsid w:val="002D4AEB"/>
    <w:rsid w:val="002D4BC9"/>
    <w:rsid w:val="002D4C7B"/>
    <w:rsid w:val="002D54DD"/>
    <w:rsid w:val="002D58D7"/>
    <w:rsid w:val="002D59CD"/>
    <w:rsid w:val="002D5D07"/>
    <w:rsid w:val="002D60A9"/>
    <w:rsid w:val="002D62F9"/>
    <w:rsid w:val="002D635F"/>
    <w:rsid w:val="002D67F5"/>
    <w:rsid w:val="002D68E7"/>
    <w:rsid w:val="002D6D26"/>
    <w:rsid w:val="002D738D"/>
    <w:rsid w:val="002D79BE"/>
    <w:rsid w:val="002E00CA"/>
    <w:rsid w:val="002E03CC"/>
    <w:rsid w:val="002E059E"/>
    <w:rsid w:val="002E0610"/>
    <w:rsid w:val="002E0E26"/>
    <w:rsid w:val="002E0EBE"/>
    <w:rsid w:val="002E1331"/>
    <w:rsid w:val="002E1894"/>
    <w:rsid w:val="002E1B5F"/>
    <w:rsid w:val="002E23D4"/>
    <w:rsid w:val="002E2526"/>
    <w:rsid w:val="002E2668"/>
    <w:rsid w:val="002E276B"/>
    <w:rsid w:val="002E2B86"/>
    <w:rsid w:val="002E37DC"/>
    <w:rsid w:val="002E3A4D"/>
    <w:rsid w:val="002E3C64"/>
    <w:rsid w:val="002E3E3F"/>
    <w:rsid w:val="002E3FE9"/>
    <w:rsid w:val="002E448B"/>
    <w:rsid w:val="002E44A8"/>
    <w:rsid w:val="002E4599"/>
    <w:rsid w:val="002E4A9B"/>
    <w:rsid w:val="002E4C32"/>
    <w:rsid w:val="002E4F9B"/>
    <w:rsid w:val="002E4FFF"/>
    <w:rsid w:val="002E5655"/>
    <w:rsid w:val="002E590B"/>
    <w:rsid w:val="002E5D30"/>
    <w:rsid w:val="002E6780"/>
    <w:rsid w:val="002E697B"/>
    <w:rsid w:val="002E6AE1"/>
    <w:rsid w:val="002E6C77"/>
    <w:rsid w:val="002E6FB1"/>
    <w:rsid w:val="002E7004"/>
    <w:rsid w:val="002E7B20"/>
    <w:rsid w:val="002E7EC5"/>
    <w:rsid w:val="002F0B4A"/>
    <w:rsid w:val="002F0FF9"/>
    <w:rsid w:val="002F1734"/>
    <w:rsid w:val="002F1AB0"/>
    <w:rsid w:val="002F1BE4"/>
    <w:rsid w:val="002F1E5F"/>
    <w:rsid w:val="002F2708"/>
    <w:rsid w:val="002F2843"/>
    <w:rsid w:val="002F2D13"/>
    <w:rsid w:val="002F2D42"/>
    <w:rsid w:val="002F33E2"/>
    <w:rsid w:val="002F3CDE"/>
    <w:rsid w:val="002F4245"/>
    <w:rsid w:val="002F446D"/>
    <w:rsid w:val="002F4AB5"/>
    <w:rsid w:val="002F4C8E"/>
    <w:rsid w:val="002F4F43"/>
    <w:rsid w:val="002F6213"/>
    <w:rsid w:val="002F63CB"/>
    <w:rsid w:val="002F6987"/>
    <w:rsid w:val="002F6EE0"/>
    <w:rsid w:val="002F716D"/>
    <w:rsid w:val="002F7239"/>
    <w:rsid w:val="002F7971"/>
    <w:rsid w:val="002F7B8D"/>
    <w:rsid w:val="002F7D36"/>
    <w:rsid w:val="00300194"/>
    <w:rsid w:val="00300317"/>
    <w:rsid w:val="003003EF"/>
    <w:rsid w:val="003009F4"/>
    <w:rsid w:val="00300A77"/>
    <w:rsid w:val="00300C3B"/>
    <w:rsid w:val="00300FBA"/>
    <w:rsid w:val="00301394"/>
    <w:rsid w:val="00301396"/>
    <w:rsid w:val="003014E7"/>
    <w:rsid w:val="003015AC"/>
    <w:rsid w:val="003015EC"/>
    <w:rsid w:val="0030234F"/>
    <w:rsid w:val="00303443"/>
    <w:rsid w:val="0030379F"/>
    <w:rsid w:val="00303B1A"/>
    <w:rsid w:val="00303CE0"/>
    <w:rsid w:val="00304919"/>
    <w:rsid w:val="00304939"/>
    <w:rsid w:val="0030546D"/>
    <w:rsid w:val="00305B36"/>
    <w:rsid w:val="00305BB3"/>
    <w:rsid w:val="00305C12"/>
    <w:rsid w:val="00305CB1"/>
    <w:rsid w:val="00305D6E"/>
    <w:rsid w:val="00306020"/>
    <w:rsid w:val="0030603B"/>
    <w:rsid w:val="003060C8"/>
    <w:rsid w:val="0030675D"/>
    <w:rsid w:val="003074FB"/>
    <w:rsid w:val="00307614"/>
    <w:rsid w:val="00307994"/>
    <w:rsid w:val="00307B7D"/>
    <w:rsid w:val="00311F57"/>
    <w:rsid w:val="0031200F"/>
    <w:rsid w:val="00312081"/>
    <w:rsid w:val="00313C27"/>
    <w:rsid w:val="00313D73"/>
    <w:rsid w:val="00314198"/>
    <w:rsid w:val="00314240"/>
    <w:rsid w:val="003145ED"/>
    <w:rsid w:val="00314BFD"/>
    <w:rsid w:val="00315426"/>
    <w:rsid w:val="00315674"/>
    <w:rsid w:val="00315D09"/>
    <w:rsid w:val="00315EEB"/>
    <w:rsid w:val="0031674D"/>
    <w:rsid w:val="00316783"/>
    <w:rsid w:val="003169C7"/>
    <w:rsid w:val="00316F40"/>
    <w:rsid w:val="00317901"/>
    <w:rsid w:val="00317B4E"/>
    <w:rsid w:val="00317CBD"/>
    <w:rsid w:val="00320661"/>
    <w:rsid w:val="003208C5"/>
    <w:rsid w:val="00320D10"/>
    <w:rsid w:val="00320F7F"/>
    <w:rsid w:val="003210F5"/>
    <w:rsid w:val="003214CD"/>
    <w:rsid w:val="00321782"/>
    <w:rsid w:val="00321957"/>
    <w:rsid w:val="00321AA6"/>
    <w:rsid w:val="00321D37"/>
    <w:rsid w:val="00321DFC"/>
    <w:rsid w:val="00322C78"/>
    <w:rsid w:val="0032323B"/>
    <w:rsid w:val="003232DB"/>
    <w:rsid w:val="0032369B"/>
    <w:rsid w:val="00323739"/>
    <w:rsid w:val="00323C00"/>
    <w:rsid w:val="00323F23"/>
    <w:rsid w:val="00323FD4"/>
    <w:rsid w:val="003246B9"/>
    <w:rsid w:val="003246E2"/>
    <w:rsid w:val="0032483A"/>
    <w:rsid w:val="00324C11"/>
    <w:rsid w:val="00324C3E"/>
    <w:rsid w:val="003250A3"/>
    <w:rsid w:val="003258E2"/>
    <w:rsid w:val="00326070"/>
    <w:rsid w:val="00326345"/>
    <w:rsid w:val="003266BD"/>
    <w:rsid w:val="00326722"/>
    <w:rsid w:val="003268AC"/>
    <w:rsid w:val="00326ACF"/>
    <w:rsid w:val="0032723A"/>
    <w:rsid w:val="003274CF"/>
    <w:rsid w:val="00327739"/>
    <w:rsid w:val="00327BC5"/>
    <w:rsid w:val="00327E66"/>
    <w:rsid w:val="00330340"/>
    <w:rsid w:val="003311E9"/>
    <w:rsid w:val="0033149A"/>
    <w:rsid w:val="003318E2"/>
    <w:rsid w:val="00331900"/>
    <w:rsid w:val="00332B86"/>
    <w:rsid w:val="00332D81"/>
    <w:rsid w:val="00333388"/>
    <w:rsid w:val="003333D1"/>
    <w:rsid w:val="00333D4F"/>
    <w:rsid w:val="00333D8C"/>
    <w:rsid w:val="00333F23"/>
    <w:rsid w:val="00334494"/>
    <w:rsid w:val="00334AE6"/>
    <w:rsid w:val="00334B94"/>
    <w:rsid w:val="0033519B"/>
    <w:rsid w:val="003353EC"/>
    <w:rsid w:val="003359E5"/>
    <w:rsid w:val="00335A7D"/>
    <w:rsid w:val="003360AB"/>
    <w:rsid w:val="00336B61"/>
    <w:rsid w:val="00337031"/>
    <w:rsid w:val="00337A5E"/>
    <w:rsid w:val="00341C20"/>
    <w:rsid w:val="00341FB9"/>
    <w:rsid w:val="0034269E"/>
    <w:rsid w:val="00342A1C"/>
    <w:rsid w:val="00342AEF"/>
    <w:rsid w:val="00342BAA"/>
    <w:rsid w:val="00342CFA"/>
    <w:rsid w:val="00342FCE"/>
    <w:rsid w:val="00343257"/>
    <w:rsid w:val="00343A73"/>
    <w:rsid w:val="00343DCB"/>
    <w:rsid w:val="00343E39"/>
    <w:rsid w:val="00344514"/>
    <w:rsid w:val="0034476B"/>
    <w:rsid w:val="00344BC3"/>
    <w:rsid w:val="0034583F"/>
    <w:rsid w:val="00345A1A"/>
    <w:rsid w:val="00345A8F"/>
    <w:rsid w:val="00345CFD"/>
    <w:rsid w:val="0034683C"/>
    <w:rsid w:val="00346E20"/>
    <w:rsid w:val="00347500"/>
    <w:rsid w:val="003475F9"/>
    <w:rsid w:val="00347807"/>
    <w:rsid w:val="003479B5"/>
    <w:rsid w:val="003479E3"/>
    <w:rsid w:val="00347BDF"/>
    <w:rsid w:val="00347E6F"/>
    <w:rsid w:val="0035047D"/>
    <w:rsid w:val="003514E9"/>
    <w:rsid w:val="0035159F"/>
    <w:rsid w:val="0035189E"/>
    <w:rsid w:val="00351B9E"/>
    <w:rsid w:val="00351F47"/>
    <w:rsid w:val="00352350"/>
    <w:rsid w:val="003524CE"/>
    <w:rsid w:val="003524FE"/>
    <w:rsid w:val="0035276E"/>
    <w:rsid w:val="00352F24"/>
    <w:rsid w:val="00353097"/>
    <w:rsid w:val="003534DF"/>
    <w:rsid w:val="0035392F"/>
    <w:rsid w:val="003540DC"/>
    <w:rsid w:val="0035469C"/>
    <w:rsid w:val="00354782"/>
    <w:rsid w:val="00354848"/>
    <w:rsid w:val="00355671"/>
    <w:rsid w:val="00355F88"/>
    <w:rsid w:val="00356278"/>
    <w:rsid w:val="00356F0C"/>
    <w:rsid w:val="00357884"/>
    <w:rsid w:val="00357E9A"/>
    <w:rsid w:val="00357FF5"/>
    <w:rsid w:val="0036007F"/>
    <w:rsid w:val="00360136"/>
    <w:rsid w:val="00360D51"/>
    <w:rsid w:val="00360EB1"/>
    <w:rsid w:val="00361108"/>
    <w:rsid w:val="003611DD"/>
    <w:rsid w:val="003613A5"/>
    <w:rsid w:val="00361915"/>
    <w:rsid w:val="00361AD9"/>
    <w:rsid w:val="00361D88"/>
    <w:rsid w:val="00362039"/>
    <w:rsid w:val="0036247F"/>
    <w:rsid w:val="00362E6B"/>
    <w:rsid w:val="003639CD"/>
    <w:rsid w:val="00363AF8"/>
    <w:rsid w:val="0036402F"/>
    <w:rsid w:val="0036410F"/>
    <w:rsid w:val="003641A1"/>
    <w:rsid w:val="00364616"/>
    <w:rsid w:val="003646DE"/>
    <w:rsid w:val="00364C36"/>
    <w:rsid w:val="00364CB8"/>
    <w:rsid w:val="00364D94"/>
    <w:rsid w:val="00364F7D"/>
    <w:rsid w:val="0036501F"/>
    <w:rsid w:val="003658DB"/>
    <w:rsid w:val="003659BF"/>
    <w:rsid w:val="0036648F"/>
    <w:rsid w:val="00366A22"/>
    <w:rsid w:val="00366C5D"/>
    <w:rsid w:val="00367140"/>
    <w:rsid w:val="00367335"/>
    <w:rsid w:val="00367C8E"/>
    <w:rsid w:val="0037030F"/>
    <w:rsid w:val="003703B2"/>
    <w:rsid w:val="003708B7"/>
    <w:rsid w:val="0037102F"/>
    <w:rsid w:val="003712BF"/>
    <w:rsid w:val="003716B1"/>
    <w:rsid w:val="003716CA"/>
    <w:rsid w:val="00371C77"/>
    <w:rsid w:val="003721B1"/>
    <w:rsid w:val="00372491"/>
    <w:rsid w:val="003727D0"/>
    <w:rsid w:val="003728C6"/>
    <w:rsid w:val="00372FB7"/>
    <w:rsid w:val="0037377C"/>
    <w:rsid w:val="00374216"/>
    <w:rsid w:val="003746FF"/>
    <w:rsid w:val="00374C6D"/>
    <w:rsid w:val="00374E83"/>
    <w:rsid w:val="003750A3"/>
    <w:rsid w:val="003753E8"/>
    <w:rsid w:val="003754D3"/>
    <w:rsid w:val="003757CB"/>
    <w:rsid w:val="00377BF9"/>
    <w:rsid w:val="003801D2"/>
    <w:rsid w:val="00380ED8"/>
    <w:rsid w:val="00381140"/>
    <w:rsid w:val="0038149B"/>
    <w:rsid w:val="003815B0"/>
    <w:rsid w:val="003824B2"/>
    <w:rsid w:val="003827AF"/>
    <w:rsid w:val="003828CE"/>
    <w:rsid w:val="003828D8"/>
    <w:rsid w:val="003829F9"/>
    <w:rsid w:val="00382B84"/>
    <w:rsid w:val="0038315D"/>
    <w:rsid w:val="00383278"/>
    <w:rsid w:val="003832FE"/>
    <w:rsid w:val="00383591"/>
    <w:rsid w:val="003842E7"/>
    <w:rsid w:val="00384403"/>
    <w:rsid w:val="00384408"/>
    <w:rsid w:val="0038446A"/>
    <w:rsid w:val="003847B1"/>
    <w:rsid w:val="00384DDD"/>
    <w:rsid w:val="00385207"/>
    <w:rsid w:val="003852DB"/>
    <w:rsid w:val="0038554F"/>
    <w:rsid w:val="00385988"/>
    <w:rsid w:val="003860A3"/>
    <w:rsid w:val="00386EBD"/>
    <w:rsid w:val="003870E5"/>
    <w:rsid w:val="00387216"/>
    <w:rsid w:val="0038771C"/>
    <w:rsid w:val="00387D1B"/>
    <w:rsid w:val="00390E55"/>
    <w:rsid w:val="003910C5"/>
    <w:rsid w:val="003912C4"/>
    <w:rsid w:val="003918A8"/>
    <w:rsid w:val="003921CD"/>
    <w:rsid w:val="00392902"/>
    <w:rsid w:val="00392EF2"/>
    <w:rsid w:val="0039304D"/>
    <w:rsid w:val="00393349"/>
    <w:rsid w:val="00393635"/>
    <w:rsid w:val="0039385F"/>
    <w:rsid w:val="0039394A"/>
    <w:rsid w:val="00393D0A"/>
    <w:rsid w:val="00394C25"/>
    <w:rsid w:val="003950B5"/>
    <w:rsid w:val="003953DB"/>
    <w:rsid w:val="00395929"/>
    <w:rsid w:val="00395935"/>
    <w:rsid w:val="00395E2D"/>
    <w:rsid w:val="0039601B"/>
    <w:rsid w:val="0039636A"/>
    <w:rsid w:val="0039638E"/>
    <w:rsid w:val="00396567"/>
    <w:rsid w:val="00396CEC"/>
    <w:rsid w:val="00397598"/>
    <w:rsid w:val="003975CA"/>
    <w:rsid w:val="00397897"/>
    <w:rsid w:val="003A00B0"/>
    <w:rsid w:val="003A0196"/>
    <w:rsid w:val="003A0F44"/>
    <w:rsid w:val="003A16CA"/>
    <w:rsid w:val="003A1972"/>
    <w:rsid w:val="003A269F"/>
    <w:rsid w:val="003A2B30"/>
    <w:rsid w:val="003A2E6D"/>
    <w:rsid w:val="003A2FEC"/>
    <w:rsid w:val="003A316E"/>
    <w:rsid w:val="003A3495"/>
    <w:rsid w:val="003A3A43"/>
    <w:rsid w:val="003A4055"/>
    <w:rsid w:val="003A430C"/>
    <w:rsid w:val="003A4B24"/>
    <w:rsid w:val="003A4F97"/>
    <w:rsid w:val="003A4FBD"/>
    <w:rsid w:val="003A5289"/>
    <w:rsid w:val="003A52AB"/>
    <w:rsid w:val="003A5702"/>
    <w:rsid w:val="003A5D83"/>
    <w:rsid w:val="003A5D8D"/>
    <w:rsid w:val="003A5DC5"/>
    <w:rsid w:val="003A5F1D"/>
    <w:rsid w:val="003A63C3"/>
    <w:rsid w:val="003A6D6B"/>
    <w:rsid w:val="003A6EDE"/>
    <w:rsid w:val="003A7532"/>
    <w:rsid w:val="003A7BEE"/>
    <w:rsid w:val="003B0001"/>
    <w:rsid w:val="003B0225"/>
    <w:rsid w:val="003B0B9A"/>
    <w:rsid w:val="003B0E75"/>
    <w:rsid w:val="003B10CA"/>
    <w:rsid w:val="003B19EA"/>
    <w:rsid w:val="003B1A9A"/>
    <w:rsid w:val="003B1CF2"/>
    <w:rsid w:val="003B1DA0"/>
    <w:rsid w:val="003B1E7C"/>
    <w:rsid w:val="003B2019"/>
    <w:rsid w:val="003B2023"/>
    <w:rsid w:val="003B37B4"/>
    <w:rsid w:val="003B3BD3"/>
    <w:rsid w:val="003B3F30"/>
    <w:rsid w:val="003B4016"/>
    <w:rsid w:val="003B4262"/>
    <w:rsid w:val="003B42A0"/>
    <w:rsid w:val="003B461B"/>
    <w:rsid w:val="003B49E1"/>
    <w:rsid w:val="003B4EFD"/>
    <w:rsid w:val="003B5B8C"/>
    <w:rsid w:val="003B6140"/>
    <w:rsid w:val="003B61C6"/>
    <w:rsid w:val="003B659A"/>
    <w:rsid w:val="003B757B"/>
    <w:rsid w:val="003B7D71"/>
    <w:rsid w:val="003C059E"/>
    <w:rsid w:val="003C05D1"/>
    <w:rsid w:val="003C05E8"/>
    <w:rsid w:val="003C06DD"/>
    <w:rsid w:val="003C07DC"/>
    <w:rsid w:val="003C0AC8"/>
    <w:rsid w:val="003C0F03"/>
    <w:rsid w:val="003C15CD"/>
    <w:rsid w:val="003C1C98"/>
    <w:rsid w:val="003C22DE"/>
    <w:rsid w:val="003C23CC"/>
    <w:rsid w:val="003C29D8"/>
    <w:rsid w:val="003C2EE8"/>
    <w:rsid w:val="003C3082"/>
    <w:rsid w:val="003C3299"/>
    <w:rsid w:val="003C35B8"/>
    <w:rsid w:val="003C3F03"/>
    <w:rsid w:val="003C3FAD"/>
    <w:rsid w:val="003C4087"/>
    <w:rsid w:val="003C4872"/>
    <w:rsid w:val="003C4E35"/>
    <w:rsid w:val="003C4E41"/>
    <w:rsid w:val="003C4F0F"/>
    <w:rsid w:val="003C514A"/>
    <w:rsid w:val="003C536A"/>
    <w:rsid w:val="003C5912"/>
    <w:rsid w:val="003C5EB9"/>
    <w:rsid w:val="003C67E3"/>
    <w:rsid w:val="003C6960"/>
    <w:rsid w:val="003C6972"/>
    <w:rsid w:val="003C6D87"/>
    <w:rsid w:val="003C7080"/>
    <w:rsid w:val="003C7217"/>
    <w:rsid w:val="003C7292"/>
    <w:rsid w:val="003C7D1F"/>
    <w:rsid w:val="003C7DC5"/>
    <w:rsid w:val="003C7EDC"/>
    <w:rsid w:val="003D154A"/>
    <w:rsid w:val="003D172B"/>
    <w:rsid w:val="003D23A6"/>
    <w:rsid w:val="003D26F7"/>
    <w:rsid w:val="003D2C10"/>
    <w:rsid w:val="003D2CD0"/>
    <w:rsid w:val="003D3012"/>
    <w:rsid w:val="003D39CE"/>
    <w:rsid w:val="003D3CF6"/>
    <w:rsid w:val="003D422A"/>
    <w:rsid w:val="003D49EA"/>
    <w:rsid w:val="003D4A63"/>
    <w:rsid w:val="003D4B74"/>
    <w:rsid w:val="003D4CE4"/>
    <w:rsid w:val="003D4D79"/>
    <w:rsid w:val="003D516B"/>
    <w:rsid w:val="003D5555"/>
    <w:rsid w:val="003D55BD"/>
    <w:rsid w:val="003D590E"/>
    <w:rsid w:val="003D5949"/>
    <w:rsid w:val="003D61CF"/>
    <w:rsid w:val="003D65C2"/>
    <w:rsid w:val="003D66CE"/>
    <w:rsid w:val="003D73A6"/>
    <w:rsid w:val="003D7908"/>
    <w:rsid w:val="003D7A07"/>
    <w:rsid w:val="003E0052"/>
    <w:rsid w:val="003E021A"/>
    <w:rsid w:val="003E0488"/>
    <w:rsid w:val="003E04E3"/>
    <w:rsid w:val="003E0A2A"/>
    <w:rsid w:val="003E0C4F"/>
    <w:rsid w:val="003E0CA6"/>
    <w:rsid w:val="003E0CE8"/>
    <w:rsid w:val="003E0E38"/>
    <w:rsid w:val="003E173E"/>
    <w:rsid w:val="003E1B79"/>
    <w:rsid w:val="003E1C83"/>
    <w:rsid w:val="003E2021"/>
    <w:rsid w:val="003E23FB"/>
    <w:rsid w:val="003E28F7"/>
    <w:rsid w:val="003E2BD9"/>
    <w:rsid w:val="003E2D01"/>
    <w:rsid w:val="003E2EF3"/>
    <w:rsid w:val="003E3042"/>
    <w:rsid w:val="003E30BC"/>
    <w:rsid w:val="003E311A"/>
    <w:rsid w:val="003E3472"/>
    <w:rsid w:val="003E352D"/>
    <w:rsid w:val="003E361F"/>
    <w:rsid w:val="003E38DD"/>
    <w:rsid w:val="003E3F58"/>
    <w:rsid w:val="003E4245"/>
    <w:rsid w:val="003E47D5"/>
    <w:rsid w:val="003E4901"/>
    <w:rsid w:val="003E4910"/>
    <w:rsid w:val="003E493F"/>
    <w:rsid w:val="003E4ADE"/>
    <w:rsid w:val="003E5585"/>
    <w:rsid w:val="003E5731"/>
    <w:rsid w:val="003E5D54"/>
    <w:rsid w:val="003E6070"/>
    <w:rsid w:val="003E63EC"/>
    <w:rsid w:val="003E6A69"/>
    <w:rsid w:val="003E6BA4"/>
    <w:rsid w:val="003E6D5E"/>
    <w:rsid w:val="003E71FB"/>
    <w:rsid w:val="003E7268"/>
    <w:rsid w:val="003E7D93"/>
    <w:rsid w:val="003E7E17"/>
    <w:rsid w:val="003F0027"/>
    <w:rsid w:val="003F036C"/>
    <w:rsid w:val="003F04BD"/>
    <w:rsid w:val="003F07AD"/>
    <w:rsid w:val="003F08B9"/>
    <w:rsid w:val="003F0984"/>
    <w:rsid w:val="003F1928"/>
    <w:rsid w:val="003F3495"/>
    <w:rsid w:val="003F3634"/>
    <w:rsid w:val="003F3669"/>
    <w:rsid w:val="003F39BB"/>
    <w:rsid w:val="003F3C9D"/>
    <w:rsid w:val="003F4603"/>
    <w:rsid w:val="003F47C3"/>
    <w:rsid w:val="003F5018"/>
    <w:rsid w:val="003F5125"/>
    <w:rsid w:val="003F523B"/>
    <w:rsid w:val="003F56C1"/>
    <w:rsid w:val="003F58D7"/>
    <w:rsid w:val="003F60F8"/>
    <w:rsid w:val="003F643E"/>
    <w:rsid w:val="003F6655"/>
    <w:rsid w:val="003F66DD"/>
    <w:rsid w:val="003F6B09"/>
    <w:rsid w:val="003F71AE"/>
    <w:rsid w:val="003F7DEC"/>
    <w:rsid w:val="00400009"/>
    <w:rsid w:val="0040037B"/>
    <w:rsid w:val="004003E4"/>
    <w:rsid w:val="004004C7"/>
    <w:rsid w:val="0040075E"/>
    <w:rsid w:val="00400780"/>
    <w:rsid w:val="00400A42"/>
    <w:rsid w:val="00400AA9"/>
    <w:rsid w:val="00400FE3"/>
    <w:rsid w:val="0040135B"/>
    <w:rsid w:val="00401644"/>
    <w:rsid w:val="0040168F"/>
    <w:rsid w:val="00401B07"/>
    <w:rsid w:val="00401B64"/>
    <w:rsid w:val="00401C47"/>
    <w:rsid w:val="00401C7F"/>
    <w:rsid w:val="00401D34"/>
    <w:rsid w:val="004022C0"/>
    <w:rsid w:val="004024E5"/>
    <w:rsid w:val="004024FE"/>
    <w:rsid w:val="0040264A"/>
    <w:rsid w:val="00402AB9"/>
    <w:rsid w:val="00402B62"/>
    <w:rsid w:val="00402B7B"/>
    <w:rsid w:val="00402D7A"/>
    <w:rsid w:val="00403658"/>
    <w:rsid w:val="004037C1"/>
    <w:rsid w:val="004037E7"/>
    <w:rsid w:val="0040399E"/>
    <w:rsid w:val="00403B53"/>
    <w:rsid w:val="00403CCA"/>
    <w:rsid w:val="0040400B"/>
    <w:rsid w:val="004046E4"/>
    <w:rsid w:val="004049FD"/>
    <w:rsid w:val="00404D9D"/>
    <w:rsid w:val="004058EF"/>
    <w:rsid w:val="00405B2D"/>
    <w:rsid w:val="00405F4F"/>
    <w:rsid w:val="0040607C"/>
    <w:rsid w:val="00406518"/>
    <w:rsid w:val="004066B7"/>
    <w:rsid w:val="0040687A"/>
    <w:rsid w:val="00406947"/>
    <w:rsid w:val="00406BD4"/>
    <w:rsid w:val="00406CF7"/>
    <w:rsid w:val="00406DC3"/>
    <w:rsid w:val="004070DA"/>
    <w:rsid w:val="004071DF"/>
    <w:rsid w:val="00407CDA"/>
    <w:rsid w:val="004101B6"/>
    <w:rsid w:val="00410C6C"/>
    <w:rsid w:val="00410E8A"/>
    <w:rsid w:val="00411147"/>
    <w:rsid w:val="00411301"/>
    <w:rsid w:val="00411696"/>
    <w:rsid w:val="00411A15"/>
    <w:rsid w:val="00411E44"/>
    <w:rsid w:val="004120EC"/>
    <w:rsid w:val="00412428"/>
    <w:rsid w:val="00412734"/>
    <w:rsid w:val="00412DB9"/>
    <w:rsid w:val="00412E47"/>
    <w:rsid w:val="00412E87"/>
    <w:rsid w:val="00413527"/>
    <w:rsid w:val="00413617"/>
    <w:rsid w:val="00413735"/>
    <w:rsid w:val="00413915"/>
    <w:rsid w:val="004139ED"/>
    <w:rsid w:val="00413B74"/>
    <w:rsid w:val="00413C22"/>
    <w:rsid w:val="00414008"/>
    <w:rsid w:val="0041433B"/>
    <w:rsid w:val="00414702"/>
    <w:rsid w:val="004148F1"/>
    <w:rsid w:val="00415370"/>
    <w:rsid w:val="00415BD1"/>
    <w:rsid w:val="00415CBE"/>
    <w:rsid w:val="00416404"/>
    <w:rsid w:val="004164E2"/>
    <w:rsid w:val="00416538"/>
    <w:rsid w:val="004166A2"/>
    <w:rsid w:val="00416F78"/>
    <w:rsid w:val="00417602"/>
    <w:rsid w:val="004178FE"/>
    <w:rsid w:val="00420278"/>
    <w:rsid w:val="0042055C"/>
    <w:rsid w:val="00420858"/>
    <w:rsid w:val="00420F57"/>
    <w:rsid w:val="00421128"/>
    <w:rsid w:val="0042117E"/>
    <w:rsid w:val="00421507"/>
    <w:rsid w:val="004215F7"/>
    <w:rsid w:val="00421AE3"/>
    <w:rsid w:val="00421B85"/>
    <w:rsid w:val="00421CAB"/>
    <w:rsid w:val="00422918"/>
    <w:rsid w:val="00423122"/>
    <w:rsid w:val="00423686"/>
    <w:rsid w:val="00423D36"/>
    <w:rsid w:val="00424592"/>
    <w:rsid w:val="00424DF9"/>
    <w:rsid w:val="004251D4"/>
    <w:rsid w:val="0042586C"/>
    <w:rsid w:val="00425932"/>
    <w:rsid w:val="00425EEC"/>
    <w:rsid w:val="00426039"/>
    <w:rsid w:val="00427C5B"/>
    <w:rsid w:val="00427F0D"/>
    <w:rsid w:val="0043126E"/>
    <w:rsid w:val="004314A2"/>
    <w:rsid w:val="0043189F"/>
    <w:rsid w:val="00431E94"/>
    <w:rsid w:val="00432A24"/>
    <w:rsid w:val="00432EE0"/>
    <w:rsid w:val="004330A2"/>
    <w:rsid w:val="0043318D"/>
    <w:rsid w:val="00433194"/>
    <w:rsid w:val="004332E1"/>
    <w:rsid w:val="004338A5"/>
    <w:rsid w:val="004346C7"/>
    <w:rsid w:val="00434FB7"/>
    <w:rsid w:val="004355EF"/>
    <w:rsid w:val="00435605"/>
    <w:rsid w:val="0043583B"/>
    <w:rsid w:val="00435D12"/>
    <w:rsid w:val="00435D9F"/>
    <w:rsid w:val="00436260"/>
    <w:rsid w:val="00436568"/>
    <w:rsid w:val="00436569"/>
    <w:rsid w:val="00436859"/>
    <w:rsid w:val="00436F00"/>
    <w:rsid w:val="00437412"/>
    <w:rsid w:val="004378F7"/>
    <w:rsid w:val="00437990"/>
    <w:rsid w:val="004379B1"/>
    <w:rsid w:val="00437A70"/>
    <w:rsid w:val="00437B2C"/>
    <w:rsid w:val="00437EC8"/>
    <w:rsid w:val="00440974"/>
    <w:rsid w:val="00440C12"/>
    <w:rsid w:val="00440C58"/>
    <w:rsid w:val="004415C1"/>
    <w:rsid w:val="004415C7"/>
    <w:rsid w:val="0044173D"/>
    <w:rsid w:val="004423E2"/>
    <w:rsid w:val="004427B6"/>
    <w:rsid w:val="00442A19"/>
    <w:rsid w:val="00442B4E"/>
    <w:rsid w:val="00442C7C"/>
    <w:rsid w:val="00443859"/>
    <w:rsid w:val="00443D77"/>
    <w:rsid w:val="00443E75"/>
    <w:rsid w:val="00444276"/>
    <w:rsid w:val="004443D8"/>
    <w:rsid w:val="004449B5"/>
    <w:rsid w:val="00444A34"/>
    <w:rsid w:val="00444BC5"/>
    <w:rsid w:val="00444F89"/>
    <w:rsid w:val="004452B7"/>
    <w:rsid w:val="004455AF"/>
    <w:rsid w:val="00445947"/>
    <w:rsid w:val="00445A42"/>
    <w:rsid w:val="00445C66"/>
    <w:rsid w:val="00446CF1"/>
    <w:rsid w:val="0044712F"/>
    <w:rsid w:val="0044742E"/>
    <w:rsid w:val="00447774"/>
    <w:rsid w:val="004478C6"/>
    <w:rsid w:val="004506BA"/>
    <w:rsid w:val="00450851"/>
    <w:rsid w:val="00450C06"/>
    <w:rsid w:val="00451829"/>
    <w:rsid w:val="00451B2E"/>
    <w:rsid w:val="00451C54"/>
    <w:rsid w:val="00451D9B"/>
    <w:rsid w:val="00451E43"/>
    <w:rsid w:val="00452589"/>
    <w:rsid w:val="00452696"/>
    <w:rsid w:val="00452781"/>
    <w:rsid w:val="00452B90"/>
    <w:rsid w:val="00452D74"/>
    <w:rsid w:val="00452F73"/>
    <w:rsid w:val="00453472"/>
    <w:rsid w:val="0045348B"/>
    <w:rsid w:val="00453C0B"/>
    <w:rsid w:val="004540B4"/>
    <w:rsid w:val="00454471"/>
    <w:rsid w:val="00454949"/>
    <w:rsid w:val="00455704"/>
    <w:rsid w:val="0045571F"/>
    <w:rsid w:val="0045576D"/>
    <w:rsid w:val="00455A23"/>
    <w:rsid w:val="00455A72"/>
    <w:rsid w:val="00455E2E"/>
    <w:rsid w:val="00455E8C"/>
    <w:rsid w:val="00455F1A"/>
    <w:rsid w:val="004560BB"/>
    <w:rsid w:val="004563E9"/>
    <w:rsid w:val="00456CD9"/>
    <w:rsid w:val="00457130"/>
    <w:rsid w:val="00457462"/>
    <w:rsid w:val="004576AB"/>
    <w:rsid w:val="004576D0"/>
    <w:rsid w:val="0045786A"/>
    <w:rsid w:val="00457B21"/>
    <w:rsid w:val="00457BBC"/>
    <w:rsid w:val="0046021B"/>
    <w:rsid w:val="00460C43"/>
    <w:rsid w:val="00461268"/>
    <w:rsid w:val="00461805"/>
    <w:rsid w:val="00461889"/>
    <w:rsid w:val="0046189E"/>
    <w:rsid w:val="00461A56"/>
    <w:rsid w:val="00461E27"/>
    <w:rsid w:val="00461FC2"/>
    <w:rsid w:val="004620EA"/>
    <w:rsid w:val="004627F0"/>
    <w:rsid w:val="00462A90"/>
    <w:rsid w:val="00462F3B"/>
    <w:rsid w:val="004630C9"/>
    <w:rsid w:val="00463207"/>
    <w:rsid w:val="0046328A"/>
    <w:rsid w:val="00463315"/>
    <w:rsid w:val="004639C3"/>
    <w:rsid w:val="0046417B"/>
    <w:rsid w:val="00464556"/>
    <w:rsid w:val="004649E8"/>
    <w:rsid w:val="00465110"/>
    <w:rsid w:val="004655C2"/>
    <w:rsid w:val="0046587C"/>
    <w:rsid w:val="00465B0D"/>
    <w:rsid w:val="00465B29"/>
    <w:rsid w:val="00465CC2"/>
    <w:rsid w:val="00465F39"/>
    <w:rsid w:val="00466B04"/>
    <w:rsid w:val="00466D56"/>
    <w:rsid w:val="00467A3D"/>
    <w:rsid w:val="00467A8D"/>
    <w:rsid w:val="00467C4C"/>
    <w:rsid w:val="00467DE8"/>
    <w:rsid w:val="00467E98"/>
    <w:rsid w:val="00470042"/>
    <w:rsid w:val="0047054B"/>
    <w:rsid w:val="00470555"/>
    <w:rsid w:val="004705EE"/>
    <w:rsid w:val="00470FA8"/>
    <w:rsid w:val="004715B2"/>
    <w:rsid w:val="00471EFA"/>
    <w:rsid w:val="004729C9"/>
    <w:rsid w:val="00472EBD"/>
    <w:rsid w:val="00473702"/>
    <w:rsid w:val="00473834"/>
    <w:rsid w:val="00473BC3"/>
    <w:rsid w:val="00474089"/>
    <w:rsid w:val="00474236"/>
    <w:rsid w:val="0047468B"/>
    <w:rsid w:val="004746E4"/>
    <w:rsid w:val="00474BB5"/>
    <w:rsid w:val="00474CFF"/>
    <w:rsid w:val="00475088"/>
    <w:rsid w:val="00475113"/>
    <w:rsid w:val="00475363"/>
    <w:rsid w:val="004755E8"/>
    <w:rsid w:val="004758DE"/>
    <w:rsid w:val="00475C23"/>
    <w:rsid w:val="00475FD6"/>
    <w:rsid w:val="0047682B"/>
    <w:rsid w:val="00476D06"/>
    <w:rsid w:val="00477427"/>
    <w:rsid w:val="004777F0"/>
    <w:rsid w:val="00477BEA"/>
    <w:rsid w:val="00477C88"/>
    <w:rsid w:val="00480153"/>
    <w:rsid w:val="00480423"/>
    <w:rsid w:val="00480451"/>
    <w:rsid w:val="00480629"/>
    <w:rsid w:val="00480903"/>
    <w:rsid w:val="00480AFB"/>
    <w:rsid w:val="00480B0E"/>
    <w:rsid w:val="00480B69"/>
    <w:rsid w:val="00480FDC"/>
    <w:rsid w:val="004814A3"/>
    <w:rsid w:val="00481C01"/>
    <w:rsid w:val="00481D36"/>
    <w:rsid w:val="00481DA2"/>
    <w:rsid w:val="00481E81"/>
    <w:rsid w:val="004820D7"/>
    <w:rsid w:val="004826A5"/>
    <w:rsid w:val="00482BE0"/>
    <w:rsid w:val="00482CE1"/>
    <w:rsid w:val="00482D67"/>
    <w:rsid w:val="004831AE"/>
    <w:rsid w:val="00483337"/>
    <w:rsid w:val="00483890"/>
    <w:rsid w:val="00483920"/>
    <w:rsid w:val="00483A94"/>
    <w:rsid w:val="00484227"/>
    <w:rsid w:val="00484242"/>
    <w:rsid w:val="00484549"/>
    <w:rsid w:val="00484C4C"/>
    <w:rsid w:val="0048580A"/>
    <w:rsid w:val="00486109"/>
    <w:rsid w:val="00486612"/>
    <w:rsid w:val="004866E7"/>
    <w:rsid w:val="00486951"/>
    <w:rsid w:val="00486B34"/>
    <w:rsid w:val="00486EA9"/>
    <w:rsid w:val="00486F33"/>
    <w:rsid w:val="0048719D"/>
    <w:rsid w:val="00490673"/>
    <w:rsid w:val="00490CB9"/>
    <w:rsid w:val="00490FEC"/>
    <w:rsid w:val="004912C5"/>
    <w:rsid w:val="0049144D"/>
    <w:rsid w:val="0049192B"/>
    <w:rsid w:val="004919AE"/>
    <w:rsid w:val="00492167"/>
    <w:rsid w:val="004924D2"/>
    <w:rsid w:val="004925EF"/>
    <w:rsid w:val="00492BA8"/>
    <w:rsid w:val="00493BC9"/>
    <w:rsid w:val="00493F28"/>
    <w:rsid w:val="0049464A"/>
    <w:rsid w:val="0049470A"/>
    <w:rsid w:val="00494E82"/>
    <w:rsid w:val="004954DA"/>
    <w:rsid w:val="004955AE"/>
    <w:rsid w:val="00495975"/>
    <w:rsid w:val="00495ACA"/>
    <w:rsid w:val="00496025"/>
    <w:rsid w:val="0049664B"/>
    <w:rsid w:val="00496C42"/>
    <w:rsid w:val="00497CB9"/>
    <w:rsid w:val="004A000D"/>
    <w:rsid w:val="004A08A9"/>
    <w:rsid w:val="004A0C16"/>
    <w:rsid w:val="004A11E7"/>
    <w:rsid w:val="004A127A"/>
    <w:rsid w:val="004A14CD"/>
    <w:rsid w:val="004A1871"/>
    <w:rsid w:val="004A1D07"/>
    <w:rsid w:val="004A20CC"/>
    <w:rsid w:val="004A2973"/>
    <w:rsid w:val="004A3B1A"/>
    <w:rsid w:val="004A3B45"/>
    <w:rsid w:val="004A4331"/>
    <w:rsid w:val="004A45C0"/>
    <w:rsid w:val="004A464C"/>
    <w:rsid w:val="004A4817"/>
    <w:rsid w:val="004A4F95"/>
    <w:rsid w:val="004A4FD1"/>
    <w:rsid w:val="004A5282"/>
    <w:rsid w:val="004A5D85"/>
    <w:rsid w:val="004A5F03"/>
    <w:rsid w:val="004A60A0"/>
    <w:rsid w:val="004A7026"/>
    <w:rsid w:val="004A73D0"/>
    <w:rsid w:val="004A7614"/>
    <w:rsid w:val="004A77F2"/>
    <w:rsid w:val="004A79CF"/>
    <w:rsid w:val="004B04BB"/>
    <w:rsid w:val="004B0524"/>
    <w:rsid w:val="004B080A"/>
    <w:rsid w:val="004B17A5"/>
    <w:rsid w:val="004B18D2"/>
    <w:rsid w:val="004B1C05"/>
    <w:rsid w:val="004B1F44"/>
    <w:rsid w:val="004B1FDC"/>
    <w:rsid w:val="004B21D6"/>
    <w:rsid w:val="004B289C"/>
    <w:rsid w:val="004B2C4A"/>
    <w:rsid w:val="004B3037"/>
    <w:rsid w:val="004B32CB"/>
    <w:rsid w:val="004B32D4"/>
    <w:rsid w:val="004B34E7"/>
    <w:rsid w:val="004B38E5"/>
    <w:rsid w:val="004B3EF7"/>
    <w:rsid w:val="004B45A5"/>
    <w:rsid w:val="004B47D0"/>
    <w:rsid w:val="004B4DB0"/>
    <w:rsid w:val="004B4DE0"/>
    <w:rsid w:val="004B4E6C"/>
    <w:rsid w:val="004B5390"/>
    <w:rsid w:val="004B552F"/>
    <w:rsid w:val="004B59CA"/>
    <w:rsid w:val="004B669E"/>
    <w:rsid w:val="004B6E4E"/>
    <w:rsid w:val="004B7DCD"/>
    <w:rsid w:val="004B7E66"/>
    <w:rsid w:val="004C01BC"/>
    <w:rsid w:val="004C065E"/>
    <w:rsid w:val="004C0B66"/>
    <w:rsid w:val="004C0E55"/>
    <w:rsid w:val="004C1270"/>
    <w:rsid w:val="004C1384"/>
    <w:rsid w:val="004C1C7C"/>
    <w:rsid w:val="004C20C3"/>
    <w:rsid w:val="004C218F"/>
    <w:rsid w:val="004C230B"/>
    <w:rsid w:val="004C271C"/>
    <w:rsid w:val="004C3B5E"/>
    <w:rsid w:val="004C3CB7"/>
    <w:rsid w:val="004C3D5B"/>
    <w:rsid w:val="004C3D98"/>
    <w:rsid w:val="004C3F80"/>
    <w:rsid w:val="004C4213"/>
    <w:rsid w:val="004C46A2"/>
    <w:rsid w:val="004C4C73"/>
    <w:rsid w:val="004C5A59"/>
    <w:rsid w:val="004C5CB9"/>
    <w:rsid w:val="004C5F82"/>
    <w:rsid w:val="004C6C55"/>
    <w:rsid w:val="004C6C65"/>
    <w:rsid w:val="004C6FE2"/>
    <w:rsid w:val="004C7491"/>
    <w:rsid w:val="004C7C3B"/>
    <w:rsid w:val="004C7D11"/>
    <w:rsid w:val="004D0082"/>
    <w:rsid w:val="004D09C0"/>
    <w:rsid w:val="004D1531"/>
    <w:rsid w:val="004D20B9"/>
    <w:rsid w:val="004D2467"/>
    <w:rsid w:val="004D293F"/>
    <w:rsid w:val="004D2B2E"/>
    <w:rsid w:val="004D2D3C"/>
    <w:rsid w:val="004D3771"/>
    <w:rsid w:val="004D3D92"/>
    <w:rsid w:val="004D4074"/>
    <w:rsid w:val="004D40E3"/>
    <w:rsid w:val="004D4607"/>
    <w:rsid w:val="004D482D"/>
    <w:rsid w:val="004D6FC8"/>
    <w:rsid w:val="004D7476"/>
    <w:rsid w:val="004D7543"/>
    <w:rsid w:val="004D7945"/>
    <w:rsid w:val="004D7B60"/>
    <w:rsid w:val="004D7E37"/>
    <w:rsid w:val="004E0316"/>
    <w:rsid w:val="004E03D6"/>
    <w:rsid w:val="004E0CC8"/>
    <w:rsid w:val="004E1152"/>
    <w:rsid w:val="004E124D"/>
    <w:rsid w:val="004E12CF"/>
    <w:rsid w:val="004E1F7D"/>
    <w:rsid w:val="004E2205"/>
    <w:rsid w:val="004E28FC"/>
    <w:rsid w:val="004E3116"/>
    <w:rsid w:val="004E3654"/>
    <w:rsid w:val="004E3D28"/>
    <w:rsid w:val="004E3EAD"/>
    <w:rsid w:val="004E401E"/>
    <w:rsid w:val="004E476B"/>
    <w:rsid w:val="004E47C3"/>
    <w:rsid w:val="004E50A4"/>
    <w:rsid w:val="004E5178"/>
    <w:rsid w:val="004E5254"/>
    <w:rsid w:val="004E5464"/>
    <w:rsid w:val="004E549E"/>
    <w:rsid w:val="004E585E"/>
    <w:rsid w:val="004E5C21"/>
    <w:rsid w:val="004E6340"/>
    <w:rsid w:val="004E6876"/>
    <w:rsid w:val="004E7178"/>
    <w:rsid w:val="004E7B34"/>
    <w:rsid w:val="004F01D9"/>
    <w:rsid w:val="004F029C"/>
    <w:rsid w:val="004F02D0"/>
    <w:rsid w:val="004F0456"/>
    <w:rsid w:val="004F0AFC"/>
    <w:rsid w:val="004F174C"/>
    <w:rsid w:val="004F180E"/>
    <w:rsid w:val="004F1941"/>
    <w:rsid w:val="004F1A93"/>
    <w:rsid w:val="004F2069"/>
    <w:rsid w:val="004F2192"/>
    <w:rsid w:val="004F24E1"/>
    <w:rsid w:val="004F263F"/>
    <w:rsid w:val="004F2950"/>
    <w:rsid w:val="004F2A24"/>
    <w:rsid w:val="004F3104"/>
    <w:rsid w:val="004F332C"/>
    <w:rsid w:val="004F3352"/>
    <w:rsid w:val="004F3985"/>
    <w:rsid w:val="004F4067"/>
    <w:rsid w:val="004F4184"/>
    <w:rsid w:val="004F41BE"/>
    <w:rsid w:val="004F4761"/>
    <w:rsid w:val="004F4F1C"/>
    <w:rsid w:val="004F5CDF"/>
    <w:rsid w:val="004F5DBD"/>
    <w:rsid w:val="004F5E60"/>
    <w:rsid w:val="004F5ECD"/>
    <w:rsid w:val="004F6D9B"/>
    <w:rsid w:val="004F6FDE"/>
    <w:rsid w:val="004F7047"/>
    <w:rsid w:val="004F7683"/>
    <w:rsid w:val="00500109"/>
    <w:rsid w:val="00500488"/>
    <w:rsid w:val="00501A36"/>
    <w:rsid w:val="00501EB6"/>
    <w:rsid w:val="00501ED9"/>
    <w:rsid w:val="00502040"/>
    <w:rsid w:val="005024B8"/>
    <w:rsid w:val="005024F5"/>
    <w:rsid w:val="0050268B"/>
    <w:rsid w:val="00502973"/>
    <w:rsid w:val="0050297C"/>
    <w:rsid w:val="00502D85"/>
    <w:rsid w:val="00502F38"/>
    <w:rsid w:val="005030AB"/>
    <w:rsid w:val="0050332A"/>
    <w:rsid w:val="00503445"/>
    <w:rsid w:val="00503625"/>
    <w:rsid w:val="0050374E"/>
    <w:rsid w:val="005039DD"/>
    <w:rsid w:val="00503A52"/>
    <w:rsid w:val="00503D4F"/>
    <w:rsid w:val="005040CB"/>
    <w:rsid w:val="005046DF"/>
    <w:rsid w:val="00505116"/>
    <w:rsid w:val="00505F4D"/>
    <w:rsid w:val="00505FED"/>
    <w:rsid w:val="0050707F"/>
    <w:rsid w:val="0050730E"/>
    <w:rsid w:val="00510853"/>
    <w:rsid w:val="005109A9"/>
    <w:rsid w:val="005109C9"/>
    <w:rsid w:val="00510A6C"/>
    <w:rsid w:val="00510CA1"/>
    <w:rsid w:val="00510D30"/>
    <w:rsid w:val="005113C5"/>
    <w:rsid w:val="0051157E"/>
    <w:rsid w:val="0051163A"/>
    <w:rsid w:val="005122BA"/>
    <w:rsid w:val="00512D14"/>
    <w:rsid w:val="00513131"/>
    <w:rsid w:val="00513224"/>
    <w:rsid w:val="005133F0"/>
    <w:rsid w:val="0051342B"/>
    <w:rsid w:val="005136A9"/>
    <w:rsid w:val="00513EF1"/>
    <w:rsid w:val="0051460D"/>
    <w:rsid w:val="005146F3"/>
    <w:rsid w:val="00514A83"/>
    <w:rsid w:val="00514E0D"/>
    <w:rsid w:val="00514E40"/>
    <w:rsid w:val="00515123"/>
    <w:rsid w:val="00515E1C"/>
    <w:rsid w:val="00516644"/>
    <w:rsid w:val="005167A9"/>
    <w:rsid w:val="00516C56"/>
    <w:rsid w:val="0051757A"/>
    <w:rsid w:val="0051781A"/>
    <w:rsid w:val="005178C0"/>
    <w:rsid w:val="00517C40"/>
    <w:rsid w:val="00517E27"/>
    <w:rsid w:val="00520089"/>
    <w:rsid w:val="0052089B"/>
    <w:rsid w:val="005208EE"/>
    <w:rsid w:val="00520CC4"/>
    <w:rsid w:val="00520DDD"/>
    <w:rsid w:val="0052121C"/>
    <w:rsid w:val="0052176F"/>
    <w:rsid w:val="00521D71"/>
    <w:rsid w:val="005225DC"/>
    <w:rsid w:val="0052263B"/>
    <w:rsid w:val="0052270B"/>
    <w:rsid w:val="00522FB3"/>
    <w:rsid w:val="0052395C"/>
    <w:rsid w:val="00523EA6"/>
    <w:rsid w:val="005240DB"/>
    <w:rsid w:val="005245F3"/>
    <w:rsid w:val="00524C69"/>
    <w:rsid w:val="00524CC0"/>
    <w:rsid w:val="00524FFE"/>
    <w:rsid w:val="00525019"/>
    <w:rsid w:val="00525248"/>
    <w:rsid w:val="0052544F"/>
    <w:rsid w:val="00525469"/>
    <w:rsid w:val="00525494"/>
    <w:rsid w:val="0052557E"/>
    <w:rsid w:val="0052579A"/>
    <w:rsid w:val="00525A75"/>
    <w:rsid w:val="00525F10"/>
    <w:rsid w:val="00527743"/>
    <w:rsid w:val="005278E3"/>
    <w:rsid w:val="00527B25"/>
    <w:rsid w:val="00530068"/>
    <w:rsid w:val="005300DB"/>
    <w:rsid w:val="005305CC"/>
    <w:rsid w:val="00530626"/>
    <w:rsid w:val="005307FF"/>
    <w:rsid w:val="005312E6"/>
    <w:rsid w:val="00531E68"/>
    <w:rsid w:val="005322FB"/>
    <w:rsid w:val="00532B14"/>
    <w:rsid w:val="00532D9D"/>
    <w:rsid w:val="0053322C"/>
    <w:rsid w:val="00533992"/>
    <w:rsid w:val="00533B59"/>
    <w:rsid w:val="00533DE4"/>
    <w:rsid w:val="00533F8E"/>
    <w:rsid w:val="00534A37"/>
    <w:rsid w:val="00534AD6"/>
    <w:rsid w:val="00534CAC"/>
    <w:rsid w:val="00534CF1"/>
    <w:rsid w:val="005354BF"/>
    <w:rsid w:val="00535E06"/>
    <w:rsid w:val="00536A61"/>
    <w:rsid w:val="00536DED"/>
    <w:rsid w:val="005371CE"/>
    <w:rsid w:val="00537286"/>
    <w:rsid w:val="005373D9"/>
    <w:rsid w:val="00537A34"/>
    <w:rsid w:val="00537E64"/>
    <w:rsid w:val="005405C9"/>
    <w:rsid w:val="005406A7"/>
    <w:rsid w:val="0054076F"/>
    <w:rsid w:val="00540ED6"/>
    <w:rsid w:val="00540F9C"/>
    <w:rsid w:val="00540FF0"/>
    <w:rsid w:val="005414C5"/>
    <w:rsid w:val="005415CB"/>
    <w:rsid w:val="005416CB"/>
    <w:rsid w:val="00541757"/>
    <w:rsid w:val="0054201C"/>
    <w:rsid w:val="0054264A"/>
    <w:rsid w:val="00542FB6"/>
    <w:rsid w:val="00543400"/>
    <w:rsid w:val="00543419"/>
    <w:rsid w:val="00543B0D"/>
    <w:rsid w:val="00543EC6"/>
    <w:rsid w:val="00544082"/>
    <w:rsid w:val="00544228"/>
    <w:rsid w:val="00544613"/>
    <w:rsid w:val="00544D26"/>
    <w:rsid w:val="0054566C"/>
    <w:rsid w:val="005459AB"/>
    <w:rsid w:val="00545CC7"/>
    <w:rsid w:val="00546185"/>
    <w:rsid w:val="00546962"/>
    <w:rsid w:val="00546F9C"/>
    <w:rsid w:val="005472CE"/>
    <w:rsid w:val="005502F8"/>
    <w:rsid w:val="00550B55"/>
    <w:rsid w:val="00551320"/>
    <w:rsid w:val="005518A8"/>
    <w:rsid w:val="00551A8F"/>
    <w:rsid w:val="00552578"/>
    <w:rsid w:val="005526DE"/>
    <w:rsid w:val="0055280D"/>
    <w:rsid w:val="00553C4B"/>
    <w:rsid w:val="00553CC4"/>
    <w:rsid w:val="00553F79"/>
    <w:rsid w:val="00554A25"/>
    <w:rsid w:val="00554EC7"/>
    <w:rsid w:val="00556040"/>
    <w:rsid w:val="0055638B"/>
    <w:rsid w:val="00556679"/>
    <w:rsid w:val="0055684A"/>
    <w:rsid w:val="00556874"/>
    <w:rsid w:val="00556962"/>
    <w:rsid w:val="00557067"/>
    <w:rsid w:val="00557098"/>
    <w:rsid w:val="005577B0"/>
    <w:rsid w:val="00557B49"/>
    <w:rsid w:val="00557B82"/>
    <w:rsid w:val="00557C6B"/>
    <w:rsid w:val="00560069"/>
    <w:rsid w:val="00560232"/>
    <w:rsid w:val="00560AA3"/>
    <w:rsid w:val="00560E7F"/>
    <w:rsid w:val="00561039"/>
    <w:rsid w:val="005611DF"/>
    <w:rsid w:val="00561891"/>
    <w:rsid w:val="005618AF"/>
    <w:rsid w:val="0056196B"/>
    <w:rsid w:val="005619E0"/>
    <w:rsid w:val="00561A42"/>
    <w:rsid w:val="00561C7D"/>
    <w:rsid w:val="00561FB8"/>
    <w:rsid w:val="00562F3A"/>
    <w:rsid w:val="005630A0"/>
    <w:rsid w:val="00563195"/>
    <w:rsid w:val="005633E3"/>
    <w:rsid w:val="00563AA4"/>
    <w:rsid w:val="00563B74"/>
    <w:rsid w:val="00564ED2"/>
    <w:rsid w:val="00564F91"/>
    <w:rsid w:val="00565431"/>
    <w:rsid w:val="005665BE"/>
    <w:rsid w:val="00566614"/>
    <w:rsid w:val="00566898"/>
    <w:rsid w:val="00566A8C"/>
    <w:rsid w:val="00567329"/>
    <w:rsid w:val="00567609"/>
    <w:rsid w:val="00567E93"/>
    <w:rsid w:val="0057048D"/>
    <w:rsid w:val="00570FBF"/>
    <w:rsid w:val="00571688"/>
    <w:rsid w:val="00571A2A"/>
    <w:rsid w:val="00572032"/>
    <w:rsid w:val="00572509"/>
    <w:rsid w:val="005729A6"/>
    <w:rsid w:val="00572C1D"/>
    <w:rsid w:val="005738B0"/>
    <w:rsid w:val="005749BA"/>
    <w:rsid w:val="00574C7C"/>
    <w:rsid w:val="00574D5D"/>
    <w:rsid w:val="00575225"/>
    <w:rsid w:val="005757A3"/>
    <w:rsid w:val="00575A98"/>
    <w:rsid w:val="00576238"/>
    <w:rsid w:val="00576B3C"/>
    <w:rsid w:val="00576EDD"/>
    <w:rsid w:val="00577710"/>
    <w:rsid w:val="005777C4"/>
    <w:rsid w:val="00577CE4"/>
    <w:rsid w:val="00577D15"/>
    <w:rsid w:val="00577FC8"/>
    <w:rsid w:val="005800FF"/>
    <w:rsid w:val="005808A4"/>
    <w:rsid w:val="00580D45"/>
    <w:rsid w:val="0058172B"/>
    <w:rsid w:val="005818C6"/>
    <w:rsid w:val="00581FD4"/>
    <w:rsid w:val="00582404"/>
    <w:rsid w:val="005825EB"/>
    <w:rsid w:val="005828CA"/>
    <w:rsid w:val="00582B12"/>
    <w:rsid w:val="00583183"/>
    <w:rsid w:val="00583187"/>
    <w:rsid w:val="005831BD"/>
    <w:rsid w:val="00583275"/>
    <w:rsid w:val="0058335B"/>
    <w:rsid w:val="00583428"/>
    <w:rsid w:val="005834AD"/>
    <w:rsid w:val="00583C02"/>
    <w:rsid w:val="00584014"/>
    <w:rsid w:val="005840D8"/>
    <w:rsid w:val="00584BE2"/>
    <w:rsid w:val="00584BF0"/>
    <w:rsid w:val="00585227"/>
    <w:rsid w:val="00585416"/>
    <w:rsid w:val="005862A0"/>
    <w:rsid w:val="0058634A"/>
    <w:rsid w:val="00586AA5"/>
    <w:rsid w:val="00586C57"/>
    <w:rsid w:val="00586D91"/>
    <w:rsid w:val="00586EDF"/>
    <w:rsid w:val="0058719F"/>
    <w:rsid w:val="00587227"/>
    <w:rsid w:val="0058727D"/>
    <w:rsid w:val="00587C54"/>
    <w:rsid w:val="005901D7"/>
    <w:rsid w:val="005902A2"/>
    <w:rsid w:val="005904F2"/>
    <w:rsid w:val="0059060B"/>
    <w:rsid w:val="00590B9D"/>
    <w:rsid w:val="0059100D"/>
    <w:rsid w:val="00591117"/>
    <w:rsid w:val="00591598"/>
    <w:rsid w:val="0059200C"/>
    <w:rsid w:val="0059220F"/>
    <w:rsid w:val="00592895"/>
    <w:rsid w:val="005929ED"/>
    <w:rsid w:val="00592A1F"/>
    <w:rsid w:val="00592A49"/>
    <w:rsid w:val="00592D42"/>
    <w:rsid w:val="00592E26"/>
    <w:rsid w:val="00592F3A"/>
    <w:rsid w:val="00592F89"/>
    <w:rsid w:val="00593172"/>
    <w:rsid w:val="005932FC"/>
    <w:rsid w:val="0059334F"/>
    <w:rsid w:val="00593BF4"/>
    <w:rsid w:val="00593E5C"/>
    <w:rsid w:val="00593E99"/>
    <w:rsid w:val="0059413F"/>
    <w:rsid w:val="0059476D"/>
    <w:rsid w:val="00594C63"/>
    <w:rsid w:val="00594D6A"/>
    <w:rsid w:val="00595AA5"/>
    <w:rsid w:val="00595C3B"/>
    <w:rsid w:val="00596193"/>
    <w:rsid w:val="00596555"/>
    <w:rsid w:val="005967C9"/>
    <w:rsid w:val="00596B27"/>
    <w:rsid w:val="00596BEE"/>
    <w:rsid w:val="00596D54"/>
    <w:rsid w:val="005974EE"/>
    <w:rsid w:val="005A04C1"/>
    <w:rsid w:val="005A0766"/>
    <w:rsid w:val="005A0B62"/>
    <w:rsid w:val="005A0B7A"/>
    <w:rsid w:val="005A0CD1"/>
    <w:rsid w:val="005A0F60"/>
    <w:rsid w:val="005A15F3"/>
    <w:rsid w:val="005A1854"/>
    <w:rsid w:val="005A1886"/>
    <w:rsid w:val="005A194C"/>
    <w:rsid w:val="005A1A57"/>
    <w:rsid w:val="005A2511"/>
    <w:rsid w:val="005A2A5F"/>
    <w:rsid w:val="005A2F9E"/>
    <w:rsid w:val="005A3388"/>
    <w:rsid w:val="005A3DD0"/>
    <w:rsid w:val="005A3F58"/>
    <w:rsid w:val="005A3FD7"/>
    <w:rsid w:val="005A402C"/>
    <w:rsid w:val="005A458C"/>
    <w:rsid w:val="005A4706"/>
    <w:rsid w:val="005A4972"/>
    <w:rsid w:val="005A4BE4"/>
    <w:rsid w:val="005A50CD"/>
    <w:rsid w:val="005A532C"/>
    <w:rsid w:val="005A53E8"/>
    <w:rsid w:val="005A573A"/>
    <w:rsid w:val="005A591E"/>
    <w:rsid w:val="005A5D02"/>
    <w:rsid w:val="005A623A"/>
    <w:rsid w:val="005A6AEC"/>
    <w:rsid w:val="005A6B4F"/>
    <w:rsid w:val="005A6B5E"/>
    <w:rsid w:val="005A6C51"/>
    <w:rsid w:val="005A7026"/>
    <w:rsid w:val="005A7221"/>
    <w:rsid w:val="005B012A"/>
    <w:rsid w:val="005B068E"/>
    <w:rsid w:val="005B0BA0"/>
    <w:rsid w:val="005B0C95"/>
    <w:rsid w:val="005B0EDB"/>
    <w:rsid w:val="005B0F9F"/>
    <w:rsid w:val="005B170D"/>
    <w:rsid w:val="005B194C"/>
    <w:rsid w:val="005B20EF"/>
    <w:rsid w:val="005B2467"/>
    <w:rsid w:val="005B2745"/>
    <w:rsid w:val="005B277A"/>
    <w:rsid w:val="005B2D0B"/>
    <w:rsid w:val="005B2DE2"/>
    <w:rsid w:val="005B3CF5"/>
    <w:rsid w:val="005B42DF"/>
    <w:rsid w:val="005B4366"/>
    <w:rsid w:val="005B45EA"/>
    <w:rsid w:val="005B5751"/>
    <w:rsid w:val="005B585D"/>
    <w:rsid w:val="005B5D73"/>
    <w:rsid w:val="005B69CA"/>
    <w:rsid w:val="005B6B01"/>
    <w:rsid w:val="005B6B33"/>
    <w:rsid w:val="005B7061"/>
    <w:rsid w:val="005B7127"/>
    <w:rsid w:val="005B71E6"/>
    <w:rsid w:val="005B7B2D"/>
    <w:rsid w:val="005B7D55"/>
    <w:rsid w:val="005C1373"/>
    <w:rsid w:val="005C13AF"/>
    <w:rsid w:val="005C159A"/>
    <w:rsid w:val="005C19A4"/>
    <w:rsid w:val="005C1C4F"/>
    <w:rsid w:val="005C20C2"/>
    <w:rsid w:val="005C2208"/>
    <w:rsid w:val="005C2986"/>
    <w:rsid w:val="005C2CED"/>
    <w:rsid w:val="005C3413"/>
    <w:rsid w:val="005C41D9"/>
    <w:rsid w:val="005C42BD"/>
    <w:rsid w:val="005C431D"/>
    <w:rsid w:val="005C5513"/>
    <w:rsid w:val="005C5618"/>
    <w:rsid w:val="005C56DD"/>
    <w:rsid w:val="005C5ACF"/>
    <w:rsid w:val="005C60FC"/>
    <w:rsid w:val="005C65B2"/>
    <w:rsid w:val="005C68F7"/>
    <w:rsid w:val="005C6B48"/>
    <w:rsid w:val="005C71B6"/>
    <w:rsid w:val="005C7B17"/>
    <w:rsid w:val="005C7E3D"/>
    <w:rsid w:val="005D0968"/>
    <w:rsid w:val="005D1225"/>
    <w:rsid w:val="005D1F95"/>
    <w:rsid w:val="005D2110"/>
    <w:rsid w:val="005D2CF7"/>
    <w:rsid w:val="005D3E2B"/>
    <w:rsid w:val="005D4088"/>
    <w:rsid w:val="005D4927"/>
    <w:rsid w:val="005D4A76"/>
    <w:rsid w:val="005D4D64"/>
    <w:rsid w:val="005D5122"/>
    <w:rsid w:val="005D5AEC"/>
    <w:rsid w:val="005D5C10"/>
    <w:rsid w:val="005D5C1D"/>
    <w:rsid w:val="005D5EE6"/>
    <w:rsid w:val="005D6304"/>
    <w:rsid w:val="005D6332"/>
    <w:rsid w:val="005D6398"/>
    <w:rsid w:val="005D6B95"/>
    <w:rsid w:val="005D72E8"/>
    <w:rsid w:val="005D7685"/>
    <w:rsid w:val="005D7919"/>
    <w:rsid w:val="005D7D6A"/>
    <w:rsid w:val="005D7DA7"/>
    <w:rsid w:val="005E0172"/>
    <w:rsid w:val="005E08FC"/>
    <w:rsid w:val="005E0C5B"/>
    <w:rsid w:val="005E0FB3"/>
    <w:rsid w:val="005E17A0"/>
    <w:rsid w:val="005E1867"/>
    <w:rsid w:val="005E197A"/>
    <w:rsid w:val="005E1B4A"/>
    <w:rsid w:val="005E1F23"/>
    <w:rsid w:val="005E25F2"/>
    <w:rsid w:val="005E2CCC"/>
    <w:rsid w:val="005E2E19"/>
    <w:rsid w:val="005E2F90"/>
    <w:rsid w:val="005E35F2"/>
    <w:rsid w:val="005E3A9A"/>
    <w:rsid w:val="005E3CCA"/>
    <w:rsid w:val="005E419B"/>
    <w:rsid w:val="005E46D0"/>
    <w:rsid w:val="005E4702"/>
    <w:rsid w:val="005E4B03"/>
    <w:rsid w:val="005E5193"/>
    <w:rsid w:val="005E574C"/>
    <w:rsid w:val="005E59E7"/>
    <w:rsid w:val="005E5A17"/>
    <w:rsid w:val="005E5B75"/>
    <w:rsid w:val="005E5EC4"/>
    <w:rsid w:val="005E5F02"/>
    <w:rsid w:val="005E6C45"/>
    <w:rsid w:val="005E73CA"/>
    <w:rsid w:val="005E74AB"/>
    <w:rsid w:val="005F007B"/>
    <w:rsid w:val="005F1067"/>
    <w:rsid w:val="005F1154"/>
    <w:rsid w:val="005F1458"/>
    <w:rsid w:val="005F1AD9"/>
    <w:rsid w:val="005F1ECD"/>
    <w:rsid w:val="005F281F"/>
    <w:rsid w:val="005F2CEB"/>
    <w:rsid w:val="005F2E74"/>
    <w:rsid w:val="005F30D8"/>
    <w:rsid w:val="005F3186"/>
    <w:rsid w:val="005F32DC"/>
    <w:rsid w:val="005F36DA"/>
    <w:rsid w:val="005F38DE"/>
    <w:rsid w:val="005F3E93"/>
    <w:rsid w:val="005F43A5"/>
    <w:rsid w:val="005F4656"/>
    <w:rsid w:val="005F4B9C"/>
    <w:rsid w:val="005F524F"/>
    <w:rsid w:val="005F5992"/>
    <w:rsid w:val="005F5B46"/>
    <w:rsid w:val="005F647E"/>
    <w:rsid w:val="005F672E"/>
    <w:rsid w:val="005F6C87"/>
    <w:rsid w:val="005F7295"/>
    <w:rsid w:val="005F73A4"/>
    <w:rsid w:val="005F7DB4"/>
    <w:rsid w:val="00600850"/>
    <w:rsid w:val="006009C1"/>
    <w:rsid w:val="00600B07"/>
    <w:rsid w:val="00601237"/>
    <w:rsid w:val="00601A4D"/>
    <w:rsid w:val="00601B31"/>
    <w:rsid w:val="00601CE5"/>
    <w:rsid w:val="00602073"/>
    <w:rsid w:val="006023C9"/>
    <w:rsid w:val="0060259D"/>
    <w:rsid w:val="006036DD"/>
    <w:rsid w:val="00603768"/>
    <w:rsid w:val="00603843"/>
    <w:rsid w:val="00603EFB"/>
    <w:rsid w:val="00603FFA"/>
    <w:rsid w:val="006042C7"/>
    <w:rsid w:val="006042D1"/>
    <w:rsid w:val="0060438F"/>
    <w:rsid w:val="006044D7"/>
    <w:rsid w:val="00604664"/>
    <w:rsid w:val="006046C6"/>
    <w:rsid w:val="006046F8"/>
    <w:rsid w:val="00604BCD"/>
    <w:rsid w:val="00604C40"/>
    <w:rsid w:val="00604CD9"/>
    <w:rsid w:val="0060520D"/>
    <w:rsid w:val="00605244"/>
    <w:rsid w:val="00605789"/>
    <w:rsid w:val="006058FE"/>
    <w:rsid w:val="006060DA"/>
    <w:rsid w:val="006061C3"/>
    <w:rsid w:val="006062BC"/>
    <w:rsid w:val="006066DF"/>
    <w:rsid w:val="006066FF"/>
    <w:rsid w:val="00606741"/>
    <w:rsid w:val="00606837"/>
    <w:rsid w:val="00606BB2"/>
    <w:rsid w:val="00606C25"/>
    <w:rsid w:val="00607217"/>
    <w:rsid w:val="006076E5"/>
    <w:rsid w:val="00607A2E"/>
    <w:rsid w:val="00607D90"/>
    <w:rsid w:val="00610255"/>
    <w:rsid w:val="006106CF"/>
    <w:rsid w:val="00610AC3"/>
    <w:rsid w:val="00610CED"/>
    <w:rsid w:val="00610D33"/>
    <w:rsid w:val="00610E9D"/>
    <w:rsid w:val="00610F6A"/>
    <w:rsid w:val="0061163B"/>
    <w:rsid w:val="00611ADB"/>
    <w:rsid w:val="0061458C"/>
    <w:rsid w:val="006145B5"/>
    <w:rsid w:val="006146F0"/>
    <w:rsid w:val="0061510B"/>
    <w:rsid w:val="0061539F"/>
    <w:rsid w:val="006153DB"/>
    <w:rsid w:val="00615517"/>
    <w:rsid w:val="006156F7"/>
    <w:rsid w:val="00615703"/>
    <w:rsid w:val="0061595E"/>
    <w:rsid w:val="00616086"/>
    <w:rsid w:val="006160F3"/>
    <w:rsid w:val="00616628"/>
    <w:rsid w:val="00616DAC"/>
    <w:rsid w:val="00617090"/>
    <w:rsid w:val="006170F6"/>
    <w:rsid w:val="00617269"/>
    <w:rsid w:val="00617563"/>
    <w:rsid w:val="0061774B"/>
    <w:rsid w:val="00617AAF"/>
    <w:rsid w:val="00620257"/>
    <w:rsid w:val="006202A8"/>
    <w:rsid w:val="00620616"/>
    <w:rsid w:val="00620933"/>
    <w:rsid w:val="00621C99"/>
    <w:rsid w:val="0062213C"/>
    <w:rsid w:val="00622BBA"/>
    <w:rsid w:val="00622BFD"/>
    <w:rsid w:val="00622FD5"/>
    <w:rsid w:val="00623547"/>
    <w:rsid w:val="00623A80"/>
    <w:rsid w:val="00623AA6"/>
    <w:rsid w:val="00623C38"/>
    <w:rsid w:val="006245FC"/>
    <w:rsid w:val="00624B95"/>
    <w:rsid w:val="00624C23"/>
    <w:rsid w:val="00624D17"/>
    <w:rsid w:val="00625146"/>
    <w:rsid w:val="00625B9F"/>
    <w:rsid w:val="00625BE8"/>
    <w:rsid w:val="00625DBC"/>
    <w:rsid w:val="00625E64"/>
    <w:rsid w:val="0062664D"/>
    <w:rsid w:val="00626B48"/>
    <w:rsid w:val="006279D3"/>
    <w:rsid w:val="00630019"/>
    <w:rsid w:val="0063018C"/>
    <w:rsid w:val="006305CB"/>
    <w:rsid w:val="00630BE4"/>
    <w:rsid w:val="00630D59"/>
    <w:rsid w:val="00630F4F"/>
    <w:rsid w:val="00631144"/>
    <w:rsid w:val="00631146"/>
    <w:rsid w:val="00631446"/>
    <w:rsid w:val="0063157F"/>
    <w:rsid w:val="00631B29"/>
    <w:rsid w:val="00632336"/>
    <w:rsid w:val="00632752"/>
    <w:rsid w:val="00632949"/>
    <w:rsid w:val="00632BEC"/>
    <w:rsid w:val="00632C9B"/>
    <w:rsid w:val="00633703"/>
    <w:rsid w:val="006339EB"/>
    <w:rsid w:val="00633C80"/>
    <w:rsid w:val="0063407F"/>
    <w:rsid w:val="00634396"/>
    <w:rsid w:val="006348E9"/>
    <w:rsid w:val="00634921"/>
    <w:rsid w:val="006351D6"/>
    <w:rsid w:val="00635327"/>
    <w:rsid w:val="0063542A"/>
    <w:rsid w:val="00635912"/>
    <w:rsid w:val="00635D34"/>
    <w:rsid w:val="00635F68"/>
    <w:rsid w:val="006360D6"/>
    <w:rsid w:val="006363CA"/>
    <w:rsid w:val="0063651F"/>
    <w:rsid w:val="00636A8C"/>
    <w:rsid w:val="00636AAF"/>
    <w:rsid w:val="00636CBD"/>
    <w:rsid w:val="00636D53"/>
    <w:rsid w:val="006374EF"/>
    <w:rsid w:val="006377A4"/>
    <w:rsid w:val="006379E6"/>
    <w:rsid w:val="00637C44"/>
    <w:rsid w:val="00637FB2"/>
    <w:rsid w:val="00640C9C"/>
    <w:rsid w:val="00641A57"/>
    <w:rsid w:val="00641DD7"/>
    <w:rsid w:val="00641E99"/>
    <w:rsid w:val="00641F49"/>
    <w:rsid w:val="00641FC9"/>
    <w:rsid w:val="006421A1"/>
    <w:rsid w:val="006421CE"/>
    <w:rsid w:val="006423A8"/>
    <w:rsid w:val="00642B78"/>
    <w:rsid w:val="00642C8A"/>
    <w:rsid w:val="00642EE1"/>
    <w:rsid w:val="00643337"/>
    <w:rsid w:val="00643365"/>
    <w:rsid w:val="006435CD"/>
    <w:rsid w:val="006436BA"/>
    <w:rsid w:val="006443A5"/>
    <w:rsid w:val="006446A4"/>
    <w:rsid w:val="00644AB7"/>
    <w:rsid w:val="00644E91"/>
    <w:rsid w:val="0064553E"/>
    <w:rsid w:val="00645618"/>
    <w:rsid w:val="006457F1"/>
    <w:rsid w:val="00645BDD"/>
    <w:rsid w:val="00645C5F"/>
    <w:rsid w:val="00645FD1"/>
    <w:rsid w:val="006461B0"/>
    <w:rsid w:val="006461F5"/>
    <w:rsid w:val="00646324"/>
    <w:rsid w:val="00646E83"/>
    <w:rsid w:val="006470C7"/>
    <w:rsid w:val="00647568"/>
    <w:rsid w:val="006477E4"/>
    <w:rsid w:val="0064793C"/>
    <w:rsid w:val="00647E14"/>
    <w:rsid w:val="00650D30"/>
    <w:rsid w:val="006511E2"/>
    <w:rsid w:val="0065129D"/>
    <w:rsid w:val="00651B67"/>
    <w:rsid w:val="00651FE1"/>
    <w:rsid w:val="006524E2"/>
    <w:rsid w:val="0065268F"/>
    <w:rsid w:val="006529FA"/>
    <w:rsid w:val="00652DE1"/>
    <w:rsid w:val="00653068"/>
    <w:rsid w:val="0065354C"/>
    <w:rsid w:val="00653BD0"/>
    <w:rsid w:val="00653D50"/>
    <w:rsid w:val="00653DB8"/>
    <w:rsid w:val="006549BE"/>
    <w:rsid w:val="00654AB3"/>
    <w:rsid w:val="00654E48"/>
    <w:rsid w:val="00655983"/>
    <w:rsid w:val="00655B4E"/>
    <w:rsid w:val="00655FF9"/>
    <w:rsid w:val="0065676E"/>
    <w:rsid w:val="00656DE6"/>
    <w:rsid w:val="00657154"/>
    <w:rsid w:val="00657BDB"/>
    <w:rsid w:val="00657C4A"/>
    <w:rsid w:val="006600FE"/>
    <w:rsid w:val="00660272"/>
    <w:rsid w:val="00660471"/>
    <w:rsid w:val="00660653"/>
    <w:rsid w:val="00660752"/>
    <w:rsid w:val="0066088D"/>
    <w:rsid w:val="006609CA"/>
    <w:rsid w:val="00660C2C"/>
    <w:rsid w:val="00661239"/>
    <w:rsid w:val="00661395"/>
    <w:rsid w:val="006614D6"/>
    <w:rsid w:val="006615F3"/>
    <w:rsid w:val="0066171B"/>
    <w:rsid w:val="006617AE"/>
    <w:rsid w:val="0066180C"/>
    <w:rsid w:val="00661CB4"/>
    <w:rsid w:val="00661E9E"/>
    <w:rsid w:val="00661FB1"/>
    <w:rsid w:val="00662762"/>
    <w:rsid w:val="006627C7"/>
    <w:rsid w:val="00662993"/>
    <w:rsid w:val="00662A35"/>
    <w:rsid w:val="00663010"/>
    <w:rsid w:val="00663AE7"/>
    <w:rsid w:val="00663C36"/>
    <w:rsid w:val="00664484"/>
    <w:rsid w:val="00664842"/>
    <w:rsid w:val="00665058"/>
    <w:rsid w:val="0066514E"/>
    <w:rsid w:val="006654BD"/>
    <w:rsid w:val="00665ABA"/>
    <w:rsid w:val="00665BAE"/>
    <w:rsid w:val="00665F59"/>
    <w:rsid w:val="0066693D"/>
    <w:rsid w:val="00666C09"/>
    <w:rsid w:val="00666D8C"/>
    <w:rsid w:val="006672E8"/>
    <w:rsid w:val="006675E9"/>
    <w:rsid w:val="006676F4"/>
    <w:rsid w:val="00667823"/>
    <w:rsid w:val="00667DCF"/>
    <w:rsid w:val="0067039A"/>
    <w:rsid w:val="00670A18"/>
    <w:rsid w:val="00671386"/>
    <w:rsid w:val="006715DB"/>
    <w:rsid w:val="00671F13"/>
    <w:rsid w:val="00672192"/>
    <w:rsid w:val="00672AA2"/>
    <w:rsid w:val="00672B51"/>
    <w:rsid w:val="00672DA5"/>
    <w:rsid w:val="00673057"/>
    <w:rsid w:val="00673070"/>
    <w:rsid w:val="006731A4"/>
    <w:rsid w:val="0067322C"/>
    <w:rsid w:val="00673317"/>
    <w:rsid w:val="00673563"/>
    <w:rsid w:val="00673623"/>
    <w:rsid w:val="0067364A"/>
    <w:rsid w:val="00673A62"/>
    <w:rsid w:val="00673C4F"/>
    <w:rsid w:val="0067401E"/>
    <w:rsid w:val="00674100"/>
    <w:rsid w:val="0067410F"/>
    <w:rsid w:val="00674535"/>
    <w:rsid w:val="00674773"/>
    <w:rsid w:val="00674C01"/>
    <w:rsid w:val="00674E41"/>
    <w:rsid w:val="00675138"/>
    <w:rsid w:val="0067521D"/>
    <w:rsid w:val="00675558"/>
    <w:rsid w:val="00676278"/>
    <w:rsid w:val="00676E05"/>
    <w:rsid w:val="00677058"/>
    <w:rsid w:val="00677845"/>
    <w:rsid w:val="0067787D"/>
    <w:rsid w:val="006779FE"/>
    <w:rsid w:val="0068068B"/>
    <w:rsid w:val="00680A65"/>
    <w:rsid w:val="00680FBD"/>
    <w:rsid w:val="0068193A"/>
    <w:rsid w:val="006822E5"/>
    <w:rsid w:val="00682590"/>
    <w:rsid w:val="006826CB"/>
    <w:rsid w:val="00682949"/>
    <w:rsid w:val="00683428"/>
    <w:rsid w:val="00683C17"/>
    <w:rsid w:val="00684FF2"/>
    <w:rsid w:val="006853B4"/>
    <w:rsid w:val="00685618"/>
    <w:rsid w:val="006856CA"/>
    <w:rsid w:val="006862F9"/>
    <w:rsid w:val="006875C7"/>
    <w:rsid w:val="0068789B"/>
    <w:rsid w:val="006878A5"/>
    <w:rsid w:val="00690104"/>
    <w:rsid w:val="00690164"/>
    <w:rsid w:val="0069031E"/>
    <w:rsid w:val="006904C8"/>
    <w:rsid w:val="006905E3"/>
    <w:rsid w:val="006908C8"/>
    <w:rsid w:val="00690B9A"/>
    <w:rsid w:val="00690DBD"/>
    <w:rsid w:val="00690EA5"/>
    <w:rsid w:val="00690F8B"/>
    <w:rsid w:val="006915D1"/>
    <w:rsid w:val="00691774"/>
    <w:rsid w:val="00691883"/>
    <w:rsid w:val="00691B20"/>
    <w:rsid w:val="00691B35"/>
    <w:rsid w:val="00692396"/>
    <w:rsid w:val="0069298D"/>
    <w:rsid w:val="00692B83"/>
    <w:rsid w:val="00692F89"/>
    <w:rsid w:val="00693234"/>
    <w:rsid w:val="006933BD"/>
    <w:rsid w:val="00693961"/>
    <w:rsid w:val="00694226"/>
    <w:rsid w:val="00694284"/>
    <w:rsid w:val="00694CF3"/>
    <w:rsid w:val="00695118"/>
    <w:rsid w:val="00695629"/>
    <w:rsid w:val="006959E3"/>
    <w:rsid w:val="00696033"/>
    <w:rsid w:val="006963D6"/>
    <w:rsid w:val="00696EAC"/>
    <w:rsid w:val="00697102"/>
    <w:rsid w:val="00697589"/>
    <w:rsid w:val="0069795F"/>
    <w:rsid w:val="006A00A4"/>
    <w:rsid w:val="006A0829"/>
    <w:rsid w:val="006A085D"/>
    <w:rsid w:val="006A0BFC"/>
    <w:rsid w:val="006A11D6"/>
    <w:rsid w:val="006A1ADA"/>
    <w:rsid w:val="006A20C8"/>
    <w:rsid w:val="006A223A"/>
    <w:rsid w:val="006A2CD4"/>
    <w:rsid w:val="006A3040"/>
    <w:rsid w:val="006A4102"/>
    <w:rsid w:val="006A423E"/>
    <w:rsid w:val="006A4A7D"/>
    <w:rsid w:val="006A4C45"/>
    <w:rsid w:val="006A50DE"/>
    <w:rsid w:val="006A559B"/>
    <w:rsid w:val="006A6003"/>
    <w:rsid w:val="006A6159"/>
    <w:rsid w:val="006A6A2B"/>
    <w:rsid w:val="006A6BCB"/>
    <w:rsid w:val="006A6CC7"/>
    <w:rsid w:val="006A6F48"/>
    <w:rsid w:val="006A77D5"/>
    <w:rsid w:val="006A77DC"/>
    <w:rsid w:val="006A7BCB"/>
    <w:rsid w:val="006A7F3F"/>
    <w:rsid w:val="006B002E"/>
    <w:rsid w:val="006B048B"/>
    <w:rsid w:val="006B0746"/>
    <w:rsid w:val="006B07C2"/>
    <w:rsid w:val="006B0AC2"/>
    <w:rsid w:val="006B0BA1"/>
    <w:rsid w:val="006B10D2"/>
    <w:rsid w:val="006B117D"/>
    <w:rsid w:val="006B15D3"/>
    <w:rsid w:val="006B169B"/>
    <w:rsid w:val="006B2221"/>
    <w:rsid w:val="006B22A5"/>
    <w:rsid w:val="006B29ED"/>
    <w:rsid w:val="006B304B"/>
    <w:rsid w:val="006B3852"/>
    <w:rsid w:val="006B3A0C"/>
    <w:rsid w:val="006B3C06"/>
    <w:rsid w:val="006B3C0A"/>
    <w:rsid w:val="006B46F0"/>
    <w:rsid w:val="006B4742"/>
    <w:rsid w:val="006B4FDB"/>
    <w:rsid w:val="006B5F3E"/>
    <w:rsid w:val="006B60B3"/>
    <w:rsid w:val="006B60D3"/>
    <w:rsid w:val="006B63A7"/>
    <w:rsid w:val="006B6A9C"/>
    <w:rsid w:val="006B6CDC"/>
    <w:rsid w:val="006B6E89"/>
    <w:rsid w:val="006B76FB"/>
    <w:rsid w:val="006B78BA"/>
    <w:rsid w:val="006B7C5A"/>
    <w:rsid w:val="006B7EAF"/>
    <w:rsid w:val="006B7FE4"/>
    <w:rsid w:val="006C0011"/>
    <w:rsid w:val="006C08BA"/>
    <w:rsid w:val="006C0998"/>
    <w:rsid w:val="006C0E6B"/>
    <w:rsid w:val="006C28FA"/>
    <w:rsid w:val="006C2C96"/>
    <w:rsid w:val="006C2D90"/>
    <w:rsid w:val="006C3278"/>
    <w:rsid w:val="006C3637"/>
    <w:rsid w:val="006C3B9A"/>
    <w:rsid w:val="006C3CB5"/>
    <w:rsid w:val="006C3F9C"/>
    <w:rsid w:val="006C3FA4"/>
    <w:rsid w:val="006C408E"/>
    <w:rsid w:val="006C409B"/>
    <w:rsid w:val="006C4358"/>
    <w:rsid w:val="006C49EC"/>
    <w:rsid w:val="006C4CA1"/>
    <w:rsid w:val="006C4DE3"/>
    <w:rsid w:val="006C4EAE"/>
    <w:rsid w:val="006C5CFA"/>
    <w:rsid w:val="006C5DA2"/>
    <w:rsid w:val="006C5E71"/>
    <w:rsid w:val="006C63FA"/>
    <w:rsid w:val="006C6683"/>
    <w:rsid w:val="006C6AC8"/>
    <w:rsid w:val="006C6B3A"/>
    <w:rsid w:val="006C79E9"/>
    <w:rsid w:val="006C7D2B"/>
    <w:rsid w:val="006D030D"/>
    <w:rsid w:val="006D0ACA"/>
    <w:rsid w:val="006D0D25"/>
    <w:rsid w:val="006D0DBD"/>
    <w:rsid w:val="006D19A5"/>
    <w:rsid w:val="006D1EAD"/>
    <w:rsid w:val="006D221A"/>
    <w:rsid w:val="006D2904"/>
    <w:rsid w:val="006D2CB2"/>
    <w:rsid w:val="006D2EC6"/>
    <w:rsid w:val="006D369D"/>
    <w:rsid w:val="006D38EE"/>
    <w:rsid w:val="006D3B79"/>
    <w:rsid w:val="006D3E4B"/>
    <w:rsid w:val="006D3FCD"/>
    <w:rsid w:val="006D403C"/>
    <w:rsid w:val="006D45D9"/>
    <w:rsid w:val="006D49AF"/>
    <w:rsid w:val="006D5187"/>
    <w:rsid w:val="006D51FF"/>
    <w:rsid w:val="006D6274"/>
    <w:rsid w:val="006D62F3"/>
    <w:rsid w:val="006D63EB"/>
    <w:rsid w:val="006D68AC"/>
    <w:rsid w:val="006D6A4B"/>
    <w:rsid w:val="006D6DE6"/>
    <w:rsid w:val="006D719D"/>
    <w:rsid w:val="006D7901"/>
    <w:rsid w:val="006D7B7D"/>
    <w:rsid w:val="006D7C81"/>
    <w:rsid w:val="006D7D40"/>
    <w:rsid w:val="006E02C0"/>
    <w:rsid w:val="006E206C"/>
    <w:rsid w:val="006E21FF"/>
    <w:rsid w:val="006E229A"/>
    <w:rsid w:val="006E2A5C"/>
    <w:rsid w:val="006E2B8D"/>
    <w:rsid w:val="006E3001"/>
    <w:rsid w:val="006E3229"/>
    <w:rsid w:val="006E364D"/>
    <w:rsid w:val="006E38BC"/>
    <w:rsid w:val="006E3A62"/>
    <w:rsid w:val="006E3CDC"/>
    <w:rsid w:val="006E454F"/>
    <w:rsid w:val="006E46A3"/>
    <w:rsid w:val="006E46FE"/>
    <w:rsid w:val="006E4DC2"/>
    <w:rsid w:val="006E509D"/>
    <w:rsid w:val="006E5391"/>
    <w:rsid w:val="006E5729"/>
    <w:rsid w:val="006E59FF"/>
    <w:rsid w:val="006E5C71"/>
    <w:rsid w:val="006E617D"/>
    <w:rsid w:val="006E64F0"/>
    <w:rsid w:val="006E6722"/>
    <w:rsid w:val="006E67BC"/>
    <w:rsid w:val="006E68CA"/>
    <w:rsid w:val="006E6994"/>
    <w:rsid w:val="006E6D19"/>
    <w:rsid w:val="006E6DFB"/>
    <w:rsid w:val="006E72B8"/>
    <w:rsid w:val="006E744B"/>
    <w:rsid w:val="006E751D"/>
    <w:rsid w:val="006E7B0E"/>
    <w:rsid w:val="006E7B56"/>
    <w:rsid w:val="006E7F83"/>
    <w:rsid w:val="006F044A"/>
    <w:rsid w:val="006F0CCD"/>
    <w:rsid w:val="006F0E3E"/>
    <w:rsid w:val="006F0EB0"/>
    <w:rsid w:val="006F12AE"/>
    <w:rsid w:val="006F1D2F"/>
    <w:rsid w:val="006F1DB7"/>
    <w:rsid w:val="006F270A"/>
    <w:rsid w:val="006F30AF"/>
    <w:rsid w:val="006F3368"/>
    <w:rsid w:val="006F3A87"/>
    <w:rsid w:val="006F42FE"/>
    <w:rsid w:val="006F457D"/>
    <w:rsid w:val="006F4E4F"/>
    <w:rsid w:val="006F500F"/>
    <w:rsid w:val="006F51CD"/>
    <w:rsid w:val="006F589C"/>
    <w:rsid w:val="006F5F9F"/>
    <w:rsid w:val="006F6221"/>
    <w:rsid w:val="006F6747"/>
    <w:rsid w:val="006F723D"/>
    <w:rsid w:val="006F7295"/>
    <w:rsid w:val="0070059C"/>
    <w:rsid w:val="0070093D"/>
    <w:rsid w:val="00701040"/>
    <w:rsid w:val="00701367"/>
    <w:rsid w:val="007013C4"/>
    <w:rsid w:val="007016EE"/>
    <w:rsid w:val="00701BCE"/>
    <w:rsid w:val="00701E23"/>
    <w:rsid w:val="00702191"/>
    <w:rsid w:val="007026AD"/>
    <w:rsid w:val="0070315D"/>
    <w:rsid w:val="0070324B"/>
    <w:rsid w:val="007039C3"/>
    <w:rsid w:val="00703D6E"/>
    <w:rsid w:val="00703E99"/>
    <w:rsid w:val="00704127"/>
    <w:rsid w:val="0070445D"/>
    <w:rsid w:val="00704BCB"/>
    <w:rsid w:val="00704C4E"/>
    <w:rsid w:val="00705182"/>
    <w:rsid w:val="00705325"/>
    <w:rsid w:val="0070580F"/>
    <w:rsid w:val="00705A6D"/>
    <w:rsid w:val="0070648E"/>
    <w:rsid w:val="00706756"/>
    <w:rsid w:val="007067AD"/>
    <w:rsid w:val="007068D1"/>
    <w:rsid w:val="00707314"/>
    <w:rsid w:val="00707F39"/>
    <w:rsid w:val="00707F82"/>
    <w:rsid w:val="007104E6"/>
    <w:rsid w:val="007108EA"/>
    <w:rsid w:val="00710945"/>
    <w:rsid w:val="0071098A"/>
    <w:rsid w:val="00710996"/>
    <w:rsid w:val="00710DDD"/>
    <w:rsid w:val="00711044"/>
    <w:rsid w:val="007113FD"/>
    <w:rsid w:val="00711547"/>
    <w:rsid w:val="007115D2"/>
    <w:rsid w:val="00711BED"/>
    <w:rsid w:val="007120F9"/>
    <w:rsid w:val="007124AB"/>
    <w:rsid w:val="00712901"/>
    <w:rsid w:val="00712B17"/>
    <w:rsid w:val="00712E66"/>
    <w:rsid w:val="00713115"/>
    <w:rsid w:val="00713207"/>
    <w:rsid w:val="007133EF"/>
    <w:rsid w:val="0071395A"/>
    <w:rsid w:val="00713D5B"/>
    <w:rsid w:val="007147F0"/>
    <w:rsid w:val="00714979"/>
    <w:rsid w:val="00714FC2"/>
    <w:rsid w:val="00715361"/>
    <w:rsid w:val="00715649"/>
    <w:rsid w:val="007156B4"/>
    <w:rsid w:val="00715F94"/>
    <w:rsid w:val="007167E9"/>
    <w:rsid w:val="007167F0"/>
    <w:rsid w:val="00716E32"/>
    <w:rsid w:val="007175ED"/>
    <w:rsid w:val="0071769D"/>
    <w:rsid w:val="00717DF6"/>
    <w:rsid w:val="00717F44"/>
    <w:rsid w:val="007200AF"/>
    <w:rsid w:val="007207F2"/>
    <w:rsid w:val="0072083D"/>
    <w:rsid w:val="007208C2"/>
    <w:rsid w:val="00720D18"/>
    <w:rsid w:val="007211B7"/>
    <w:rsid w:val="00721442"/>
    <w:rsid w:val="007217B6"/>
    <w:rsid w:val="00721BBD"/>
    <w:rsid w:val="00721CA7"/>
    <w:rsid w:val="00721F22"/>
    <w:rsid w:val="00722165"/>
    <w:rsid w:val="007224FA"/>
    <w:rsid w:val="007225BC"/>
    <w:rsid w:val="007225C6"/>
    <w:rsid w:val="0072296A"/>
    <w:rsid w:val="00722D31"/>
    <w:rsid w:val="00722DC3"/>
    <w:rsid w:val="00722E5E"/>
    <w:rsid w:val="00723930"/>
    <w:rsid w:val="00723A1C"/>
    <w:rsid w:val="00723A5B"/>
    <w:rsid w:val="00723BAF"/>
    <w:rsid w:val="00723F2F"/>
    <w:rsid w:val="0072417D"/>
    <w:rsid w:val="00724987"/>
    <w:rsid w:val="00724C34"/>
    <w:rsid w:val="007252C6"/>
    <w:rsid w:val="007252DF"/>
    <w:rsid w:val="007254B6"/>
    <w:rsid w:val="0072550C"/>
    <w:rsid w:val="00725652"/>
    <w:rsid w:val="00725C3A"/>
    <w:rsid w:val="00725D37"/>
    <w:rsid w:val="00725E9D"/>
    <w:rsid w:val="00726856"/>
    <w:rsid w:val="00727196"/>
    <w:rsid w:val="007271A4"/>
    <w:rsid w:val="007271E6"/>
    <w:rsid w:val="007277D7"/>
    <w:rsid w:val="00727DC2"/>
    <w:rsid w:val="00727E37"/>
    <w:rsid w:val="00727FFB"/>
    <w:rsid w:val="00730185"/>
    <w:rsid w:val="0073035D"/>
    <w:rsid w:val="00730899"/>
    <w:rsid w:val="007308C6"/>
    <w:rsid w:val="0073098C"/>
    <w:rsid w:val="00730BD5"/>
    <w:rsid w:val="00730BE2"/>
    <w:rsid w:val="00730E5C"/>
    <w:rsid w:val="00730E87"/>
    <w:rsid w:val="00730F6A"/>
    <w:rsid w:val="0073135D"/>
    <w:rsid w:val="0073156B"/>
    <w:rsid w:val="0073181D"/>
    <w:rsid w:val="007321A5"/>
    <w:rsid w:val="007322FB"/>
    <w:rsid w:val="0073253C"/>
    <w:rsid w:val="0073255C"/>
    <w:rsid w:val="0073274F"/>
    <w:rsid w:val="00732B16"/>
    <w:rsid w:val="0073302A"/>
    <w:rsid w:val="007330C1"/>
    <w:rsid w:val="0073341F"/>
    <w:rsid w:val="00734DA0"/>
    <w:rsid w:val="0073505C"/>
    <w:rsid w:val="00735163"/>
    <w:rsid w:val="007352DD"/>
    <w:rsid w:val="00735339"/>
    <w:rsid w:val="00735672"/>
    <w:rsid w:val="00735D22"/>
    <w:rsid w:val="00735EAD"/>
    <w:rsid w:val="00736460"/>
    <w:rsid w:val="007368DA"/>
    <w:rsid w:val="00736BC4"/>
    <w:rsid w:val="007370E6"/>
    <w:rsid w:val="00737242"/>
    <w:rsid w:val="007376B8"/>
    <w:rsid w:val="00737DB1"/>
    <w:rsid w:val="00740115"/>
    <w:rsid w:val="007405E5"/>
    <w:rsid w:val="00740868"/>
    <w:rsid w:val="007411D3"/>
    <w:rsid w:val="00741700"/>
    <w:rsid w:val="00741769"/>
    <w:rsid w:val="007419EA"/>
    <w:rsid w:val="00741DAB"/>
    <w:rsid w:val="0074277F"/>
    <w:rsid w:val="00742B5A"/>
    <w:rsid w:val="00743025"/>
    <w:rsid w:val="00743473"/>
    <w:rsid w:val="00743721"/>
    <w:rsid w:val="00743A8B"/>
    <w:rsid w:val="0074408B"/>
    <w:rsid w:val="00744197"/>
    <w:rsid w:val="00744816"/>
    <w:rsid w:val="0074496C"/>
    <w:rsid w:val="007449DF"/>
    <w:rsid w:val="00744DD0"/>
    <w:rsid w:val="00745015"/>
    <w:rsid w:val="00745035"/>
    <w:rsid w:val="00745434"/>
    <w:rsid w:val="007457CC"/>
    <w:rsid w:val="007458BC"/>
    <w:rsid w:val="00745E88"/>
    <w:rsid w:val="00746500"/>
    <w:rsid w:val="00746604"/>
    <w:rsid w:val="00746868"/>
    <w:rsid w:val="0074688D"/>
    <w:rsid w:val="00746B7E"/>
    <w:rsid w:val="00746C4F"/>
    <w:rsid w:val="00746F7B"/>
    <w:rsid w:val="007475C4"/>
    <w:rsid w:val="00747AE5"/>
    <w:rsid w:val="00747D63"/>
    <w:rsid w:val="00747D6C"/>
    <w:rsid w:val="00747E99"/>
    <w:rsid w:val="00747FAC"/>
    <w:rsid w:val="0075003C"/>
    <w:rsid w:val="00750043"/>
    <w:rsid w:val="00750582"/>
    <w:rsid w:val="00750B46"/>
    <w:rsid w:val="00750C2B"/>
    <w:rsid w:val="00751062"/>
    <w:rsid w:val="00751847"/>
    <w:rsid w:val="00751ECA"/>
    <w:rsid w:val="00752067"/>
    <w:rsid w:val="0075271F"/>
    <w:rsid w:val="00752A6D"/>
    <w:rsid w:val="00752A72"/>
    <w:rsid w:val="00753303"/>
    <w:rsid w:val="00753331"/>
    <w:rsid w:val="007538A0"/>
    <w:rsid w:val="00753AB0"/>
    <w:rsid w:val="00753F4F"/>
    <w:rsid w:val="00753FD0"/>
    <w:rsid w:val="0075415E"/>
    <w:rsid w:val="007543E7"/>
    <w:rsid w:val="007543FE"/>
    <w:rsid w:val="0075453C"/>
    <w:rsid w:val="00754A5C"/>
    <w:rsid w:val="00754B02"/>
    <w:rsid w:val="00754B60"/>
    <w:rsid w:val="00754DB3"/>
    <w:rsid w:val="00754FFF"/>
    <w:rsid w:val="0075585A"/>
    <w:rsid w:val="00755A62"/>
    <w:rsid w:val="00756319"/>
    <w:rsid w:val="007563DD"/>
    <w:rsid w:val="00756B16"/>
    <w:rsid w:val="00756F7C"/>
    <w:rsid w:val="007575B1"/>
    <w:rsid w:val="007578A6"/>
    <w:rsid w:val="0075795E"/>
    <w:rsid w:val="00757E66"/>
    <w:rsid w:val="00757F06"/>
    <w:rsid w:val="00760165"/>
    <w:rsid w:val="0076022A"/>
    <w:rsid w:val="0076042C"/>
    <w:rsid w:val="0076067F"/>
    <w:rsid w:val="00760784"/>
    <w:rsid w:val="00761207"/>
    <w:rsid w:val="007613E9"/>
    <w:rsid w:val="0076148B"/>
    <w:rsid w:val="00761A22"/>
    <w:rsid w:val="00761AC1"/>
    <w:rsid w:val="00761D6B"/>
    <w:rsid w:val="0076240E"/>
    <w:rsid w:val="0076284B"/>
    <w:rsid w:val="007631B5"/>
    <w:rsid w:val="007637C2"/>
    <w:rsid w:val="00763A59"/>
    <w:rsid w:val="00763C41"/>
    <w:rsid w:val="00763EB2"/>
    <w:rsid w:val="00764039"/>
    <w:rsid w:val="0076407E"/>
    <w:rsid w:val="00764134"/>
    <w:rsid w:val="007645C9"/>
    <w:rsid w:val="00764A9C"/>
    <w:rsid w:val="00764CD9"/>
    <w:rsid w:val="007655F6"/>
    <w:rsid w:val="007658F4"/>
    <w:rsid w:val="00766598"/>
    <w:rsid w:val="00766E2E"/>
    <w:rsid w:val="0076714D"/>
    <w:rsid w:val="00767972"/>
    <w:rsid w:val="00770295"/>
    <w:rsid w:val="0077091A"/>
    <w:rsid w:val="00770CC9"/>
    <w:rsid w:val="00770DBA"/>
    <w:rsid w:val="00770E47"/>
    <w:rsid w:val="00771195"/>
    <w:rsid w:val="007712B0"/>
    <w:rsid w:val="00771623"/>
    <w:rsid w:val="00772041"/>
    <w:rsid w:val="007727F0"/>
    <w:rsid w:val="0077284C"/>
    <w:rsid w:val="00772C7D"/>
    <w:rsid w:val="00773980"/>
    <w:rsid w:val="00774874"/>
    <w:rsid w:val="00774937"/>
    <w:rsid w:val="00774D08"/>
    <w:rsid w:val="00774D2C"/>
    <w:rsid w:val="00774E32"/>
    <w:rsid w:val="007755BA"/>
    <w:rsid w:val="00775E66"/>
    <w:rsid w:val="007762D8"/>
    <w:rsid w:val="0077633A"/>
    <w:rsid w:val="007765A5"/>
    <w:rsid w:val="00776759"/>
    <w:rsid w:val="0077699B"/>
    <w:rsid w:val="00776D48"/>
    <w:rsid w:val="00777AED"/>
    <w:rsid w:val="00777AF3"/>
    <w:rsid w:val="00777EC7"/>
    <w:rsid w:val="00780E64"/>
    <w:rsid w:val="00780EFE"/>
    <w:rsid w:val="007811AC"/>
    <w:rsid w:val="00781295"/>
    <w:rsid w:val="0078131C"/>
    <w:rsid w:val="007817DF"/>
    <w:rsid w:val="0078189A"/>
    <w:rsid w:val="00781DB4"/>
    <w:rsid w:val="00781FC8"/>
    <w:rsid w:val="007820D2"/>
    <w:rsid w:val="007822B8"/>
    <w:rsid w:val="00782411"/>
    <w:rsid w:val="0078274C"/>
    <w:rsid w:val="00782767"/>
    <w:rsid w:val="00782A19"/>
    <w:rsid w:val="00782F7A"/>
    <w:rsid w:val="0078304F"/>
    <w:rsid w:val="00784055"/>
    <w:rsid w:val="0078431B"/>
    <w:rsid w:val="00784626"/>
    <w:rsid w:val="007849B9"/>
    <w:rsid w:val="00784B49"/>
    <w:rsid w:val="00784E2A"/>
    <w:rsid w:val="00785300"/>
    <w:rsid w:val="00785376"/>
    <w:rsid w:val="00785392"/>
    <w:rsid w:val="007853E1"/>
    <w:rsid w:val="007858B7"/>
    <w:rsid w:val="00786514"/>
    <w:rsid w:val="00786956"/>
    <w:rsid w:val="00786DA1"/>
    <w:rsid w:val="00786E09"/>
    <w:rsid w:val="007871F2"/>
    <w:rsid w:val="0078759A"/>
    <w:rsid w:val="007875C7"/>
    <w:rsid w:val="00787752"/>
    <w:rsid w:val="00787818"/>
    <w:rsid w:val="00787ABF"/>
    <w:rsid w:val="00790372"/>
    <w:rsid w:val="00790A36"/>
    <w:rsid w:val="00790AE2"/>
    <w:rsid w:val="00790CBF"/>
    <w:rsid w:val="00791519"/>
    <w:rsid w:val="007915F0"/>
    <w:rsid w:val="00792338"/>
    <w:rsid w:val="0079275D"/>
    <w:rsid w:val="00792EDA"/>
    <w:rsid w:val="00792F2C"/>
    <w:rsid w:val="00793403"/>
    <w:rsid w:val="007934A1"/>
    <w:rsid w:val="00793988"/>
    <w:rsid w:val="00793E20"/>
    <w:rsid w:val="00794440"/>
    <w:rsid w:val="007946AE"/>
    <w:rsid w:val="007946E4"/>
    <w:rsid w:val="007947A6"/>
    <w:rsid w:val="007948CE"/>
    <w:rsid w:val="007950A1"/>
    <w:rsid w:val="007956EF"/>
    <w:rsid w:val="00795776"/>
    <w:rsid w:val="007958A4"/>
    <w:rsid w:val="00795C9D"/>
    <w:rsid w:val="00795FB2"/>
    <w:rsid w:val="007966B1"/>
    <w:rsid w:val="007967DA"/>
    <w:rsid w:val="007976C7"/>
    <w:rsid w:val="00797960"/>
    <w:rsid w:val="00797CEC"/>
    <w:rsid w:val="00797D10"/>
    <w:rsid w:val="00797F92"/>
    <w:rsid w:val="007A028B"/>
    <w:rsid w:val="007A0AC1"/>
    <w:rsid w:val="007A16D8"/>
    <w:rsid w:val="007A2CD3"/>
    <w:rsid w:val="007A2E99"/>
    <w:rsid w:val="007A2ED5"/>
    <w:rsid w:val="007A3105"/>
    <w:rsid w:val="007A3B05"/>
    <w:rsid w:val="007A421B"/>
    <w:rsid w:val="007A435E"/>
    <w:rsid w:val="007A4725"/>
    <w:rsid w:val="007A52F2"/>
    <w:rsid w:val="007A5551"/>
    <w:rsid w:val="007A5605"/>
    <w:rsid w:val="007A560F"/>
    <w:rsid w:val="007A5618"/>
    <w:rsid w:val="007A571F"/>
    <w:rsid w:val="007A57B2"/>
    <w:rsid w:val="007A6394"/>
    <w:rsid w:val="007A640C"/>
    <w:rsid w:val="007A699A"/>
    <w:rsid w:val="007A69F6"/>
    <w:rsid w:val="007A6F47"/>
    <w:rsid w:val="007A72E0"/>
    <w:rsid w:val="007A7B5D"/>
    <w:rsid w:val="007A7F77"/>
    <w:rsid w:val="007B0275"/>
    <w:rsid w:val="007B09FC"/>
    <w:rsid w:val="007B0EF0"/>
    <w:rsid w:val="007B148A"/>
    <w:rsid w:val="007B250D"/>
    <w:rsid w:val="007B2614"/>
    <w:rsid w:val="007B2A5F"/>
    <w:rsid w:val="007B3180"/>
    <w:rsid w:val="007B3286"/>
    <w:rsid w:val="007B373D"/>
    <w:rsid w:val="007B4512"/>
    <w:rsid w:val="007B4718"/>
    <w:rsid w:val="007B5190"/>
    <w:rsid w:val="007B5790"/>
    <w:rsid w:val="007B5BB6"/>
    <w:rsid w:val="007B610F"/>
    <w:rsid w:val="007B6450"/>
    <w:rsid w:val="007B657A"/>
    <w:rsid w:val="007B6D4E"/>
    <w:rsid w:val="007B707B"/>
    <w:rsid w:val="007B754D"/>
    <w:rsid w:val="007B7556"/>
    <w:rsid w:val="007B7869"/>
    <w:rsid w:val="007B7926"/>
    <w:rsid w:val="007B7C0A"/>
    <w:rsid w:val="007C0175"/>
    <w:rsid w:val="007C0274"/>
    <w:rsid w:val="007C08B2"/>
    <w:rsid w:val="007C0BDE"/>
    <w:rsid w:val="007C0BDF"/>
    <w:rsid w:val="007C1329"/>
    <w:rsid w:val="007C1D04"/>
    <w:rsid w:val="007C1E00"/>
    <w:rsid w:val="007C1FF9"/>
    <w:rsid w:val="007C2618"/>
    <w:rsid w:val="007C33C9"/>
    <w:rsid w:val="007C349F"/>
    <w:rsid w:val="007C355E"/>
    <w:rsid w:val="007C3802"/>
    <w:rsid w:val="007C3ADD"/>
    <w:rsid w:val="007C3EF1"/>
    <w:rsid w:val="007C40A6"/>
    <w:rsid w:val="007C4170"/>
    <w:rsid w:val="007C4342"/>
    <w:rsid w:val="007C48A4"/>
    <w:rsid w:val="007C4AC4"/>
    <w:rsid w:val="007C4B9E"/>
    <w:rsid w:val="007C4F27"/>
    <w:rsid w:val="007C5088"/>
    <w:rsid w:val="007C50A6"/>
    <w:rsid w:val="007C5816"/>
    <w:rsid w:val="007C648D"/>
    <w:rsid w:val="007C689D"/>
    <w:rsid w:val="007C6A09"/>
    <w:rsid w:val="007C6E2A"/>
    <w:rsid w:val="007C72A2"/>
    <w:rsid w:val="007C72F2"/>
    <w:rsid w:val="007C7B97"/>
    <w:rsid w:val="007C7FF7"/>
    <w:rsid w:val="007D063E"/>
    <w:rsid w:val="007D0792"/>
    <w:rsid w:val="007D07B1"/>
    <w:rsid w:val="007D0C33"/>
    <w:rsid w:val="007D12C9"/>
    <w:rsid w:val="007D1945"/>
    <w:rsid w:val="007D1A8B"/>
    <w:rsid w:val="007D1ED1"/>
    <w:rsid w:val="007D2675"/>
    <w:rsid w:val="007D26DC"/>
    <w:rsid w:val="007D2CB1"/>
    <w:rsid w:val="007D3A8D"/>
    <w:rsid w:val="007D3B66"/>
    <w:rsid w:val="007D40D0"/>
    <w:rsid w:val="007D42E9"/>
    <w:rsid w:val="007D42EE"/>
    <w:rsid w:val="007D4DEE"/>
    <w:rsid w:val="007D5001"/>
    <w:rsid w:val="007D57DD"/>
    <w:rsid w:val="007D652C"/>
    <w:rsid w:val="007D67F0"/>
    <w:rsid w:val="007D6D6B"/>
    <w:rsid w:val="007D7504"/>
    <w:rsid w:val="007D78A0"/>
    <w:rsid w:val="007D7BD4"/>
    <w:rsid w:val="007D7CF3"/>
    <w:rsid w:val="007D7D2C"/>
    <w:rsid w:val="007E0447"/>
    <w:rsid w:val="007E05C0"/>
    <w:rsid w:val="007E13D2"/>
    <w:rsid w:val="007E15D9"/>
    <w:rsid w:val="007E1B9F"/>
    <w:rsid w:val="007E1CE8"/>
    <w:rsid w:val="007E20BC"/>
    <w:rsid w:val="007E215F"/>
    <w:rsid w:val="007E2897"/>
    <w:rsid w:val="007E32B6"/>
    <w:rsid w:val="007E3FB6"/>
    <w:rsid w:val="007E407D"/>
    <w:rsid w:val="007E43A2"/>
    <w:rsid w:val="007E43C4"/>
    <w:rsid w:val="007E4472"/>
    <w:rsid w:val="007E494F"/>
    <w:rsid w:val="007E51D2"/>
    <w:rsid w:val="007E5597"/>
    <w:rsid w:val="007E5A12"/>
    <w:rsid w:val="007E5D33"/>
    <w:rsid w:val="007E5D5C"/>
    <w:rsid w:val="007E6283"/>
    <w:rsid w:val="007E6320"/>
    <w:rsid w:val="007E6752"/>
    <w:rsid w:val="007E693C"/>
    <w:rsid w:val="007E6C95"/>
    <w:rsid w:val="007E6D4D"/>
    <w:rsid w:val="007E73FB"/>
    <w:rsid w:val="007E7A0F"/>
    <w:rsid w:val="007F0652"/>
    <w:rsid w:val="007F097B"/>
    <w:rsid w:val="007F0B7B"/>
    <w:rsid w:val="007F1790"/>
    <w:rsid w:val="007F1A71"/>
    <w:rsid w:val="007F1F64"/>
    <w:rsid w:val="007F2372"/>
    <w:rsid w:val="007F3117"/>
    <w:rsid w:val="007F354A"/>
    <w:rsid w:val="007F35F6"/>
    <w:rsid w:val="007F3D80"/>
    <w:rsid w:val="007F3E6F"/>
    <w:rsid w:val="007F4578"/>
    <w:rsid w:val="007F4872"/>
    <w:rsid w:val="007F4C08"/>
    <w:rsid w:val="007F4F67"/>
    <w:rsid w:val="007F50D9"/>
    <w:rsid w:val="007F53F3"/>
    <w:rsid w:val="007F56D6"/>
    <w:rsid w:val="007F5F3E"/>
    <w:rsid w:val="007F66FC"/>
    <w:rsid w:val="007F68CC"/>
    <w:rsid w:val="007F6C12"/>
    <w:rsid w:val="007F70F6"/>
    <w:rsid w:val="007F71B2"/>
    <w:rsid w:val="007F7384"/>
    <w:rsid w:val="007F73C3"/>
    <w:rsid w:val="007F755E"/>
    <w:rsid w:val="007F7667"/>
    <w:rsid w:val="007F7AEC"/>
    <w:rsid w:val="007F7D25"/>
    <w:rsid w:val="007F7E0A"/>
    <w:rsid w:val="007F7EC0"/>
    <w:rsid w:val="008009C0"/>
    <w:rsid w:val="00801B59"/>
    <w:rsid w:val="00801E93"/>
    <w:rsid w:val="0080212C"/>
    <w:rsid w:val="00802209"/>
    <w:rsid w:val="0080243F"/>
    <w:rsid w:val="00802556"/>
    <w:rsid w:val="00802BE2"/>
    <w:rsid w:val="00802C35"/>
    <w:rsid w:val="00802C38"/>
    <w:rsid w:val="00802F36"/>
    <w:rsid w:val="008034FD"/>
    <w:rsid w:val="0080384C"/>
    <w:rsid w:val="00803AD8"/>
    <w:rsid w:val="00804220"/>
    <w:rsid w:val="00804533"/>
    <w:rsid w:val="008047C7"/>
    <w:rsid w:val="00804A19"/>
    <w:rsid w:val="00804C86"/>
    <w:rsid w:val="00804CB1"/>
    <w:rsid w:val="008051AD"/>
    <w:rsid w:val="008053C4"/>
    <w:rsid w:val="00805629"/>
    <w:rsid w:val="0080576C"/>
    <w:rsid w:val="008058FB"/>
    <w:rsid w:val="00805ACB"/>
    <w:rsid w:val="00805B6C"/>
    <w:rsid w:val="00805FD8"/>
    <w:rsid w:val="00806635"/>
    <w:rsid w:val="0080680C"/>
    <w:rsid w:val="00806F9E"/>
    <w:rsid w:val="00807002"/>
    <w:rsid w:val="00807C72"/>
    <w:rsid w:val="00807E0A"/>
    <w:rsid w:val="00810BC6"/>
    <w:rsid w:val="00810EF7"/>
    <w:rsid w:val="00811140"/>
    <w:rsid w:val="0081153C"/>
    <w:rsid w:val="008117BB"/>
    <w:rsid w:val="0081188E"/>
    <w:rsid w:val="00811891"/>
    <w:rsid w:val="00811F2A"/>
    <w:rsid w:val="008124CD"/>
    <w:rsid w:val="0081263D"/>
    <w:rsid w:val="00812666"/>
    <w:rsid w:val="00812E54"/>
    <w:rsid w:val="00813858"/>
    <w:rsid w:val="008138B4"/>
    <w:rsid w:val="00813C33"/>
    <w:rsid w:val="00813F9B"/>
    <w:rsid w:val="00814293"/>
    <w:rsid w:val="00814343"/>
    <w:rsid w:val="008146D4"/>
    <w:rsid w:val="00814D44"/>
    <w:rsid w:val="00814E30"/>
    <w:rsid w:val="00815060"/>
    <w:rsid w:val="008154CA"/>
    <w:rsid w:val="00815503"/>
    <w:rsid w:val="008157E7"/>
    <w:rsid w:val="00815DF1"/>
    <w:rsid w:val="0081656F"/>
    <w:rsid w:val="008165D9"/>
    <w:rsid w:val="008170D2"/>
    <w:rsid w:val="00817AE2"/>
    <w:rsid w:val="00817E77"/>
    <w:rsid w:val="00817EED"/>
    <w:rsid w:val="00820186"/>
    <w:rsid w:val="0082042D"/>
    <w:rsid w:val="00820615"/>
    <w:rsid w:val="008207D0"/>
    <w:rsid w:val="00820BF4"/>
    <w:rsid w:val="00820CB1"/>
    <w:rsid w:val="008213B9"/>
    <w:rsid w:val="008213CB"/>
    <w:rsid w:val="00821824"/>
    <w:rsid w:val="00821CF4"/>
    <w:rsid w:val="0082203E"/>
    <w:rsid w:val="008220DF"/>
    <w:rsid w:val="008221FD"/>
    <w:rsid w:val="008222E8"/>
    <w:rsid w:val="0082244A"/>
    <w:rsid w:val="00822490"/>
    <w:rsid w:val="00822837"/>
    <w:rsid w:val="00822A70"/>
    <w:rsid w:val="00822D4B"/>
    <w:rsid w:val="00822E8B"/>
    <w:rsid w:val="00823559"/>
    <w:rsid w:val="008238F2"/>
    <w:rsid w:val="008240CA"/>
    <w:rsid w:val="00824164"/>
    <w:rsid w:val="0082418A"/>
    <w:rsid w:val="008245FD"/>
    <w:rsid w:val="008249F8"/>
    <w:rsid w:val="0082532B"/>
    <w:rsid w:val="00825526"/>
    <w:rsid w:val="0082587D"/>
    <w:rsid w:val="00825FE7"/>
    <w:rsid w:val="00827249"/>
    <w:rsid w:val="00827309"/>
    <w:rsid w:val="00827386"/>
    <w:rsid w:val="0082745F"/>
    <w:rsid w:val="00827479"/>
    <w:rsid w:val="00830086"/>
    <w:rsid w:val="008305B4"/>
    <w:rsid w:val="0083073A"/>
    <w:rsid w:val="008308A3"/>
    <w:rsid w:val="00830A5D"/>
    <w:rsid w:val="00830E28"/>
    <w:rsid w:val="00830F15"/>
    <w:rsid w:val="00831596"/>
    <w:rsid w:val="00831A2F"/>
    <w:rsid w:val="00831EE8"/>
    <w:rsid w:val="008324BE"/>
    <w:rsid w:val="00832B00"/>
    <w:rsid w:val="00832BA7"/>
    <w:rsid w:val="00832D69"/>
    <w:rsid w:val="00833029"/>
    <w:rsid w:val="008337AE"/>
    <w:rsid w:val="00833D0E"/>
    <w:rsid w:val="00833D8A"/>
    <w:rsid w:val="00834247"/>
    <w:rsid w:val="008344A1"/>
    <w:rsid w:val="008346E2"/>
    <w:rsid w:val="00834D11"/>
    <w:rsid w:val="00835BCC"/>
    <w:rsid w:val="00836010"/>
    <w:rsid w:val="0083652B"/>
    <w:rsid w:val="0083658D"/>
    <w:rsid w:val="00836803"/>
    <w:rsid w:val="00836C13"/>
    <w:rsid w:val="00836C1B"/>
    <w:rsid w:val="00837445"/>
    <w:rsid w:val="00837563"/>
    <w:rsid w:val="00837943"/>
    <w:rsid w:val="00837A5A"/>
    <w:rsid w:val="00837CAA"/>
    <w:rsid w:val="00840132"/>
    <w:rsid w:val="00840409"/>
    <w:rsid w:val="00840902"/>
    <w:rsid w:val="00840954"/>
    <w:rsid w:val="00840961"/>
    <w:rsid w:val="00840C2D"/>
    <w:rsid w:val="00840F01"/>
    <w:rsid w:val="0084111B"/>
    <w:rsid w:val="008412D7"/>
    <w:rsid w:val="0084134D"/>
    <w:rsid w:val="00841776"/>
    <w:rsid w:val="008418EC"/>
    <w:rsid w:val="00841966"/>
    <w:rsid w:val="00842150"/>
    <w:rsid w:val="0084352C"/>
    <w:rsid w:val="00843C54"/>
    <w:rsid w:val="00843D87"/>
    <w:rsid w:val="00843F0E"/>
    <w:rsid w:val="008441B5"/>
    <w:rsid w:val="00845268"/>
    <w:rsid w:val="0084531D"/>
    <w:rsid w:val="00845778"/>
    <w:rsid w:val="0084590A"/>
    <w:rsid w:val="00845A1D"/>
    <w:rsid w:val="0084716E"/>
    <w:rsid w:val="008473E0"/>
    <w:rsid w:val="008474BD"/>
    <w:rsid w:val="0084766D"/>
    <w:rsid w:val="00847AF5"/>
    <w:rsid w:val="008507E8"/>
    <w:rsid w:val="0085087C"/>
    <w:rsid w:val="00850FBD"/>
    <w:rsid w:val="00851495"/>
    <w:rsid w:val="00852067"/>
    <w:rsid w:val="00852149"/>
    <w:rsid w:val="00852F71"/>
    <w:rsid w:val="008536C0"/>
    <w:rsid w:val="008538D0"/>
    <w:rsid w:val="008539BA"/>
    <w:rsid w:val="008543F1"/>
    <w:rsid w:val="008551F7"/>
    <w:rsid w:val="008554ED"/>
    <w:rsid w:val="0085552A"/>
    <w:rsid w:val="00855ABE"/>
    <w:rsid w:val="00855CC9"/>
    <w:rsid w:val="00855D95"/>
    <w:rsid w:val="00856172"/>
    <w:rsid w:val="0085622D"/>
    <w:rsid w:val="00856B79"/>
    <w:rsid w:val="00856C53"/>
    <w:rsid w:val="00856E73"/>
    <w:rsid w:val="0085755C"/>
    <w:rsid w:val="008576AF"/>
    <w:rsid w:val="00857A47"/>
    <w:rsid w:val="00857D75"/>
    <w:rsid w:val="00860043"/>
    <w:rsid w:val="00860648"/>
    <w:rsid w:val="0086242A"/>
    <w:rsid w:val="008630ED"/>
    <w:rsid w:val="00863294"/>
    <w:rsid w:val="00863654"/>
    <w:rsid w:val="00864FCE"/>
    <w:rsid w:val="00865661"/>
    <w:rsid w:val="008657DD"/>
    <w:rsid w:val="00865C33"/>
    <w:rsid w:val="00865D77"/>
    <w:rsid w:val="00867014"/>
    <w:rsid w:val="0086745D"/>
    <w:rsid w:val="008702D5"/>
    <w:rsid w:val="008705C0"/>
    <w:rsid w:val="00870AA2"/>
    <w:rsid w:val="00871049"/>
    <w:rsid w:val="008710D7"/>
    <w:rsid w:val="00871153"/>
    <w:rsid w:val="0087126A"/>
    <w:rsid w:val="00871351"/>
    <w:rsid w:val="0087177E"/>
    <w:rsid w:val="008721BE"/>
    <w:rsid w:val="00872219"/>
    <w:rsid w:val="00872AB5"/>
    <w:rsid w:val="00872BD5"/>
    <w:rsid w:val="00872DE4"/>
    <w:rsid w:val="008730B2"/>
    <w:rsid w:val="00873701"/>
    <w:rsid w:val="00873C80"/>
    <w:rsid w:val="00873DA1"/>
    <w:rsid w:val="00873E77"/>
    <w:rsid w:val="0087415C"/>
    <w:rsid w:val="008745A3"/>
    <w:rsid w:val="00874821"/>
    <w:rsid w:val="0087497E"/>
    <w:rsid w:val="00875222"/>
    <w:rsid w:val="00875345"/>
    <w:rsid w:val="008754AB"/>
    <w:rsid w:val="0087559D"/>
    <w:rsid w:val="008759CA"/>
    <w:rsid w:val="00875E8A"/>
    <w:rsid w:val="00875F4F"/>
    <w:rsid w:val="00876987"/>
    <w:rsid w:val="00876F97"/>
    <w:rsid w:val="0087740D"/>
    <w:rsid w:val="00877BDE"/>
    <w:rsid w:val="0088020B"/>
    <w:rsid w:val="0088044E"/>
    <w:rsid w:val="00880E94"/>
    <w:rsid w:val="00881331"/>
    <w:rsid w:val="008816E1"/>
    <w:rsid w:val="008819BA"/>
    <w:rsid w:val="00881E93"/>
    <w:rsid w:val="00882209"/>
    <w:rsid w:val="0088275F"/>
    <w:rsid w:val="0088296C"/>
    <w:rsid w:val="00882A5E"/>
    <w:rsid w:val="00882AB9"/>
    <w:rsid w:val="0088361F"/>
    <w:rsid w:val="008836E5"/>
    <w:rsid w:val="00883C86"/>
    <w:rsid w:val="00883D59"/>
    <w:rsid w:val="008842FF"/>
    <w:rsid w:val="008848F8"/>
    <w:rsid w:val="00884B0B"/>
    <w:rsid w:val="00884B6D"/>
    <w:rsid w:val="00884CFC"/>
    <w:rsid w:val="0088508B"/>
    <w:rsid w:val="008853A1"/>
    <w:rsid w:val="00885645"/>
    <w:rsid w:val="00885D89"/>
    <w:rsid w:val="00886257"/>
    <w:rsid w:val="008864C5"/>
    <w:rsid w:val="0088673F"/>
    <w:rsid w:val="008868CD"/>
    <w:rsid w:val="008869C8"/>
    <w:rsid w:val="00886C7A"/>
    <w:rsid w:val="008872DB"/>
    <w:rsid w:val="00887BA4"/>
    <w:rsid w:val="00887BE1"/>
    <w:rsid w:val="00890081"/>
    <w:rsid w:val="00890388"/>
    <w:rsid w:val="0089116E"/>
    <w:rsid w:val="00891256"/>
    <w:rsid w:val="008912C8"/>
    <w:rsid w:val="008917D1"/>
    <w:rsid w:val="00891D9F"/>
    <w:rsid w:val="00891E22"/>
    <w:rsid w:val="00892030"/>
    <w:rsid w:val="008923F3"/>
    <w:rsid w:val="008926CC"/>
    <w:rsid w:val="00892B5B"/>
    <w:rsid w:val="00892F27"/>
    <w:rsid w:val="0089315A"/>
    <w:rsid w:val="0089338F"/>
    <w:rsid w:val="008935B8"/>
    <w:rsid w:val="00893FF9"/>
    <w:rsid w:val="00894779"/>
    <w:rsid w:val="00894D7E"/>
    <w:rsid w:val="00894FFA"/>
    <w:rsid w:val="0089542C"/>
    <w:rsid w:val="00895661"/>
    <w:rsid w:val="00895849"/>
    <w:rsid w:val="008959DA"/>
    <w:rsid w:val="00896781"/>
    <w:rsid w:val="0089690B"/>
    <w:rsid w:val="00896A70"/>
    <w:rsid w:val="008972C1"/>
    <w:rsid w:val="0089764C"/>
    <w:rsid w:val="00897A2F"/>
    <w:rsid w:val="00897ADD"/>
    <w:rsid w:val="00897BB3"/>
    <w:rsid w:val="008A05DD"/>
    <w:rsid w:val="008A0722"/>
    <w:rsid w:val="008A07B8"/>
    <w:rsid w:val="008A0899"/>
    <w:rsid w:val="008A0C18"/>
    <w:rsid w:val="008A1343"/>
    <w:rsid w:val="008A19C2"/>
    <w:rsid w:val="008A1C4F"/>
    <w:rsid w:val="008A1DB4"/>
    <w:rsid w:val="008A1FFD"/>
    <w:rsid w:val="008A22D4"/>
    <w:rsid w:val="008A2772"/>
    <w:rsid w:val="008A27F7"/>
    <w:rsid w:val="008A2F23"/>
    <w:rsid w:val="008A3234"/>
    <w:rsid w:val="008A3D98"/>
    <w:rsid w:val="008A47C4"/>
    <w:rsid w:val="008A4A26"/>
    <w:rsid w:val="008A4BC2"/>
    <w:rsid w:val="008A4D78"/>
    <w:rsid w:val="008A5917"/>
    <w:rsid w:val="008A59EE"/>
    <w:rsid w:val="008A6289"/>
    <w:rsid w:val="008A63A7"/>
    <w:rsid w:val="008A65EA"/>
    <w:rsid w:val="008A6D8B"/>
    <w:rsid w:val="008A6DC2"/>
    <w:rsid w:val="008A6E40"/>
    <w:rsid w:val="008A70A1"/>
    <w:rsid w:val="008B04B6"/>
    <w:rsid w:val="008B0C90"/>
    <w:rsid w:val="008B0ECA"/>
    <w:rsid w:val="008B1446"/>
    <w:rsid w:val="008B1496"/>
    <w:rsid w:val="008B168E"/>
    <w:rsid w:val="008B21E7"/>
    <w:rsid w:val="008B2527"/>
    <w:rsid w:val="008B260A"/>
    <w:rsid w:val="008B2ED8"/>
    <w:rsid w:val="008B31A4"/>
    <w:rsid w:val="008B3CFB"/>
    <w:rsid w:val="008B3D9F"/>
    <w:rsid w:val="008B3F24"/>
    <w:rsid w:val="008B461F"/>
    <w:rsid w:val="008B4624"/>
    <w:rsid w:val="008B4A3A"/>
    <w:rsid w:val="008B4AAA"/>
    <w:rsid w:val="008B4AB2"/>
    <w:rsid w:val="008B520F"/>
    <w:rsid w:val="008B532A"/>
    <w:rsid w:val="008B573C"/>
    <w:rsid w:val="008B58F9"/>
    <w:rsid w:val="008B6D50"/>
    <w:rsid w:val="008B733B"/>
    <w:rsid w:val="008C08E8"/>
    <w:rsid w:val="008C17B5"/>
    <w:rsid w:val="008C1CE2"/>
    <w:rsid w:val="008C1ECF"/>
    <w:rsid w:val="008C2375"/>
    <w:rsid w:val="008C2D3B"/>
    <w:rsid w:val="008C3445"/>
    <w:rsid w:val="008C36C6"/>
    <w:rsid w:val="008C3937"/>
    <w:rsid w:val="008C3ADB"/>
    <w:rsid w:val="008C3B20"/>
    <w:rsid w:val="008C3E86"/>
    <w:rsid w:val="008C3F90"/>
    <w:rsid w:val="008C3FB9"/>
    <w:rsid w:val="008C450D"/>
    <w:rsid w:val="008C4829"/>
    <w:rsid w:val="008C4897"/>
    <w:rsid w:val="008C4965"/>
    <w:rsid w:val="008C4E89"/>
    <w:rsid w:val="008C505E"/>
    <w:rsid w:val="008C50E7"/>
    <w:rsid w:val="008C5843"/>
    <w:rsid w:val="008C5AD1"/>
    <w:rsid w:val="008C63C4"/>
    <w:rsid w:val="008C6444"/>
    <w:rsid w:val="008C6B98"/>
    <w:rsid w:val="008C6C46"/>
    <w:rsid w:val="008C6FFA"/>
    <w:rsid w:val="008C71FA"/>
    <w:rsid w:val="008C79B5"/>
    <w:rsid w:val="008C7B95"/>
    <w:rsid w:val="008C7CC4"/>
    <w:rsid w:val="008C7F22"/>
    <w:rsid w:val="008D00C6"/>
    <w:rsid w:val="008D015C"/>
    <w:rsid w:val="008D029F"/>
    <w:rsid w:val="008D03CB"/>
    <w:rsid w:val="008D0704"/>
    <w:rsid w:val="008D0990"/>
    <w:rsid w:val="008D10E1"/>
    <w:rsid w:val="008D11BC"/>
    <w:rsid w:val="008D222F"/>
    <w:rsid w:val="008D27B1"/>
    <w:rsid w:val="008D323D"/>
    <w:rsid w:val="008D3AFE"/>
    <w:rsid w:val="008D3BC6"/>
    <w:rsid w:val="008D3BDE"/>
    <w:rsid w:val="008D3CD2"/>
    <w:rsid w:val="008D3D80"/>
    <w:rsid w:val="008D4167"/>
    <w:rsid w:val="008D4613"/>
    <w:rsid w:val="008D472A"/>
    <w:rsid w:val="008D47B4"/>
    <w:rsid w:val="008D4C11"/>
    <w:rsid w:val="008D4DD6"/>
    <w:rsid w:val="008D4F86"/>
    <w:rsid w:val="008D50C6"/>
    <w:rsid w:val="008D51B0"/>
    <w:rsid w:val="008D5420"/>
    <w:rsid w:val="008D5B29"/>
    <w:rsid w:val="008D6290"/>
    <w:rsid w:val="008D6305"/>
    <w:rsid w:val="008D6811"/>
    <w:rsid w:val="008D6842"/>
    <w:rsid w:val="008D68EB"/>
    <w:rsid w:val="008D68EE"/>
    <w:rsid w:val="008D6DC4"/>
    <w:rsid w:val="008D6DCB"/>
    <w:rsid w:val="008D6E30"/>
    <w:rsid w:val="008D6F5B"/>
    <w:rsid w:val="008D7396"/>
    <w:rsid w:val="008D73A3"/>
    <w:rsid w:val="008D763B"/>
    <w:rsid w:val="008D7F9C"/>
    <w:rsid w:val="008E0721"/>
    <w:rsid w:val="008E0E15"/>
    <w:rsid w:val="008E1012"/>
    <w:rsid w:val="008E11A7"/>
    <w:rsid w:val="008E2030"/>
    <w:rsid w:val="008E20E7"/>
    <w:rsid w:val="008E29E5"/>
    <w:rsid w:val="008E2A6F"/>
    <w:rsid w:val="008E2B54"/>
    <w:rsid w:val="008E2BAB"/>
    <w:rsid w:val="008E3059"/>
    <w:rsid w:val="008E40D9"/>
    <w:rsid w:val="008E447A"/>
    <w:rsid w:val="008E48E9"/>
    <w:rsid w:val="008E5885"/>
    <w:rsid w:val="008E5B6C"/>
    <w:rsid w:val="008E652C"/>
    <w:rsid w:val="008E66C6"/>
    <w:rsid w:val="008E6C43"/>
    <w:rsid w:val="008E71D1"/>
    <w:rsid w:val="008E773E"/>
    <w:rsid w:val="008E7AF5"/>
    <w:rsid w:val="008E7B36"/>
    <w:rsid w:val="008E7D25"/>
    <w:rsid w:val="008F0326"/>
    <w:rsid w:val="008F0468"/>
    <w:rsid w:val="008F0605"/>
    <w:rsid w:val="008F101F"/>
    <w:rsid w:val="008F105F"/>
    <w:rsid w:val="008F11AF"/>
    <w:rsid w:val="008F128D"/>
    <w:rsid w:val="008F13E6"/>
    <w:rsid w:val="008F1B9E"/>
    <w:rsid w:val="008F1C47"/>
    <w:rsid w:val="008F2211"/>
    <w:rsid w:val="008F242F"/>
    <w:rsid w:val="008F25F0"/>
    <w:rsid w:val="008F2C1F"/>
    <w:rsid w:val="008F2D05"/>
    <w:rsid w:val="008F3855"/>
    <w:rsid w:val="008F38AA"/>
    <w:rsid w:val="008F395E"/>
    <w:rsid w:val="008F3B2F"/>
    <w:rsid w:val="008F3B8A"/>
    <w:rsid w:val="008F40F1"/>
    <w:rsid w:val="008F42EE"/>
    <w:rsid w:val="008F4503"/>
    <w:rsid w:val="008F4904"/>
    <w:rsid w:val="008F49FE"/>
    <w:rsid w:val="008F4D52"/>
    <w:rsid w:val="008F4DE2"/>
    <w:rsid w:val="008F5061"/>
    <w:rsid w:val="008F537B"/>
    <w:rsid w:val="008F5425"/>
    <w:rsid w:val="008F54F1"/>
    <w:rsid w:val="008F56C7"/>
    <w:rsid w:val="008F5DE3"/>
    <w:rsid w:val="008F600F"/>
    <w:rsid w:val="008F641E"/>
    <w:rsid w:val="008F6EA3"/>
    <w:rsid w:val="008F7072"/>
    <w:rsid w:val="008F713E"/>
    <w:rsid w:val="008F76A2"/>
    <w:rsid w:val="008F782B"/>
    <w:rsid w:val="008F790D"/>
    <w:rsid w:val="008F7FAD"/>
    <w:rsid w:val="008F7FF7"/>
    <w:rsid w:val="009000D0"/>
    <w:rsid w:val="009003C1"/>
    <w:rsid w:val="0090044B"/>
    <w:rsid w:val="00900711"/>
    <w:rsid w:val="00900884"/>
    <w:rsid w:val="0090133E"/>
    <w:rsid w:val="009016EA"/>
    <w:rsid w:val="00901723"/>
    <w:rsid w:val="00901A19"/>
    <w:rsid w:val="00901A6F"/>
    <w:rsid w:val="00901C22"/>
    <w:rsid w:val="00901D13"/>
    <w:rsid w:val="00902366"/>
    <w:rsid w:val="009027C9"/>
    <w:rsid w:val="00902B82"/>
    <w:rsid w:val="00902F81"/>
    <w:rsid w:val="00903374"/>
    <w:rsid w:val="00903AF8"/>
    <w:rsid w:val="00904328"/>
    <w:rsid w:val="00904669"/>
    <w:rsid w:val="00904A40"/>
    <w:rsid w:val="00904DBA"/>
    <w:rsid w:val="00905175"/>
    <w:rsid w:val="009055CF"/>
    <w:rsid w:val="009057E6"/>
    <w:rsid w:val="00905D2E"/>
    <w:rsid w:val="00905D94"/>
    <w:rsid w:val="0090609F"/>
    <w:rsid w:val="00906323"/>
    <w:rsid w:val="00906685"/>
    <w:rsid w:val="00906F35"/>
    <w:rsid w:val="00907037"/>
    <w:rsid w:val="009076FB"/>
    <w:rsid w:val="00907CD0"/>
    <w:rsid w:val="00907E60"/>
    <w:rsid w:val="0091035C"/>
    <w:rsid w:val="0091075E"/>
    <w:rsid w:val="00910991"/>
    <w:rsid w:val="00910F4D"/>
    <w:rsid w:val="00911187"/>
    <w:rsid w:val="009113E6"/>
    <w:rsid w:val="00911433"/>
    <w:rsid w:val="009114A7"/>
    <w:rsid w:val="0091163D"/>
    <w:rsid w:val="00911761"/>
    <w:rsid w:val="00912130"/>
    <w:rsid w:val="009123D6"/>
    <w:rsid w:val="00912485"/>
    <w:rsid w:val="0091259A"/>
    <w:rsid w:val="009126D8"/>
    <w:rsid w:val="0091288C"/>
    <w:rsid w:val="00912D37"/>
    <w:rsid w:val="00913199"/>
    <w:rsid w:val="0091320B"/>
    <w:rsid w:val="0091329C"/>
    <w:rsid w:val="00913478"/>
    <w:rsid w:val="009134A4"/>
    <w:rsid w:val="009136EC"/>
    <w:rsid w:val="00913793"/>
    <w:rsid w:val="00914430"/>
    <w:rsid w:val="00914A5E"/>
    <w:rsid w:val="00914B15"/>
    <w:rsid w:val="00914B96"/>
    <w:rsid w:val="00915002"/>
    <w:rsid w:val="0091502B"/>
    <w:rsid w:val="009152F6"/>
    <w:rsid w:val="009154ED"/>
    <w:rsid w:val="00915601"/>
    <w:rsid w:val="009158DA"/>
    <w:rsid w:val="00915B95"/>
    <w:rsid w:val="00916CC2"/>
    <w:rsid w:val="0091719C"/>
    <w:rsid w:val="009172CA"/>
    <w:rsid w:val="00917FE6"/>
    <w:rsid w:val="009203DA"/>
    <w:rsid w:val="00920E3C"/>
    <w:rsid w:val="00922936"/>
    <w:rsid w:val="00923160"/>
    <w:rsid w:val="00923987"/>
    <w:rsid w:val="00923F0C"/>
    <w:rsid w:val="0092404E"/>
    <w:rsid w:val="009245CE"/>
    <w:rsid w:val="0092482A"/>
    <w:rsid w:val="00924B6E"/>
    <w:rsid w:val="00924D31"/>
    <w:rsid w:val="009250DC"/>
    <w:rsid w:val="009253AA"/>
    <w:rsid w:val="0092548A"/>
    <w:rsid w:val="009256EB"/>
    <w:rsid w:val="00925707"/>
    <w:rsid w:val="00925757"/>
    <w:rsid w:val="00925B32"/>
    <w:rsid w:val="00925C5C"/>
    <w:rsid w:val="00925DE0"/>
    <w:rsid w:val="00925E7C"/>
    <w:rsid w:val="009268FC"/>
    <w:rsid w:val="00926D4F"/>
    <w:rsid w:val="009272A7"/>
    <w:rsid w:val="009279B0"/>
    <w:rsid w:val="009302CD"/>
    <w:rsid w:val="009309D6"/>
    <w:rsid w:val="00930F52"/>
    <w:rsid w:val="00931039"/>
    <w:rsid w:val="009310DA"/>
    <w:rsid w:val="00931A37"/>
    <w:rsid w:val="00932255"/>
    <w:rsid w:val="0093257E"/>
    <w:rsid w:val="00932B20"/>
    <w:rsid w:val="00932D84"/>
    <w:rsid w:val="00932DC9"/>
    <w:rsid w:val="009334D9"/>
    <w:rsid w:val="00933E86"/>
    <w:rsid w:val="0093421D"/>
    <w:rsid w:val="009343B4"/>
    <w:rsid w:val="009345F9"/>
    <w:rsid w:val="00934C9F"/>
    <w:rsid w:val="00934E67"/>
    <w:rsid w:val="00935013"/>
    <w:rsid w:val="009350F4"/>
    <w:rsid w:val="009357FC"/>
    <w:rsid w:val="009358E6"/>
    <w:rsid w:val="00935AD6"/>
    <w:rsid w:val="00936137"/>
    <w:rsid w:val="0093663C"/>
    <w:rsid w:val="00936902"/>
    <w:rsid w:val="00936E95"/>
    <w:rsid w:val="00936F54"/>
    <w:rsid w:val="0093733C"/>
    <w:rsid w:val="0093759E"/>
    <w:rsid w:val="00940606"/>
    <w:rsid w:val="009411B2"/>
    <w:rsid w:val="00941FF9"/>
    <w:rsid w:val="00942BE9"/>
    <w:rsid w:val="00942BF7"/>
    <w:rsid w:val="009431EC"/>
    <w:rsid w:val="009433B4"/>
    <w:rsid w:val="009440E0"/>
    <w:rsid w:val="00944473"/>
    <w:rsid w:val="009444BA"/>
    <w:rsid w:val="00944722"/>
    <w:rsid w:val="0094493D"/>
    <w:rsid w:val="00944BD3"/>
    <w:rsid w:val="00944BFA"/>
    <w:rsid w:val="00944DF8"/>
    <w:rsid w:val="00944E61"/>
    <w:rsid w:val="00945226"/>
    <w:rsid w:val="009458BE"/>
    <w:rsid w:val="009462B4"/>
    <w:rsid w:val="00946E5A"/>
    <w:rsid w:val="00946E66"/>
    <w:rsid w:val="0094704C"/>
    <w:rsid w:val="009472CC"/>
    <w:rsid w:val="00947414"/>
    <w:rsid w:val="00947B9B"/>
    <w:rsid w:val="00950109"/>
    <w:rsid w:val="0095015F"/>
    <w:rsid w:val="00950A4E"/>
    <w:rsid w:val="00950BF1"/>
    <w:rsid w:val="00950DE1"/>
    <w:rsid w:val="00951474"/>
    <w:rsid w:val="009519D3"/>
    <w:rsid w:val="00951D71"/>
    <w:rsid w:val="009521A8"/>
    <w:rsid w:val="009525DF"/>
    <w:rsid w:val="0095298B"/>
    <w:rsid w:val="00953125"/>
    <w:rsid w:val="00953AB0"/>
    <w:rsid w:val="00953CB0"/>
    <w:rsid w:val="00953E91"/>
    <w:rsid w:val="0095431B"/>
    <w:rsid w:val="009543CA"/>
    <w:rsid w:val="009546E8"/>
    <w:rsid w:val="0095482F"/>
    <w:rsid w:val="00954D65"/>
    <w:rsid w:val="00954F66"/>
    <w:rsid w:val="00955BF3"/>
    <w:rsid w:val="00955DC9"/>
    <w:rsid w:val="0095669D"/>
    <w:rsid w:val="009571F2"/>
    <w:rsid w:val="009576E4"/>
    <w:rsid w:val="00957983"/>
    <w:rsid w:val="00957CC2"/>
    <w:rsid w:val="009604DF"/>
    <w:rsid w:val="00960626"/>
    <w:rsid w:val="009608CA"/>
    <w:rsid w:val="00960C76"/>
    <w:rsid w:val="00960E26"/>
    <w:rsid w:val="009612E9"/>
    <w:rsid w:val="00961404"/>
    <w:rsid w:val="0096152A"/>
    <w:rsid w:val="0096162B"/>
    <w:rsid w:val="00961793"/>
    <w:rsid w:val="009618CB"/>
    <w:rsid w:val="00961BA1"/>
    <w:rsid w:val="00961F75"/>
    <w:rsid w:val="0096201A"/>
    <w:rsid w:val="00962074"/>
    <w:rsid w:val="009622CC"/>
    <w:rsid w:val="0096251D"/>
    <w:rsid w:val="009627F2"/>
    <w:rsid w:val="00962868"/>
    <w:rsid w:val="00963968"/>
    <w:rsid w:val="00963B6F"/>
    <w:rsid w:val="00963E0E"/>
    <w:rsid w:val="00963EE8"/>
    <w:rsid w:val="009643CF"/>
    <w:rsid w:val="009644C4"/>
    <w:rsid w:val="009644E9"/>
    <w:rsid w:val="009645E5"/>
    <w:rsid w:val="00965143"/>
    <w:rsid w:val="0096531A"/>
    <w:rsid w:val="00965647"/>
    <w:rsid w:val="0096585D"/>
    <w:rsid w:val="00965CC1"/>
    <w:rsid w:val="00965E66"/>
    <w:rsid w:val="00965E70"/>
    <w:rsid w:val="00965E97"/>
    <w:rsid w:val="009660B6"/>
    <w:rsid w:val="009660D4"/>
    <w:rsid w:val="009660E1"/>
    <w:rsid w:val="00966BDD"/>
    <w:rsid w:val="00966EED"/>
    <w:rsid w:val="009679D0"/>
    <w:rsid w:val="00967F16"/>
    <w:rsid w:val="00970197"/>
    <w:rsid w:val="00970324"/>
    <w:rsid w:val="00970365"/>
    <w:rsid w:val="0097055F"/>
    <w:rsid w:val="00970691"/>
    <w:rsid w:val="009709E0"/>
    <w:rsid w:val="00970C5A"/>
    <w:rsid w:val="00971A70"/>
    <w:rsid w:val="00971E92"/>
    <w:rsid w:val="0097206F"/>
    <w:rsid w:val="009720D0"/>
    <w:rsid w:val="00972149"/>
    <w:rsid w:val="00972389"/>
    <w:rsid w:val="00972B6C"/>
    <w:rsid w:val="00972D59"/>
    <w:rsid w:val="0097300B"/>
    <w:rsid w:val="009732EE"/>
    <w:rsid w:val="009734DD"/>
    <w:rsid w:val="009736D3"/>
    <w:rsid w:val="009738F2"/>
    <w:rsid w:val="0097391A"/>
    <w:rsid w:val="0097417A"/>
    <w:rsid w:val="00974712"/>
    <w:rsid w:val="009749D9"/>
    <w:rsid w:val="00974E95"/>
    <w:rsid w:val="00975128"/>
    <w:rsid w:val="009751D9"/>
    <w:rsid w:val="009752BB"/>
    <w:rsid w:val="0097541C"/>
    <w:rsid w:val="009757FB"/>
    <w:rsid w:val="00975A56"/>
    <w:rsid w:val="00975BAC"/>
    <w:rsid w:val="00975F05"/>
    <w:rsid w:val="009762B8"/>
    <w:rsid w:val="0097634F"/>
    <w:rsid w:val="009767C2"/>
    <w:rsid w:val="00976A39"/>
    <w:rsid w:val="00976B41"/>
    <w:rsid w:val="00976BA7"/>
    <w:rsid w:val="0097748C"/>
    <w:rsid w:val="00977CBA"/>
    <w:rsid w:val="00977D82"/>
    <w:rsid w:val="00980124"/>
    <w:rsid w:val="009808EB"/>
    <w:rsid w:val="00980AA7"/>
    <w:rsid w:val="00980F1E"/>
    <w:rsid w:val="00981290"/>
    <w:rsid w:val="00981453"/>
    <w:rsid w:val="009816DA"/>
    <w:rsid w:val="00981943"/>
    <w:rsid w:val="00981A53"/>
    <w:rsid w:val="00981BAC"/>
    <w:rsid w:val="00981D08"/>
    <w:rsid w:val="00982759"/>
    <w:rsid w:val="00982961"/>
    <w:rsid w:val="00982D64"/>
    <w:rsid w:val="00982DD4"/>
    <w:rsid w:val="00983005"/>
    <w:rsid w:val="00983691"/>
    <w:rsid w:val="00983963"/>
    <w:rsid w:val="00983C97"/>
    <w:rsid w:val="00983DCA"/>
    <w:rsid w:val="00984544"/>
    <w:rsid w:val="00984660"/>
    <w:rsid w:val="00984674"/>
    <w:rsid w:val="0098467F"/>
    <w:rsid w:val="00984A1A"/>
    <w:rsid w:val="00984CA0"/>
    <w:rsid w:val="00984ED2"/>
    <w:rsid w:val="00985259"/>
    <w:rsid w:val="00985340"/>
    <w:rsid w:val="00985429"/>
    <w:rsid w:val="00985F59"/>
    <w:rsid w:val="00985F79"/>
    <w:rsid w:val="009865A7"/>
    <w:rsid w:val="009867CB"/>
    <w:rsid w:val="00987572"/>
    <w:rsid w:val="00987A57"/>
    <w:rsid w:val="00987AF9"/>
    <w:rsid w:val="00990068"/>
    <w:rsid w:val="0099031C"/>
    <w:rsid w:val="009906B2"/>
    <w:rsid w:val="00990793"/>
    <w:rsid w:val="009908CC"/>
    <w:rsid w:val="00990D79"/>
    <w:rsid w:val="00990F23"/>
    <w:rsid w:val="009910F6"/>
    <w:rsid w:val="00991513"/>
    <w:rsid w:val="0099153E"/>
    <w:rsid w:val="009919AA"/>
    <w:rsid w:val="00991DED"/>
    <w:rsid w:val="00992057"/>
    <w:rsid w:val="00992428"/>
    <w:rsid w:val="009924C0"/>
    <w:rsid w:val="0099280B"/>
    <w:rsid w:val="00993A84"/>
    <w:rsid w:val="00993BC6"/>
    <w:rsid w:val="009941FF"/>
    <w:rsid w:val="009944BE"/>
    <w:rsid w:val="00994527"/>
    <w:rsid w:val="00994571"/>
    <w:rsid w:val="0099458E"/>
    <w:rsid w:val="0099489E"/>
    <w:rsid w:val="00994AD2"/>
    <w:rsid w:val="00994B78"/>
    <w:rsid w:val="00994DE6"/>
    <w:rsid w:val="00995499"/>
    <w:rsid w:val="009955F7"/>
    <w:rsid w:val="009957CA"/>
    <w:rsid w:val="00995CB1"/>
    <w:rsid w:val="009961AD"/>
    <w:rsid w:val="00996889"/>
    <w:rsid w:val="00997692"/>
    <w:rsid w:val="009976EE"/>
    <w:rsid w:val="00997CB1"/>
    <w:rsid w:val="00997E5E"/>
    <w:rsid w:val="009A0476"/>
    <w:rsid w:val="009A06E9"/>
    <w:rsid w:val="009A0797"/>
    <w:rsid w:val="009A0801"/>
    <w:rsid w:val="009A08CB"/>
    <w:rsid w:val="009A10AE"/>
    <w:rsid w:val="009A10CC"/>
    <w:rsid w:val="009A16BA"/>
    <w:rsid w:val="009A170A"/>
    <w:rsid w:val="009A1E32"/>
    <w:rsid w:val="009A230E"/>
    <w:rsid w:val="009A235F"/>
    <w:rsid w:val="009A2B4F"/>
    <w:rsid w:val="009A2BD5"/>
    <w:rsid w:val="009A3058"/>
    <w:rsid w:val="009A312C"/>
    <w:rsid w:val="009A3432"/>
    <w:rsid w:val="009A4914"/>
    <w:rsid w:val="009A4F17"/>
    <w:rsid w:val="009A4F3A"/>
    <w:rsid w:val="009A52BA"/>
    <w:rsid w:val="009A594A"/>
    <w:rsid w:val="009A60B2"/>
    <w:rsid w:val="009A6347"/>
    <w:rsid w:val="009A7BC5"/>
    <w:rsid w:val="009B01AF"/>
    <w:rsid w:val="009B111E"/>
    <w:rsid w:val="009B1386"/>
    <w:rsid w:val="009B1954"/>
    <w:rsid w:val="009B1A82"/>
    <w:rsid w:val="009B1E21"/>
    <w:rsid w:val="009B29B5"/>
    <w:rsid w:val="009B2B87"/>
    <w:rsid w:val="009B37F9"/>
    <w:rsid w:val="009B3BF3"/>
    <w:rsid w:val="009B41A1"/>
    <w:rsid w:val="009B449F"/>
    <w:rsid w:val="009B53F5"/>
    <w:rsid w:val="009B5613"/>
    <w:rsid w:val="009B563C"/>
    <w:rsid w:val="009B5679"/>
    <w:rsid w:val="009B6803"/>
    <w:rsid w:val="009B6CEB"/>
    <w:rsid w:val="009B7008"/>
    <w:rsid w:val="009B716D"/>
    <w:rsid w:val="009B74EA"/>
    <w:rsid w:val="009B7ACE"/>
    <w:rsid w:val="009C0124"/>
    <w:rsid w:val="009C02C0"/>
    <w:rsid w:val="009C0A74"/>
    <w:rsid w:val="009C0C7F"/>
    <w:rsid w:val="009C0EB5"/>
    <w:rsid w:val="009C1025"/>
    <w:rsid w:val="009C12A2"/>
    <w:rsid w:val="009C167F"/>
    <w:rsid w:val="009C1CCB"/>
    <w:rsid w:val="009C269B"/>
    <w:rsid w:val="009C281C"/>
    <w:rsid w:val="009C2878"/>
    <w:rsid w:val="009C2B37"/>
    <w:rsid w:val="009C30D0"/>
    <w:rsid w:val="009C362A"/>
    <w:rsid w:val="009C3772"/>
    <w:rsid w:val="009C3809"/>
    <w:rsid w:val="009C4472"/>
    <w:rsid w:val="009C4822"/>
    <w:rsid w:val="009C4C8B"/>
    <w:rsid w:val="009C4F5C"/>
    <w:rsid w:val="009C4FE6"/>
    <w:rsid w:val="009C57B7"/>
    <w:rsid w:val="009C58C5"/>
    <w:rsid w:val="009C6394"/>
    <w:rsid w:val="009C641B"/>
    <w:rsid w:val="009C654F"/>
    <w:rsid w:val="009C6994"/>
    <w:rsid w:val="009C6D7E"/>
    <w:rsid w:val="009C6EC5"/>
    <w:rsid w:val="009C7708"/>
    <w:rsid w:val="009C7AC0"/>
    <w:rsid w:val="009C7F16"/>
    <w:rsid w:val="009D0025"/>
    <w:rsid w:val="009D1090"/>
    <w:rsid w:val="009D1130"/>
    <w:rsid w:val="009D115B"/>
    <w:rsid w:val="009D2257"/>
    <w:rsid w:val="009D2A6F"/>
    <w:rsid w:val="009D3185"/>
    <w:rsid w:val="009D3189"/>
    <w:rsid w:val="009D321A"/>
    <w:rsid w:val="009D32EB"/>
    <w:rsid w:val="009D3794"/>
    <w:rsid w:val="009D3AA8"/>
    <w:rsid w:val="009D3CBF"/>
    <w:rsid w:val="009D3D93"/>
    <w:rsid w:val="009D3E3B"/>
    <w:rsid w:val="009D400E"/>
    <w:rsid w:val="009D47C1"/>
    <w:rsid w:val="009D4AB0"/>
    <w:rsid w:val="009D56A7"/>
    <w:rsid w:val="009D5C72"/>
    <w:rsid w:val="009D5CAA"/>
    <w:rsid w:val="009D615E"/>
    <w:rsid w:val="009D6246"/>
    <w:rsid w:val="009D6496"/>
    <w:rsid w:val="009D6673"/>
    <w:rsid w:val="009D6D73"/>
    <w:rsid w:val="009D6F2C"/>
    <w:rsid w:val="009D7112"/>
    <w:rsid w:val="009D7AE6"/>
    <w:rsid w:val="009E089B"/>
    <w:rsid w:val="009E08D2"/>
    <w:rsid w:val="009E0C0A"/>
    <w:rsid w:val="009E0CCF"/>
    <w:rsid w:val="009E0D17"/>
    <w:rsid w:val="009E11FA"/>
    <w:rsid w:val="009E18E8"/>
    <w:rsid w:val="009E2046"/>
    <w:rsid w:val="009E2087"/>
    <w:rsid w:val="009E2113"/>
    <w:rsid w:val="009E211E"/>
    <w:rsid w:val="009E2B69"/>
    <w:rsid w:val="009E3327"/>
    <w:rsid w:val="009E35E6"/>
    <w:rsid w:val="009E3687"/>
    <w:rsid w:val="009E3CE4"/>
    <w:rsid w:val="009E3E19"/>
    <w:rsid w:val="009E3E96"/>
    <w:rsid w:val="009E4248"/>
    <w:rsid w:val="009E44F3"/>
    <w:rsid w:val="009E5405"/>
    <w:rsid w:val="009E55B8"/>
    <w:rsid w:val="009E5F07"/>
    <w:rsid w:val="009E5F77"/>
    <w:rsid w:val="009E5F95"/>
    <w:rsid w:val="009E631B"/>
    <w:rsid w:val="009E68CE"/>
    <w:rsid w:val="009E6EC4"/>
    <w:rsid w:val="009E7364"/>
    <w:rsid w:val="009E7494"/>
    <w:rsid w:val="009E7807"/>
    <w:rsid w:val="009F1289"/>
    <w:rsid w:val="009F15C1"/>
    <w:rsid w:val="009F1784"/>
    <w:rsid w:val="009F1AC6"/>
    <w:rsid w:val="009F1FD5"/>
    <w:rsid w:val="009F20EE"/>
    <w:rsid w:val="009F2221"/>
    <w:rsid w:val="009F2461"/>
    <w:rsid w:val="009F2632"/>
    <w:rsid w:val="009F2BBF"/>
    <w:rsid w:val="009F350D"/>
    <w:rsid w:val="009F35A9"/>
    <w:rsid w:val="009F38F8"/>
    <w:rsid w:val="009F4017"/>
    <w:rsid w:val="009F4C7D"/>
    <w:rsid w:val="009F54F3"/>
    <w:rsid w:val="009F5655"/>
    <w:rsid w:val="009F583D"/>
    <w:rsid w:val="009F58FE"/>
    <w:rsid w:val="009F59F8"/>
    <w:rsid w:val="009F5C9E"/>
    <w:rsid w:val="009F5EDA"/>
    <w:rsid w:val="009F6242"/>
    <w:rsid w:val="009F62AA"/>
    <w:rsid w:val="009F68CC"/>
    <w:rsid w:val="009F6F66"/>
    <w:rsid w:val="009F7E3E"/>
    <w:rsid w:val="00A001CD"/>
    <w:rsid w:val="00A00225"/>
    <w:rsid w:val="00A008AA"/>
    <w:rsid w:val="00A00BAB"/>
    <w:rsid w:val="00A00EB2"/>
    <w:rsid w:val="00A00FFB"/>
    <w:rsid w:val="00A018D7"/>
    <w:rsid w:val="00A01BD7"/>
    <w:rsid w:val="00A03326"/>
    <w:rsid w:val="00A040E7"/>
    <w:rsid w:val="00A04FFA"/>
    <w:rsid w:val="00A05006"/>
    <w:rsid w:val="00A060F8"/>
    <w:rsid w:val="00A065D2"/>
    <w:rsid w:val="00A06ACA"/>
    <w:rsid w:val="00A06DFC"/>
    <w:rsid w:val="00A0712C"/>
    <w:rsid w:val="00A07153"/>
    <w:rsid w:val="00A071B4"/>
    <w:rsid w:val="00A071D7"/>
    <w:rsid w:val="00A072F6"/>
    <w:rsid w:val="00A0743B"/>
    <w:rsid w:val="00A079F7"/>
    <w:rsid w:val="00A07A34"/>
    <w:rsid w:val="00A07B1D"/>
    <w:rsid w:val="00A102D0"/>
    <w:rsid w:val="00A1127D"/>
    <w:rsid w:val="00A11933"/>
    <w:rsid w:val="00A11B8C"/>
    <w:rsid w:val="00A12208"/>
    <w:rsid w:val="00A12888"/>
    <w:rsid w:val="00A12D5C"/>
    <w:rsid w:val="00A12D6F"/>
    <w:rsid w:val="00A13063"/>
    <w:rsid w:val="00A131BE"/>
    <w:rsid w:val="00A13C3C"/>
    <w:rsid w:val="00A13F9B"/>
    <w:rsid w:val="00A140FC"/>
    <w:rsid w:val="00A1481D"/>
    <w:rsid w:val="00A1507D"/>
    <w:rsid w:val="00A15338"/>
    <w:rsid w:val="00A153DE"/>
    <w:rsid w:val="00A15787"/>
    <w:rsid w:val="00A159E0"/>
    <w:rsid w:val="00A174A2"/>
    <w:rsid w:val="00A17941"/>
    <w:rsid w:val="00A17E4C"/>
    <w:rsid w:val="00A20332"/>
    <w:rsid w:val="00A203E0"/>
    <w:rsid w:val="00A20A14"/>
    <w:rsid w:val="00A20E16"/>
    <w:rsid w:val="00A21F25"/>
    <w:rsid w:val="00A22535"/>
    <w:rsid w:val="00A225E4"/>
    <w:rsid w:val="00A22724"/>
    <w:rsid w:val="00A227BE"/>
    <w:rsid w:val="00A22C70"/>
    <w:rsid w:val="00A240BF"/>
    <w:rsid w:val="00A24430"/>
    <w:rsid w:val="00A2479A"/>
    <w:rsid w:val="00A252E2"/>
    <w:rsid w:val="00A25580"/>
    <w:rsid w:val="00A257A6"/>
    <w:rsid w:val="00A25D1E"/>
    <w:rsid w:val="00A26005"/>
    <w:rsid w:val="00A261A5"/>
    <w:rsid w:val="00A26934"/>
    <w:rsid w:val="00A26DF4"/>
    <w:rsid w:val="00A27B22"/>
    <w:rsid w:val="00A27CD2"/>
    <w:rsid w:val="00A27DB1"/>
    <w:rsid w:val="00A27FD4"/>
    <w:rsid w:val="00A30449"/>
    <w:rsid w:val="00A30815"/>
    <w:rsid w:val="00A309F3"/>
    <w:rsid w:val="00A30A37"/>
    <w:rsid w:val="00A30C21"/>
    <w:rsid w:val="00A30F74"/>
    <w:rsid w:val="00A31312"/>
    <w:rsid w:val="00A3160C"/>
    <w:rsid w:val="00A31921"/>
    <w:rsid w:val="00A32994"/>
    <w:rsid w:val="00A32A82"/>
    <w:rsid w:val="00A32AEE"/>
    <w:rsid w:val="00A3391A"/>
    <w:rsid w:val="00A33E90"/>
    <w:rsid w:val="00A3464C"/>
    <w:rsid w:val="00A34B15"/>
    <w:rsid w:val="00A34D17"/>
    <w:rsid w:val="00A35AAE"/>
    <w:rsid w:val="00A35EBC"/>
    <w:rsid w:val="00A35EBE"/>
    <w:rsid w:val="00A36036"/>
    <w:rsid w:val="00A3628A"/>
    <w:rsid w:val="00A367DC"/>
    <w:rsid w:val="00A36A0E"/>
    <w:rsid w:val="00A36C3A"/>
    <w:rsid w:val="00A37144"/>
    <w:rsid w:val="00A375FE"/>
    <w:rsid w:val="00A37931"/>
    <w:rsid w:val="00A37DEB"/>
    <w:rsid w:val="00A403A5"/>
    <w:rsid w:val="00A404D7"/>
    <w:rsid w:val="00A40A1A"/>
    <w:rsid w:val="00A41232"/>
    <w:rsid w:val="00A4162E"/>
    <w:rsid w:val="00A417FF"/>
    <w:rsid w:val="00A41A3D"/>
    <w:rsid w:val="00A41D3E"/>
    <w:rsid w:val="00A42502"/>
    <w:rsid w:val="00A42610"/>
    <w:rsid w:val="00A4265F"/>
    <w:rsid w:val="00A42901"/>
    <w:rsid w:val="00A42999"/>
    <w:rsid w:val="00A42A9B"/>
    <w:rsid w:val="00A42C73"/>
    <w:rsid w:val="00A446F9"/>
    <w:rsid w:val="00A447CD"/>
    <w:rsid w:val="00A44986"/>
    <w:rsid w:val="00A44BC8"/>
    <w:rsid w:val="00A45344"/>
    <w:rsid w:val="00A453DA"/>
    <w:rsid w:val="00A46009"/>
    <w:rsid w:val="00A462E1"/>
    <w:rsid w:val="00A4636D"/>
    <w:rsid w:val="00A46C5A"/>
    <w:rsid w:val="00A46F43"/>
    <w:rsid w:val="00A47427"/>
    <w:rsid w:val="00A47EB5"/>
    <w:rsid w:val="00A503FC"/>
    <w:rsid w:val="00A504EF"/>
    <w:rsid w:val="00A50E9A"/>
    <w:rsid w:val="00A51E9B"/>
    <w:rsid w:val="00A520E4"/>
    <w:rsid w:val="00A5263F"/>
    <w:rsid w:val="00A5268C"/>
    <w:rsid w:val="00A527B0"/>
    <w:rsid w:val="00A52AA6"/>
    <w:rsid w:val="00A52B27"/>
    <w:rsid w:val="00A5342F"/>
    <w:rsid w:val="00A53504"/>
    <w:rsid w:val="00A537AE"/>
    <w:rsid w:val="00A53DDD"/>
    <w:rsid w:val="00A54147"/>
    <w:rsid w:val="00A549E6"/>
    <w:rsid w:val="00A54DBD"/>
    <w:rsid w:val="00A55594"/>
    <w:rsid w:val="00A5603F"/>
    <w:rsid w:val="00A5690A"/>
    <w:rsid w:val="00A5700C"/>
    <w:rsid w:val="00A572CA"/>
    <w:rsid w:val="00A5783B"/>
    <w:rsid w:val="00A57FAD"/>
    <w:rsid w:val="00A6007A"/>
    <w:rsid w:val="00A6045D"/>
    <w:rsid w:val="00A60567"/>
    <w:rsid w:val="00A6056F"/>
    <w:rsid w:val="00A607C6"/>
    <w:rsid w:val="00A6133E"/>
    <w:rsid w:val="00A61376"/>
    <w:rsid w:val="00A616C8"/>
    <w:rsid w:val="00A62035"/>
    <w:rsid w:val="00A6282E"/>
    <w:rsid w:val="00A6283D"/>
    <w:rsid w:val="00A62FEE"/>
    <w:rsid w:val="00A632D0"/>
    <w:rsid w:val="00A636CF"/>
    <w:rsid w:val="00A63744"/>
    <w:rsid w:val="00A63C59"/>
    <w:rsid w:val="00A63CEE"/>
    <w:rsid w:val="00A63D19"/>
    <w:rsid w:val="00A63D80"/>
    <w:rsid w:val="00A64443"/>
    <w:rsid w:val="00A64520"/>
    <w:rsid w:val="00A645DF"/>
    <w:rsid w:val="00A64888"/>
    <w:rsid w:val="00A64B48"/>
    <w:rsid w:val="00A64F9D"/>
    <w:rsid w:val="00A65163"/>
    <w:rsid w:val="00A652C7"/>
    <w:rsid w:val="00A65326"/>
    <w:rsid w:val="00A65757"/>
    <w:rsid w:val="00A65A35"/>
    <w:rsid w:val="00A6621E"/>
    <w:rsid w:val="00A662F9"/>
    <w:rsid w:val="00A675F0"/>
    <w:rsid w:val="00A6788B"/>
    <w:rsid w:val="00A678A4"/>
    <w:rsid w:val="00A70D03"/>
    <w:rsid w:val="00A714DE"/>
    <w:rsid w:val="00A7177A"/>
    <w:rsid w:val="00A71FFE"/>
    <w:rsid w:val="00A7227D"/>
    <w:rsid w:val="00A7228B"/>
    <w:rsid w:val="00A72375"/>
    <w:rsid w:val="00A7238C"/>
    <w:rsid w:val="00A728E1"/>
    <w:rsid w:val="00A72E18"/>
    <w:rsid w:val="00A72EFC"/>
    <w:rsid w:val="00A73148"/>
    <w:rsid w:val="00A73250"/>
    <w:rsid w:val="00A73DB0"/>
    <w:rsid w:val="00A73EE8"/>
    <w:rsid w:val="00A74949"/>
    <w:rsid w:val="00A74B4E"/>
    <w:rsid w:val="00A74C44"/>
    <w:rsid w:val="00A7505F"/>
    <w:rsid w:val="00A75B22"/>
    <w:rsid w:val="00A75BCF"/>
    <w:rsid w:val="00A75D33"/>
    <w:rsid w:val="00A770DF"/>
    <w:rsid w:val="00A771D9"/>
    <w:rsid w:val="00A773C4"/>
    <w:rsid w:val="00A774F6"/>
    <w:rsid w:val="00A77508"/>
    <w:rsid w:val="00A77891"/>
    <w:rsid w:val="00A77E38"/>
    <w:rsid w:val="00A80F86"/>
    <w:rsid w:val="00A81473"/>
    <w:rsid w:val="00A8170D"/>
    <w:rsid w:val="00A8174A"/>
    <w:rsid w:val="00A818CA"/>
    <w:rsid w:val="00A81A16"/>
    <w:rsid w:val="00A81BD3"/>
    <w:rsid w:val="00A82110"/>
    <w:rsid w:val="00A82372"/>
    <w:rsid w:val="00A82834"/>
    <w:rsid w:val="00A8296A"/>
    <w:rsid w:val="00A82C2B"/>
    <w:rsid w:val="00A82D95"/>
    <w:rsid w:val="00A82E8B"/>
    <w:rsid w:val="00A83695"/>
    <w:rsid w:val="00A84078"/>
    <w:rsid w:val="00A84164"/>
    <w:rsid w:val="00A841B0"/>
    <w:rsid w:val="00A8461B"/>
    <w:rsid w:val="00A8464A"/>
    <w:rsid w:val="00A84745"/>
    <w:rsid w:val="00A84AF0"/>
    <w:rsid w:val="00A853AE"/>
    <w:rsid w:val="00A85BBB"/>
    <w:rsid w:val="00A8662E"/>
    <w:rsid w:val="00A86735"/>
    <w:rsid w:val="00A86E93"/>
    <w:rsid w:val="00A873D3"/>
    <w:rsid w:val="00A8786C"/>
    <w:rsid w:val="00A878E5"/>
    <w:rsid w:val="00A87F13"/>
    <w:rsid w:val="00A90333"/>
    <w:rsid w:val="00A90363"/>
    <w:rsid w:val="00A90564"/>
    <w:rsid w:val="00A9111F"/>
    <w:rsid w:val="00A91431"/>
    <w:rsid w:val="00A91A31"/>
    <w:rsid w:val="00A91E75"/>
    <w:rsid w:val="00A91ECD"/>
    <w:rsid w:val="00A92482"/>
    <w:rsid w:val="00A92630"/>
    <w:rsid w:val="00A92719"/>
    <w:rsid w:val="00A927F8"/>
    <w:rsid w:val="00A93403"/>
    <w:rsid w:val="00A93D50"/>
    <w:rsid w:val="00A94243"/>
    <w:rsid w:val="00A94410"/>
    <w:rsid w:val="00A9464A"/>
    <w:rsid w:val="00A952B6"/>
    <w:rsid w:val="00A952D1"/>
    <w:rsid w:val="00A95374"/>
    <w:rsid w:val="00A95BD9"/>
    <w:rsid w:val="00A95C19"/>
    <w:rsid w:val="00A95C55"/>
    <w:rsid w:val="00A963A0"/>
    <w:rsid w:val="00A965C0"/>
    <w:rsid w:val="00A96C3F"/>
    <w:rsid w:val="00A96DED"/>
    <w:rsid w:val="00A9703F"/>
    <w:rsid w:val="00A97996"/>
    <w:rsid w:val="00A97BEB"/>
    <w:rsid w:val="00AA012E"/>
    <w:rsid w:val="00AA0204"/>
    <w:rsid w:val="00AA02E4"/>
    <w:rsid w:val="00AA050E"/>
    <w:rsid w:val="00AA0957"/>
    <w:rsid w:val="00AA0A88"/>
    <w:rsid w:val="00AA1589"/>
    <w:rsid w:val="00AA1932"/>
    <w:rsid w:val="00AA1A23"/>
    <w:rsid w:val="00AA1C16"/>
    <w:rsid w:val="00AA1C4A"/>
    <w:rsid w:val="00AA1D87"/>
    <w:rsid w:val="00AA2109"/>
    <w:rsid w:val="00AA2702"/>
    <w:rsid w:val="00AA27DC"/>
    <w:rsid w:val="00AA27E8"/>
    <w:rsid w:val="00AA2CFF"/>
    <w:rsid w:val="00AA2E04"/>
    <w:rsid w:val="00AA37FE"/>
    <w:rsid w:val="00AA3A5D"/>
    <w:rsid w:val="00AA3AFB"/>
    <w:rsid w:val="00AA4159"/>
    <w:rsid w:val="00AA41FD"/>
    <w:rsid w:val="00AA4592"/>
    <w:rsid w:val="00AA4AB1"/>
    <w:rsid w:val="00AA4DB2"/>
    <w:rsid w:val="00AA50F5"/>
    <w:rsid w:val="00AA5570"/>
    <w:rsid w:val="00AA57A8"/>
    <w:rsid w:val="00AA59A6"/>
    <w:rsid w:val="00AA5A9B"/>
    <w:rsid w:val="00AA5B55"/>
    <w:rsid w:val="00AA5D3C"/>
    <w:rsid w:val="00AA6289"/>
    <w:rsid w:val="00AA69E7"/>
    <w:rsid w:val="00AA6E96"/>
    <w:rsid w:val="00AA7105"/>
    <w:rsid w:val="00AA717B"/>
    <w:rsid w:val="00AA755E"/>
    <w:rsid w:val="00AB0858"/>
    <w:rsid w:val="00AB087E"/>
    <w:rsid w:val="00AB0955"/>
    <w:rsid w:val="00AB09DC"/>
    <w:rsid w:val="00AB10E6"/>
    <w:rsid w:val="00AB191E"/>
    <w:rsid w:val="00AB19C4"/>
    <w:rsid w:val="00AB1BB0"/>
    <w:rsid w:val="00AB1CA5"/>
    <w:rsid w:val="00AB272E"/>
    <w:rsid w:val="00AB27B7"/>
    <w:rsid w:val="00AB2971"/>
    <w:rsid w:val="00AB2ABE"/>
    <w:rsid w:val="00AB2C7B"/>
    <w:rsid w:val="00AB2CC6"/>
    <w:rsid w:val="00AB2F94"/>
    <w:rsid w:val="00AB3354"/>
    <w:rsid w:val="00AB3F14"/>
    <w:rsid w:val="00AB430E"/>
    <w:rsid w:val="00AB4A98"/>
    <w:rsid w:val="00AB4BAA"/>
    <w:rsid w:val="00AB4D68"/>
    <w:rsid w:val="00AB54DD"/>
    <w:rsid w:val="00AB597D"/>
    <w:rsid w:val="00AB5A20"/>
    <w:rsid w:val="00AB5E4C"/>
    <w:rsid w:val="00AB605A"/>
    <w:rsid w:val="00AB624B"/>
    <w:rsid w:val="00AB674A"/>
    <w:rsid w:val="00AB69AD"/>
    <w:rsid w:val="00AB6FA4"/>
    <w:rsid w:val="00AB7A39"/>
    <w:rsid w:val="00AB7AF2"/>
    <w:rsid w:val="00AC0312"/>
    <w:rsid w:val="00AC060C"/>
    <w:rsid w:val="00AC07E0"/>
    <w:rsid w:val="00AC0A00"/>
    <w:rsid w:val="00AC0D6D"/>
    <w:rsid w:val="00AC0E74"/>
    <w:rsid w:val="00AC12AB"/>
    <w:rsid w:val="00AC1381"/>
    <w:rsid w:val="00AC18AB"/>
    <w:rsid w:val="00AC1949"/>
    <w:rsid w:val="00AC21B3"/>
    <w:rsid w:val="00AC2A80"/>
    <w:rsid w:val="00AC2F21"/>
    <w:rsid w:val="00AC3C59"/>
    <w:rsid w:val="00AC3CFE"/>
    <w:rsid w:val="00AC40BB"/>
    <w:rsid w:val="00AC45F1"/>
    <w:rsid w:val="00AC4BC8"/>
    <w:rsid w:val="00AC52FC"/>
    <w:rsid w:val="00AC562A"/>
    <w:rsid w:val="00AC5939"/>
    <w:rsid w:val="00AC5BFC"/>
    <w:rsid w:val="00AC5D3C"/>
    <w:rsid w:val="00AC5DF6"/>
    <w:rsid w:val="00AC5FFD"/>
    <w:rsid w:val="00AC66D5"/>
    <w:rsid w:val="00AC6C09"/>
    <w:rsid w:val="00AC6CED"/>
    <w:rsid w:val="00AC703C"/>
    <w:rsid w:val="00AC750C"/>
    <w:rsid w:val="00AC7A8F"/>
    <w:rsid w:val="00AC7F1D"/>
    <w:rsid w:val="00AD0197"/>
    <w:rsid w:val="00AD0A50"/>
    <w:rsid w:val="00AD15C0"/>
    <w:rsid w:val="00AD1967"/>
    <w:rsid w:val="00AD1B26"/>
    <w:rsid w:val="00AD1E5D"/>
    <w:rsid w:val="00AD28B4"/>
    <w:rsid w:val="00AD2F3A"/>
    <w:rsid w:val="00AD3229"/>
    <w:rsid w:val="00AD33AC"/>
    <w:rsid w:val="00AD3EDB"/>
    <w:rsid w:val="00AD4074"/>
    <w:rsid w:val="00AD442F"/>
    <w:rsid w:val="00AD4B54"/>
    <w:rsid w:val="00AD4CFA"/>
    <w:rsid w:val="00AD4FCE"/>
    <w:rsid w:val="00AD5029"/>
    <w:rsid w:val="00AD562B"/>
    <w:rsid w:val="00AD58E7"/>
    <w:rsid w:val="00AD5C28"/>
    <w:rsid w:val="00AD6191"/>
    <w:rsid w:val="00AD6721"/>
    <w:rsid w:val="00AD7662"/>
    <w:rsid w:val="00AD793D"/>
    <w:rsid w:val="00AD7F72"/>
    <w:rsid w:val="00AE00C8"/>
    <w:rsid w:val="00AE0548"/>
    <w:rsid w:val="00AE0BFA"/>
    <w:rsid w:val="00AE0EDE"/>
    <w:rsid w:val="00AE1014"/>
    <w:rsid w:val="00AE12CB"/>
    <w:rsid w:val="00AE168C"/>
    <w:rsid w:val="00AE189C"/>
    <w:rsid w:val="00AE1ABC"/>
    <w:rsid w:val="00AE1ADE"/>
    <w:rsid w:val="00AE1F09"/>
    <w:rsid w:val="00AE2FE6"/>
    <w:rsid w:val="00AE333B"/>
    <w:rsid w:val="00AE3596"/>
    <w:rsid w:val="00AE39EF"/>
    <w:rsid w:val="00AE4971"/>
    <w:rsid w:val="00AE522A"/>
    <w:rsid w:val="00AE58FE"/>
    <w:rsid w:val="00AE5CBF"/>
    <w:rsid w:val="00AE6338"/>
    <w:rsid w:val="00AE640D"/>
    <w:rsid w:val="00AE64ED"/>
    <w:rsid w:val="00AE68B0"/>
    <w:rsid w:val="00AE70A0"/>
    <w:rsid w:val="00AE76BC"/>
    <w:rsid w:val="00AE797A"/>
    <w:rsid w:val="00AE7B01"/>
    <w:rsid w:val="00AE7F43"/>
    <w:rsid w:val="00AF0F7D"/>
    <w:rsid w:val="00AF1066"/>
    <w:rsid w:val="00AF1175"/>
    <w:rsid w:val="00AF164D"/>
    <w:rsid w:val="00AF1741"/>
    <w:rsid w:val="00AF186C"/>
    <w:rsid w:val="00AF1871"/>
    <w:rsid w:val="00AF18FE"/>
    <w:rsid w:val="00AF1F72"/>
    <w:rsid w:val="00AF2017"/>
    <w:rsid w:val="00AF2100"/>
    <w:rsid w:val="00AF279B"/>
    <w:rsid w:val="00AF2E06"/>
    <w:rsid w:val="00AF32BA"/>
    <w:rsid w:val="00AF38F8"/>
    <w:rsid w:val="00AF3984"/>
    <w:rsid w:val="00AF3C2F"/>
    <w:rsid w:val="00AF3CC8"/>
    <w:rsid w:val="00AF44BC"/>
    <w:rsid w:val="00AF4554"/>
    <w:rsid w:val="00AF45D4"/>
    <w:rsid w:val="00AF4609"/>
    <w:rsid w:val="00AF4981"/>
    <w:rsid w:val="00AF517B"/>
    <w:rsid w:val="00AF5613"/>
    <w:rsid w:val="00AF599A"/>
    <w:rsid w:val="00AF5F21"/>
    <w:rsid w:val="00AF621C"/>
    <w:rsid w:val="00AF6B22"/>
    <w:rsid w:val="00AF6D75"/>
    <w:rsid w:val="00AF7119"/>
    <w:rsid w:val="00AF73D4"/>
    <w:rsid w:val="00AF7C1D"/>
    <w:rsid w:val="00AF7D69"/>
    <w:rsid w:val="00AF7EDF"/>
    <w:rsid w:val="00B001F4"/>
    <w:rsid w:val="00B002A4"/>
    <w:rsid w:val="00B00521"/>
    <w:rsid w:val="00B00791"/>
    <w:rsid w:val="00B007C4"/>
    <w:rsid w:val="00B008DD"/>
    <w:rsid w:val="00B008FD"/>
    <w:rsid w:val="00B01012"/>
    <w:rsid w:val="00B01364"/>
    <w:rsid w:val="00B01432"/>
    <w:rsid w:val="00B017C9"/>
    <w:rsid w:val="00B0182C"/>
    <w:rsid w:val="00B01BB5"/>
    <w:rsid w:val="00B0219C"/>
    <w:rsid w:val="00B0253A"/>
    <w:rsid w:val="00B02567"/>
    <w:rsid w:val="00B02744"/>
    <w:rsid w:val="00B02F04"/>
    <w:rsid w:val="00B031CB"/>
    <w:rsid w:val="00B037C3"/>
    <w:rsid w:val="00B03B94"/>
    <w:rsid w:val="00B04868"/>
    <w:rsid w:val="00B04B13"/>
    <w:rsid w:val="00B04BE3"/>
    <w:rsid w:val="00B04CC3"/>
    <w:rsid w:val="00B05215"/>
    <w:rsid w:val="00B05580"/>
    <w:rsid w:val="00B056E1"/>
    <w:rsid w:val="00B05AF6"/>
    <w:rsid w:val="00B0621F"/>
    <w:rsid w:val="00B06305"/>
    <w:rsid w:val="00B068D1"/>
    <w:rsid w:val="00B06A1B"/>
    <w:rsid w:val="00B06D5F"/>
    <w:rsid w:val="00B0710F"/>
    <w:rsid w:val="00B0738B"/>
    <w:rsid w:val="00B10C67"/>
    <w:rsid w:val="00B113B1"/>
    <w:rsid w:val="00B11B39"/>
    <w:rsid w:val="00B122A6"/>
    <w:rsid w:val="00B125E0"/>
    <w:rsid w:val="00B128C7"/>
    <w:rsid w:val="00B12A31"/>
    <w:rsid w:val="00B12B6B"/>
    <w:rsid w:val="00B130CB"/>
    <w:rsid w:val="00B1326F"/>
    <w:rsid w:val="00B132E6"/>
    <w:rsid w:val="00B133AF"/>
    <w:rsid w:val="00B134A9"/>
    <w:rsid w:val="00B1359E"/>
    <w:rsid w:val="00B137D2"/>
    <w:rsid w:val="00B142D6"/>
    <w:rsid w:val="00B14781"/>
    <w:rsid w:val="00B14A33"/>
    <w:rsid w:val="00B15DC6"/>
    <w:rsid w:val="00B15E11"/>
    <w:rsid w:val="00B15F5F"/>
    <w:rsid w:val="00B16416"/>
    <w:rsid w:val="00B165A3"/>
    <w:rsid w:val="00B16608"/>
    <w:rsid w:val="00B16614"/>
    <w:rsid w:val="00B16876"/>
    <w:rsid w:val="00B16BA7"/>
    <w:rsid w:val="00B1728C"/>
    <w:rsid w:val="00B173FF"/>
    <w:rsid w:val="00B176C1"/>
    <w:rsid w:val="00B178E9"/>
    <w:rsid w:val="00B17C6A"/>
    <w:rsid w:val="00B17CD3"/>
    <w:rsid w:val="00B20039"/>
    <w:rsid w:val="00B20BB2"/>
    <w:rsid w:val="00B20E4D"/>
    <w:rsid w:val="00B21086"/>
    <w:rsid w:val="00B211AB"/>
    <w:rsid w:val="00B217A4"/>
    <w:rsid w:val="00B22172"/>
    <w:rsid w:val="00B223E5"/>
    <w:rsid w:val="00B22BFD"/>
    <w:rsid w:val="00B22F0C"/>
    <w:rsid w:val="00B22FEC"/>
    <w:rsid w:val="00B2306B"/>
    <w:rsid w:val="00B23341"/>
    <w:rsid w:val="00B23472"/>
    <w:rsid w:val="00B23926"/>
    <w:rsid w:val="00B2394E"/>
    <w:rsid w:val="00B23EE5"/>
    <w:rsid w:val="00B24265"/>
    <w:rsid w:val="00B24538"/>
    <w:rsid w:val="00B24573"/>
    <w:rsid w:val="00B24DB5"/>
    <w:rsid w:val="00B258A4"/>
    <w:rsid w:val="00B25BE4"/>
    <w:rsid w:val="00B25CF2"/>
    <w:rsid w:val="00B26781"/>
    <w:rsid w:val="00B2720D"/>
    <w:rsid w:val="00B27350"/>
    <w:rsid w:val="00B27542"/>
    <w:rsid w:val="00B275CE"/>
    <w:rsid w:val="00B27C37"/>
    <w:rsid w:val="00B30107"/>
    <w:rsid w:val="00B302F0"/>
    <w:rsid w:val="00B3071D"/>
    <w:rsid w:val="00B30B2C"/>
    <w:rsid w:val="00B30C31"/>
    <w:rsid w:val="00B31BA7"/>
    <w:rsid w:val="00B320B4"/>
    <w:rsid w:val="00B320E7"/>
    <w:rsid w:val="00B32434"/>
    <w:rsid w:val="00B32707"/>
    <w:rsid w:val="00B327F9"/>
    <w:rsid w:val="00B32B80"/>
    <w:rsid w:val="00B32CC3"/>
    <w:rsid w:val="00B33FFD"/>
    <w:rsid w:val="00B3458F"/>
    <w:rsid w:val="00B34D64"/>
    <w:rsid w:val="00B350E1"/>
    <w:rsid w:val="00B3580E"/>
    <w:rsid w:val="00B35853"/>
    <w:rsid w:val="00B359AA"/>
    <w:rsid w:val="00B35CB6"/>
    <w:rsid w:val="00B366B6"/>
    <w:rsid w:val="00B3672F"/>
    <w:rsid w:val="00B36D8C"/>
    <w:rsid w:val="00B3747D"/>
    <w:rsid w:val="00B37706"/>
    <w:rsid w:val="00B40071"/>
    <w:rsid w:val="00B40521"/>
    <w:rsid w:val="00B4074C"/>
    <w:rsid w:val="00B40AB4"/>
    <w:rsid w:val="00B40D98"/>
    <w:rsid w:val="00B40DCB"/>
    <w:rsid w:val="00B42793"/>
    <w:rsid w:val="00B42902"/>
    <w:rsid w:val="00B42B5C"/>
    <w:rsid w:val="00B42C3C"/>
    <w:rsid w:val="00B42E03"/>
    <w:rsid w:val="00B43AF8"/>
    <w:rsid w:val="00B43B8A"/>
    <w:rsid w:val="00B43D4B"/>
    <w:rsid w:val="00B43EF4"/>
    <w:rsid w:val="00B444D9"/>
    <w:rsid w:val="00B445D2"/>
    <w:rsid w:val="00B44A19"/>
    <w:rsid w:val="00B44A28"/>
    <w:rsid w:val="00B44E9D"/>
    <w:rsid w:val="00B4520B"/>
    <w:rsid w:val="00B45A67"/>
    <w:rsid w:val="00B45C28"/>
    <w:rsid w:val="00B460F1"/>
    <w:rsid w:val="00B463C9"/>
    <w:rsid w:val="00B466FA"/>
    <w:rsid w:val="00B46852"/>
    <w:rsid w:val="00B46A2C"/>
    <w:rsid w:val="00B47144"/>
    <w:rsid w:val="00B47158"/>
    <w:rsid w:val="00B475B8"/>
    <w:rsid w:val="00B476E2"/>
    <w:rsid w:val="00B47CF5"/>
    <w:rsid w:val="00B47E70"/>
    <w:rsid w:val="00B501BB"/>
    <w:rsid w:val="00B50492"/>
    <w:rsid w:val="00B50794"/>
    <w:rsid w:val="00B50988"/>
    <w:rsid w:val="00B50BE3"/>
    <w:rsid w:val="00B50F42"/>
    <w:rsid w:val="00B5130B"/>
    <w:rsid w:val="00B517A6"/>
    <w:rsid w:val="00B517DD"/>
    <w:rsid w:val="00B51A42"/>
    <w:rsid w:val="00B51B3A"/>
    <w:rsid w:val="00B51E95"/>
    <w:rsid w:val="00B520AE"/>
    <w:rsid w:val="00B5219E"/>
    <w:rsid w:val="00B52670"/>
    <w:rsid w:val="00B526A3"/>
    <w:rsid w:val="00B52EAD"/>
    <w:rsid w:val="00B53C27"/>
    <w:rsid w:val="00B54518"/>
    <w:rsid w:val="00B54DA4"/>
    <w:rsid w:val="00B54EBB"/>
    <w:rsid w:val="00B5504D"/>
    <w:rsid w:val="00B551EF"/>
    <w:rsid w:val="00B557AA"/>
    <w:rsid w:val="00B56031"/>
    <w:rsid w:val="00B56733"/>
    <w:rsid w:val="00B568A4"/>
    <w:rsid w:val="00B56C07"/>
    <w:rsid w:val="00B5712C"/>
    <w:rsid w:val="00B600F9"/>
    <w:rsid w:val="00B60EE8"/>
    <w:rsid w:val="00B61398"/>
    <w:rsid w:val="00B61EDF"/>
    <w:rsid w:val="00B62037"/>
    <w:rsid w:val="00B623A6"/>
    <w:rsid w:val="00B62649"/>
    <w:rsid w:val="00B62705"/>
    <w:rsid w:val="00B62D19"/>
    <w:rsid w:val="00B6331D"/>
    <w:rsid w:val="00B633C7"/>
    <w:rsid w:val="00B634AC"/>
    <w:rsid w:val="00B63556"/>
    <w:rsid w:val="00B63610"/>
    <w:rsid w:val="00B63713"/>
    <w:rsid w:val="00B637BC"/>
    <w:rsid w:val="00B63DF1"/>
    <w:rsid w:val="00B64791"/>
    <w:rsid w:val="00B64AAE"/>
    <w:rsid w:val="00B65E5C"/>
    <w:rsid w:val="00B65FF4"/>
    <w:rsid w:val="00B6610F"/>
    <w:rsid w:val="00B66520"/>
    <w:rsid w:val="00B6670C"/>
    <w:rsid w:val="00B667A5"/>
    <w:rsid w:val="00B6686D"/>
    <w:rsid w:val="00B66B2A"/>
    <w:rsid w:val="00B66C3B"/>
    <w:rsid w:val="00B676C8"/>
    <w:rsid w:val="00B700C6"/>
    <w:rsid w:val="00B701B5"/>
    <w:rsid w:val="00B710D6"/>
    <w:rsid w:val="00B713CD"/>
    <w:rsid w:val="00B71536"/>
    <w:rsid w:val="00B7170F"/>
    <w:rsid w:val="00B7248F"/>
    <w:rsid w:val="00B727C3"/>
    <w:rsid w:val="00B73011"/>
    <w:rsid w:val="00B734CA"/>
    <w:rsid w:val="00B738D4"/>
    <w:rsid w:val="00B739C4"/>
    <w:rsid w:val="00B73D1F"/>
    <w:rsid w:val="00B74389"/>
    <w:rsid w:val="00B744AA"/>
    <w:rsid w:val="00B744B0"/>
    <w:rsid w:val="00B745FD"/>
    <w:rsid w:val="00B74744"/>
    <w:rsid w:val="00B74916"/>
    <w:rsid w:val="00B75131"/>
    <w:rsid w:val="00B75310"/>
    <w:rsid w:val="00B7553D"/>
    <w:rsid w:val="00B75A8A"/>
    <w:rsid w:val="00B75B11"/>
    <w:rsid w:val="00B75D65"/>
    <w:rsid w:val="00B7638A"/>
    <w:rsid w:val="00B765B0"/>
    <w:rsid w:val="00B765BE"/>
    <w:rsid w:val="00B76623"/>
    <w:rsid w:val="00B76D15"/>
    <w:rsid w:val="00B774E1"/>
    <w:rsid w:val="00B77893"/>
    <w:rsid w:val="00B77B8D"/>
    <w:rsid w:val="00B80449"/>
    <w:rsid w:val="00B805DD"/>
    <w:rsid w:val="00B81064"/>
    <w:rsid w:val="00B81229"/>
    <w:rsid w:val="00B815C9"/>
    <w:rsid w:val="00B816C1"/>
    <w:rsid w:val="00B81F50"/>
    <w:rsid w:val="00B823F7"/>
    <w:rsid w:val="00B82A44"/>
    <w:rsid w:val="00B83257"/>
    <w:rsid w:val="00B835B2"/>
    <w:rsid w:val="00B844D8"/>
    <w:rsid w:val="00B84802"/>
    <w:rsid w:val="00B8487E"/>
    <w:rsid w:val="00B84FF2"/>
    <w:rsid w:val="00B85375"/>
    <w:rsid w:val="00B85533"/>
    <w:rsid w:val="00B858D4"/>
    <w:rsid w:val="00B860FA"/>
    <w:rsid w:val="00B86127"/>
    <w:rsid w:val="00B86785"/>
    <w:rsid w:val="00B86874"/>
    <w:rsid w:val="00B869E1"/>
    <w:rsid w:val="00B86F46"/>
    <w:rsid w:val="00B8710F"/>
    <w:rsid w:val="00B87188"/>
    <w:rsid w:val="00B87485"/>
    <w:rsid w:val="00B90212"/>
    <w:rsid w:val="00B90368"/>
    <w:rsid w:val="00B90996"/>
    <w:rsid w:val="00B90B1A"/>
    <w:rsid w:val="00B90DAD"/>
    <w:rsid w:val="00B918B7"/>
    <w:rsid w:val="00B91A22"/>
    <w:rsid w:val="00B922D8"/>
    <w:rsid w:val="00B923EB"/>
    <w:rsid w:val="00B92727"/>
    <w:rsid w:val="00B927FC"/>
    <w:rsid w:val="00B92824"/>
    <w:rsid w:val="00B9282A"/>
    <w:rsid w:val="00B92D5E"/>
    <w:rsid w:val="00B92E44"/>
    <w:rsid w:val="00B93B45"/>
    <w:rsid w:val="00B93B6D"/>
    <w:rsid w:val="00B93B7C"/>
    <w:rsid w:val="00B940AD"/>
    <w:rsid w:val="00B94597"/>
    <w:rsid w:val="00B94BCE"/>
    <w:rsid w:val="00B95529"/>
    <w:rsid w:val="00B955A4"/>
    <w:rsid w:val="00B95843"/>
    <w:rsid w:val="00B95BCE"/>
    <w:rsid w:val="00B96365"/>
    <w:rsid w:val="00B9637D"/>
    <w:rsid w:val="00B964BF"/>
    <w:rsid w:val="00B96947"/>
    <w:rsid w:val="00B979D5"/>
    <w:rsid w:val="00BA03DF"/>
    <w:rsid w:val="00BA05E8"/>
    <w:rsid w:val="00BA0889"/>
    <w:rsid w:val="00BA09C4"/>
    <w:rsid w:val="00BA0D14"/>
    <w:rsid w:val="00BA0EE4"/>
    <w:rsid w:val="00BA1558"/>
    <w:rsid w:val="00BA157B"/>
    <w:rsid w:val="00BA1BE9"/>
    <w:rsid w:val="00BA3412"/>
    <w:rsid w:val="00BA3CAC"/>
    <w:rsid w:val="00BA3D24"/>
    <w:rsid w:val="00BA44C5"/>
    <w:rsid w:val="00BA46CF"/>
    <w:rsid w:val="00BA49E8"/>
    <w:rsid w:val="00BA5285"/>
    <w:rsid w:val="00BA5286"/>
    <w:rsid w:val="00BA5709"/>
    <w:rsid w:val="00BA5A8F"/>
    <w:rsid w:val="00BA60A6"/>
    <w:rsid w:val="00BA6680"/>
    <w:rsid w:val="00BA6B26"/>
    <w:rsid w:val="00BA7180"/>
    <w:rsid w:val="00BA7DA8"/>
    <w:rsid w:val="00BB0128"/>
    <w:rsid w:val="00BB0C8B"/>
    <w:rsid w:val="00BB1165"/>
    <w:rsid w:val="00BB1875"/>
    <w:rsid w:val="00BB1CB7"/>
    <w:rsid w:val="00BB25B1"/>
    <w:rsid w:val="00BB3059"/>
    <w:rsid w:val="00BB3B5D"/>
    <w:rsid w:val="00BB3FC8"/>
    <w:rsid w:val="00BB41D6"/>
    <w:rsid w:val="00BB4828"/>
    <w:rsid w:val="00BB48C0"/>
    <w:rsid w:val="00BB573E"/>
    <w:rsid w:val="00BB5A2B"/>
    <w:rsid w:val="00BB65FB"/>
    <w:rsid w:val="00BB6629"/>
    <w:rsid w:val="00BB6647"/>
    <w:rsid w:val="00BB6AC8"/>
    <w:rsid w:val="00BB7813"/>
    <w:rsid w:val="00BC0037"/>
    <w:rsid w:val="00BC0618"/>
    <w:rsid w:val="00BC158B"/>
    <w:rsid w:val="00BC176B"/>
    <w:rsid w:val="00BC19E3"/>
    <w:rsid w:val="00BC1BE2"/>
    <w:rsid w:val="00BC2510"/>
    <w:rsid w:val="00BC274D"/>
    <w:rsid w:val="00BC29CB"/>
    <w:rsid w:val="00BC2B7F"/>
    <w:rsid w:val="00BC2F74"/>
    <w:rsid w:val="00BC3187"/>
    <w:rsid w:val="00BC34FC"/>
    <w:rsid w:val="00BC393E"/>
    <w:rsid w:val="00BC3BA2"/>
    <w:rsid w:val="00BC4182"/>
    <w:rsid w:val="00BC424E"/>
    <w:rsid w:val="00BC443B"/>
    <w:rsid w:val="00BC48B5"/>
    <w:rsid w:val="00BC4CBC"/>
    <w:rsid w:val="00BC4DAA"/>
    <w:rsid w:val="00BC4F4F"/>
    <w:rsid w:val="00BC549B"/>
    <w:rsid w:val="00BC56A7"/>
    <w:rsid w:val="00BC5797"/>
    <w:rsid w:val="00BC58BF"/>
    <w:rsid w:val="00BC5D08"/>
    <w:rsid w:val="00BC61FD"/>
    <w:rsid w:val="00BC661C"/>
    <w:rsid w:val="00BC6BF6"/>
    <w:rsid w:val="00BC6C64"/>
    <w:rsid w:val="00BC7422"/>
    <w:rsid w:val="00BC7D9F"/>
    <w:rsid w:val="00BD0550"/>
    <w:rsid w:val="00BD05AA"/>
    <w:rsid w:val="00BD0A2E"/>
    <w:rsid w:val="00BD0D0B"/>
    <w:rsid w:val="00BD0D99"/>
    <w:rsid w:val="00BD2019"/>
    <w:rsid w:val="00BD224C"/>
    <w:rsid w:val="00BD2455"/>
    <w:rsid w:val="00BD2D93"/>
    <w:rsid w:val="00BD3707"/>
    <w:rsid w:val="00BD3896"/>
    <w:rsid w:val="00BD400F"/>
    <w:rsid w:val="00BD45EE"/>
    <w:rsid w:val="00BD46CA"/>
    <w:rsid w:val="00BD46D3"/>
    <w:rsid w:val="00BD4907"/>
    <w:rsid w:val="00BD4B79"/>
    <w:rsid w:val="00BD516D"/>
    <w:rsid w:val="00BD53BC"/>
    <w:rsid w:val="00BD57B7"/>
    <w:rsid w:val="00BD5ABD"/>
    <w:rsid w:val="00BD62D9"/>
    <w:rsid w:val="00BD6317"/>
    <w:rsid w:val="00BD6BAB"/>
    <w:rsid w:val="00BD6E6C"/>
    <w:rsid w:val="00BD72D2"/>
    <w:rsid w:val="00BD7728"/>
    <w:rsid w:val="00BD7D68"/>
    <w:rsid w:val="00BE00C8"/>
    <w:rsid w:val="00BE034E"/>
    <w:rsid w:val="00BE0541"/>
    <w:rsid w:val="00BE0621"/>
    <w:rsid w:val="00BE0695"/>
    <w:rsid w:val="00BE0939"/>
    <w:rsid w:val="00BE09CD"/>
    <w:rsid w:val="00BE0A0F"/>
    <w:rsid w:val="00BE0D94"/>
    <w:rsid w:val="00BE1857"/>
    <w:rsid w:val="00BE18C7"/>
    <w:rsid w:val="00BE1D01"/>
    <w:rsid w:val="00BE2361"/>
    <w:rsid w:val="00BE2392"/>
    <w:rsid w:val="00BE2930"/>
    <w:rsid w:val="00BE3326"/>
    <w:rsid w:val="00BE4709"/>
    <w:rsid w:val="00BE4C71"/>
    <w:rsid w:val="00BE58D3"/>
    <w:rsid w:val="00BE5E7E"/>
    <w:rsid w:val="00BE6182"/>
    <w:rsid w:val="00BE6494"/>
    <w:rsid w:val="00BE6991"/>
    <w:rsid w:val="00BE6AAF"/>
    <w:rsid w:val="00BE7015"/>
    <w:rsid w:val="00BE7CF1"/>
    <w:rsid w:val="00BE7EB6"/>
    <w:rsid w:val="00BE7EE0"/>
    <w:rsid w:val="00BF04FF"/>
    <w:rsid w:val="00BF071B"/>
    <w:rsid w:val="00BF086D"/>
    <w:rsid w:val="00BF09BB"/>
    <w:rsid w:val="00BF199E"/>
    <w:rsid w:val="00BF25FF"/>
    <w:rsid w:val="00BF27C0"/>
    <w:rsid w:val="00BF290E"/>
    <w:rsid w:val="00BF2EA7"/>
    <w:rsid w:val="00BF36CE"/>
    <w:rsid w:val="00BF3ED6"/>
    <w:rsid w:val="00BF4083"/>
    <w:rsid w:val="00BF4276"/>
    <w:rsid w:val="00BF4612"/>
    <w:rsid w:val="00BF491B"/>
    <w:rsid w:val="00BF5061"/>
    <w:rsid w:val="00BF532B"/>
    <w:rsid w:val="00BF57B8"/>
    <w:rsid w:val="00BF596A"/>
    <w:rsid w:val="00BF63B8"/>
    <w:rsid w:val="00BF6EFF"/>
    <w:rsid w:val="00BF6FB8"/>
    <w:rsid w:val="00BF7266"/>
    <w:rsid w:val="00BF7C37"/>
    <w:rsid w:val="00C000E3"/>
    <w:rsid w:val="00C00D0E"/>
    <w:rsid w:val="00C0101E"/>
    <w:rsid w:val="00C017C7"/>
    <w:rsid w:val="00C01DA1"/>
    <w:rsid w:val="00C01EB6"/>
    <w:rsid w:val="00C01FBC"/>
    <w:rsid w:val="00C0232C"/>
    <w:rsid w:val="00C0271F"/>
    <w:rsid w:val="00C02D32"/>
    <w:rsid w:val="00C03522"/>
    <w:rsid w:val="00C035C7"/>
    <w:rsid w:val="00C03CE3"/>
    <w:rsid w:val="00C0401F"/>
    <w:rsid w:val="00C04192"/>
    <w:rsid w:val="00C0463F"/>
    <w:rsid w:val="00C04C21"/>
    <w:rsid w:val="00C05304"/>
    <w:rsid w:val="00C05D40"/>
    <w:rsid w:val="00C06258"/>
    <w:rsid w:val="00C065F4"/>
    <w:rsid w:val="00C06D60"/>
    <w:rsid w:val="00C0769C"/>
    <w:rsid w:val="00C07F0D"/>
    <w:rsid w:val="00C100F1"/>
    <w:rsid w:val="00C1053D"/>
    <w:rsid w:val="00C1117B"/>
    <w:rsid w:val="00C112EC"/>
    <w:rsid w:val="00C11CB0"/>
    <w:rsid w:val="00C11DC6"/>
    <w:rsid w:val="00C12532"/>
    <w:rsid w:val="00C12781"/>
    <w:rsid w:val="00C131A1"/>
    <w:rsid w:val="00C133AC"/>
    <w:rsid w:val="00C13AE7"/>
    <w:rsid w:val="00C145F7"/>
    <w:rsid w:val="00C14DBF"/>
    <w:rsid w:val="00C1525D"/>
    <w:rsid w:val="00C15B58"/>
    <w:rsid w:val="00C16504"/>
    <w:rsid w:val="00C166DE"/>
    <w:rsid w:val="00C16E5E"/>
    <w:rsid w:val="00C16F35"/>
    <w:rsid w:val="00C17128"/>
    <w:rsid w:val="00C171BF"/>
    <w:rsid w:val="00C17B88"/>
    <w:rsid w:val="00C17F42"/>
    <w:rsid w:val="00C2038E"/>
    <w:rsid w:val="00C204FA"/>
    <w:rsid w:val="00C2073E"/>
    <w:rsid w:val="00C20D21"/>
    <w:rsid w:val="00C20F61"/>
    <w:rsid w:val="00C21C2F"/>
    <w:rsid w:val="00C21DC4"/>
    <w:rsid w:val="00C21DEB"/>
    <w:rsid w:val="00C22769"/>
    <w:rsid w:val="00C230D4"/>
    <w:rsid w:val="00C231DB"/>
    <w:rsid w:val="00C23280"/>
    <w:rsid w:val="00C232E8"/>
    <w:rsid w:val="00C23AF7"/>
    <w:rsid w:val="00C23EC1"/>
    <w:rsid w:val="00C240D1"/>
    <w:rsid w:val="00C241A4"/>
    <w:rsid w:val="00C24648"/>
    <w:rsid w:val="00C2479D"/>
    <w:rsid w:val="00C25264"/>
    <w:rsid w:val="00C25DE4"/>
    <w:rsid w:val="00C260F6"/>
    <w:rsid w:val="00C26311"/>
    <w:rsid w:val="00C26A7A"/>
    <w:rsid w:val="00C2739B"/>
    <w:rsid w:val="00C2756D"/>
    <w:rsid w:val="00C276BD"/>
    <w:rsid w:val="00C27A26"/>
    <w:rsid w:val="00C27DC6"/>
    <w:rsid w:val="00C27DF6"/>
    <w:rsid w:val="00C27E8A"/>
    <w:rsid w:val="00C30057"/>
    <w:rsid w:val="00C30657"/>
    <w:rsid w:val="00C30A8D"/>
    <w:rsid w:val="00C31037"/>
    <w:rsid w:val="00C31199"/>
    <w:rsid w:val="00C312C5"/>
    <w:rsid w:val="00C3175D"/>
    <w:rsid w:val="00C32109"/>
    <w:rsid w:val="00C326EA"/>
    <w:rsid w:val="00C32B2A"/>
    <w:rsid w:val="00C32B65"/>
    <w:rsid w:val="00C33860"/>
    <w:rsid w:val="00C33CBE"/>
    <w:rsid w:val="00C344DC"/>
    <w:rsid w:val="00C34609"/>
    <w:rsid w:val="00C3488A"/>
    <w:rsid w:val="00C34C48"/>
    <w:rsid w:val="00C34D51"/>
    <w:rsid w:val="00C37067"/>
    <w:rsid w:val="00C3717D"/>
    <w:rsid w:val="00C371B0"/>
    <w:rsid w:val="00C3769F"/>
    <w:rsid w:val="00C37BE6"/>
    <w:rsid w:val="00C40313"/>
    <w:rsid w:val="00C409D5"/>
    <w:rsid w:val="00C40C20"/>
    <w:rsid w:val="00C40CFB"/>
    <w:rsid w:val="00C40DCF"/>
    <w:rsid w:val="00C40E17"/>
    <w:rsid w:val="00C41062"/>
    <w:rsid w:val="00C417AD"/>
    <w:rsid w:val="00C4184E"/>
    <w:rsid w:val="00C418D5"/>
    <w:rsid w:val="00C419B1"/>
    <w:rsid w:val="00C41B64"/>
    <w:rsid w:val="00C41F5B"/>
    <w:rsid w:val="00C42A41"/>
    <w:rsid w:val="00C434DB"/>
    <w:rsid w:val="00C43A90"/>
    <w:rsid w:val="00C43DB4"/>
    <w:rsid w:val="00C43F0F"/>
    <w:rsid w:val="00C4464E"/>
    <w:rsid w:val="00C44794"/>
    <w:rsid w:val="00C44A62"/>
    <w:rsid w:val="00C44C9C"/>
    <w:rsid w:val="00C44D29"/>
    <w:rsid w:val="00C450C4"/>
    <w:rsid w:val="00C457EF"/>
    <w:rsid w:val="00C45805"/>
    <w:rsid w:val="00C45AC9"/>
    <w:rsid w:val="00C46073"/>
    <w:rsid w:val="00C46251"/>
    <w:rsid w:val="00C46488"/>
    <w:rsid w:val="00C47C41"/>
    <w:rsid w:val="00C47FD8"/>
    <w:rsid w:val="00C505B5"/>
    <w:rsid w:val="00C51094"/>
    <w:rsid w:val="00C51CDF"/>
    <w:rsid w:val="00C51F2B"/>
    <w:rsid w:val="00C52887"/>
    <w:rsid w:val="00C52A67"/>
    <w:rsid w:val="00C52C48"/>
    <w:rsid w:val="00C52D71"/>
    <w:rsid w:val="00C5394A"/>
    <w:rsid w:val="00C53B34"/>
    <w:rsid w:val="00C53FEF"/>
    <w:rsid w:val="00C5414D"/>
    <w:rsid w:val="00C547D7"/>
    <w:rsid w:val="00C5481C"/>
    <w:rsid w:val="00C54AA1"/>
    <w:rsid w:val="00C54D47"/>
    <w:rsid w:val="00C553CA"/>
    <w:rsid w:val="00C5573E"/>
    <w:rsid w:val="00C56136"/>
    <w:rsid w:val="00C566C6"/>
    <w:rsid w:val="00C56766"/>
    <w:rsid w:val="00C56914"/>
    <w:rsid w:val="00C56B9D"/>
    <w:rsid w:val="00C56BE7"/>
    <w:rsid w:val="00C5758A"/>
    <w:rsid w:val="00C60013"/>
    <w:rsid w:val="00C60F1C"/>
    <w:rsid w:val="00C612F2"/>
    <w:rsid w:val="00C61457"/>
    <w:rsid w:val="00C6145E"/>
    <w:rsid w:val="00C6164F"/>
    <w:rsid w:val="00C61C55"/>
    <w:rsid w:val="00C61F08"/>
    <w:rsid w:val="00C6226C"/>
    <w:rsid w:val="00C62412"/>
    <w:rsid w:val="00C628A1"/>
    <w:rsid w:val="00C62B53"/>
    <w:rsid w:val="00C62E9A"/>
    <w:rsid w:val="00C62F3D"/>
    <w:rsid w:val="00C63A55"/>
    <w:rsid w:val="00C63A70"/>
    <w:rsid w:val="00C63DBB"/>
    <w:rsid w:val="00C64BFB"/>
    <w:rsid w:val="00C64CFA"/>
    <w:rsid w:val="00C6551D"/>
    <w:rsid w:val="00C66103"/>
    <w:rsid w:val="00C66603"/>
    <w:rsid w:val="00C66A19"/>
    <w:rsid w:val="00C66D14"/>
    <w:rsid w:val="00C670D3"/>
    <w:rsid w:val="00C671CE"/>
    <w:rsid w:val="00C67F85"/>
    <w:rsid w:val="00C70175"/>
    <w:rsid w:val="00C70700"/>
    <w:rsid w:val="00C70A05"/>
    <w:rsid w:val="00C70B10"/>
    <w:rsid w:val="00C70C0C"/>
    <w:rsid w:val="00C70C4F"/>
    <w:rsid w:val="00C71356"/>
    <w:rsid w:val="00C7163A"/>
    <w:rsid w:val="00C719B5"/>
    <w:rsid w:val="00C71F6C"/>
    <w:rsid w:val="00C72CFD"/>
    <w:rsid w:val="00C72D54"/>
    <w:rsid w:val="00C72E12"/>
    <w:rsid w:val="00C72F4C"/>
    <w:rsid w:val="00C73272"/>
    <w:rsid w:val="00C73724"/>
    <w:rsid w:val="00C743C3"/>
    <w:rsid w:val="00C74ACD"/>
    <w:rsid w:val="00C74B5B"/>
    <w:rsid w:val="00C74C59"/>
    <w:rsid w:val="00C751D6"/>
    <w:rsid w:val="00C7535E"/>
    <w:rsid w:val="00C753E0"/>
    <w:rsid w:val="00C75EE8"/>
    <w:rsid w:val="00C75FE6"/>
    <w:rsid w:val="00C760DC"/>
    <w:rsid w:val="00C7616D"/>
    <w:rsid w:val="00C76B2B"/>
    <w:rsid w:val="00C77082"/>
    <w:rsid w:val="00C772BB"/>
    <w:rsid w:val="00C77303"/>
    <w:rsid w:val="00C773EA"/>
    <w:rsid w:val="00C77705"/>
    <w:rsid w:val="00C77C26"/>
    <w:rsid w:val="00C77E7C"/>
    <w:rsid w:val="00C801D2"/>
    <w:rsid w:val="00C806D4"/>
    <w:rsid w:val="00C80B22"/>
    <w:rsid w:val="00C80BC8"/>
    <w:rsid w:val="00C81064"/>
    <w:rsid w:val="00C81D61"/>
    <w:rsid w:val="00C81DF1"/>
    <w:rsid w:val="00C821E8"/>
    <w:rsid w:val="00C82239"/>
    <w:rsid w:val="00C82428"/>
    <w:rsid w:val="00C82A1D"/>
    <w:rsid w:val="00C82BD8"/>
    <w:rsid w:val="00C82D30"/>
    <w:rsid w:val="00C82F0F"/>
    <w:rsid w:val="00C83218"/>
    <w:rsid w:val="00C83782"/>
    <w:rsid w:val="00C84F76"/>
    <w:rsid w:val="00C855BD"/>
    <w:rsid w:val="00C856E2"/>
    <w:rsid w:val="00C85726"/>
    <w:rsid w:val="00C857CE"/>
    <w:rsid w:val="00C85AC1"/>
    <w:rsid w:val="00C86119"/>
    <w:rsid w:val="00C8632B"/>
    <w:rsid w:val="00C865D5"/>
    <w:rsid w:val="00C86918"/>
    <w:rsid w:val="00C86DA3"/>
    <w:rsid w:val="00C87F42"/>
    <w:rsid w:val="00C90040"/>
    <w:rsid w:val="00C9036C"/>
    <w:rsid w:val="00C904CC"/>
    <w:rsid w:val="00C90827"/>
    <w:rsid w:val="00C90B9B"/>
    <w:rsid w:val="00C90D1B"/>
    <w:rsid w:val="00C915D0"/>
    <w:rsid w:val="00C91935"/>
    <w:rsid w:val="00C91BEC"/>
    <w:rsid w:val="00C91D1C"/>
    <w:rsid w:val="00C92643"/>
    <w:rsid w:val="00C927BF"/>
    <w:rsid w:val="00C927D1"/>
    <w:rsid w:val="00C92827"/>
    <w:rsid w:val="00C928FB"/>
    <w:rsid w:val="00C92925"/>
    <w:rsid w:val="00C938D5"/>
    <w:rsid w:val="00C93F65"/>
    <w:rsid w:val="00C941D7"/>
    <w:rsid w:val="00C94211"/>
    <w:rsid w:val="00C948F8"/>
    <w:rsid w:val="00C949D6"/>
    <w:rsid w:val="00C94BC3"/>
    <w:rsid w:val="00C95A14"/>
    <w:rsid w:val="00C95BE6"/>
    <w:rsid w:val="00C9640E"/>
    <w:rsid w:val="00C9696F"/>
    <w:rsid w:val="00C96A2A"/>
    <w:rsid w:val="00C96E2C"/>
    <w:rsid w:val="00C96E36"/>
    <w:rsid w:val="00C972FF"/>
    <w:rsid w:val="00C9773B"/>
    <w:rsid w:val="00C97B13"/>
    <w:rsid w:val="00CA0BE7"/>
    <w:rsid w:val="00CA116D"/>
    <w:rsid w:val="00CA2081"/>
    <w:rsid w:val="00CA223E"/>
    <w:rsid w:val="00CA2368"/>
    <w:rsid w:val="00CA2BCF"/>
    <w:rsid w:val="00CA2D6B"/>
    <w:rsid w:val="00CA2DD8"/>
    <w:rsid w:val="00CA3550"/>
    <w:rsid w:val="00CA36FD"/>
    <w:rsid w:val="00CA4072"/>
    <w:rsid w:val="00CA4BBC"/>
    <w:rsid w:val="00CA4C4C"/>
    <w:rsid w:val="00CA5123"/>
    <w:rsid w:val="00CA53E6"/>
    <w:rsid w:val="00CA57ED"/>
    <w:rsid w:val="00CA58C9"/>
    <w:rsid w:val="00CA5D61"/>
    <w:rsid w:val="00CA5FD5"/>
    <w:rsid w:val="00CA668A"/>
    <w:rsid w:val="00CA6AE4"/>
    <w:rsid w:val="00CA6C0F"/>
    <w:rsid w:val="00CA71A9"/>
    <w:rsid w:val="00CA72C7"/>
    <w:rsid w:val="00CA7867"/>
    <w:rsid w:val="00CA7B36"/>
    <w:rsid w:val="00CA7CCF"/>
    <w:rsid w:val="00CB026A"/>
    <w:rsid w:val="00CB037A"/>
    <w:rsid w:val="00CB062C"/>
    <w:rsid w:val="00CB0D70"/>
    <w:rsid w:val="00CB10E2"/>
    <w:rsid w:val="00CB119F"/>
    <w:rsid w:val="00CB1903"/>
    <w:rsid w:val="00CB1CA3"/>
    <w:rsid w:val="00CB1D13"/>
    <w:rsid w:val="00CB1D44"/>
    <w:rsid w:val="00CB255F"/>
    <w:rsid w:val="00CB2EBB"/>
    <w:rsid w:val="00CB30A5"/>
    <w:rsid w:val="00CB370C"/>
    <w:rsid w:val="00CB3810"/>
    <w:rsid w:val="00CB38CF"/>
    <w:rsid w:val="00CB428B"/>
    <w:rsid w:val="00CB4306"/>
    <w:rsid w:val="00CB4AC3"/>
    <w:rsid w:val="00CB51F6"/>
    <w:rsid w:val="00CB5284"/>
    <w:rsid w:val="00CB5464"/>
    <w:rsid w:val="00CB54CB"/>
    <w:rsid w:val="00CB5B31"/>
    <w:rsid w:val="00CB62BF"/>
    <w:rsid w:val="00CB6422"/>
    <w:rsid w:val="00CB65B4"/>
    <w:rsid w:val="00CB7075"/>
    <w:rsid w:val="00CB714E"/>
    <w:rsid w:val="00CB7BDB"/>
    <w:rsid w:val="00CB7CC2"/>
    <w:rsid w:val="00CC0B3E"/>
    <w:rsid w:val="00CC0C8A"/>
    <w:rsid w:val="00CC0DCF"/>
    <w:rsid w:val="00CC0FD4"/>
    <w:rsid w:val="00CC108A"/>
    <w:rsid w:val="00CC140C"/>
    <w:rsid w:val="00CC1417"/>
    <w:rsid w:val="00CC29FA"/>
    <w:rsid w:val="00CC2AFB"/>
    <w:rsid w:val="00CC2E43"/>
    <w:rsid w:val="00CC335D"/>
    <w:rsid w:val="00CC33D7"/>
    <w:rsid w:val="00CC3A26"/>
    <w:rsid w:val="00CC3DB2"/>
    <w:rsid w:val="00CC3F80"/>
    <w:rsid w:val="00CC4001"/>
    <w:rsid w:val="00CC47CE"/>
    <w:rsid w:val="00CC4D1C"/>
    <w:rsid w:val="00CC4D9E"/>
    <w:rsid w:val="00CC4DA0"/>
    <w:rsid w:val="00CC595E"/>
    <w:rsid w:val="00CC61D1"/>
    <w:rsid w:val="00CC6436"/>
    <w:rsid w:val="00CC6990"/>
    <w:rsid w:val="00CC7A5C"/>
    <w:rsid w:val="00CC7B7F"/>
    <w:rsid w:val="00CC7CCB"/>
    <w:rsid w:val="00CC7E3A"/>
    <w:rsid w:val="00CD03EB"/>
    <w:rsid w:val="00CD0AA1"/>
    <w:rsid w:val="00CD0F77"/>
    <w:rsid w:val="00CD1237"/>
    <w:rsid w:val="00CD1308"/>
    <w:rsid w:val="00CD178A"/>
    <w:rsid w:val="00CD1904"/>
    <w:rsid w:val="00CD1A6C"/>
    <w:rsid w:val="00CD1B68"/>
    <w:rsid w:val="00CD221B"/>
    <w:rsid w:val="00CD2240"/>
    <w:rsid w:val="00CD2888"/>
    <w:rsid w:val="00CD28CF"/>
    <w:rsid w:val="00CD29C1"/>
    <w:rsid w:val="00CD341E"/>
    <w:rsid w:val="00CD3CA6"/>
    <w:rsid w:val="00CD434D"/>
    <w:rsid w:val="00CD48DE"/>
    <w:rsid w:val="00CD48EA"/>
    <w:rsid w:val="00CD4D08"/>
    <w:rsid w:val="00CD5177"/>
    <w:rsid w:val="00CD5293"/>
    <w:rsid w:val="00CD5D21"/>
    <w:rsid w:val="00CD612B"/>
    <w:rsid w:val="00CD6A2C"/>
    <w:rsid w:val="00CD6A40"/>
    <w:rsid w:val="00CD6CE3"/>
    <w:rsid w:val="00CD7034"/>
    <w:rsid w:val="00CD7111"/>
    <w:rsid w:val="00CD7411"/>
    <w:rsid w:val="00CD7520"/>
    <w:rsid w:val="00CD78E7"/>
    <w:rsid w:val="00CE0284"/>
    <w:rsid w:val="00CE04D7"/>
    <w:rsid w:val="00CE0D57"/>
    <w:rsid w:val="00CE0F72"/>
    <w:rsid w:val="00CE1266"/>
    <w:rsid w:val="00CE1624"/>
    <w:rsid w:val="00CE185D"/>
    <w:rsid w:val="00CE1A8A"/>
    <w:rsid w:val="00CE1F70"/>
    <w:rsid w:val="00CE2074"/>
    <w:rsid w:val="00CE25D7"/>
    <w:rsid w:val="00CE26E9"/>
    <w:rsid w:val="00CE3075"/>
    <w:rsid w:val="00CE321B"/>
    <w:rsid w:val="00CE3463"/>
    <w:rsid w:val="00CE34E9"/>
    <w:rsid w:val="00CE41E3"/>
    <w:rsid w:val="00CE42F8"/>
    <w:rsid w:val="00CE43F7"/>
    <w:rsid w:val="00CE468F"/>
    <w:rsid w:val="00CE47C1"/>
    <w:rsid w:val="00CE4F5D"/>
    <w:rsid w:val="00CE5023"/>
    <w:rsid w:val="00CE557D"/>
    <w:rsid w:val="00CE5655"/>
    <w:rsid w:val="00CE5761"/>
    <w:rsid w:val="00CE618F"/>
    <w:rsid w:val="00CE6678"/>
    <w:rsid w:val="00CE6680"/>
    <w:rsid w:val="00CE6AB2"/>
    <w:rsid w:val="00CE6D03"/>
    <w:rsid w:val="00CE6FE3"/>
    <w:rsid w:val="00CE72DC"/>
    <w:rsid w:val="00CE7F87"/>
    <w:rsid w:val="00CF0028"/>
    <w:rsid w:val="00CF053C"/>
    <w:rsid w:val="00CF0710"/>
    <w:rsid w:val="00CF09D0"/>
    <w:rsid w:val="00CF0AB9"/>
    <w:rsid w:val="00CF0B88"/>
    <w:rsid w:val="00CF0F78"/>
    <w:rsid w:val="00CF126B"/>
    <w:rsid w:val="00CF12C8"/>
    <w:rsid w:val="00CF1A0E"/>
    <w:rsid w:val="00CF1CC6"/>
    <w:rsid w:val="00CF1CEF"/>
    <w:rsid w:val="00CF1F4E"/>
    <w:rsid w:val="00CF1FF4"/>
    <w:rsid w:val="00CF2704"/>
    <w:rsid w:val="00CF28FE"/>
    <w:rsid w:val="00CF2A3B"/>
    <w:rsid w:val="00CF2FB8"/>
    <w:rsid w:val="00CF31B8"/>
    <w:rsid w:val="00CF328F"/>
    <w:rsid w:val="00CF36C7"/>
    <w:rsid w:val="00CF3884"/>
    <w:rsid w:val="00CF39D5"/>
    <w:rsid w:val="00CF3B14"/>
    <w:rsid w:val="00CF4305"/>
    <w:rsid w:val="00CF4CB3"/>
    <w:rsid w:val="00CF5D55"/>
    <w:rsid w:val="00CF5ECD"/>
    <w:rsid w:val="00CF600B"/>
    <w:rsid w:val="00CF6216"/>
    <w:rsid w:val="00CF64E6"/>
    <w:rsid w:val="00CF6FC5"/>
    <w:rsid w:val="00CF7EC2"/>
    <w:rsid w:val="00D004F4"/>
    <w:rsid w:val="00D0058E"/>
    <w:rsid w:val="00D01181"/>
    <w:rsid w:val="00D01288"/>
    <w:rsid w:val="00D012D5"/>
    <w:rsid w:val="00D0150D"/>
    <w:rsid w:val="00D0185D"/>
    <w:rsid w:val="00D01A70"/>
    <w:rsid w:val="00D026F9"/>
    <w:rsid w:val="00D02A0B"/>
    <w:rsid w:val="00D02D36"/>
    <w:rsid w:val="00D02D3D"/>
    <w:rsid w:val="00D03489"/>
    <w:rsid w:val="00D03D3B"/>
    <w:rsid w:val="00D03F7D"/>
    <w:rsid w:val="00D04098"/>
    <w:rsid w:val="00D040B3"/>
    <w:rsid w:val="00D04114"/>
    <w:rsid w:val="00D04239"/>
    <w:rsid w:val="00D0424B"/>
    <w:rsid w:val="00D043D7"/>
    <w:rsid w:val="00D04423"/>
    <w:rsid w:val="00D04446"/>
    <w:rsid w:val="00D0458F"/>
    <w:rsid w:val="00D04A30"/>
    <w:rsid w:val="00D04AC1"/>
    <w:rsid w:val="00D04B75"/>
    <w:rsid w:val="00D051DE"/>
    <w:rsid w:val="00D055CB"/>
    <w:rsid w:val="00D05966"/>
    <w:rsid w:val="00D059D6"/>
    <w:rsid w:val="00D05B93"/>
    <w:rsid w:val="00D05D43"/>
    <w:rsid w:val="00D05D92"/>
    <w:rsid w:val="00D06500"/>
    <w:rsid w:val="00D06657"/>
    <w:rsid w:val="00D06AAB"/>
    <w:rsid w:val="00D06CD6"/>
    <w:rsid w:val="00D07010"/>
    <w:rsid w:val="00D074C9"/>
    <w:rsid w:val="00D07899"/>
    <w:rsid w:val="00D078ED"/>
    <w:rsid w:val="00D0792C"/>
    <w:rsid w:val="00D079B1"/>
    <w:rsid w:val="00D07B2F"/>
    <w:rsid w:val="00D10342"/>
    <w:rsid w:val="00D1049B"/>
    <w:rsid w:val="00D105BD"/>
    <w:rsid w:val="00D10A2A"/>
    <w:rsid w:val="00D1182C"/>
    <w:rsid w:val="00D118A0"/>
    <w:rsid w:val="00D118DD"/>
    <w:rsid w:val="00D1259A"/>
    <w:rsid w:val="00D1291F"/>
    <w:rsid w:val="00D12A3D"/>
    <w:rsid w:val="00D12C6D"/>
    <w:rsid w:val="00D12EB6"/>
    <w:rsid w:val="00D12F27"/>
    <w:rsid w:val="00D1338A"/>
    <w:rsid w:val="00D1361B"/>
    <w:rsid w:val="00D14622"/>
    <w:rsid w:val="00D14908"/>
    <w:rsid w:val="00D14E6E"/>
    <w:rsid w:val="00D1518A"/>
    <w:rsid w:val="00D15226"/>
    <w:rsid w:val="00D155DE"/>
    <w:rsid w:val="00D15757"/>
    <w:rsid w:val="00D16986"/>
    <w:rsid w:val="00D16C4F"/>
    <w:rsid w:val="00D16E26"/>
    <w:rsid w:val="00D171A0"/>
    <w:rsid w:val="00D172DF"/>
    <w:rsid w:val="00D17AA2"/>
    <w:rsid w:val="00D2005A"/>
    <w:rsid w:val="00D20764"/>
    <w:rsid w:val="00D20903"/>
    <w:rsid w:val="00D20B38"/>
    <w:rsid w:val="00D20CA1"/>
    <w:rsid w:val="00D20D3C"/>
    <w:rsid w:val="00D20EC9"/>
    <w:rsid w:val="00D20F58"/>
    <w:rsid w:val="00D211EA"/>
    <w:rsid w:val="00D218C2"/>
    <w:rsid w:val="00D21928"/>
    <w:rsid w:val="00D21A2B"/>
    <w:rsid w:val="00D21BDF"/>
    <w:rsid w:val="00D220C1"/>
    <w:rsid w:val="00D22499"/>
    <w:rsid w:val="00D2288E"/>
    <w:rsid w:val="00D228A4"/>
    <w:rsid w:val="00D228EF"/>
    <w:rsid w:val="00D229AB"/>
    <w:rsid w:val="00D22E12"/>
    <w:rsid w:val="00D233B9"/>
    <w:rsid w:val="00D233CF"/>
    <w:rsid w:val="00D23D29"/>
    <w:rsid w:val="00D2546D"/>
    <w:rsid w:val="00D25797"/>
    <w:rsid w:val="00D25E51"/>
    <w:rsid w:val="00D25E70"/>
    <w:rsid w:val="00D2615C"/>
    <w:rsid w:val="00D26299"/>
    <w:rsid w:val="00D26A6E"/>
    <w:rsid w:val="00D27279"/>
    <w:rsid w:val="00D2745F"/>
    <w:rsid w:val="00D27720"/>
    <w:rsid w:val="00D2775C"/>
    <w:rsid w:val="00D27CA5"/>
    <w:rsid w:val="00D27F9E"/>
    <w:rsid w:val="00D30021"/>
    <w:rsid w:val="00D30033"/>
    <w:rsid w:val="00D30058"/>
    <w:rsid w:val="00D30953"/>
    <w:rsid w:val="00D30AFE"/>
    <w:rsid w:val="00D30FF8"/>
    <w:rsid w:val="00D31319"/>
    <w:rsid w:val="00D31D98"/>
    <w:rsid w:val="00D31FC6"/>
    <w:rsid w:val="00D322DB"/>
    <w:rsid w:val="00D32A01"/>
    <w:rsid w:val="00D32F53"/>
    <w:rsid w:val="00D331CD"/>
    <w:rsid w:val="00D33355"/>
    <w:rsid w:val="00D3356D"/>
    <w:rsid w:val="00D336D1"/>
    <w:rsid w:val="00D33A4A"/>
    <w:rsid w:val="00D33E45"/>
    <w:rsid w:val="00D34060"/>
    <w:rsid w:val="00D342FD"/>
    <w:rsid w:val="00D343F3"/>
    <w:rsid w:val="00D3442F"/>
    <w:rsid w:val="00D348C9"/>
    <w:rsid w:val="00D34960"/>
    <w:rsid w:val="00D3498D"/>
    <w:rsid w:val="00D34CB7"/>
    <w:rsid w:val="00D34D15"/>
    <w:rsid w:val="00D3511A"/>
    <w:rsid w:val="00D354BD"/>
    <w:rsid w:val="00D35553"/>
    <w:rsid w:val="00D35DA6"/>
    <w:rsid w:val="00D36239"/>
    <w:rsid w:val="00D3636B"/>
    <w:rsid w:val="00D36734"/>
    <w:rsid w:val="00D367DA"/>
    <w:rsid w:val="00D368E8"/>
    <w:rsid w:val="00D36A14"/>
    <w:rsid w:val="00D36D02"/>
    <w:rsid w:val="00D36F35"/>
    <w:rsid w:val="00D371B7"/>
    <w:rsid w:val="00D372F0"/>
    <w:rsid w:val="00D37349"/>
    <w:rsid w:val="00D37713"/>
    <w:rsid w:val="00D377E5"/>
    <w:rsid w:val="00D37EAF"/>
    <w:rsid w:val="00D406C8"/>
    <w:rsid w:val="00D408B8"/>
    <w:rsid w:val="00D40EFF"/>
    <w:rsid w:val="00D410E9"/>
    <w:rsid w:val="00D41341"/>
    <w:rsid w:val="00D41A0A"/>
    <w:rsid w:val="00D41BC1"/>
    <w:rsid w:val="00D425EA"/>
    <w:rsid w:val="00D426B1"/>
    <w:rsid w:val="00D4277A"/>
    <w:rsid w:val="00D4280A"/>
    <w:rsid w:val="00D42B4B"/>
    <w:rsid w:val="00D42FEB"/>
    <w:rsid w:val="00D43743"/>
    <w:rsid w:val="00D43793"/>
    <w:rsid w:val="00D43E70"/>
    <w:rsid w:val="00D445BF"/>
    <w:rsid w:val="00D44AC4"/>
    <w:rsid w:val="00D451E5"/>
    <w:rsid w:val="00D45465"/>
    <w:rsid w:val="00D45965"/>
    <w:rsid w:val="00D46ABA"/>
    <w:rsid w:val="00D46F66"/>
    <w:rsid w:val="00D473CC"/>
    <w:rsid w:val="00D47DE8"/>
    <w:rsid w:val="00D5074B"/>
    <w:rsid w:val="00D50768"/>
    <w:rsid w:val="00D50A08"/>
    <w:rsid w:val="00D51222"/>
    <w:rsid w:val="00D51762"/>
    <w:rsid w:val="00D5198D"/>
    <w:rsid w:val="00D519DE"/>
    <w:rsid w:val="00D51CC4"/>
    <w:rsid w:val="00D51DE3"/>
    <w:rsid w:val="00D521A3"/>
    <w:rsid w:val="00D525A2"/>
    <w:rsid w:val="00D529BF"/>
    <w:rsid w:val="00D52C67"/>
    <w:rsid w:val="00D52CE8"/>
    <w:rsid w:val="00D538D1"/>
    <w:rsid w:val="00D53EDE"/>
    <w:rsid w:val="00D54587"/>
    <w:rsid w:val="00D54816"/>
    <w:rsid w:val="00D5484B"/>
    <w:rsid w:val="00D54A89"/>
    <w:rsid w:val="00D54A9B"/>
    <w:rsid w:val="00D553D8"/>
    <w:rsid w:val="00D554F3"/>
    <w:rsid w:val="00D56E4F"/>
    <w:rsid w:val="00D570F8"/>
    <w:rsid w:val="00D57125"/>
    <w:rsid w:val="00D571AC"/>
    <w:rsid w:val="00D57431"/>
    <w:rsid w:val="00D57F60"/>
    <w:rsid w:val="00D61956"/>
    <w:rsid w:val="00D61F85"/>
    <w:rsid w:val="00D620AD"/>
    <w:rsid w:val="00D621E1"/>
    <w:rsid w:val="00D6242F"/>
    <w:rsid w:val="00D624A1"/>
    <w:rsid w:val="00D62712"/>
    <w:rsid w:val="00D62C46"/>
    <w:rsid w:val="00D62E24"/>
    <w:rsid w:val="00D62FBA"/>
    <w:rsid w:val="00D63874"/>
    <w:rsid w:val="00D63B2B"/>
    <w:rsid w:val="00D6433A"/>
    <w:rsid w:val="00D649A8"/>
    <w:rsid w:val="00D64DD3"/>
    <w:rsid w:val="00D64F42"/>
    <w:rsid w:val="00D64F77"/>
    <w:rsid w:val="00D651DB"/>
    <w:rsid w:val="00D65D4D"/>
    <w:rsid w:val="00D65E0F"/>
    <w:rsid w:val="00D66312"/>
    <w:rsid w:val="00D669D6"/>
    <w:rsid w:val="00D66E9B"/>
    <w:rsid w:val="00D673BE"/>
    <w:rsid w:val="00D674B3"/>
    <w:rsid w:val="00D70196"/>
    <w:rsid w:val="00D70AAF"/>
    <w:rsid w:val="00D70E58"/>
    <w:rsid w:val="00D70EDF"/>
    <w:rsid w:val="00D71526"/>
    <w:rsid w:val="00D71732"/>
    <w:rsid w:val="00D71B88"/>
    <w:rsid w:val="00D71DBC"/>
    <w:rsid w:val="00D71E9F"/>
    <w:rsid w:val="00D722C3"/>
    <w:rsid w:val="00D72870"/>
    <w:rsid w:val="00D73235"/>
    <w:rsid w:val="00D732A2"/>
    <w:rsid w:val="00D73C52"/>
    <w:rsid w:val="00D73E86"/>
    <w:rsid w:val="00D7413F"/>
    <w:rsid w:val="00D74463"/>
    <w:rsid w:val="00D74E89"/>
    <w:rsid w:val="00D7552B"/>
    <w:rsid w:val="00D75D44"/>
    <w:rsid w:val="00D75FFD"/>
    <w:rsid w:val="00D76870"/>
    <w:rsid w:val="00D76A6D"/>
    <w:rsid w:val="00D76E3E"/>
    <w:rsid w:val="00D77F22"/>
    <w:rsid w:val="00D8001A"/>
    <w:rsid w:val="00D80C90"/>
    <w:rsid w:val="00D80D26"/>
    <w:rsid w:val="00D80E51"/>
    <w:rsid w:val="00D81AF9"/>
    <w:rsid w:val="00D822FA"/>
    <w:rsid w:val="00D827FB"/>
    <w:rsid w:val="00D8280C"/>
    <w:rsid w:val="00D83733"/>
    <w:rsid w:val="00D83B63"/>
    <w:rsid w:val="00D83BBA"/>
    <w:rsid w:val="00D844E9"/>
    <w:rsid w:val="00D849C3"/>
    <w:rsid w:val="00D84E23"/>
    <w:rsid w:val="00D84EFF"/>
    <w:rsid w:val="00D85029"/>
    <w:rsid w:val="00D85480"/>
    <w:rsid w:val="00D85794"/>
    <w:rsid w:val="00D85B21"/>
    <w:rsid w:val="00D85C74"/>
    <w:rsid w:val="00D86491"/>
    <w:rsid w:val="00D86A59"/>
    <w:rsid w:val="00D86C4F"/>
    <w:rsid w:val="00D86D84"/>
    <w:rsid w:val="00D870B6"/>
    <w:rsid w:val="00D87381"/>
    <w:rsid w:val="00D87A8D"/>
    <w:rsid w:val="00D90683"/>
    <w:rsid w:val="00D90CDD"/>
    <w:rsid w:val="00D9156C"/>
    <w:rsid w:val="00D91749"/>
    <w:rsid w:val="00D918B6"/>
    <w:rsid w:val="00D91A3D"/>
    <w:rsid w:val="00D91D64"/>
    <w:rsid w:val="00D91D9F"/>
    <w:rsid w:val="00D91EA2"/>
    <w:rsid w:val="00D91F21"/>
    <w:rsid w:val="00D91FEF"/>
    <w:rsid w:val="00D924CF"/>
    <w:rsid w:val="00D9257B"/>
    <w:rsid w:val="00D92699"/>
    <w:rsid w:val="00D92CFD"/>
    <w:rsid w:val="00D931A6"/>
    <w:rsid w:val="00D9336D"/>
    <w:rsid w:val="00D933D4"/>
    <w:rsid w:val="00D93551"/>
    <w:rsid w:val="00D9388B"/>
    <w:rsid w:val="00D93BD6"/>
    <w:rsid w:val="00D9425C"/>
    <w:rsid w:val="00D942E3"/>
    <w:rsid w:val="00D946E3"/>
    <w:rsid w:val="00D9489C"/>
    <w:rsid w:val="00D94945"/>
    <w:rsid w:val="00D95176"/>
    <w:rsid w:val="00D95196"/>
    <w:rsid w:val="00D9586D"/>
    <w:rsid w:val="00D964F7"/>
    <w:rsid w:val="00D96504"/>
    <w:rsid w:val="00D96A3D"/>
    <w:rsid w:val="00D971B2"/>
    <w:rsid w:val="00D97258"/>
    <w:rsid w:val="00D97314"/>
    <w:rsid w:val="00DA019D"/>
    <w:rsid w:val="00DA07CD"/>
    <w:rsid w:val="00DA084D"/>
    <w:rsid w:val="00DA0B38"/>
    <w:rsid w:val="00DA1038"/>
    <w:rsid w:val="00DA12FC"/>
    <w:rsid w:val="00DA171B"/>
    <w:rsid w:val="00DA1951"/>
    <w:rsid w:val="00DA1A97"/>
    <w:rsid w:val="00DA2203"/>
    <w:rsid w:val="00DA2618"/>
    <w:rsid w:val="00DA3922"/>
    <w:rsid w:val="00DA3AB9"/>
    <w:rsid w:val="00DA3CC8"/>
    <w:rsid w:val="00DA4EB3"/>
    <w:rsid w:val="00DA53D9"/>
    <w:rsid w:val="00DA5559"/>
    <w:rsid w:val="00DA5A49"/>
    <w:rsid w:val="00DA61D3"/>
    <w:rsid w:val="00DA6218"/>
    <w:rsid w:val="00DA64A5"/>
    <w:rsid w:val="00DA684D"/>
    <w:rsid w:val="00DA6909"/>
    <w:rsid w:val="00DA6A3D"/>
    <w:rsid w:val="00DA740B"/>
    <w:rsid w:val="00DA74D7"/>
    <w:rsid w:val="00DA771F"/>
    <w:rsid w:val="00DA7774"/>
    <w:rsid w:val="00DA7F18"/>
    <w:rsid w:val="00DB00D0"/>
    <w:rsid w:val="00DB029D"/>
    <w:rsid w:val="00DB070A"/>
    <w:rsid w:val="00DB077A"/>
    <w:rsid w:val="00DB0DFF"/>
    <w:rsid w:val="00DB0F1F"/>
    <w:rsid w:val="00DB11B9"/>
    <w:rsid w:val="00DB1793"/>
    <w:rsid w:val="00DB17B5"/>
    <w:rsid w:val="00DB1976"/>
    <w:rsid w:val="00DB1A0E"/>
    <w:rsid w:val="00DB1A4D"/>
    <w:rsid w:val="00DB22B0"/>
    <w:rsid w:val="00DB245B"/>
    <w:rsid w:val="00DB2A21"/>
    <w:rsid w:val="00DB2F25"/>
    <w:rsid w:val="00DB382E"/>
    <w:rsid w:val="00DB39CD"/>
    <w:rsid w:val="00DB3BBC"/>
    <w:rsid w:val="00DB3EFB"/>
    <w:rsid w:val="00DB4686"/>
    <w:rsid w:val="00DB49FA"/>
    <w:rsid w:val="00DB4C33"/>
    <w:rsid w:val="00DB51DA"/>
    <w:rsid w:val="00DB581A"/>
    <w:rsid w:val="00DB5D06"/>
    <w:rsid w:val="00DB5EA6"/>
    <w:rsid w:val="00DB678A"/>
    <w:rsid w:val="00DB68D8"/>
    <w:rsid w:val="00DB70D2"/>
    <w:rsid w:val="00DB72E8"/>
    <w:rsid w:val="00DB7830"/>
    <w:rsid w:val="00DB7E69"/>
    <w:rsid w:val="00DB7FD5"/>
    <w:rsid w:val="00DC0626"/>
    <w:rsid w:val="00DC0661"/>
    <w:rsid w:val="00DC0AEE"/>
    <w:rsid w:val="00DC0B87"/>
    <w:rsid w:val="00DC1E4E"/>
    <w:rsid w:val="00DC29E4"/>
    <w:rsid w:val="00DC2A82"/>
    <w:rsid w:val="00DC2D81"/>
    <w:rsid w:val="00DC2D96"/>
    <w:rsid w:val="00DC36A8"/>
    <w:rsid w:val="00DC3F2C"/>
    <w:rsid w:val="00DC3F49"/>
    <w:rsid w:val="00DC4024"/>
    <w:rsid w:val="00DC4810"/>
    <w:rsid w:val="00DC4822"/>
    <w:rsid w:val="00DC5159"/>
    <w:rsid w:val="00DC547F"/>
    <w:rsid w:val="00DC55B3"/>
    <w:rsid w:val="00DC58DE"/>
    <w:rsid w:val="00DC5E5C"/>
    <w:rsid w:val="00DC5E8C"/>
    <w:rsid w:val="00DC6726"/>
    <w:rsid w:val="00DC69E3"/>
    <w:rsid w:val="00DC6D74"/>
    <w:rsid w:val="00DC711F"/>
    <w:rsid w:val="00DC74EB"/>
    <w:rsid w:val="00DC76F3"/>
    <w:rsid w:val="00DC795A"/>
    <w:rsid w:val="00DD0164"/>
    <w:rsid w:val="00DD0350"/>
    <w:rsid w:val="00DD0443"/>
    <w:rsid w:val="00DD0877"/>
    <w:rsid w:val="00DD0AA1"/>
    <w:rsid w:val="00DD14E6"/>
    <w:rsid w:val="00DD1547"/>
    <w:rsid w:val="00DD226E"/>
    <w:rsid w:val="00DD2643"/>
    <w:rsid w:val="00DD2E70"/>
    <w:rsid w:val="00DD37B4"/>
    <w:rsid w:val="00DD38E6"/>
    <w:rsid w:val="00DD3955"/>
    <w:rsid w:val="00DD3D14"/>
    <w:rsid w:val="00DD3F25"/>
    <w:rsid w:val="00DD3F38"/>
    <w:rsid w:val="00DD4088"/>
    <w:rsid w:val="00DD4252"/>
    <w:rsid w:val="00DD72E5"/>
    <w:rsid w:val="00DD72E7"/>
    <w:rsid w:val="00DD77AA"/>
    <w:rsid w:val="00DD7CC4"/>
    <w:rsid w:val="00DD7D63"/>
    <w:rsid w:val="00DD7FB3"/>
    <w:rsid w:val="00DE00B8"/>
    <w:rsid w:val="00DE06C1"/>
    <w:rsid w:val="00DE0816"/>
    <w:rsid w:val="00DE08FB"/>
    <w:rsid w:val="00DE0E7D"/>
    <w:rsid w:val="00DE0E81"/>
    <w:rsid w:val="00DE0F18"/>
    <w:rsid w:val="00DE14DD"/>
    <w:rsid w:val="00DE2274"/>
    <w:rsid w:val="00DE25E8"/>
    <w:rsid w:val="00DE2739"/>
    <w:rsid w:val="00DE290E"/>
    <w:rsid w:val="00DE335E"/>
    <w:rsid w:val="00DE3854"/>
    <w:rsid w:val="00DE41DE"/>
    <w:rsid w:val="00DE56E3"/>
    <w:rsid w:val="00DE6067"/>
    <w:rsid w:val="00DE612A"/>
    <w:rsid w:val="00DE63ED"/>
    <w:rsid w:val="00DE6590"/>
    <w:rsid w:val="00DE70C4"/>
    <w:rsid w:val="00DE739E"/>
    <w:rsid w:val="00DE77D0"/>
    <w:rsid w:val="00DE7AB7"/>
    <w:rsid w:val="00DF0AD1"/>
    <w:rsid w:val="00DF0E28"/>
    <w:rsid w:val="00DF0FDC"/>
    <w:rsid w:val="00DF12B9"/>
    <w:rsid w:val="00DF1311"/>
    <w:rsid w:val="00DF2A8A"/>
    <w:rsid w:val="00DF2BC6"/>
    <w:rsid w:val="00DF2D5F"/>
    <w:rsid w:val="00DF32DC"/>
    <w:rsid w:val="00DF34BB"/>
    <w:rsid w:val="00DF3DE4"/>
    <w:rsid w:val="00DF4258"/>
    <w:rsid w:val="00DF4618"/>
    <w:rsid w:val="00DF494A"/>
    <w:rsid w:val="00DF4B99"/>
    <w:rsid w:val="00DF4BC0"/>
    <w:rsid w:val="00DF5336"/>
    <w:rsid w:val="00DF5538"/>
    <w:rsid w:val="00DF59E5"/>
    <w:rsid w:val="00DF5C12"/>
    <w:rsid w:val="00DF5C96"/>
    <w:rsid w:val="00DF63A8"/>
    <w:rsid w:val="00DF63FA"/>
    <w:rsid w:val="00DF72C1"/>
    <w:rsid w:val="00DF72EA"/>
    <w:rsid w:val="00DF745A"/>
    <w:rsid w:val="00DF750D"/>
    <w:rsid w:val="00DF7620"/>
    <w:rsid w:val="00DF7789"/>
    <w:rsid w:val="00DF799B"/>
    <w:rsid w:val="00E00440"/>
    <w:rsid w:val="00E0051B"/>
    <w:rsid w:val="00E007C1"/>
    <w:rsid w:val="00E00F27"/>
    <w:rsid w:val="00E0149C"/>
    <w:rsid w:val="00E014DA"/>
    <w:rsid w:val="00E017FA"/>
    <w:rsid w:val="00E01A73"/>
    <w:rsid w:val="00E0209A"/>
    <w:rsid w:val="00E027DB"/>
    <w:rsid w:val="00E0371A"/>
    <w:rsid w:val="00E03B19"/>
    <w:rsid w:val="00E03C9D"/>
    <w:rsid w:val="00E03E0E"/>
    <w:rsid w:val="00E03E6F"/>
    <w:rsid w:val="00E041D3"/>
    <w:rsid w:val="00E04CF0"/>
    <w:rsid w:val="00E04EDD"/>
    <w:rsid w:val="00E0547A"/>
    <w:rsid w:val="00E058C5"/>
    <w:rsid w:val="00E05F0C"/>
    <w:rsid w:val="00E05F80"/>
    <w:rsid w:val="00E06450"/>
    <w:rsid w:val="00E0657C"/>
    <w:rsid w:val="00E068CB"/>
    <w:rsid w:val="00E06BDD"/>
    <w:rsid w:val="00E07423"/>
    <w:rsid w:val="00E10BA9"/>
    <w:rsid w:val="00E10BE6"/>
    <w:rsid w:val="00E1145E"/>
    <w:rsid w:val="00E1152F"/>
    <w:rsid w:val="00E119B1"/>
    <w:rsid w:val="00E119FD"/>
    <w:rsid w:val="00E11B4A"/>
    <w:rsid w:val="00E11C07"/>
    <w:rsid w:val="00E12118"/>
    <w:rsid w:val="00E1296D"/>
    <w:rsid w:val="00E12B95"/>
    <w:rsid w:val="00E131D5"/>
    <w:rsid w:val="00E133FF"/>
    <w:rsid w:val="00E13525"/>
    <w:rsid w:val="00E13AB7"/>
    <w:rsid w:val="00E143CA"/>
    <w:rsid w:val="00E14A28"/>
    <w:rsid w:val="00E14D89"/>
    <w:rsid w:val="00E15444"/>
    <w:rsid w:val="00E15C94"/>
    <w:rsid w:val="00E15F28"/>
    <w:rsid w:val="00E1636D"/>
    <w:rsid w:val="00E166FC"/>
    <w:rsid w:val="00E16765"/>
    <w:rsid w:val="00E16D4A"/>
    <w:rsid w:val="00E17263"/>
    <w:rsid w:val="00E17BD9"/>
    <w:rsid w:val="00E2126B"/>
    <w:rsid w:val="00E21979"/>
    <w:rsid w:val="00E21DE0"/>
    <w:rsid w:val="00E222C9"/>
    <w:rsid w:val="00E2288F"/>
    <w:rsid w:val="00E2294A"/>
    <w:rsid w:val="00E22A02"/>
    <w:rsid w:val="00E237D0"/>
    <w:rsid w:val="00E24379"/>
    <w:rsid w:val="00E24894"/>
    <w:rsid w:val="00E248FF"/>
    <w:rsid w:val="00E25330"/>
    <w:rsid w:val="00E25339"/>
    <w:rsid w:val="00E259EF"/>
    <w:rsid w:val="00E25D7A"/>
    <w:rsid w:val="00E260EF"/>
    <w:rsid w:val="00E262BD"/>
    <w:rsid w:val="00E268DA"/>
    <w:rsid w:val="00E268EE"/>
    <w:rsid w:val="00E26CD8"/>
    <w:rsid w:val="00E26D58"/>
    <w:rsid w:val="00E2707D"/>
    <w:rsid w:val="00E2724A"/>
    <w:rsid w:val="00E2758C"/>
    <w:rsid w:val="00E30242"/>
    <w:rsid w:val="00E30375"/>
    <w:rsid w:val="00E321D1"/>
    <w:rsid w:val="00E323F3"/>
    <w:rsid w:val="00E327E3"/>
    <w:rsid w:val="00E328CE"/>
    <w:rsid w:val="00E32D5C"/>
    <w:rsid w:val="00E34407"/>
    <w:rsid w:val="00E35436"/>
    <w:rsid w:val="00E3590A"/>
    <w:rsid w:val="00E35E69"/>
    <w:rsid w:val="00E35F99"/>
    <w:rsid w:val="00E36367"/>
    <w:rsid w:val="00E36569"/>
    <w:rsid w:val="00E3669F"/>
    <w:rsid w:val="00E36F85"/>
    <w:rsid w:val="00E37066"/>
    <w:rsid w:val="00E375BC"/>
    <w:rsid w:val="00E379E3"/>
    <w:rsid w:val="00E402BD"/>
    <w:rsid w:val="00E4030A"/>
    <w:rsid w:val="00E40D59"/>
    <w:rsid w:val="00E40EAB"/>
    <w:rsid w:val="00E411F2"/>
    <w:rsid w:val="00E419E4"/>
    <w:rsid w:val="00E41BD2"/>
    <w:rsid w:val="00E42859"/>
    <w:rsid w:val="00E42D92"/>
    <w:rsid w:val="00E430F5"/>
    <w:rsid w:val="00E434A9"/>
    <w:rsid w:val="00E434D4"/>
    <w:rsid w:val="00E43814"/>
    <w:rsid w:val="00E43E58"/>
    <w:rsid w:val="00E43FBD"/>
    <w:rsid w:val="00E44875"/>
    <w:rsid w:val="00E45748"/>
    <w:rsid w:val="00E461A1"/>
    <w:rsid w:val="00E461F4"/>
    <w:rsid w:val="00E46B58"/>
    <w:rsid w:val="00E46E79"/>
    <w:rsid w:val="00E47AFA"/>
    <w:rsid w:val="00E47F4E"/>
    <w:rsid w:val="00E50252"/>
    <w:rsid w:val="00E50314"/>
    <w:rsid w:val="00E5092A"/>
    <w:rsid w:val="00E50E5A"/>
    <w:rsid w:val="00E51221"/>
    <w:rsid w:val="00E5188A"/>
    <w:rsid w:val="00E51E1D"/>
    <w:rsid w:val="00E521DD"/>
    <w:rsid w:val="00E52481"/>
    <w:rsid w:val="00E529CC"/>
    <w:rsid w:val="00E52D1A"/>
    <w:rsid w:val="00E53056"/>
    <w:rsid w:val="00E531D7"/>
    <w:rsid w:val="00E537A6"/>
    <w:rsid w:val="00E53969"/>
    <w:rsid w:val="00E53EB1"/>
    <w:rsid w:val="00E54174"/>
    <w:rsid w:val="00E5422B"/>
    <w:rsid w:val="00E5440B"/>
    <w:rsid w:val="00E54CA7"/>
    <w:rsid w:val="00E54CBE"/>
    <w:rsid w:val="00E55DAD"/>
    <w:rsid w:val="00E55E07"/>
    <w:rsid w:val="00E560A0"/>
    <w:rsid w:val="00E560B4"/>
    <w:rsid w:val="00E56A0D"/>
    <w:rsid w:val="00E56AE5"/>
    <w:rsid w:val="00E5708E"/>
    <w:rsid w:val="00E573B6"/>
    <w:rsid w:val="00E57413"/>
    <w:rsid w:val="00E57820"/>
    <w:rsid w:val="00E60332"/>
    <w:rsid w:val="00E6066E"/>
    <w:rsid w:val="00E6097E"/>
    <w:rsid w:val="00E610DA"/>
    <w:rsid w:val="00E6179B"/>
    <w:rsid w:val="00E6283F"/>
    <w:rsid w:val="00E62C49"/>
    <w:rsid w:val="00E62C7C"/>
    <w:rsid w:val="00E630C5"/>
    <w:rsid w:val="00E631AD"/>
    <w:rsid w:val="00E6321F"/>
    <w:rsid w:val="00E63629"/>
    <w:rsid w:val="00E63BBD"/>
    <w:rsid w:val="00E641C0"/>
    <w:rsid w:val="00E64526"/>
    <w:rsid w:val="00E64875"/>
    <w:rsid w:val="00E6490F"/>
    <w:rsid w:val="00E64A53"/>
    <w:rsid w:val="00E64C24"/>
    <w:rsid w:val="00E6607E"/>
    <w:rsid w:val="00E66139"/>
    <w:rsid w:val="00E6669D"/>
    <w:rsid w:val="00E66711"/>
    <w:rsid w:val="00E668CC"/>
    <w:rsid w:val="00E66983"/>
    <w:rsid w:val="00E66AFD"/>
    <w:rsid w:val="00E66B22"/>
    <w:rsid w:val="00E66B8B"/>
    <w:rsid w:val="00E66F16"/>
    <w:rsid w:val="00E6724D"/>
    <w:rsid w:val="00E672F1"/>
    <w:rsid w:val="00E6747F"/>
    <w:rsid w:val="00E674B4"/>
    <w:rsid w:val="00E70465"/>
    <w:rsid w:val="00E70558"/>
    <w:rsid w:val="00E70597"/>
    <w:rsid w:val="00E714D4"/>
    <w:rsid w:val="00E7185A"/>
    <w:rsid w:val="00E71AC0"/>
    <w:rsid w:val="00E72ABE"/>
    <w:rsid w:val="00E73450"/>
    <w:rsid w:val="00E735E1"/>
    <w:rsid w:val="00E739E6"/>
    <w:rsid w:val="00E73E50"/>
    <w:rsid w:val="00E74150"/>
    <w:rsid w:val="00E743D4"/>
    <w:rsid w:val="00E74984"/>
    <w:rsid w:val="00E74B14"/>
    <w:rsid w:val="00E74C45"/>
    <w:rsid w:val="00E74DF0"/>
    <w:rsid w:val="00E750BC"/>
    <w:rsid w:val="00E75745"/>
    <w:rsid w:val="00E758D9"/>
    <w:rsid w:val="00E75A23"/>
    <w:rsid w:val="00E7661B"/>
    <w:rsid w:val="00E76AFE"/>
    <w:rsid w:val="00E76B35"/>
    <w:rsid w:val="00E77652"/>
    <w:rsid w:val="00E778E7"/>
    <w:rsid w:val="00E8018B"/>
    <w:rsid w:val="00E802F2"/>
    <w:rsid w:val="00E8069A"/>
    <w:rsid w:val="00E80D7A"/>
    <w:rsid w:val="00E81874"/>
    <w:rsid w:val="00E81CE6"/>
    <w:rsid w:val="00E82529"/>
    <w:rsid w:val="00E825DA"/>
    <w:rsid w:val="00E8260D"/>
    <w:rsid w:val="00E82D29"/>
    <w:rsid w:val="00E8352D"/>
    <w:rsid w:val="00E836CA"/>
    <w:rsid w:val="00E84658"/>
    <w:rsid w:val="00E849C8"/>
    <w:rsid w:val="00E84B8E"/>
    <w:rsid w:val="00E85484"/>
    <w:rsid w:val="00E85873"/>
    <w:rsid w:val="00E85912"/>
    <w:rsid w:val="00E85BAF"/>
    <w:rsid w:val="00E85EF7"/>
    <w:rsid w:val="00E86876"/>
    <w:rsid w:val="00E86CD1"/>
    <w:rsid w:val="00E86F38"/>
    <w:rsid w:val="00E87133"/>
    <w:rsid w:val="00E879B2"/>
    <w:rsid w:val="00E90171"/>
    <w:rsid w:val="00E908E9"/>
    <w:rsid w:val="00E90C75"/>
    <w:rsid w:val="00E90C7E"/>
    <w:rsid w:val="00E912D7"/>
    <w:rsid w:val="00E91424"/>
    <w:rsid w:val="00E91959"/>
    <w:rsid w:val="00E91A55"/>
    <w:rsid w:val="00E91B78"/>
    <w:rsid w:val="00E91D1A"/>
    <w:rsid w:val="00E9211E"/>
    <w:rsid w:val="00E92872"/>
    <w:rsid w:val="00E92A8E"/>
    <w:rsid w:val="00E92AA0"/>
    <w:rsid w:val="00E92AB5"/>
    <w:rsid w:val="00E92FBE"/>
    <w:rsid w:val="00E933BD"/>
    <w:rsid w:val="00E939FB"/>
    <w:rsid w:val="00E94878"/>
    <w:rsid w:val="00E94F1B"/>
    <w:rsid w:val="00E94F77"/>
    <w:rsid w:val="00E95599"/>
    <w:rsid w:val="00E95979"/>
    <w:rsid w:val="00E959AE"/>
    <w:rsid w:val="00E96656"/>
    <w:rsid w:val="00E96683"/>
    <w:rsid w:val="00E97191"/>
    <w:rsid w:val="00EA0583"/>
    <w:rsid w:val="00EA06BC"/>
    <w:rsid w:val="00EA07DF"/>
    <w:rsid w:val="00EA09B8"/>
    <w:rsid w:val="00EA0EAC"/>
    <w:rsid w:val="00EA15B9"/>
    <w:rsid w:val="00EA190D"/>
    <w:rsid w:val="00EA212B"/>
    <w:rsid w:val="00EA21B3"/>
    <w:rsid w:val="00EA23D0"/>
    <w:rsid w:val="00EA2A8F"/>
    <w:rsid w:val="00EA2AE2"/>
    <w:rsid w:val="00EA2E31"/>
    <w:rsid w:val="00EA2FB6"/>
    <w:rsid w:val="00EA312A"/>
    <w:rsid w:val="00EA31C6"/>
    <w:rsid w:val="00EA341E"/>
    <w:rsid w:val="00EA39B2"/>
    <w:rsid w:val="00EA3A36"/>
    <w:rsid w:val="00EA3A67"/>
    <w:rsid w:val="00EA3AFF"/>
    <w:rsid w:val="00EA3CDE"/>
    <w:rsid w:val="00EA423C"/>
    <w:rsid w:val="00EA433A"/>
    <w:rsid w:val="00EA43E9"/>
    <w:rsid w:val="00EA44A5"/>
    <w:rsid w:val="00EA4590"/>
    <w:rsid w:val="00EA4910"/>
    <w:rsid w:val="00EA4F00"/>
    <w:rsid w:val="00EA4FE0"/>
    <w:rsid w:val="00EA5179"/>
    <w:rsid w:val="00EA53A5"/>
    <w:rsid w:val="00EA5ACA"/>
    <w:rsid w:val="00EA5F1D"/>
    <w:rsid w:val="00EA6045"/>
    <w:rsid w:val="00EA6AF4"/>
    <w:rsid w:val="00EA6C36"/>
    <w:rsid w:val="00EA720C"/>
    <w:rsid w:val="00EA7A44"/>
    <w:rsid w:val="00EB0BC1"/>
    <w:rsid w:val="00EB1114"/>
    <w:rsid w:val="00EB1223"/>
    <w:rsid w:val="00EB13DA"/>
    <w:rsid w:val="00EB1D8A"/>
    <w:rsid w:val="00EB20B9"/>
    <w:rsid w:val="00EB22C5"/>
    <w:rsid w:val="00EB2698"/>
    <w:rsid w:val="00EB3299"/>
    <w:rsid w:val="00EB35EF"/>
    <w:rsid w:val="00EB35F2"/>
    <w:rsid w:val="00EB373A"/>
    <w:rsid w:val="00EB3B76"/>
    <w:rsid w:val="00EB3C2A"/>
    <w:rsid w:val="00EB4692"/>
    <w:rsid w:val="00EB4C41"/>
    <w:rsid w:val="00EB4F7A"/>
    <w:rsid w:val="00EB5271"/>
    <w:rsid w:val="00EB53D5"/>
    <w:rsid w:val="00EB5409"/>
    <w:rsid w:val="00EB5A67"/>
    <w:rsid w:val="00EB5DB3"/>
    <w:rsid w:val="00EB5ECD"/>
    <w:rsid w:val="00EB73B6"/>
    <w:rsid w:val="00EB7413"/>
    <w:rsid w:val="00EB7698"/>
    <w:rsid w:val="00EB77F2"/>
    <w:rsid w:val="00EB79C8"/>
    <w:rsid w:val="00EB7AAA"/>
    <w:rsid w:val="00EB7D19"/>
    <w:rsid w:val="00EC048D"/>
    <w:rsid w:val="00EC0580"/>
    <w:rsid w:val="00EC1A21"/>
    <w:rsid w:val="00EC1D4F"/>
    <w:rsid w:val="00EC248D"/>
    <w:rsid w:val="00EC2AB5"/>
    <w:rsid w:val="00EC2C4F"/>
    <w:rsid w:val="00EC31D6"/>
    <w:rsid w:val="00EC344C"/>
    <w:rsid w:val="00EC390C"/>
    <w:rsid w:val="00EC3A99"/>
    <w:rsid w:val="00EC3D76"/>
    <w:rsid w:val="00EC501E"/>
    <w:rsid w:val="00EC554E"/>
    <w:rsid w:val="00EC558A"/>
    <w:rsid w:val="00EC584E"/>
    <w:rsid w:val="00EC5A93"/>
    <w:rsid w:val="00EC5C55"/>
    <w:rsid w:val="00EC5DD1"/>
    <w:rsid w:val="00EC6079"/>
    <w:rsid w:val="00EC6D45"/>
    <w:rsid w:val="00EC7333"/>
    <w:rsid w:val="00EC7ACC"/>
    <w:rsid w:val="00ED0AF5"/>
    <w:rsid w:val="00ED160A"/>
    <w:rsid w:val="00ED219C"/>
    <w:rsid w:val="00ED2F92"/>
    <w:rsid w:val="00ED2FA5"/>
    <w:rsid w:val="00ED2FF7"/>
    <w:rsid w:val="00ED35A3"/>
    <w:rsid w:val="00ED44A0"/>
    <w:rsid w:val="00ED528C"/>
    <w:rsid w:val="00ED5767"/>
    <w:rsid w:val="00ED59AB"/>
    <w:rsid w:val="00ED5D3B"/>
    <w:rsid w:val="00ED5E61"/>
    <w:rsid w:val="00ED6103"/>
    <w:rsid w:val="00ED625A"/>
    <w:rsid w:val="00ED6348"/>
    <w:rsid w:val="00ED6748"/>
    <w:rsid w:val="00ED6A65"/>
    <w:rsid w:val="00ED6BF2"/>
    <w:rsid w:val="00ED6EA4"/>
    <w:rsid w:val="00ED705F"/>
    <w:rsid w:val="00ED7D7D"/>
    <w:rsid w:val="00ED7E6A"/>
    <w:rsid w:val="00ED7F50"/>
    <w:rsid w:val="00EE13E2"/>
    <w:rsid w:val="00EE144D"/>
    <w:rsid w:val="00EE1778"/>
    <w:rsid w:val="00EE185F"/>
    <w:rsid w:val="00EE190E"/>
    <w:rsid w:val="00EE19A7"/>
    <w:rsid w:val="00EE1B76"/>
    <w:rsid w:val="00EE1E80"/>
    <w:rsid w:val="00EE215A"/>
    <w:rsid w:val="00EE225D"/>
    <w:rsid w:val="00EE244F"/>
    <w:rsid w:val="00EE297B"/>
    <w:rsid w:val="00EE2A87"/>
    <w:rsid w:val="00EE2C4A"/>
    <w:rsid w:val="00EE3537"/>
    <w:rsid w:val="00EE36A1"/>
    <w:rsid w:val="00EE3729"/>
    <w:rsid w:val="00EE379B"/>
    <w:rsid w:val="00EE39CD"/>
    <w:rsid w:val="00EE3AF9"/>
    <w:rsid w:val="00EE3C72"/>
    <w:rsid w:val="00EE3E69"/>
    <w:rsid w:val="00EE46EB"/>
    <w:rsid w:val="00EE48E3"/>
    <w:rsid w:val="00EE4AF0"/>
    <w:rsid w:val="00EE4B4A"/>
    <w:rsid w:val="00EE5405"/>
    <w:rsid w:val="00EE5550"/>
    <w:rsid w:val="00EE5C19"/>
    <w:rsid w:val="00EE60A0"/>
    <w:rsid w:val="00EE6169"/>
    <w:rsid w:val="00EE622A"/>
    <w:rsid w:val="00EE644C"/>
    <w:rsid w:val="00EE71A2"/>
    <w:rsid w:val="00EE792E"/>
    <w:rsid w:val="00EF000E"/>
    <w:rsid w:val="00EF0EBD"/>
    <w:rsid w:val="00EF0F0C"/>
    <w:rsid w:val="00EF179D"/>
    <w:rsid w:val="00EF1B70"/>
    <w:rsid w:val="00EF24EC"/>
    <w:rsid w:val="00EF25DB"/>
    <w:rsid w:val="00EF26C4"/>
    <w:rsid w:val="00EF2A42"/>
    <w:rsid w:val="00EF307D"/>
    <w:rsid w:val="00EF35E4"/>
    <w:rsid w:val="00EF36E1"/>
    <w:rsid w:val="00EF4613"/>
    <w:rsid w:val="00EF46AE"/>
    <w:rsid w:val="00EF487D"/>
    <w:rsid w:val="00EF4948"/>
    <w:rsid w:val="00EF49F0"/>
    <w:rsid w:val="00EF5425"/>
    <w:rsid w:val="00EF54D0"/>
    <w:rsid w:val="00EF5C19"/>
    <w:rsid w:val="00EF5DF7"/>
    <w:rsid w:val="00EF5F6D"/>
    <w:rsid w:val="00EF64D9"/>
    <w:rsid w:val="00EF6A54"/>
    <w:rsid w:val="00EF6D13"/>
    <w:rsid w:val="00EF6E95"/>
    <w:rsid w:val="00EF7AF6"/>
    <w:rsid w:val="00F0076C"/>
    <w:rsid w:val="00F0103E"/>
    <w:rsid w:val="00F011C9"/>
    <w:rsid w:val="00F0124F"/>
    <w:rsid w:val="00F01F6D"/>
    <w:rsid w:val="00F025DE"/>
    <w:rsid w:val="00F02A72"/>
    <w:rsid w:val="00F02CBC"/>
    <w:rsid w:val="00F02F60"/>
    <w:rsid w:val="00F0327B"/>
    <w:rsid w:val="00F032B2"/>
    <w:rsid w:val="00F03420"/>
    <w:rsid w:val="00F03554"/>
    <w:rsid w:val="00F03D1C"/>
    <w:rsid w:val="00F03E03"/>
    <w:rsid w:val="00F04409"/>
    <w:rsid w:val="00F05184"/>
    <w:rsid w:val="00F05A05"/>
    <w:rsid w:val="00F05A66"/>
    <w:rsid w:val="00F06236"/>
    <w:rsid w:val="00F0673B"/>
    <w:rsid w:val="00F0704C"/>
    <w:rsid w:val="00F072E7"/>
    <w:rsid w:val="00F07787"/>
    <w:rsid w:val="00F07978"/>
    <w:rsid w:val="00F07AA7"/>
    <w:rsid w:val="00F07BD3"/>
    <w:rsid w:val="00F07F63"/>
    <w:rsid w:val="00F07F93"/>
    <w:rsid w:val="00F1021C"/>
    <w:rsid w:val="00F1075E"/>
    <w:rsid w:val="00F11A62"/>
    <w:rsid w:val="00F11A86"/>
    <w:rsid w:val="00F11C88"/>
    <w:rsid w:val="00F11FD3"/>
    <w:rsid w:val="00F12ADC"/>
    <w:rsid w:val="00F13385"/>
    <w:rsid w:val="00F13442"/>
    <w:rsid w:val="00F1356A"/>
    <w:rsid w:val="00F136B7"/>
    <w:rsid w:val="00F13789"/>
    <w:rsid w:val="00F137BC"/>
    <w:rsid w:val="00F13E42"/>
    <w:rsid w:val="00F14872"/>
    <w:rsid w:val="00F14940"/>
    <w:rsid w:val="00F14B21"/>
    <w:rsid w:val="00F150C2"/>
    <w:rsid w:val="00F1642F"/>
    <w:rsid w:val="00F1652E"/>
    <w:rsid w:val="00F165FC"/>
    <w:rsid w:val="00F16AD7"/>
    <w:rsid w:val="00F16B9D"/>
    <w:rsid w:val="00F16E48"/>
    <w:rsid w:val="00F17138"/>
    <w:rsid w:val="00F17350"/>
    <w:rsid w:val="00F176EC"/>
    <w:rsid w:val="00F200B9"/>
    <w:rsid w:val="00F204E7"/>
    <w:rsid w:val="00F20519"/>
    <w:rsid w:val="00F208C5"/>
    <w:rsid w:val="00F20DFC"/>
    <w:rsid w:val="00F210A2"/>
    <w:rsid w:val="00F214C3"/>
    <w:rsid w:val="00F216A9"/>
    <w:rsid w:val="00F219F0"/>
    <w:rsid w:val="00F22A79"/>
    <w:rsid w:val="00F22E63"/>
    <w:rsid w:val="00F22EC1"/>
    <w:rsid w:val="00F23003"/>
    <w:rsid w:val="00F23261"/>
    <w:rsid w:val="00F238D6"/>
    <w:rsid w:val="00F23AB8"/>
    <w:rsid w:val="00F23AC1"/>
    <w:rsid w:val="00F23ADD"/>
    <w:rsid w:val="00F23C0C"/>
    <w:rsid w:val="00F24113"/>
    <w:rsid w:val="00F24533"/>
    <w:rsid w:val="00F245FC"/>
    <w:rsid w:val="00F247D9"/>
    <w:rsid w:val="00F24D3F"/>
    <w:rsid w:val="00F25397"/>
    <w:rsid w:val="00F254A9"/>
    <w:rsid w:val="00F2582D"/>
    <w:rsid w:val="00F25AE3"/>
    <w:rsid w:val="00F25E32"/>
    <w:rsid w:val="00F25ED5"/>
    <w:rsid w:val="00F26869"/>
    <w:rsid w:val="00F26BB0"/>
    <w:rsid w:val="00F26CF3"/>
    <w:rsid w:val="00F26F07"/>
    <w:rsid w:val="00F2727D"/>
    <w:rsid w:val="00F27D53"/>
    <w:rsid w:val="00F301B9"/>
    <w:rsid w:val="00F3037B"/>
    <w:rsid w:val="00F304A5"/>
    <w:rsid w:val="00F3052C"/>
    <w:rsid w:val="00F30DF2"/>
    <w:rsid w:val="00F316EA"/>
    <w:rsid w:val="00F31AE0"/>
    <w:rsid w:val="00F31C3D"/>
    <w:rsid w:val="00F324FF"/>
    <w:rsid w:val="00F3274F"/>
    <w:rsid w:val="00F327BF"/>
    <w:rsid w:val="00F329FB"/>
    <w:rsid w:val="00F32A7A"/>
    <w:rsid w:val="00F32B41"/>
    <w:rsid w:val="00F33011"/>
    <w:rsid w:val="00F33227"/>
    <w:rsid w:val="00F33433"/>
    <w:rsid w:val="00F33471"/>
    <w:rsid w:val="00F338C7"/>
    <w:rsid w:val="00F33AF0"/>
    <w:rsid w:val="00F34C95"/>
    <w:rsid w:val="00F34EC5"/>
    <w:rsid w:val="00F36061"/>
    <w:rsid w:val="00F3610D"/>
    <w:rsid w:val="00F3662C"/>
    <w:rsid w:val="00F37812"/>
    <w:rsid w:val="00F37990"/>
    <w:rsid w:val="00F37A94"/>
    <w:rsid w:val="00F404B0"/>
    <w:rsid w:val="00F40772"/>
    <w:rsid w:val="00F40C19"/>
    <w:rsid w:val="00F40CF9"/>
    <w:rsid w:val="00F40FBC"/>
    <w:rsid w:val="00F411CF"/>
    <w:rsid w:val="00F41EBE"/>
    <w:rsid w:val="00F41F08"/>
    <w:rsid w:val="00F42B22"/>
    <w:rsid w:val="00F42EBF"/>
    <w:rsid w:val="00F42ECF"/>
    <w:rsid w:val="00F438DB"/>
    <w:rsid w:val="00F43C7E"/>
    <w:rsid w:val="00F443ED"/>
    <w:rsid w:val="00F444BE"/>
    <w:rsid w:val="00F44CC6"/>
    <w:rsid w:val="00F455CA"/>
    <w:rsid w:val="00F45820"/>
    <w:rsid w:val="00F45C30"/>
    <w:rsid w:val="00F463DA"/>
    <w:rsid w:val="00F46533"/>
    <w:rsid w:val="00F468EF"/>
    <w:rsid w:val="00F46C31"/>
    <w:rsid w:val="00F46C39"/>
    <w:rsid w:val="00F46E19"/>
    <w:rsid w:val="00F46E97"/>
    <w:rsid w:val="00F47024"/>
    <w:rsid w:val="00F47224"/>
    <w:rsid w:val="00F47359"/>
    <w:rsid w:val="00F479C2"/>
    <w:rsid w:val="00F47A70"/>
    <w:rsid w:val="00F507B5"/>
    <w:rsid w:val="00F509DE"/>
    <w:rsid w:val="00F50DB5"/>
    <w:rsid w:val="00F516AC"/>
    <w:rsid w:val="00F51898"/>
    <w:rsid w:val="00F51EE3"/>
    <w:rsid w:val="00F5229B"/>
    <w:rsid w:val="00F52BA2"/>
    <w:rsid w:val="00F52EB6"/>
    <w:rsid w:val="00F5317C"/>
    <w:rsid w:val="00F53235"/>
    <w:rsid w:val="00F53838"/>
    <w:rsid w:val="00F53E7C"/>
    <w:rsid w:val="00F5476B"/>
    <w:rsid w:val="00F54AAC"/>
    <w:rsid w:val="00F55179"/>
    <w:rsid w:val="00F556FD"/>
    <w:rsid w:val="00F5570F"/>
    <w:rsid w:val="00F559B2"/>
    <w:rsid w:val="00F55BA2"/>
    <w:rsid w:val="00F55BBC"/>
    <w:rsid w:val="00F55D4C"/>
    <w:rsid w:val="00F55FC0"/>
    <w:rsid w:val="00F5609C"/>
    <w:rsid w:val="00F560B2"/>
    <w:rsid w:val="00F5614A"/>
    <w:rsid w:val="00F5657B"/>
    <w:rsid w:val="00F57335"/>
    <w:rsid w:val="00F5739A"/>
    <w:rsid w:val="00F574DB"/>
    <w:rsid w:val="00F5762B"/>
    <w:rsid w:val="00F57682"/>
    <w:rsid w:val="00F57B9F"/>
    <w:rsid w:val="00F57C1A"/>
    <w:rsid w:val="00F605D7"/>
    <w:rsid w:val="00F60D8C"/>
    <w:rsid w:val="00F6112C"/>
    <w:rsid w:val="00F61295"/>
    <w:rsid w:val="00F61682"/>
    <w:rsid w:val="00F617C8"/>
    <w:rsid w:val="00F61A08"/>
    <w:rsid w:val="00F61D0B"/>
    <w:rsid w:val="00F61D19"/>
    <w:rsid w:val="00F61F40"/>
    <w:rsid w:val="00F62470"/>
    <w:rsid w:val="00F62B60"/>
    <w:rsid w:val="00F62C52"/>
    <w:rsid w:val="00F62C55"/>
    <w:rsid w:val="00F62D9B"/>
    <w:rsid w:val="00F639AB"/>
    <w:rsid w:val="00F63FE3"/>
    <w:rsid w:val="00F641A5"/>
    <w:rsid w:val="00F64224"/>
    <w:rsid w:val="00F64371"/>
    <w:rsid w:val="00F6466A"/>
    <w:rsid w:val="00F64B39"/>
    <w:rsid w:val="00F64BF2"/>
    <w:rsid w:val="00F65511"/>
    <w:rsid w:val="00F65B3A"/>
    <w:rsid w:val="00F66497"/>
    <w:rsid w:val="00F664D0"/>
    <w:rsid w:val="00F665C5"/>
    <w:rsid w:val="00F66698"/>
    <w:rsid w:val="00F667DD"/>
    <w:rsid w:val="00F670AD"/>
    <w:rsid w:val="00F67E3C"/>
    <w:rsid w:val="00F70275"/>
    <w:rsid w:val="00F70581"/>
    <w:rsid w:val="00F70968"/>
    <w:rsid w:val="00F70D55"/>
    <w:rsid w:val="00F70E2C"/>
    <w:rsid w:val="00F71570"/>
    <w:rsid w:val="00F71C0C"/>
    <w:rsid w:val="00F71D08"/>
    <w:rsid w:val="00F71EBD"/>
    <w:rsid w:val="00F731E4"/>
    <w:rsid w:val="00F73551"/>
    <w:rsid w:val="00F73F70"/>
    <w:rsid w:val="00F73FE6"/>
    <w:rsid w:val="00F73FFF"/>
    <w:rsid w:val="00F745C6"/>
    <w:rsid w:val="00F74ACF"/>
    <w:rsid w:val="00F76348"/>
    <w:rsid w:val="00F7653A"/>
    <w:rsid w:val="00F76905"/>
    <w:rsid w:val="00F77419"/>
    <w:rsid w:val="00F77A0F"/>
    <w:rsid w:val="00F77DD7"/>
    <w:rsid w:val="00F77F48"/>
    <w:rsid w:val="00F80546"/>
    <w:rsid w:val="00F8070A"/>
    <w:rsid w:val="00F807F4"/>
    <w:rsid w:val="00F8085C"/>
    <w:rsid w:val="00F80B09"/>
    <w:rsid w:val="00F80BA2"/>
    <w:rsid w:val="00F80E77"/>
    <w:rsid w:val="00F80F74"/>
    <w:rsid w:val="00F8114D"/>
    <w:rsid w:val="00F814B7"/>
    <w:rsid w:val="00F81533"/>
    <w:rsid w:val="00F8178D"/>
    <w:rsid w:val="00F81875"/>
    <w:rsid w:val="00F8201B"/>
    <w:rsid w:val="00F82296"/>
    <w:rsid w:val="00F825D9"/>
    <w:rsid w:val="00F82736"/>
    <w:rsid w:val="00F82777"/>
    <w:rsid w:val="00F827D1"/>
    <w:rsid w:val="00F82BD7"/>
    <w:rsid w:val="00F82C30"/>
    <w:rsid w:val="00F82D33"/>
    <w:rsid w:val="00F832F9"/>
    <w:rsid w:val="00F8353B"/>
    <w:rsid w:val="00F83724"/>
    <w:rsid w:val="00F83CEE"/>
    <w:rsid w:val="00F8413D"/>
    <w:rsid w:val="00F84325"/>
    <w:rsid w:val="00F8556A"/>
    <w:rsid w:val="00F85A64"/>
    <w:rsid w:val="00F867EA"/>
    <w:rsid w:val="00F86830"/>
    <w:rsid w:val="00F87096"/>
    <w:rsid w:val="00F87152"/>
    <w:rsid w:val="00F87C8B"/>
    <w:rsid w:val="00F9003C"/>
    <w:rsid w:val="00F9049B"/>
    <w:rsid w:val="00F90625"/>
    <w:rsid w:val="00F90B37"/>
    <w:rsid w:val="00F90BC8"/>
    <w:rsid w:val="00F90D3B"/>
    <w:rsid w:val="00F90D74"/>
    <w:rsid w:val="00F91429"/>
    <w:rsid w:val="00F92443"/>
    <w:rsid w:val="00F925C9"/>
    <w:rsid w:val="00F92621"/>
    <w:rsid w:val="00F92B75"/>
    <w:rsid w:val="00F92C2D"/>
    <w:rsid w:val="00F92C67"/>
    <w:rsid w:val="00F9342E"/>
    <w:rsid w:val="00F934A7"/>
    <w:rsid w:val="00F93BB7"/>
    <w:rsid w:val="00F9458E"/>
    <w:rsid w:val="00F9467A"/>
    <w:rsid w:val="00F94F21"/>
    <w:rsid w:val="00F956AE"/>
    <w:rsid w:val="00F95B55"/>
    <w:rsid w:val="00F9601D"/>
    <w:rsid w:val="00F96346"/>
    <w:rsid w:val="00F9654E"/>
    <w:rsid w:val="00F96563"/>
    <w:rsid w:val="00F969AD"/>
    <w:rsid w:val="00F96A66"/>
    <w:rsid w:val="00F9764E"/>
    <w:rsid w:val="00F9766D"/>
    <w:rsid w:val="00F9770B"/>
    <w:rsid w:val="00F9776A"/>
    <w:rsid w:val="00F97B06"/>
    <w:rsid w:val="00FA02DF"/>
    <w:rsid w:val="00FA0461"/>
    <w:rsid w:val="00FA11FD"/>
    <w:rsid w:val="00FA1587"/>
    <w:rsid w:val="00FA1610"/>
    <w:rsid w:val="00FA175A"/>
    <w:rsid w:val="00FA1B04"/>
    <w:rsid w:val="00FA1D58"/>
    <w:rsid w:val="00FA24A2"/>
    <w:rsid w:val="00FA24A5"/>
    <w:rsid w:val="00FA2BA9"/>
    <w:rsid w:val="00FA2C62"/>
    <w:rsid w:val="00FA2ED4"/>
    <w:rsid w:val="00FA3135"/>
    <w:rsid w:val="00FA3378"/>
    <w:rsid w:val="00FA4712"/>
    <w:rsid w:val="00FA5525"/>
    <w:rsid w:val="00FA57A6"/>
    <w:rsid w:val="00FA5835"/>
    <w:rsid w:val="00FA5B16"/>
    <w:rsid w:val="00FA6B9F"/>
    <w:rsid w:val="00FA6CF8"/>
    <w:rsid w:val="00FA75A4"/>
    <w:rsid w:val="00FA7B4F"/>
    <w:rsid w:val="00FA7E12"/>
    <w:rsid w:val="00FA7EB8"/>
    <w:rsid w:val="00FA7F5D"/>
    <w:rsid w:val="00FB054A"/>
    <w:rsid w:val="00FB065A"/>
    <w:rsid w:val="00FB0B06"/>
    <w:rsid w:val="00FB0B3B"/>
    <w:rsid w:val="00FB0DAE"/>
    <w:rsid w:val="00FB0E4A"/>
    <w:rsid w:val="00FB12B1"/>
    <w:rsid w:val="00FB1B63"/>
    <w:rsid w:val="00FB257E"/>
    <w:rsid w:val="00FB2796"/>
    <w:rsid w:val="00FB2857"/>
    <w:rsid w:val="00FB2AE4"/>
    <w:rsid w:val="00FB310D"/>
    <w:rsid w:val="00FB342B"/>
    <w:rsid w:val="00FB34F2"/>
    <w:rsid w:val="00FB36CB"/>
    <w:rsid w:val="00FB38FA"/>
    <w:rsid w:val="00FB3C1A"/>
    <w:rsid w:val="00FB424F"/>
    <w:rsid w:val="00FB4709"/>
    <w:rsid w:val="00FB4F54"/>
    <w:rsid w:val="00FB5498"/>
    <w:rsid w:val="00FB5568"/>
    <w:rsid w:val="00FB557B"/>
    <w:rsid w:val="00FB5693"/>
    <w:rsid w:val="00FB580E"/>
    <w:rsid w:val="00FB5971"/>
    <w:rsid w:val="00FB5977"/>
    <w:rsid w:val="00FB6015"/>
    <w:rsid w:val="00FB6454"/>
    <w:rsid w:val="00FB69FA"/>
    <w:rsid w:val="00FB6A10"/>
    <w:rsid w:val="00FB76F0"/>
    <w:rsid w:val="00FB7BB8"/>
    <w:rsid w:val="00FB7C4A"/>
    <w:rsid w:val="00FB7D67"/>
    <w:rsid w:val="00FC0038"/>
    <w:rsid w:val="00FC05D0"/>
    <w:rsid w:val="00FC089E"/>
    <w:rsid w:val="00FC0987"/>
    <w:rsid w:val="00FC0AF9"/>
    <w:rsid w:val="00FC0CCC"/>
    <w:rsid w:val="00FC128E"/>
    <w:rsid w:val="00FC1514"/>
    <w:rsid w:val="00FC1610"/>
    <w:rsid w:val="00FC28D9"/>
    <w:rsid w:val="00FC2F98"/>
    <w:rsid w:val="00FC3B75"/>
    <w:rsid w:val="00FC4B49"/>
    <w:rsid w:val="00FC51CD"/>
    <w:rsid w:val="00FC5344"/>
    <w:rsid w:val="00FC54D6"/>
    <w:rsid w:val="00FC55FA"/>
    <w:rsid w:val="00FC5AC9"/>
    <w:rsid w:val="00FC6555"/>
    <w:rsid w:val="00FC672B"/>
    <w:rsid w:val="00FC68A5"/>
    <w:rsid w:val="00FC6B61"/>
    <w:rsid w:val="00FC6F7E"/>
    <w:rsid w:val="00FC70E9"/>
    <w:rsid w:val="00FC76B4"/>
    <w:rsid w:val="00FC7822"/>
    <w:rsid w:val="00FC79A5"/>
    <w:rsid w:val="00FC7ACC"/>
    <w:rsid w:val="00FC7ADD"/>
    <w:rsid w:val="00FC7B20"/>
    <w:rsid w:val="00FD03CD"/>
    <w:rsid w:val="00FD05B8"/>
    <w:rsid w:val="00FD074E"/>
    <w:rsid w:val="00FD0985"/>
    <w:rsid w:val="00FD0C87"/>
    <w:rsid w:val="00FD2217"/>
    <w:rsid w:val="00FD2653"/>
    <w:rsid w:val="00FD28A8"/>
    <w:rsid w:val="00FD2B9A"/>
    <w:rsid w:val="00FD2C35"/>
    <w:rsid w:val="00FD2EC2"/>
    <w:rsid w:val="00FD2EF5"/>
    <w:rsid w:val="00FD2FF4"/>
    <w:rsid w:val="00FD3329"/>
    <w:rsid w:val="00FD396A"/>
    <w:rsid w:val="00FD3CAA"/>
    <w:rsid w:val="00FD3F91"/>
    <w:rsid w:val="00FD44FB"/>
    <w:rsid w:val="00FD54A1"/>
    <w:rsid w:val="00FD59E6"/>
    <w:rsid w:val="00FD5D09"/>
    <w:rsid w:val="00FD5E8C"/>
    <w:rsid w:val="00FD5EAD"/>
    <w:rsid w:val="00FD6B20"/>
    <w:rsid w:val="00FD6B5A"/>
    <w:rsid w:val="00FD780B"/>
    <w:rsid w:val="00FD7AE9"/>
    <w:rsid w:val="00FD7B47"/>
    <w:rsid w:val="00FD7BB1"/>
    <w:rsid w:val="00FE0494"/>
    <w:rsid w:val="00FE054B"/>
    <w:rsid w:val="00FE0BB4"/>
    <w:rsid w:val="00FE0EE6"/>
    <w:rsid w:val="00FE0F11"/>
    <w:rsid w:val="00FE15F1"/>
    <w:rsid w:val="00FE162C"/>
    <w:rsid w:val="00FE19FA"/>
    <w:rsid w:val="00FE1D45"/>
    <w:rsid w:val="00FE2014"/>
    <w:rsid w:val="00FE2670"/>
    <w:rsid w:val="00FE2B19"/>
    <w:rsid w:val="00FE2E99"/>
    <w:rsid w:val="00FE33D4"/>
    <w:rsid w:val="00FE3CBC"/>
    <w:rsid w:val="00FE3CEB"/>
    <w:rsid w:val="00FE3FD9"/>
    <w:rsid w:val="00FE41D4"/>
    <w:rsid w:val="00FE44A3"/>
    <w:rsid w:val="00FE44AB"/>
    <w:rsid w:val="00FE4776"/>
    <w:rsid w:val="00FE5588"/>
    <w:rsid w:val="00FE667D"/>
    <w:rsid w:val="00FE6855"/>
    <w:rsid w:val="00FE6875"/>
    <w:rsid w:val="00FE689C"/>
    <w:rsid w:val="00FE6947"/>
    <w:rsid w:val="00FE6F8A"/>
    <w:rsid w:val="00FE7404"/>
    <w:rsid w:val="00FE79C7"/>
    <w:rsid w:val="00FE7F2C"/>
    <w:rsid w:val="00FF0A82"/>
    <w:rsid w:val="00FF0E55"/>
    <w:rsid w:val="00FF1CD5"/>
    <w:rsid w:val="00FF220C"/>
    <w:rsid w:val="00FF2A7B"/>
    <w:rsid w:val="00FF3176"/>
    <w:rsid w:val="00FF3199"/>
    <w:rsid w:val="00FF3649"/>
    <w:rsid w:val="00FF37D6"/>
    <w:rsid w:val="00FF393D"/>
    <w:rsid w:val="00FF3A62"/>
    <w:rsid w:val="00FF3F83"/>
    <w:rsid w:val="00FF449D"/>
    <w:rsid w:val="00FF4771"/>
    <w:rsid w:val="00FF4FAD"/>
    <w:rsid w:val="00FF51A0"/>
    <w:rsid w:val="00FF5895"/>
    <w:rsid w:val="00FF616D"/>
    <w:rsid w:val="00FF6220"/>
    <w:rsid w:val="00FF63BE"/>
    <w:rsid w:val="00FF63EC"/>
    <w:rsid w:val="00FF66CF"/>
    <w:rsid w:val="00FF71F8"/>
    <w:rsid w:val="00FF7340"/>
    <w:rsid w:val="00FF7680"/>
    <w:rsid w:val="00FF79AF"/>
    <w:rsid w:val="00FF7BEE"/>
    <w:rsid w:val="00FF7C66"/>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715D6-5CEC-4F5A-9446-5682E3C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jc w:val="left"/>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D46AB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67DCF"/>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46A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171A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7DCF"/>
    <w:rPr>
      <w:rFonts w:ascii="Times New Roman" w:eastAsia="Times New Roman" w:hAnsi="Times New Roman" w:cs="Times New Roman"/>
      <w:b/>
      <w:bCs/>
      <w:sz w:val="36"/>
      <w:szCs w:val="36"/>
      <w:lang w:eastAsia="ru-RU"/>
    </w:rPr>
  </w:style>
  <w:style w:type="paragraph" w:customStyle="1" w:styleId="ConsPlusNormal">
    <w:name w:val="ConsPlusNormal"/>
    <w:link w:val="ConsPlusNormal0"/>
    <w:rsid w:val="00D54A8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unhideWhenUsed/>
    <w:rsid w:val="00D54A89"/>
    <w:rPr>
      <w:color w:val="0000FF"/>
      <w:u w:val="single"/>
    </w:rPr>
  </w:style>
  <w:style w:type="paragraph" w:customStyle="1" w:styleId="ConsPlusNonformat">
    <w:name w:val="ConsPlusNonformat"/>
    <w:rsid w:val="00D54A8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header"/>
    <w:basedOn w:val="a"/>
    <w:link w:val="a5"/>
    <w:uiPriority w:val="99"/>
    <w:rsid w:val="00D54A89"/>
    <w:pPr>
      <w:tabs>
        <w:tab w:val="center" w:pos="4677"/>
        <w:tab w:val="right" w:pos="9355"/>
      </w:tabs>
    </w:pPr>
  </w:style>
  <w:style w:type="character" w:customStyle="1" w:styleId="a5">
    <w:name w:val="Верхний колонтитул Знак"/>
    <w:basedOn w:val="a0"/>
    <w:link w:val="a4"/>
    <w:uiPriority w:val="99"/>
    <w:rsid w:val="00D54A89"/>
    <w:rPr>
      <w:rFonts w:ascii="Times New Roman" w:eastAsia="Times New Roman" w:hAnsi="Times New Roman" w:cs="Times New Roman"/>
      <w:sz w:val="24"/>
      <w:szCs w:val="24"/>
    </w:rPr>
  </w:style>
  <w:style w:type="paragraph" w:styleId="a6">
    <w:name w:val="footer"/>
    <w:basedOn w:val="a"/>
    <w:link w:val="a7"/>
    <w:uiPriority w:val="99"/>
    <w:rsid w:val="00D54A89"/>
    <w:pPr>
      <w:tabs>
        <w:tab w:val="center" w:pos="4677"/>
        <w:tab w:val="right" w:pos="9355"/>
      </w:tabs>
    </w:pPr>
  </w:style>
  <w:style w:type="character" w:customStyle="1" w:styleId="a7">
    <w:name w:val="Нижний колонтитул Знак"/>
    <w:basedOn w:val="a0"/>
    <w:link w:val="a6"/>
    <w:uiPriority w:val="99"/>
    <w:rsid w:val="00D54A89"/>
    <w:rPr>
      <w:rFonts w:ascii="Times New Roman" w:eastAsia="Times New Roman" w:hAnsi="Times New Roman" w:cs="Times New Roman"/>
      <w:sz w:val="24"/>
      <w:szCs w:val="24"/>
    </w:rPr>
  </w:style>
  <w:style w:type="table" w:styleId="a8">
    <w:name w:val="Table Grid"/>
    <w:basedOn w:val="a1"/>
    <w:uiPriority w:val="99"/>
    <w:rsid w:val="00D54A8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D54A89"/>
    <w:pPr>
      <w:autoSpaceDE w:val="0"/>
      <w:autoSpaceDN w:val="0"/>
      <w:adjustRightInd w:val="0"/>
    </w:pPr>
    <w:rPr>
      <w:rFonts w:ascii="Arial" w:eastAsia="Calibri" w:hAnsi="Arial" w:cs="Arial"/>
      <w:lang w:eastAsia="en-US"/>
    </w:rPr>
  </w:style>
  <w:style w:type="paragraph" w:styleId="aa">
    <w:name w:val="List Paragraph"/>
    <w:aliases w:val="ТЗ список"/>
    <w:basedOn w:val="a"/>
    <w:link w:val="ab"/>
    <w:uiPriority w:val="34"/>
    <w:qFormat/>
    <w:rsid w:val="00A74C44"/>
    <w:pPr>
      <w:ind w:left="720"/>
      <w:contextualSpacing/>
    </w:pPr>
  </w:style>
  <w:style w:type="paragraph" w:styleId="ac">
    <w:name w:val="Balloon Text"/>
    <w:basedOn w:val="a"/>
    <w:link w:val="ad"/>
    <w:uiPriority w:val="99"/>
    <w:semiHidden/>
    <w:unhideWhenUsed/>
    <w:rsid w:val="004A4FD1"/>
    <w:rPr>
      <w:rFonts w:ascii="Tahoma" w:hAnsi="Tahoma" w:cs="Tahoma"/>
      <w:sz w:val="16"/>
      <w:szCs w:val="16"/>
    </w:rPr>
  </w:style>
  <w:style w:type="character" w:customStyle="1" w:styleId="ad">
    <w:name w:val="Текст выноски Знак"/>
    <w:basedOn w:val="a0"/>
    <w:link w:val="ac"/>
    <w:uiPriority w:val="99"/>
    <w:semiHidden/>
    <w:rsid w:val="004A4FD1"/>
    <w:rPr>
      <w:rFonts w:ascii="Tahoma" w:eastAsia="Times New Roman" w:hAnsi="Tahoma" w:cs="Tahoma"/>
      <w:sz w:val="16"/>
      <w:szCs w:val="16"/>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
    <w:uiPriority w:val="99"/>
    <w:unhideWhenUsed/>
    <w:rsid w:val="00E40D59"/>
    <w:rPr>
      <w:rFonts w:asciiTheme="minorHAnsi" w:eastAsiaTheme="minorEastAsia" w:hAnsiTheme="minorHAnsi" w:cstheme="minorBidi"/>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e"/>
    <w:uiPriority w:val="99"/>
    <w:rsid w:val="00E40D59"/>
    <w:rPr>
      <w:rFonts w:eastAsiaTheme="minorEastAsia"/>
      <w:sz w:val="20"/>
      <w:szCs w:val="20"/>
      <w:lang w:eastAsia="ru-RU"/>
    </w:rPr>
  </w:style>
  <w:style w:type="character" w:styleId="af0">
    <w:name w:val="footnote reference"/>
    <w:aliases w:val="Знак сноски-FN,Ciae niinee-FN,Знак сноски 1"/>
    <w:basedOn w:val="a0"/>
    <w:uiPriority w:val="99"/>
    <w:unhideWhenUsed/>
    <w:rsid w:val="00E40D59"/>
    <w:rPr>
      <w:vertAlign w:val="superscript"/>
    </w:rPr>
  </w:style>
  <w:style w:type="character" w:customStyle="1" w:styleId="10">
    <w:name w:val="Заголовок 1 Знак"/>
    <w:aliases w:val="Глава Знак"/>
    <w:basedOn w:val="a0"/>
    <w:link w:val="1"/>
    <w:uiPriority w:val="99"/>
    <w:rsid w:val="00D46A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46ABA"/>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D46ABA"/>
  </w:style>
  <w:style w:type="paragraph" w:styleId="af1">
    <w:name w:val="Body Text Indent"/>
    <w:basedOn w:val="a"/>
    <w:link w:val="af2"/>
    <w:uiPriority w:val="99"/>
    <w:rsid w:val="00D46ABA"/>
    <w:pPr>
      <w:ind w:firstLine="720"/>
      <w:jc w:val="both"/>
    </w:pPr>
    <w:rPr>
      <w:rFonts w:ascii="Arial" w:hAnsi="Arial" w:cs="Arial"/>
      <w:sz w:val="28"/>
      <w:szCs w:val="28"/>
    </w:rPr>
  </w:style>
  <w:style w:type="character" w:customStyle="1" w:styleId="af2">
    <w:name w:val="Основной текст с отступом Знак"/>
    <w:basedOn w:val="a0"/>
    <w:link w:val="af1"/>
    <w:uiPriority w:val="99"/>
    <w:rsid w:val="00D46ABA"/>
    <w:rPr>
      <w:rFonts w:ascii="Arial" w:eastAsia="Times New Roman" w:hAnsi="Arial" w:cs="Arial"/>
      <w:sz w:val="28"/>
      <w:szCs w:val="28"/>
      <w:lang w:eastAsia="ru-RU"/>
    </w:rPr>
  </w:style>
  <w:style w:type="paragraph" w:styleId="af3">
    <w:name w:val="No Spacing"/>
    <w:link w:val="af4"/>
    <w:uiPriority w:val="1"/>
    <w:qFormat/>
    <w:rsid w:val="00D46ABA"/>
    <w:pPr>
      <w:spacing w:line="276" w:lineRule="auto"/>
      <w:ind w:firstLine="567"/>
    </w:pPr>
    <w:rPr>
      <w:rFonts w:ascii="Times New Roman" w:eastAsia="Times New Roman" w:hAnsi="Times New Roman" w:cs="Times New Roman"/>
      <w:sz w:val="28"/>
      <w:szCs w:val="28"/>
      <w:lang w:eastAsia="ru-RU"/>
    </w:rPr>
  </w:style>
  <w:style w:type="paragraph" w:customStyle="1" w:styleId="ConsPlusTitle">
    <w:name w:val="ConsPlusTitle"/>
    <w:rsid w:val="00D46ABA"/>
    <w:pPr>
      <w:autoSpaceDE w:val="0"/>
      <w:autoSpaceDN w:val="0"/>
      <w:adjustRightInd w:val="0"/>
      <w:jc w:val="left"/>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D46ABA"/>
    <w:pPr>
      <w:spacing w:before="100" w:beforeAutospacing="1" w:after="100" w:afterAutospacing="1"/>
    </w:pPr>
    <w:rPr>
      <w:rFonts w:ascii="Tahoma" w:hAnsi="Tahoma" w:cs="Tahoma"/>
      <w:sz w:val="20"/>
      <w:szCs w:val="20"/>
      <w:lang w:val="en-US" w:eastAsia="en-US"/>
    </w:rPr>
  </w:style>
  <w:style w:type="character" w:customStyle="1" w:styleId="af4">
    <w:name w:val="Без интервала Знак"/>
    <w:basedOn w:val="a0"/>
    <w:link w:val="af3"/>
    <w:uiPriority w:val="99"/>
    <w:locked/>
    <w:rsid w:val="00D46ABA"/>
    <w:rPr>
      <w:rFonts w:ascii="Times New Roman" w:eastAsia="Times New Roman" w:hAnsi="Times New Roman" w:cs="Times New Roman"/>
      <w:sz w:val="28"/>
      <w:szCs w:val="28"/>
      <w:lang w:eastAsia="ru-RU"/>
    </w:rPr>
  </w:style>
  <w:style w:type="character" w:customStyle="1" w:styleId="af5">
    <w:name w:val="Гипертекстовая ссылка"/>
    <w:basedOn w:val="a0"/>
    <w:uiPriority w:val="99"/>
    <w:rsid w:val="00D46ABA"/>
    <w:rPr>
      <w:rFonts w:cs="Times New Roman"/>
      <w:color w:val="106BBE"/>
    </w:rPr>
  </w:style>
  <w:style w:type="paragraph" w:styleId="af6">
    <w:name w:val="Body Text"/>
    <w:basedOn w:val="a"/>
    <w:link w:val="af7"/>
    <w:uiPriority w:val="99"/>
    <w:unhideWhenUsed/>
    <w:rsid w:val="00D46ABA"/>
    <w:pPr>
      <w:spacing w:after="120" w:line="276" w:lineRule="auto"/>
    </w:pPr>
    <w:rPr>
      <w:rFonts w:asciiTheme="minorHAnsi" w:eastAsiaTheme="minorEastAsia" w:hAnsiTheme="minorHAnsi" w:cstheme="minorBidi"/>
      <w:sz w:val="22"/>
      <w:szCs w:val="22"/>
    </w:rPr>
  </w:style>
  <w:style w:type="character" w:customStyle="1" w:styleId="af7">
    <w:name w:val="Основной текст Знак"/>
    <w:basedOn w:val="a0"/>
    <w:link w:val="af6"/>
    <w:uiPriority w:val="99"/>
    <w:rsid w:val="00D46ABA"/>
    <w:rPr>
      <w:rFonts w:eastAsiaTheme="minorEastAsia"/>
      <w:lang w:eastAsia="ru-RU"/>
    </w:rPr>
  </w:style>
  <w:style w:type="paragraph" w:styleId="af8">
    <w:name w:val="Normal (Web)"/>
    <w:basedOn w:val="a"/>
    <w:uiPriority w:val="99"/>
    <w:unhideWhenUsed/>
    <w:rsid w:val="00D46ABA"/>
    <w:pPr>
      <w:spacing w:before="100" w:beforeAutospacing="1" w:after="100" w:afterAutospacing="1"/>
    </w:pPr>
  </w:style>
  <w:style w:type="paragraph" w:customStyle="1" w:styleId="ListParagraph1">
    <w:name w:val="List Paragraph1"/>
    <w:basedOn w:val="a"/>
    <w:rsid w:val="00D46ABA"/>
    <w:pPr>
      <w:spacing w:after="200" w:line="276" w:lineRule="auto"/>
      <w:ind w:left="720"/>
      <w:jc w:val="both"/>
    </w:pPr>
    <w:rPr>
      <w:szCs w:val="22"/>
      <w:lang w:eastAsia="en-US"/>
    </w:rPr>
  </w:style>
  <w:style w:type="character" w:customStyle="1" w:styleId="ab">
    <w:name w:val="Абзац списка Знак"/>
    <w:aliases w:val="ТЗ список Знак"/>
    <w:basedOn w:val="a0"/>
    <w:link w:val="aa"/>
    <w:uiPriority w:val="34"/>
    <w:rsid w:val="00D46ABA"/>
    <w:rPr>
      <w:rFonts w:ascii="Times New Roman" w:eastAsia="Times New Roman" w:hAnsi="Times New Roman" w:cs="Times New Roman"/>
      <w:sz w:val="24"/>
      <w:szCs w:val="24"/>
      <w:lang w:eastAsia="ru-RU"/>
    </w:rPr>
  </w:style>
  <w:style w:type="paragraph" w:customStyle="1" w:styleId="12">
    <w:name w:val="Абзац списка1"/>
    <w:basedOn w:val="a"/>
    <w:rsid w:val="00D46ABA"/>
    <w:pPr>
      <w:spacing w:after="200" w:line="276" w:lineRule="auto"/>
      <w:ind w:left="720"/>
      <w:jc w:val="both"/>
    </w:pPr>
    <w:rPr>
      <w:szCs w:val="22"/>
      <w:lang w:eastAsia="en-US"/>
    </w:rPr>
  </w:style>
  <w:style w:type="paragraph" w:customStyle="1" w:styleId="western">
    <w:name w:val="western"/>
    <w:basedOn w:val="a"/>
    <w:rsid w:val="00D46ABA"/>
    <w:pPr>
      <w:suppressAutoHyphens/>
      <w:spacing w:before="280" w:after="240"/>
    </w:pPr>
    <w:rPr>
      <w:lang w:eastAsia="ar-SA"/>
    </w:rPr>
  </w:style>
  <w:style w:type="character" w:styleId="af9">
    <w:name w:val="annotation reference"/>
    <w:basedOn w:val="a0"/>
    <w:unhideWhenUsed/>
    <w:rsid w:val="00D46ABA"/>
    <w:rPr>
      <w:sz w:val="16"/>
      <w:szCs w:val="16"/>
    </w:rPr>
  </w:style>
  <w:style w:type="paragraph" w:styleId="afa">
    <w:name w:val="annotation text"/>
    <w:basedOn w:val="a"/>
    <w:link w:val="afb"/>
    <w:uiPriority w:val="99"/>
    <w:unhideWhenUsed/>
    <w:rsid w:val="00D46ABA"/>
    <w:pPr>
      <w:spacing w:after="200"/>
    </w:pPr>
    <w:rPr>
      <w:rFonts w:asciiTheme="minorHAnsi" w:eastAsiaTheme="minorEastAsia" w:hAnsiTheme="minorHAnsi" w:cstheme="minorBidi"/>
      <w:sz w:val="20"/>
      <w:szCs w:val="20"/>
    </w:rPr>
  </w:style>
  <w:style w:type="character" w:customStyle="1" w:styleId="afb">
    <w:name w:val="Текст примечания Знак"/>
    <w:basedOn w:val="a0"/>
    <w:link w:val="afa"/>
    <w:uiPriority w:val="99"/>
    <w:rsid w:val="00D46ABA"/>
    <w:rPr>
      <w:rFonts w:eastAsiaTheme="minorEastAsia"/>
      <w:sz w:val="20"/>
      <w:szCs w:val="20"/>
      <w:lang w:eastAsia="ru-RU"/>
    </w:rPr>
  </w:style>
  <w:style w:type="paragraph" w:styleId="afc">
    <w:name w:val="annotation subject"/>
    <w:basedOn w:val="afa"/>
    <w:next w:val="afa"/>
    <w:link w:val="afd"/>
    <w:uiPriority w:val="99"/>
    <w:semiHidden/>
    <w:unhideWhenUsed/>
    <w:rsid w:val="00D46ABA"/>
    <w:rPr>
      <w:b/>
      <w:bCs/>
    </w:rPr>
  </w:style>
  <w:style w:type="character" w:customStyle="1" w:styleId="afd">
    <w:name w:val="Тема примечания Знак"/>
    <w:basedOn w:val="afb"/>
    <w:link w:val="afc"/>
    <w:uiPriority w:val="99"/>
    <w:semiHidden/>
    <w:rsid w:val="00D46ABA"/>
    <w:rPr>
      <w:rFonts w:eastAsiaTheme="minorEastAsia"/>
      <w:b/>
      <w:bCs/>
      <w:sz w:val="20"/>
      <w:szCs w:val="20"/>
      <w:lang w:eastAsia="ru-RU"/>
    </w:rPr>
  </w:style>
  <w:style w:type="paragraph" w:styleId="afe">
    <w:name w:val="Revision"/>
    <w:hidden/>
    <w:uiPriority w:val="99"/>
    <w:semiHidden/>
    <w:rsid w:val="00D46ABA"/>
    <w:pPr>
      <w:jc w:val="left"/>
    </w:pPr>
    <w:rPr>
      <w:rFonts w:eastAsiaTheme="minorEastAsia"/>
      <w:lang w:eastAsia="ru-RU"/>
    </w:rPr>
  </w:style>
  <w:style w:type="character" w:customStyle="1" w:styleId="13">
    <w:name w:val="Упомянуть1"/>
    <w:basedOn w:val="a0"/>
    <w:uiPriority w:val="99"/>
    <w:semiHidden/>
    <w:unhideWhenUsed/>
    <w:rsid w:val="00D46ABA"/>
    <w:rPr>
      <w:color w:val="2B579A"/>
      <w:shd w:val="clear" w:color="auto" w:fill="E6E6E6"/>
    </w:rPr>
  </w:style>
  <w:style w:type="table" w:customStyle="1" w:styleId="14">
    <w:name w:val="Сетка таблицы1"/>
    <w:basedOn w:val="a1"/>
    <w:next w:val="a8"/>
    <w:uiPriority w:val="59"/>
    <w:rsid w:val="00D46ABA"/>
    <w:pPr>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semiHidden/>
    <w:unhideWhenUsed/>
    <w:rsid w:val="00D46ABA"/>
    <w:pPr>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D46ABA"/>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rsid w:val="00D46ABA"/>
    <w:rPr>
      <w:rFonts w:eastAsiaTheme="minorEastAsia"/>
      <w:lang w:eastAsia="ru-RU"/>
    </w:rPr>
  </w:style>
  <w:style w:type="character" w:customStyle="1" w:styleId="ConsPlusNormal0">
    <w:name w:val="ConsPlusNormal Знак"/>
    <w:link w:val="ConsPlusNormal"/>
    <w:locked/>
    <w:rsid w:val="00D46ABA"/>
    <w:rPr>
      <w:rFonts w:ascii="Arial" w:eastAsia="Times New Roman" w:hAnsi="Arial" w:cs="Arial"/>
      <w:sz w:val="20"/>
      <w:szCs w:val="20"/>
      <w:lang w:eastAsia="ru-RU"/>
    </w:rPr>
  </w:style>
  <w:style w:type="character" w:customStyle="1" w:styleId="apple-converted-space">
    <w:name w:val="apple-converted-space"/>
    <w:basedOn w:val="a0"/>
    <w:rsid w:val="003A52AB"/>
  </w:style>
  <w:style w:type="paragraph" w:customStyle="1" w:styleId="formattext">
    <w:name w:val="formattext"/>
    <w:basedOn w:val="a"/>
    <w:rsid w:val="003A52AB"/>
    <w:pPr>
      <w:spacing w:before="100" w:beforeAutospacing="1" w:after="100" w:afterAutospacing="1"/>
    </w:pPr>
  </w:style>
  <w:style w:type="character" w:customStyle="1" w:styleId="40">
    <w:name w:val="Заголовок 4 Знак"/>
    <w:basedOn w:val="a0"/>
    <w:link w:val="4"/>
    <w:uiPriority w:val="9"/>
    <w:semiHidden/>
    <w:rsid w:val="00171A1A"/>
    <w:rPr>
      <w:rFonts w:ascii="Calibri" w:eastAsia="Times New Roman" w:hAnsi="Calibri" w:cs="Times New Roman"/>
      <w:b/>
      <w:bCs/>
      <w:sz w:val="28"/>
      <w:szCs w:val="28"/>
      <w:lang w:eastAsia="ru-RU"/>
    </w:rPr>
  </w:style>
  <w:style w:type="numbering" w:customStyle="1" w:styleId="25">
    <w:name w:val="Нет списка2"/>
    <w:next w:val="a2"/>
    <w:uiPriority w:val="99"/>
    <w:semiHidden/>
    <w:unhideWhenUsed/>
    <w:rsid w:val="00171A1A"/>
  </w:style>
  <w:style w:type="paragraph" w:customStyle="1" w:styleId="aff">
    <w:name w:val="Знак"/>
    <w:basedOn w:val="a"/>
    <w:uiPriority w:val="99"/>
    <w:rsid w:val="00171A1A"/>
    <w:pPr>
      <w:widowControl w:val="0"/>
      <w:adjustRightInd w:val="0"/>
      <w:spacing w:after="160" w:line="240" w:lineRule="exact"/>
      <w:jc w:val="right"/>
    </w:pPr>
    <w:rPr>
      <w:sz w:val="20"/>
      <w:szCs w:val="20"/>
      <w:lang w:val="en-GB" w:eastAsia="en-US"/>
    </w:rPr>
  </w:style>
  <w:style w:type="character" w:customStyle="1" w:styleId="aff0">
    <w:name w:val="Цветовое выделение"/>
    <w:rsid w:val="00171A1A"/>
    <w:rPr>
      <w:b/>
      <w:color w:val="000080"/>
    </w:rPr>
  </w:style>
  <w:style w:type="paragraph" w:customStyle="1" w:styleId="tekstob">
    <w:name w:val="tekstob"/>
    <w:basedOn w:val="a"/>
    <w:rsid w:val="00171A1A"/>
    <w:pPr>
      <w:spacing w:before="100" w:beforeAutospacing="1" w:after="100" w:afterAutospacing="1"/>
    </w:pPr>
  </w:style>
  <w:style w:type="paragraph" w:styleId="aff1">
    <w:name w:val="Title"/>
    <w:basedOn w:val="a"/>
    <w:link w:val="aff2"/>
    <w:uiPriority w:val="10"/>
    <w:qFormat/>
    <w:rsid w:val="00171A1A"/>
    <w:pPr>
      <w:jc w:val="center"/>
    </w:pPr>
    <w:rPr>
      <w:rFonts w:ascii="Arial Black" w:hAnsi="Arial Black"/>
      <w:szCs w:val="20"/>
    </w:rPr>
  </w:style>
  <w:style w:type="character" w:customStyle="1" w:styleId="aff2">
    <w:name w:val="Название Знак"/>
    <w:basedOn w:val="a0"/>
    <w:link w:val="aff1"/>
    <w:uiPriority w:val="10"/>
    <w:rsid w:val="00171A1A"/>
    <w:rPr>
      <w:rFonts w:ascii="Arial Black" w:eastAsia="Times New Roman" w:hAnsi="Arial Black" w:cs="Times New Roman"/>
      <w:sz w:val="24"/>
      <w:szCs w:val="20"/>
      <w:lang w:eastAsia="ru-RU"/>
    </w:rPr>
  </w:style>
  <w:style w:type="paragraph" w:customStyle="1" w:styleId="aff3">
    <w:name w:val="Абзац_пост"/>
    <w:basedOn w:val="a"/>
    <w:rsid w:val="00171A1A"/>
    <w:pPr>
      <w:spacing w:before="120"/>
      <w:ind w:firstLine="720"/>
      <w:jc w:val="both"/>
    </w:pPr>
    <w:rPr>
      <w:rFonts w:eastAsia="Arial Unicode MS"/>
      <w:sz w:val="26"/>
    </w:rPr>
  </w:style>
  <w:style w:type="paragraph" w:customStyle="1" w:styleId="ConsPlusCell">
    <w:name w:val="ConsPlusCell"/>
    <w:rsid w:val="00171A1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71A1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171A1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71A1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71A1A"/>
    <w:pPr>
      <w:widowControl w:val="0"/>
      <w:autoSpaceDE w:val="0"/>
      <w:autoSpaceDN w:val="0"/>
      <w:jc w:val="left"/>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171A1A"/>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208">
      <w:bodyDiv w:val="1"/>
      <w:marLeft w:val="0"/>
      <w:marRight w:val="0"/>
      <w:marTop w:val="0"/>
      <w:marBottom w:val="0"/>
      <w:divBdr>
        <w:top w:val="none" w:sz="0" w:space="0" w:color="auto"/>
        <w:left w:val="none" w:sz="0" w:space="0" w:color="auto"/>
        <w:bottom w:val="none" w:sz="0" w:space="0" w:color="auto"/>
        <w:right w:val="none" w:sz="0" w:space="0" w:color="auto"/>
      </w:divBdr>
    </w:div>
    <w:div w:id="892084685">
      <w:bodyDiv w:val="1"/>
      <w:marLeft w:val="0"/>
      <w:marRight w:val="0"/>
      <w:marTop w:val="0"/>
      <w:marBottom w:val="0"/>
      <w:divBdr>
        <w:top w:val="none" w:sz="0" w:space="0" w:color="auto"/>
        <w:left w:val="none" w:sz="0" w:space="0" w:color="auto"/>
        <w:bottom w:val="none" w:sz="0" w:space="0" w:color="auto"/>
        <w:right w:val="none" w:sz="0" w:space="0" w:color="auto"/>
      </w:divBdr>
    </w:div>
    <w:div w:id="904342622">
      <w:bodyDiv w:val="1"/>
      <w:marLeft w:val="0"/>
      <w:marRight w:val="0"/>
      <w:marTop w:val="0"/>
      <w:marBottom w:val="0"/>
      <w:divBdr>
        <w:top w:val="none" w:sz="0" w:space="0" w:color="auto"/>
        <w:left w:val="none" w:sz="0" w:space="0" w:color="auto"/>
        <w:bottom w:val="none" w:sz="0" w:space="0" w:color="auto"/>
        <w:right w:val="none" w:sz="0" w:space="0" w:color="auto"/>
      </w:divBdr>
    </w:div>
    <w:div w:id="1067534717">
      <w:bodyDiv w:val="1"/>
      <w:marLeft w:val="0"/>
      <w:marRight w:val="0"/>
      <w:marTop w:val="0"/>
      <w:marBottom w:val="0"/>
      <w:divBdr>
        <w:top w:val="none" w:sz="0" w:space="0" w:color="auto"/>
        <w:left w:val="none" w:sz="0" w:space="0" w:color="auto"/>
        <w:bottom w:val="none" w:sz="0" w:space="0" w:color="auto"/>
        <w:right w:val="none" w:sz="0" w:space="0" w:color="auto"/>
      </w:divBdr>
      <w:divsChild>
        <w:div w:id="964703156">
          <w:marLeft w:val="0"/>
          <w:marRight w:val="0"/>
          <w:marTop w:val="192"/>
          <w:marBottom w:val="0"/>
          <w:divBdr>
            <w:top w:val="none" w:sz="0" w:space="0" w:color="auto"/>
            <w:left w:val="none" w:sz="0" w:space="0" w:color="auto"/>
            <w:bottom w:val="none" w:sz="0" w:space="0" w:color="auto"/>
            <w:right w:val="none" w:sz="0" w:space="0" w:color="auto"/>
          </w:divBdr>
        </w:div>
        <w:div w:id="37161179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yperlink" Target="consultantplus://offline/ref=EAA1AADA3C7B7C89A881E446FF1FCFDA159888C6334E734FACF4D032C7714071D2E824C061D288809166ECD0BF92DD81E398F19CF20CE9f6H" TargetMode="External"/><Relationship Id="rId18" Type="http://schemas.openxmlformats.org/officeDocument/2006/relationships/hyperlink" Target="consultantplus://offline/ref=EAA1AADA3C7B7C89A881E446FF1FCFDA159888C6334A734FACF4D032C7714071D2E824C06FDA80DF9473FD88B095C69FE085ED9EF0E0f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AA1AADA3C7B7C89A881E446FF1FCFDA159C8AC53148734FACF4D032C7714071C0E87CCF64DF958BC629AA85B0E9f0H" TargetMode="External"/><Relationship Id="rId7" Type="http://schemas.openxmlformats.org/officeDocument/2006/relationships/endnotes" Target="endnotes.xml"/><Relationship Id="rId12" Type="http://schemas.openxmlformats.org/officeDocument/2006/relationships/hyperlink" Target="consultantplus://offline/ref=EAA1AADA3C7B7C89A881E446FF1FCFDA159888C6334A734FACF4D032C7714071D2E824C665D1DFDA8162A587B78ED89CFD99EF9CEFf2H" TargetMode="External"/><Relationship Id="rId17" Type="http://schemas.openxmlformats.org/officeDocument/2006/relationships/hyperlink" Target="consultantplus://offline/ref=EAA1AADA3C7B7C89A881E446FF1FCFDA159888C6334A734FACF4D032C7714071D2E824C366DD80DF9473FD88B095C69FE085ED9EF0E0f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A1AADA3C7B7C89A881E446FF1FCFDA159888C6334A734FACF4D032C7714071D2E824C067D380DF9473FD88B095C69FE085ED9EF0E0fEH" TargetMode="External"/><Relationship Id="rId20" Type="http://schemas.openxmlformats.org/officeDocument/2006/relationships/hyperlink" Target="consultantplus://offline/ref=EAA1AADA3C7B7C89A881E446FF1FCFDA159888C6334A734FACF4D032C7714071C0E87CCF64DF958BC629AA85B0E9f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1AADA3C7B7C89A881E446FF1FCFDA159888C6334A734FACF4D032C7714071D2E824C366DA888EC73CFCD4F6C5D59DE685EF9DEC0C966EE9fDH" TargetMode="External"/><Relationship Id="rId24" Type="http://schemas.openxmlformats.org/officeDocument/2006/relationships/hyperlink" Target="consultantplus://offline/ref=EAA1AADA3C7B7C89A881E446FF1FCFDA159888C6334E734FACF4D032C7714071D2E824C064DA8A809166ECD0BF92DD81E398F19CF20CE9f6H" TargetMode="External"/><Relationship Id="rId5" Type="http://schemas.openxmlformats.org/officeDocument/2006/relationships/webSettings" Target="webSettings.xml"/><Relationship Id="rId15" Type="http://schemas.openxmlformats.org/officeDocument/2006/relationships/hyperlink" Target="consultantplus://offline/ref=EAA1AADA3C7B7C89A881E446FF1FCFDA159888C6334E734FACF4D032C7714071D2E824C366DA8D8BC43CFCD4F6C5D59DE685EF9DEC0C966EE9fDH" TargetMode="External"/><Relationship Id="rId23" Type="http://schemas.openxmlformats.org/officeDocument/2006/relationships/hyperlink" Target="consultantplus://offline/ref=EAA1AADA3C7B7C89A881E446FF1FCFDA159888C6334E734FACF4D032C7714071D2E824C064DA8B809166ECD0BF92DD81E398F19CF20CE9f6H" TargetMode="External"/><Relationship Id="rId10" Type="http://schemas.openxmlformats.org/officeDocument/2006/relationships/hyperlink" Target="consultantplus://offline/ref=EAA1AADA3C7B7C89A881E446FF1FCFDA159D8ECE324E734FACF4D032C7714071C0E87CCF64DF958BC629AA85B0E9f0H" TargetMode="External"/><Relationship Id="rId19" Type="http://schemas.openxmlformats.org/officeDocument/2006/relationships/hyperlink" Target="consultantplus://offline/ref=EAA1AADA3C7B7C89A881E446FF1FCFDA159888C6334A734FACF4D032C7714071D2E824C366DA888EC13CFCD4F6C5D59DE685EF9DEC0C966EE9fDH"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EAA1AADA3C7B7C89A881E446FF1FCFDA159888C6334E734FACF4D032C7714071D2E824C061D288809166ECD0BF92DD81E398F19CF20CE9f6H" TargetMode="External"/><Relationship Id="rId22" Type="http://schemas.openxmlformats.org/officeDocument/2006/relationships/hyperlink" Target="consultantplus://offline/ref=EAA1AADA3C7B7C89A881FA4BE97393D21097D4CB364C701BF9AB8B6F90784A2695A77D8122D78A8BC537AA87B9C489DBB696ED9BEC0E95729FFF48E2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E1C3-4C3C-4A64-A318-55338927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55</Pages>
  <Words>14341</Words>
  <Characters>81748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ivanova-nv</dc:creator>
  <cp:lastModifiedBy>Скрипник</cp:lastModifiedBy>
  <cp:revision>50</cp:revision>
  <cp:lastPrinted>2021-08-16T12:35:00Z</cp:lastPrinted>
  <dcterms:created xsi:type="dcterms:W3CDTF">2021-07-21T11:47:00Z</dcterms:created>
  <dcterms:modified xsi:type="dcterms:W3CDTF">2021-08-24T11:59:00Z</dcterms:modified>
</cp:coreProperties>
</file>