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A2" w:rsidRPr="00D16F0D" w:rsidRDefault="002C6BA2" w:rsidP="00E520F4">
      <w:pPr>
        <w:spacing w:line="276" w:lineRule="auto"/>
        <w:ind w:firstLine="0"/>
        <w:jc w:val="center"/>
        <w:rPr>
          <w:rFonts w:ascii="Arial" w:eastAsia="Times New Roman" w:hAnsi="Arial" w:cs="Arial"/>
          <w:b/>
          <w:lang w:eastAsia="ru-RU"/>
        </w:rPr>
      </w:pPr>
      <w:r w:rsidRPr="00D16F0D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798195" cy="791845"/>
            <wp:effectExtent l="0" t="0" r="1905" b="8255"/>
            <wp:docPr id="1" name="Рисунок 1" descr="Описание: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Фла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0" w:rsidRPr="00D16F0D" w:rsidRDefault="000565C0" w:rsidP="00E520F4">
      <w:pPr>
        <w:spacing w:line="276" w:lineRule="auto"/>
        <w:ind w:firstLine="0"/>
        <w:jc w:val="center"/>
        <w:rPr>
          <w:rFonts w:ascii="Arial" w:eastAsia="Times New Roman" w:hAnsi="Arial" w:cs="Arial"/>
          <w:b/>
          <w:sz w:val="44"/>
          <w:szCs w:val="44"/>
          <w:lang w:eastAsia="ru-RU"/>
        </w:rPr>
      </w:pPr>
      <w:r w:rsidRPr="00D16F0D">
        <w:rPr>
          <w:rFonts w:ascii="Arial" w:eastAsia="Times New Roman" w:hAnsi="Arial" w:cs="Arial"/>
          <w:b/>
          <w:sz w:val="44"/>
          <w:szCs w:val="44"/>
          <w:lang w:eastAsia="ru-RU"/>
        </w:rPr>
        <w:t>ГЛАВА</w:t>
      </w:r>
    </w:p>
    <w:p w:rsidR="000565C0" w:rsidRPr="00D16F0D" w:rsidRDefault="000565C0" w:rsidP="00E520F4">
      <w:pPr>
        <w:spacing w:line="276" w:lineRule="auto"/>
        <w:ind w:firstLine="0"/>
        <w:jc w:val="center"/>
        <w:rPr>
          <w:rFonts w:ascii="Arial" w:eastAsia="Times New Roman" w:hAnsi="Arial" w:cs="Arial"/>
          <w:b/>
          <w:lang w:eastAsia="ru-RU"/>
        </w:rPr>
      </w:pPr>
      <w:r w:rsidRPr="00D16F0D">
        <w:rPr>
          <w:rFonts w:ascii="Arial" w:eastAsia="Times New Roman" w:hAnsi="Arial" w:cs="Arial"/>
          <w:b/>
          <w:lang w:eastAsia="ru-RU"/>
        </w:rPr>
        <w:t>ВЕРХНЕМАМОНСКОГО МУНИЦИПАЛЬНОГО РАЙОНА</w:t>
      </w:r>
    </w:p>
    <w:p w:rsidR="000565C0" w:rsidRPr="00D16F0D" w:rsidRDefault="000565C0" w:rsidP="00E520F4">
      <w:pPr>
        <w:spacing w:line="276" w:lineRule="auto"/>
        <w:ind w:firstLine="0"/>
        <w:jc w:val="center"/>
        <w:rPr>
          <w:rFonts w:ascii="Arial" w:eastAsia="Times New Roman" w:hAnsi="Arial" w:cs="Arial"/>
          <w:b/>
          <w:lang w:eastAsia="ru-RU"/>
        </w:rPr>
      </w:pPr>
      <w:r w:rsidRPr="00D16F0D">
        <w:rPr>
          <w:rFonts w:ascii="Arial" w:eastAsia="Times New Roman" w:hAnsi="Arial" w:cs="Arial"/>
          <w:b/>
          <w:lang w:eastAsia="ru-RU"/>
        </w:rPr>
        <w:t>ВОРОНЕЖСКОЙ ОБЛАСТИ</w:t>
      </w:r>
    </w:p>
    <w:p w:rsidR="000565C0" w:rsidRPr="00D16F0D" w:rsidRDefault="000565C0" w:rsidP="00E520F4">
      <w:pPr>
        <w:spacing w:line="276" w:lineRule="auto"/>
        <w:ind w:firstLine="0"/>
        <w:jc w:val="center"/>
        <w:rPr>
          <w:rFonts w:ascii="Arial" w:eastAsia="Times New Roman" w:hAnsi="Arial" w:cs="Arial"/>
          <w:b/>
          <w:lang w:eastAsia="ru-RU"/>
        </w:rPr>
      </w:pPr>
    </w:p>
    <w:p w:rsidR="000565C0" w:rsidRPr="00D16F0D" w:rsidRDefault="000565C0" w:rsidP="00E520F4">
      <w:pPr>
        <w:spacing w:line="276" w:lineRule="auto"/>
        <w:ind w:firstLine="0"/>
        <w:jc w:val="center"/>
        <w:rPr>
          <w:rFonts w:ascii="Arial" w:eastAsia="Times New Roman" w:hAnsi="Arial" w:cs="Arial"/>
          <w:b/>
          <w:lang w:eastAsia="ru-RU"/>
        </w:rPr>
      </w:pPr>
      <w:r w:rsidRPr="00D16F0D">
        <w:rPr>
          <w:rFonts w:ascii="Arial" w:eastAsia="Times New Roman" w:hAnsi="Arial" w:cs="Arial"/>
          <w:b/>
          <w:lang w:eastAsia="ru-RU"/>
        </w:rPr>
        <w:t>РА С П О Р Я Ж Е Н И Е</w:t>
      </w:r>
    </w:p>
    <w:p w:rsidR="000565C0" w:rsidRPr="00D16F0D" w:rsidRDefault="000565C0" w:rsidP="00E520F4">
      <w:pPr>
        <w:spacing w:line="276" w:lineRule="auto"/>
        <w:ind w:firstLine="0"/>
        <w:jc w:val="center"/>
        <w:rPr>
          <w:rFonts w:ascii="Arial" w:eastAsia="Times New Roman" w:hAnsi="Arial" w:cs="Arial"/>
          <w:b/>
          <w:lang w:eastAsia="ru-RU"/>
        </w:rPr>
      </w:pPr>
    </w:p>
    <w:p w:rsidR="000565C0" w:rsidRPr="00D16F0D" w:rsidRDefault="000565C0" w:rsidP="00E520F4">
      <w:pPr>
        <w:spacing w:line="276" w:lineRule="auto"/>
        <w:ind w:firstLine="0"/>
        <w:jc w:val="center"/>
        <w:rPr>
          <w:rFonts w:ascii="Arial" w:eastAsia="Times New Roman" w:hAnsi="Arial" w:cs="Arial"/>
          <w:b/>
          <w:lang w:eastAsia="ru-RU"/>
        </w:rPr>
      </w:pPr>
      <w:r w:rsidRPr="00D16F0D">
        <w:rPr>
          <w:rFonts w:ascii="Arial" w:eastAsia="Times New Roman" w:hAnsi="Arial" w:cs="Arial"/>
          <w:b/>
          <w:lang w:eastAsia="ru-RU"/>
        </w:rPr>
        <w:t xml:space="preserve">от </w:t>
      </w:r>
      <w:r w:rsidR="00FD0915" w:rsidRPr="00C05B7F">
        <w:rPr>
          <w:rFonts w:ascii="Arial" w:eastAsia="Times New Roman" w:hAnsi="Arial" w:cs="Arial"/>
          <w:b/>
          <w:lang w:eastAsia="ru-RU"/>
        </w:rPr>
        <w:t>04</w:t>
      </w:r>
      <w:r w:rsidR="00FD0915">
        <w:rPr>
          <w:rFonts w:ascii="Arial" w:eastAsia="Times New Roman" w:hAnsi="Arial" w:cs="Arial"/>
          <w:b/>
          <w:lang w:eastAsia="ru-RU"/>
        </w:rPr>
        <w:t xml:space="preserve"> марта</w:t>
      </w:r>
      <w:r w:rsidRPr="00D16F0D">
        <w:rPr>
          <w:rFonts w:ascii="Arial" w:eastAsia="Times New Roman" w:hAnsi="Arial" w:cs="Arial"/>
          <w:b/>
          <w:lang w:eastAsia="ru-RU"/>
        </w:rPr>
        <w:t xml:space="preserve"> 202</w:t>
      </w:r>
      <w:r w:rsidR="000229D9">
        <w:rPr>
          <w:rFonts w:ascii="Arial" w:eastAsia="Times New Roman" w:hAnsi="Arial" w:cs="Arial"/>
          <w:b/>
          <w:lang w:eastAsia="ru-RU"/>
        </w:rPr>
        <w:t>2</w:t>
      </w:r>
      <w:r w:rsidRPr="00D16F0D">
        <w:rPr>
          <w:rFonts w:ascii="Arial" w:eastAsia="Times New Roman" w:hAnsi="Arial" w:cs="Arial"/>
          <w:b/>
          <w:lang w:eastAsia="ru-RU"/>
        </w:rPr>
        <w:t xml:space="preserve"> г</w:t>
      </w:r>
      <w:r w:rsidR="00E3385A">
        <w:rPr>
          <w:rFonts w:ascii="Arial" w:eastAsia="Times New Roman" w:hAnsi="Arial" w:cs="Arial"/>
          <w:b/>
          <w:lang w:eastAsia="ru-RU"/>
        </w:rPr>
        <w:t xml:space="preserve">.   </w:t>
      </w:r>
      <w:r w:rsidRPr="00D16F0D">
        <w:rPr>
          <w:rFonts w:ascii="Arial" w:eastAsia="Times New Roman" w:hAnsi="Arial" w:cs="Arial"/>
          <w:b/>
          <w:lang w:eastAsia="ru-RU"/>
        </w:rPr>
        <w:t xml:space="preserve">№ </w:t>
      </w:r>
      <w:r w:rsidR="00A52D0B">
        <w:rPr>
          <w:rFonts w:ascii="Arial" w:eastAsia="Times New Roman" w:hAnsi="Arial" w:cs="Arial"/>
          <w:b/>
          <w:lang w:eastAsia="ru-RU"/>
        </w:rPr>
        <w:t>4</w:t>
      </w:r>
      <w:r w:rsidRPr="00D16F0D">
        <w:rPr>
          <w:rFonts w:ascii="Arial" w:eastAsia="Times New Roman" w:hAnsi="Arial" w:cs="Arial"/>
          <w:b/>
          <w:lang w:eastAsia="ru-RU"/>
        </w:rPr>
        <w:t>-р</w:t>
      </w:r>
    </w:p>
    <w:p w:rsidR="000565C0" w:rsidRPr="00D16F0D" w:rsidRDefault="000565C0" w:rsidP="00E520F4">
      <w:pPr>
        <w:spacing w:line="276" w:lineRule="auto"/>
        <w:ind w:firstLine="0"/>
        <w:jc w:val="center"/>
        <w:rPr>
          <w:rFonts w:ascii="Arial" w:eastAsia="Times New Roman" w:hAnsi="Arial" w:cs="Arial"/>
          <w:b/>
          <w:lang w:eastAsia="ru-RU"/>
        </w:rPr>
      </w:pPr>
      <w:r w:rsidRPr="00D16F0D">
        <w:rPr>
          <w:rFonts w:ascii="Arial" w:eastAsia="Times New Roman" w:hAnsi="Arial" w:cs="Arial"/>
          <w:b/>
          <w:lang w:eastAsia="ru-RU"/>
        </w:rPr>
        <w:t>-------------------------------------</w:t>
      </w:r>
      <w:r w:rsidR="00E3385A">
        <w:rPr>
          <w:rFonts w:ascii="Arial" w:eastAsia="Times New Roman" w:hAnsi="Arial" w:cs="Arial"/>
          <w:b/>
          <w:lang w:eastAsia="ru-RU"/>
        </w:rPr>
        <w:t>------------</w:t>
      </w:r>
    </w:p>
    <w:p w:rsidR="000565C0" w:rsidRPr="00D16F0D" w:rsidRDefault="000565C0" w:rsidP="00E520F4">
      <w:pPr>
        <w:spacing w:line="276" w:lineRule="auto"/>
        <w:ind w:firstLine="0"/>
        <w:jc w:val="center"/>
        <w:rPr>
          <w:rFonts w:ascii="Arial" w:eastAsia="Times New Roman" w:hAnsi="Arial" w:cs="Arial"/>
          <w:b/>
          <w:lang w:eastAsia="ru-RU"/>
        </w:rPr>
      </w:pPr>
      <w:r w:rsidRPr="00D16F0D">
        <w:rPr>
          <w:rFonts w:ascii="Arial" w:eastAsia="Times New Roman" w:hAnsi="Arial" w:cs="Arial"/>
          <w:b/>
          <w:lang w:eastAsia="ru-RU"/>
        </w:rPr>
        <w:t>с.</w:t>
      </w:r>
      <w:r w:rsidR="002C6BA2" w:rsidRPr="00D16F0D">
        <w:rPr>
          <w:rFonts w:ascii="Arial" w:eastAsia="Times New Roman" w:hAnsi="Arial" w:cs="Arial"/>
          <w:b/>
          <w:lang w:eastAsia="ru-RU"/>
        </w:rPr>
        <w:t xml:space="preserve"> Верхний Мамон</w:t>
      </w:r>
    </w:p>
    <w:p w:rsidR="000565C0" w:rsidRPr="00D16F0D" w:rsidRDefault="000565C0" w:rsidP="00E520F4">
      <w:pPr>
        <w:spacing w:line="276" w:lineRule="auto"/>
        <w:ind w:firstLine="0"/>
        <w:jc w:val="center"/>
        <w:rPr>
          <w:rFonts w:ascii="Arial" w:eastAsia="Times New Roman" w:hAnsi="Arial" w:cs="Arial"/>
          <w:b/>
          <w:lang w:eastAsia="ru-RU"/>
        </w:rPr>
      </w:pPr>
    </w:p>
    <w:p w:rsidR="000565C0" w:rsidRPr="00D16F0D" w:rsidRDefault="000565C0" w:rsidP="00E520F4">
      <w:pPr>
        <w:widowControl w:val="0"/>
        <w:suppressAutoHyphens/>
        <w:spacing w:after="120" w:line="276" w:lineRule="auto"/>
        <w:ind w:firstLine="0"/>
        <w:jc w:val="center"/>
        <w:rPr>
          <w:rFonts w:ascii="Arial" w:eastAsia="Arial Unicode MS" w:hAnsi="Arial" w:cs="Arial"/>
          <w:b/>
          <w:kern w:val="1"/>
          <w:lang w:eastAsia="ar-SA"/>
        </w:rPr>
      </w:pPr>
      <w:r w:rsidRPr="00D16F0D">
        <w:rPr>
          <w:rFonts w:ascii="Arial" w:eastAsia="Arial Unicode MS" w:hAnsi="Arial" w:cs="Arial"/>
          <w:b/>
          <w:kern w:val="1"/>
          <w:lang w:eastAsia="ar-SA"/>
        </w:rPr>
        <w:t>О назначении публичных слушаний по проекту изменений в Генеральный план Осетровского сельского поселения Верхнемамонского муниципального района Воронежской области</w:t>
      </w:r>
    </w:p>
    <w:p w:rsidR="000565C0" w:rsidRPr="00D16F0D" w:rsidRDefault="000565C0" w:rsidP="00E520F4">
      <w:pPr>
        <w:widowControl w:val="0"/>
        <w:suppressAutoHyphens/>
        <w:spacing w:after="120" w:line="276" w:lineRule="auto"/>
        <w:ind w:firstLine="0"/>
        <w:rPr>
          <w:rFonts w:ascii="Arial" w:eastAsia="Arial Unicode MS" w:hAnsi="Arial" w:cs="Arial"/>
          <w:b/>
          <w:kern w:val="1"/>
          <w:lang w:eastAsia="ar-SA"/>
        </w:rPr>
      </w:pPr>
    </w:p>
    <w:p w:rsidR="000565C0" w:rsidRPr="00D16F0D" w:rsidRDefault="000565C0" w:rsidP="00E520F4">
      <w:pPr>
        <w:suppressAutoHyphens/>
        <w:autoSpaceDE w:val="0"/>
        <w:spacing w:line="276" w:lineRule="auto"/>
        <w:ind w:firstLine="567"/>
        <w:jc w:val="both"/>
        <w:rPr>
          <w:rFonts w:eastAsia="Arial"/>
          <w:bCs/>
          <w:kern w:val="1"/>
          <w:lang w:eastAsia="ar-SA"/>
        </w:rPr>
      </w:pPr>
      <w:r w:rsidRPr="00D16F0D">
        <w:rPr>
          <w:rFonts w:eastAsia="Arial"/>
          <w:bCs/>
          <w:kern w:val="1"/>
          <w:lang w:eastAsia="ar-SA"/>
        </w:rPr>
        <w:t xml:space="preserve">В соответствии со статьей 5.1 Градостроительного кодекса РФ, Положением о порядке организации и проведения </w:t>
      </w:r>
      <w:r w:rsidR="007158AA" w:rsidRPr="00D16F0D">
        <w:rPr>
          <w:rFonts w:eastAsia="Arial"/>
          <w:bCs/>
          <w:kern w:val="1"/>
          <w:lang w:eastAsia="ar-SA"/>
        </w:rPr>
        <w:t xml:space="preserve">общественных обсуждений </w:t>
      </w:r>
      <w:r w:rsidRPr="00D16F0D">
        <w:rPr>
          <w:rFonts w:eastAsia="Arial"/>
          <w:bCs/>
          <w:kern w:val="1"/>
          <w:lang w:eastAsia="ar-SA"/>
        </w:rPr>
        <w:t xml:space="preserve">или публичных слушаний по вопросам градостроительной деятельности в </w:t>
      </w:r>
      <w:bookmarkStart w:id="0" w:name="_Hlk68197478"/>
      <w:r w:rsidR="002C6BA2" w:rsidRPr="00D16F0D">
        <w:rPr>
          <w:rFonts w:eastAsia="Arial"/>
          <w:bCs/>
          <w:kern w:val="1"/>
          <w:lang w:eastAsia="ar-SA"/>
        </w:rPr>
        <w:t>Верхнемамонском муниципальном районе</w:t>
      </w:r>
      <w:r w:rsidRPr="00D16F0D">
        <w:rPr>
          <w:rFonts w:eastAsia="Arial"/>
          <w:bCs/>
          <w:kern w:val="1"/>
          <w:lang w:eastAsia="ar-SA"/>
        </w:rPr>
        <w:t xml:space="preserve">, утвержденным решением Совета народных депутатов </w:t>
      </w:r>
      <w:bookmarkStart w:id="1" w:name="_Hlk68197115"/>
      <w:r w:rsidR="002C6BA2" w:rsidRPr="00D16F0D">
        <w:rPr>
          <w:rFonts w:eastAsia="Arial"/>
          <w:bCs/>
          <w:kern w:val="1"/>
          <w:lang w:eastAsia="ar-SA"/>
        </w:rPr>
        <w:t>Верхнемамонского муниципального района05</w:t>
      </w:r>
      <w:r w:rsidRPr="00D16F0D">
        <w:rPr>
          <w:rFonts w:eastAsia="Arial"/>
          <w:bCs/>
          <w:kern w:val="1"/>
          <w:lang w:eastAsia="ar-SA"/>
        </w:rPr>
        <w:t>.0</w:t>
      </w:r>
      <w:r w:rsidR="002C6BA2" w:rsidRPr="00D16F0D">
        <w:rPr>
          <w:rFonts w:eastAsia="Arial"/>
          <w:bCs/>
          <w:kern w:val="1"/>
          <w:lang w:eastAsia="ar-SA"/>
        </w:rPr>
        <w:t>3</w:t>
      </w:r>
      <w:r w:rsidRPr="00D16F0D">
        <w:rPr>
          <w:rFonts w:eastAsia="Arial"/>
          <w:bCs/>
          <w:kern w:val="1"/>
          <w:lang w:eastAsia="ar-SA"/>
        </w:rPr>
        <w:t>.202</w:t>
      </w:r>
      <w:r w:rsidR="002C6BA2" w:rsidRPr="00D16F0D">
        <w:rPr>
          <w:rFonts w:eastAsia="Arial"/>
          <w:bCs/>
          <w:kern w:val="1"/>
          <w:lang w:eastAsia="ar-SA"/>
        </w:rPr>
        <w:t>1</w:t>
      </w:r>
      <w:r w:rsidRPr="00D16F0D">
        <w:rPr>
          <w:rFonts w:eastAsia="Arial"/>
          <w:bCs/>
          <w:kern w:val="1"/>
          <w:lang w:eastAsia="ar-SA"/>
        </w:rPr>
        <w:t xml:space="preserve"> №</w:t>
      </w:r>
      <w:r w:rsidR="00494541" w:rsidRPr="00D16F0D">
        <w:rPr>
          <w:rFonts w:eastAsia="Arial"/>
          <w:bCs/>
          <w:kern w:val="1"/>
          <w:lang w:eastAsia="ar-SA"/>
        </w:rPr>
        <w:t>3</w:t>
      </w:r>
      <w:bookmarkEnd w:id="0"/>
      <w:r w:rsidR="00494541" w:rsidRPr="00D16F0D">
        <w:rPr>
          <w:rFonts w:eastAsia="Arial"/>
          <w:bCs/>
          <w:kern w:val="1"/>
          <w:lang w:eastAsia="ar-SA"/>
        </w:rPr>
        <w:t>,</w:t>
      </w:r>
      <w:r w:rsidR="002C6BA2" w:rsidRPr="00D16F0D">
        <w:rPr>
          <w:rFonts w:eastAsia="Arial"/>
          <w:bCs/>
          <w:kern w:val="1"/>
          <w:lang w:eastAsia="ar-SA"/>
        </w:rPr>
        <w:t xml:space="preserve"> соглашением </w:t>
      </w:r>
      <w:r w:rsidR="0012315F" w:rsidRPr="00D16F0D">
        <w:rPr>
          <w:rFonts w:eastAsia="Arial"/>
          <w:bCs/>
          <w:kern w:val="1"/>
          <w:lang w:eastAsia="ar-SA"/>
        </w:rPr>
        <w:t xml:space="preserve">о передаче полномочий Осетровского сельского поселения Верхнемамонского муниципального района Воронежской области Верхнемамонскому муниципальному району Воронежской области по решению </w:t>
      </w:r>
      <w:r w:rsidR="0012315F" w:rsidRPr="00200089">
        <w:rPr>
          <w:rFonts w:eastAsia="Arial"/>
          <w:bCs/>
          <w:kern w:val="1"/>
          <w:lang w:eastAsia="ar-SA"/>
        </w:rPr>
        <w:t xml:space="preserve">вопроса местного значения в части утверждения генеральных планов поселения </w:t>
      </w:r>
      <w:r w:rsidR="002C6BA2" w:rsidRPr="00200089">
        <w:rPr>
          <w:rFonts w:eastAsia="Arial"/>
          <w:bCs/>
          <w:kern w:val="1"/>
          <w:lang w:eastAsia="ar-SA"/>
        </w:rPr>
        <w:t xml:space="preserve">от </w:t>
      </w:r>
      <w:r w:rsidR="00200089" w:rsidRPr="00200089">
        <w:rPr>
          <w:rFonts w:eastAsia="Arial"/>
          <w:bCs/>
          <w:kern w:val="1"/>
          <w:lang w:eastAsia="ar-SA"/>
        </w:rPr>
        <w:t>23.12</w:t>
      </w:r>
      <w:r w:rsidR="002C6BA2" w:rsidRPr="00200089">
        <w:rPr>
          <w:rFonts w:eastAsia="Arial"/>
          <w:bCs/>
          <w:kern w:val="1"/>
          <w:lang w:eastAsia="ar-SA"/>
        </w:rPr>
        <w:t>.202</w:t>
      </w:r>
      <w:r w:rsidR="00200089">
        <w:rPr>
          <w:rFonts w:eastAsia="Arial"/>
          <w:bCs/>
          <w:kern w:val="1"/>
          <w:lang w:eastAsia="ar-SA"/>
        </w:rPr>
        <w:t>1</w:t>
      </w:r>
      <w:r w:rsidR="002C6BA2" w:rsidRPr="00200089">
        <w:rPr>
          <w:rFonts w:eastAsia="Arial"/>
          <w:bCs/>
          <w:kern w:val="1"/>
          <w:lang w:eastAsia="ar-SA"/>
        </w:rPr>
        <w:t xml:space="preserve"> г.</w:t>
      </w:r>
      <w:bookmarkEnd w:id="1"/>
      <w:r w:rsidRPr="00200089">
        <w:rPr>
          <w:rFonts w:eastAsia="Arial"/>
          <w:bCs/>
          <w:kern w:val="1"/>
          <w:lang w:eastAsia="ar-SA"/>
        </w:rPr>
        <w:t>,</w:t>
      </w:r>
    </w:p>
    <w:p w:rsidR="000565C0" w:rsidRPr="00D16F0D" w:rsidRDefault="000565C0" w:rsidP="00E520F4">
      <w:pPr>
        <w:suppressAutoHyphens/>
        <w:autoSpaceDE w:val="0"/>
        <w:spacing w:line="276" w:lineRule="auto"/>
        <w:ind w:firstLine="567"/>
        <w:jc w:val="both"/>
        <w:rPr>
          <w:rFonts w:eastAsia="Arial"/>
          <w:bCs/>
          <w:kern w:val="1"/>
          <w:lang w:eastAsia="ar-SA"/>
        </w:rPr>
      </w:pPr>
    </w:p>
    <w:p w:rsidR="000565C0" w:rsidRDefault="000565C0" w:rsidP="00E520F4">
      <w:pPr>
        <w:widowControl w:val="0"/>
        <w:suppressAutoHyphens/>
        <w:spacing w:after="120" w:line="276" w:lineRule="auto"/>
        <w:ind w:firstLine="567"/>
        <w:jc w:val="both"/>
        <w:rPr>
          <w:rFonts w:eastAsia="Arial Unicode MS"/>
          <w:bCs/>
          <w:kern w:val="1"/>
          <w:lang w:eastAsia="ar-SA"/>
        </w:rPr>
      </w:pPr>
      <w:r w:rsidRPr="00D16F0D">
        <w:rPr>
          <w:rFonts w:eastAsia="Arial Unicode MS"/>
          <w:bCs/>
          <w:kern w:val="1"/>
          <w:lang w:eastAsia="ar-SA"/>
        </w:rPr>
        <w:t>1. Назначить публичные слушания по проекту изменений в Генеральный план Осетровского сельского поселения Верхнемамонского муниципального района Воронежской области (далее – Проект)</w:t>
      </w:r>
      <w:r w:rsidR="00CA1754">
        <w:rPr>
          <w:rFonts w:eastAsia="Arial Unicode MS"/>
          <w:bCs/>
          <w:kern w:val="1"/>
          <w:lang w:eastAsia="ar-SA"/>
        </w:rPr>
        <w:t>:</w:t>
      </w:r>
    </w:p>
    <w:p w:rsidR="00CA1754" w:rsidRPr="00CA1754" w:rsidRDefault="00CA1754" w:rsidP="00CA1754">
      <w:pPr>
        <w:widowControl w:val="0"/>
        <w:suppressAutoHyphens/>
        <w:spacing w:after="120" w:line="276" w:lineRule="auto"/>
        <w:ind w:firstLine="567"/>
        <w:jc w:val="both"/>
        <w:rPr>
          <w:rFonts w:eastAsia="Arial Unicode MS"/>
          <w:bCs/>
          <w:kern w:val="1"/>
          <w:lang w:eastAsia="ar-SA"/>
        </w:rPr>
      </w:pPr>
      <w:r w:rsidRPr="00CA1754">
        <w:rPr>
          <w:rFonts w:eastAsia="Arial Unicode MS"/>
          <w:bCs/>
          <w:kern w:val="1"/>
          <w:lang w:eastAsia="ar-SA"/>
        </w:rPr>
        <w:t xml:space="preserve">- в части территории, занимаемой земельными участками с кадастровым номером 36:06:1500017:91, расположенным по адресу: Воронежская область,  Верхнемамонский район, восточная часть кадастрового квартала 36:06:1500017,  площадью 35197 кв. м. и кадастровым номером 36:06:1500017:227, расположенным по адресу: Воронежская область,  Верхнемамонский район, восточная часть кадастрового квартала </w:t>
      </w:r>
      <w:r w:rsidRPr="00CA1754">
        <w:rPr>
          <w:rFonts w:eastAsia="Arial Unicode MS"/>
          <w:bCs/>
          <w:kern w:val="1"/>
          <w:lang w:eastAsia="ar-SA"/>
        </w:rPr>
        <w:lastRenderedPageBreak/>
        <w:t>36:06:1500017,  площадью 4853 кв. м. и вместо земель, рекомендуемых в Генеральном плане к переводу в земли рекреации,  предусмотреть земли категории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CA1754" w:rsidRPr="00D16F0D" w:rsidRDefault="00CA1754" w:rsidP="00CA1754">
      <w:pPr>
        <w:widowControl w:val="0"/>
        <w:suppressAutoHyphens/>
        <w:spacing w:after="120" w:line="276" w:lineRule="auto"/>
        <w:ind w:firstLine="567"/>
        <w:jc w:val="both"/>
        <w:rPr>
          <w:rFonts w:eastAsia="Arial Unicode MS"/>
          <w:bCs/>
          <w:kern w:val="1"/>
          <w:lang w:eastAsia="ar-SA"/>
        </w:rPr>
      </w:pPr>
      <w:r w:rsidRPr="00CA1754">
        <w:rPr>
          <w:rFonts w:eastAsia="Arial Unicode MS"/>
          <w:bCs/>
          <w:kern w:val="1"/>
          <w:lang w:eastAsia="ar-SA"/>
        </w:rPr>
        <w:t xml:space="preserve">- </w:t>
      </w:r>
      <w:r w:rsidR="00FD0915" w:rsidRPr="00C05B7F">
        <w:rPr>
          <w:rFonts w:eastAsia="Arial Unicode MS"/>
          <w:bCs/>
          <w:kern w:val="1"/>
          <w:lang w:eastAsia="ar-SA"/>
        </w:rPr>
        <w:t xml:space="preserve">в части предполагаемого к строительству объекта </w:t>
      </w:r>
      <w:r w:rsidR="002537E6">
        <w:rPr>
          <w:rFonts w:eastAsia="Arial Unicode MS"/>
          <w:bCs/>
          <w:kern w:val="1"/>
          <w:lang w:eastAsia="ar-SA"/>
        </w:rPr>
        <w:t>«Ферма 2 – Свиноводческого комплекса»</w:t>
      </w:r>
      <w:r w:rsidR="00FD0915" w:rsidRPr="00C05B7F">
        <w:rPr>
          <w:rFonts w:eastAsia="Arial Unicode MS"/>
          <w:bCs/>
          <w:kern w:val="1"/>
          <w:lang w:eastAsia="ar-SA"/>
        </w:rPr>
        <w:t>, включая изменение (уменьшение) планируемой численности поголовья до ориентировочной мощности 60-65 тыс. голов единовременного содержания</w:t>
      </w:r>
      <w:r w:rsidRPr="00CA1754">
        <w:rPr>
          <w:rFonts w:eastAsia="Arial Unicode MS"/>
          <w:bCs/>
          <w:kern w:val="1"/>
          <w:lang w:eastAsia="ar-SA"/>
        </w:rPr>
        <w:t>.</w:t>
      </w:r>
    </w:p>
    <w:p w:rsidR="00C209CA" w:rsidRPr="00D16F0D" w:rsidRDefault="000565C0" w:rsidP="00E520F4">
      <w:pPr>
        <w:widowControl w:val="0"/>
        <w:suppressAutoHyphens/>
        <w:autoSpaceDE w:val="0"/>
        <w:spacing w:after="120" w:line="276" w:lineRule="auto"/>
        <w:ind w:firstLine="567"/>
        <w:jc w:val="both"/>
      </w:pPr>
      <w:r w:rsidRPr="00D16F0D">
        <w:rPr>
          <w:rFonts w:eastAsia="Times New Roman"/>
          <w:bCs/>
          <w:color w:val="000000"/>
          <w:kern w:val="1"/>
          <w:lang w:eastAsia="ar-SA"/>
        </w:rPr>
        <w:t xml:space="preserve">2. </w:t>
      </w:r>
      <w:r w:rsidR="00C209CA" w:rsidRPr="00D16F0D">
        <w:rPr>
          <w:rFonts w:eastAsia="Times New Roman"/>
          <w:bCs/>
          <w:color w:val="000000"/>
          <w:kern w:val="1"/>
          <w:lang w:eastAsia="ar-SA"/>
        </w:rPr>
        <w:t xml:space="preserve">Установить </w:t>
      </w:r>
      <w:bookmarkStart w:id="2" w:name="_Hlk68197337"/>
      <w:r w:rsidR="00C209CA" w:rsidRPr="00D16F0D">
        <w:rPr>
          <w:rFonts w:eastAsia="Times New Roman"/>
          <w:bCs/>
          <w:color w:val="000000"/>
          <w:kern w:val="1"/>
          <w:lang w:eastAsia="ar-SA"/>
        </w:rPr>
        <w:t>с</w:t>
      </w:r>
      <w:r w:rsidR="00C209CA" w:rsidRPr="00D16F0D">
        <w:t xml:space="preserve">рок проведения публичных слушаний </w:t>
      </w:r>
      <w:r w:rsidR="00B14EC1">
        <w:t xml:space="preserve">в период </w:t>
      </w:r>
      <w:r w:rsidR="00C209CA" w:rsidRPr="00D16F0D">
        <w:t xml:space="preserve">с момента оповещения жителей об их проведении до дня опубликования заключения о результатах публичных слушаний: с </w:t>
      </w:r>
      <w:r w:rsidR="00FD0915">
        <w:t>4 марта</w:t>
      </w:r>
      <w:r w:rsidR="00C209CA" w:rsidRPr="00D16F0D">
        <w:t xml:space="preserve"> 202</w:t>
      </w:r>
      <w:r w:rsidR="000229D9">
        <w:t>2</w:t>
      </w:r>
      <w:r w:rsidR="00C209CA" w:rsidRPr="00D16F0D">
        <w:t xml:space="preserve"> г</w:t>
      </w:r>
      <w:r w:rsidR="00C209CA" w:rsidRPr="00536566">
        <w:t xml:space="preserve">. до </w:t>
      </w:r>
      <w:r w:rsidR="002537E6">
        <w:t xml:space="preserve">25 </w:t>
      </w:r>
      <w:r w:rsidR="000229D9">
        <w:t>апреля</w:t>
      </w:r>
      <w:r w:rsidR="00C209CA" w:rsidRPr="00536566">
        <w:t xml:space="preserve"> 202</w:t>
      </w:r>
      <w:r w:rsidR="000229D9">
        <w:t>2</w:t>
      </w:r>
      <w:r w:rsidR="00C209CA" w:rsidRPr="00536566">
        <w:t xml:space="preserve"> г.</w:t>
      </w:r>
    </w:p>
    <w:bookmarkEnd w:id="2"/>
    <w:p w:rsidR="000565C0" w:rsidRPr="00D16F0D" w:rsidRDefault="00F34F6A" w:rsidP="00E520F4">
      <w:pPr>
        <w:widowControl w:val="0"/>
        <w:suppressAutoHyphens/>
        <w:autoSpaceDE w:val="0"/>
        <w:spacing w:after="120" w:line="276" w:lineRule="auto"/>
        <w:ind w:firstLine="567"/>
        <w:jc w:val="both"/>
        <w:rPr>
          <w:rFonts w:eastAsia="Times New Roman"/>
          <w:bCs/>
          <w:color w:val="000000"/>
          <w:kern w:val="1"/>
          <w:lang w:eastAsia="ar-SA"/>
        </w:rPr>
      </w:pPr>
      <w:r w:rsidRPr="00D16F0D">
        <w:t>3. Провести с</w:t>
      </w:r>
      <w:r w:rsidR="00B05AB5" w:rsidRPr="00D16F0D">
        <w:t xml:space="preserve">обрание участников публичных слушаний </w:t>
      </w:r>
      <w:bookmarkStart w:id="3" w:name="_Hlk68197362"/>
      <w:r w:rsidR="002537E6">
        <w:t>15</w:t>
      </w:r>
      <w:r w:rsidR="000229D9">
        <w:rPr>
          <w:rFonts w:eastAsia="Times New Roman"/>
          <w:bCs/>
          <w:color w:val="000000"/>
          <w:kern w:val="1"/>
          <w:lang w:eastAsia="ar-SA"/>
        </w:rPr>
        <w:t>апреля</w:t>
      </w:r>
      <w:bookmarkEnd w:id="3"/>
      <w:r w:rsidR="00B05AB5" w:rsidRPr="00D16F0D">
        <w:rPr>
          <w:rFonts w:eastAsia="Times New Roman"/>
          <w:bCs/>
          <w:color w:val="000000"/>
          <w:kern w:val="1"/>
          <w:lang w:eastAsia="ar-SA"/>
        </w:rPr>
        <w:t>202</w:t>
      </w:r>
      <w:r w:rsidR="000229D9">
        <w:rPr>
          <w:rFonts w:eastAsia="Times New Roman"/>
          <w:bCs/>
          <w:color w:val="000000"/>
          <w:kern w:val="1"/>
          <w:lang w:eastAsia="ar-SA"/>
        </w:rPr>
        <w:t>2</w:t>
      </w:r>
      <w:r w:rsidR="00B05AB5" w:rsidRPr="00D16F0D">
        <w:rPr>
          <w:rFonts w:eastAsia="Times New Roman"/>
          <w:bCs/>
          <w:color w:val="000000"/>
          <w:kern w:val="1"/>
          <w:lang w:eastAsia="ar-SA"/>
        </w:rPr>
        <w:t xml:space="preserve"> года в 10 часов 00 минут по адресу: </w:t>
      </w:r>
      <w:r w:rsidR="000229D9" w:rsidRPr="000229D9">
        <w:rPr>
          <w:rFonts w:eastAsia="Times New Roman"/>
          <w:bCs/>
          <w:color w:val="000000"/>
          <w:kern w:val="1"/>
          <w:lang w:eastAsia="ar-SA"/>
        </w:rPr>
        <w:t>396481 Воронежская область, Верхнемамонский район, село Осетровка, ул. Центральная, дом 171.</w:t>
      </w:r>
    </w:p>
    <w:p w:rsidR="000565C0" w:rsidRPr="00D16F0D" w:rsidRDefault="00F34F6A" w:rsidP="00E520F4">
      <w:pPr>
        <w:widowControl w:val="0"/>
        <w:suppressAutoHyphens/>
        <w:autoSpaceDE w:val="0"/>
        <w:spacing w:line="276" w:lineRule="auto"/>
        <w:ind w:firstLine="567"/>
        <w:jc w:val="both"/>
        <w:rPr>
          <w:rFonts w:eastAsia="Times New Roman"/>
          <w:bCs/>
          <w:color w:val="000000"/>
          <w:kern w:val="1"/>
          <w:lang w:eastAsia="ar-SA"/>
        </w:rPr>
      </w:pPr>
      <w:r w:rsidRPr="00D16F0D">
        <w:rPr>
          <w:rFonts w:eastAsia="Times New Roman"/>
          <w:bCs/>
          <w:color w:val="000000"/>
          <w:kern w:val="1"/>
          <w:lang w:eastAsia="ar-SA"/>
        </w:rPr>
        <w:t>4</w:t>
      </w:r>
      <w:r w:rsidR="000565C0" w:rsidRPr="00D16F0D">
        <w:rPr>
          <w:rFonts w:eastAsia="Times New Roman"/>
          <w:bCs/>
          <w:color w:val="000000"/>
          <w:kern w:val="1"/>
          <w:lang w:eastAsia="ar-SA"/>
        </w:rPr>
        <w:t xml:space="preserve">. Разместить </w:t>
      </w:r>
      <w:bookmarkStart w:id="4" w:name="_Hlk68197235"/>
      <w:r w:rsidR="002537E6">
        <w:rPr>
          <w:rFonts w:eastAsia="Times New Roman"/>
          <w:bCs/>
          <w:color w:val="000000"/>
          <w:kern w:val="1"/>
          <w:lang w:eastAsia="ar-SA"/>
        </w:rPr>
        <w:t>11</w:t>
      </w:r>
      <w:r w:rsidR="000229D9">
        <w:rPr>
          <w:rFonts w:eastAsia="Times New Roman"/>
          <w:bCs/>
          <w:color w:val="000000"/>
          <w:kern w:val="1"/>
          <w:lang w:eastAsia="ar-SA"/>
        </w:rPr>
        <w:t xml:space="preserve"> марта</w:t>
      </w:r>
      <w:bookmarkEnd w:id="4"/>
      <w:r w:rsidR="000565C0" w:rsidRPr="00D16F0D">
        <w:rPr>
          <w:rFonts w:eastAsia="Times New Roman"/>
          <w:bCs/>
          <w:color w:val="000000"/>
          <w:kern w:val="1"/>
          <w:lang w:eastAsia="ar-SA"/>
        </w:rPr>
        <w:t>202</w:t>
      </w:r>
      <w:r w:rsidR="000229D9">
        <w:rPr>
          <w:rFonts w:eastAsia="Times New Roman"/>
          <w:bCs/>
          <w:color w:val="000000"/>
          <w:kern w:val="1"/>
          <w:lang w:eastAsia="ar-SA"/>
        </w:rPr>
        <w:t>2</w:t>
      </w:r>
      <w:r w:rsidR="000565C0" w:rsidRPr="00D16F0D">
        <w:rPr>
          <w:rFonts w:eastAsia="Times New Roman"/>
          <w:bCs/>
          <w:color w:val="000000"/>
          <w:kern w:val="1"/>
          <w:lang w:eastAsia="ar-SA"/>
        </w:rPr>
        <w:t xml:space="preserve"> года Проект на официальном сайте администрации </w:t>
      </w:r>
      <w:bookmarkStart w:id="5" w:name="_Hlk68197258"/>
      <w:r w:rsidR="00C209CA" w:rsidRPr="00D16F0D">
        <w:rPr>
          <w:rFonts w:eastAsia="Arial"/>
          <w:bCs/>
          <w:kern w:val="1"/>
          <w:lang w:eastAsia="ar-SA"/>
        </w:rPr>
        <w:t xml:space="preserve">Верхнемамонского муниципального района </w:t>
      </w:r>
      <w:bookmarkEnd w:id="5"/>
      <w:r w:rsidR="000229D9" w:rsidRPr="000229D9">
        <w:rPr>
          <w:rFonts w:eastAsia="Arial"/>
          <w:bCs/>
          <w:kern w:val="1"/>
          <w:lang w:eastAsia="ar-SA"/>
        </w:rPr>
        <w:t>в разделе «Деятельность / Градостроительство».</w:t>
      </w:r>
      <w:bookmarkStart w:id="6" w:name="_GoBack"/>
      <w:bookmarkEnd w:id="6"/>
    </w:p>
    <w:p w:rsidR="000565C0" w:rsidRPr="00D16F0D" w:rsidRDefault="00F34F6A" w:rsidP="00E520F4">
      <w:pPr>
        <w:widowControl w:val="0"/>
        <w:suppressAutoHyphens/>
        <w:autoSpaceDE w:val="0"/>
        <w:spacing w:after="120" w:line="276" w:lineRule="auto"/>
        <w:ind w:firstLine="567"/>
        <w:jc w:val="both"/>
        <w:rPr>
          <w:rFonts w:eastAsia="Times New Roman"/>
          <w:bCs/>
          <w:color w:val="000000"/>
          <w:kern w:val="1"/>
          <w:lang w:eastAsia="ar-SA"/>
        </w:rPr>
      </w:pPr>
      <w:r w:rsidRPr="00D16F0D">
        <w:rPr>
          <w:rFonts w:eastAsia="Times New Roman"/>
          <w:bCs/>
          <w:color w:val="000000"/>
          <w:kern w:val="1"/>
          <w:lang w:eastAsia="ar-SA"/>
        </w:rPr>
        <w:t>5</w:t>
      </w:r>
      <w:r w:rsidR="000565C0" w:rsidRPr="00D16F0D">
        <w:rPr>
          <w:rFonts w:eastAsia="Times New Roman"/>
          <w:bCs/>
          <w:color w:val="000000"/>
          <w:kern w:val="1"/>
          <w:lang w:eastAsia="ar-SA"/>
        </w:rPr>
        <w:t xml:space="preserve">. Открыть экспозицию Проекта – </w:t>
      </w:r>
      <w:r w:rsidR="002537E6">
        <w:rPr>
          <w:rFonts w:eastAsia="Times New Roman"/>
          <w:bCs/>
          <w:color w:val="000000"/>
          <w:kern w:val="1"/>
          <w:lang w:eastAsia="ar-SA"/>
        </w:rPr>
        <w:t>11</w:t>
      </w:r>
      <w:r w:rsidR="000229D9">
        <w:rPr>
          <w:rFonts w:eastAsia="Times New Roman"/>
          <w:bCs/>
          <w:color w:val="000000"/>
          <w:kern w:val="1"/>
          <w:lang w:eastAsia="ar-SA"/>
        </w:rPr>
        <w:t xml:space="preserve"> марта</w:t>
      </w:r>
      <w:r w:rsidR="000229D9" w:rsidRPr="00D16F0D">
        <w:rPr>
          <w:rFonts w:eastAsia="Times New Roman"/>
          <w:bCs/>
          <w:color w:val="000000"/>
          <w:kern w:val="1"/>
          <w:lang w:eastAsia="ar-SA"/>
        </w:rPr>
        <w:t xml:space="preserve"> 202</w:t>
      </w:r>
      <w:r w:rsidR="000229D9">
        <w:rPr>
          <w:rFonts w:eastAsia="Times New Roman"/>
          <w:bCs/>
          <w:color w:val="000000"/>
          <w:kern w:val="1"/>
          <w:lang w:eastAsia="ar-SA"/>
        </w:rPr>
        <w:t>2</w:t>
      </w:r>
      <w:r w:rsidR="000565C0" w:rsidRPr="00D16F0D">
        <w:rPr>
          <w:rFonts w:eastAsia="Times New Roman"/>
          <w:bCs/>
          <w:color w:val="000000"/>
          <w:kern w:val="1"/>
          <w:lang w:eastAsia="ar-SA"/>
        </w:rPr>
        <w:t xml:space="preserve">года. Место открытия экспозиции: </w:t>
      </w:r>
      <w:r w:rsidR="000565C0" w:rsidRPr="00200089">
        <w:rPr>
          <w:rFonts w:eastAsia="Times New Roman"/>
          <w:bCs/>
          <w:color w:val="000000"/>
          <w:kern w:val="1"/>
          <w:lang w:eastAsia="ar-SA"/>
        </w:rPr>
        <w:t xml:space="preserve">396481, Воронежская область, Верхнемамонский район, с. Осетровка, ул. </w:t>
      </w:r>
      <w:proofErr w:type="spellStart"/>
      <w:r w:rsidR="000565C0" w:rsidRPr="00200089">
        <w:rPr>
          <w:rFonts w:eastAsia="Times New Roman"/>
          <w:bCs/>
          <w:color w:val="000000"/>
          <w:kern w:val="1"/>
          <w:lang w:eastAsia="ar-SA"/>
        </w:rPr>
        <w:t>Алпеева</w:t>
      </w:r>
      <w:proofErr w:type="spellEnd"/>
      <w:r w:rsidR="000565C0" w:rsidRPr="00200089">
        <w:rPr>
          <w:rFonts w:eastAsia="Times New Roman"/>
          <w:bCs/>
          <w:color w:val="000000"/>
          <w:kern w:val="1"/>
          <w:lang w:eastAsia="ar-SA"/>
        </w:rPr>
        <w:t>, дом 23.</w:t>
      </w:r>
    </w:p>
    <w:p w:rsidR="000565C0" w:rsidRPr="00D16F0D" w:rsidRDefault="000565C0" w:rsidP="000229D9">
      <w:pPr>
        <w:widowControl w:val="0"/>
        <w:suppressAutoHyphens/>
        <w:autoSpaceDE w:val="0"/>
        <w:spacing w:line="276" w:lineRule="auto"/>
        <w:ind w:firstLine="567"/>
        <w:jc w:val="both"/>
        <w:rPr>
          <w:rFonts w:eastAsia="Times New Roman"/>
          <w:bCs/>
          <w:color w:val="000000"/>
          <w:kern w:val="1"/>
          <w:lang w:eastAsia="ar-SA"/>
        </w:rPr>
      </w:pPr>
      <w:r w:rsidRPr="00D16F0D">
        <w:rPr>
          <w:rFonts w:eastAsia="Times New Roman"/>
          <w:bCs/>
          <w:color w:val="000000"/>
          <w:kern w:val="1"/>
          <w:lang w:eastAsia="ar-SA"/>
        </w:rPr>
        <w:t xml:space="preserve">Срок проведения экспозиции </w:t>
      </w:r>
      <w:bookmarkStart w:id="7" w:name="_Hlk68197309"/>
      <w:r w:rsidRPr="00D16F0D">
        <w:rPr>
          <w:rFonts w:eastAsia="Times New Roman"/>
          <w:bCs/>
          <w:color w:val="000000"/>
          <w:kern w:val="1"/>
          <w:lang w:eastAsia="ar-SA"/>
        </w:rPr>
        <w:t xml:space="preserve">с </w:t>
      </w:r>
      <w:r w:rsidR="002537E6">
        <w:rPr>
          <w:rFonts w:eastAsia="Times New Roman"/>
          <w:bCs/>
          <w:color w:val="000000"/>
          <w:kern w:val="1"/>
          <w:lang w:eastAsia="ar-SA"/>
        </w:rPr>
        <w:t>11</w:t>
      </w:r>
      <w:r w:rsidR="000229D9">
        <w:rPr>
          <w:rFonts w:eastAsia="Times New Roman"/>
          <w:bCs/>
          <w:color w:val="000000"/>
          <w:kern w:val="1"/>
          <w:lang w:eastAsia="ar-SA"/>
        </w:rPr>
        <w:t xml:space="preserve"> марта</w:t>
      </w:r>
      <w:r w:rsidR="000229D9" w:rsidRPr="00D16F0D">
        <w:rPr>
          <w:rFonts w:eastAsia="Times New Roman"/>
          <w:bCs/>
          <w:color w:val="000000"/>
          <w:kern w:val="1"/>
          <w:lang w:eastAsia="ar-SA"/>
        </w:rPr>
        <w:t xml:space="preserve"> 202</w:t>
      </w:r>
      <w:r w:rsidR="000229D9">
        <w:rPr>
          <w:rFonts w:eastAsia="Times New Roman"/>
          <w:bCs/>
          <w:color w:val="000000"/>
          <w:kern w:val="1"/>
          <w:lang w:eastAsia="ar-SA"/>
        </w:rPr>
        <w:t>2</w:t>
      </w:r>
      <w:r w:rsidRPr="00D16F0D">
        <w:rPr>
          <w:rFonts w:eastAsia="Times New Roman"/>
          <w:bCs/>
          <w:color w:val="000000"/>
          <w:kern w:val="1"/>
          <w:lang w:eastAsia="ar-SA"/>
        </w:rPr>
        <w:t xml:space="preserve">года по </w:t>
      </w:r>
      <w:r w:rsidR="002537E6">
        <w:rPr>
          <w:rFonts w:eastAsia="Times New Roman"/>
          <w:bCs/>
          <w:color w:val="000000"/>
          <w:kern w:val="1"/>
          <w:lang w:eastAsia="ar-SA"/>
        </w:rPr>
        <w:t>14</w:t>
      </w:r>
      <w:r w:rsidR="000229D9">
        <w:rPr>
          <w:rFonts w:eastAsia="Times New Roman"/>
          <w:bCs/>
          <w:color w:val="000000"/>
          <w:kern w:val="1"/>
          <w:lang w:eastAsia="ar-SA"/>
        </w:rPr>
        <w:t>апреля</w:t>
      </w:r>
      <w:r w:rsidRPr="00D16F0D">
        <w:rPr>
          <w:rFonts w:eastAsia="Times New Roman"/>
          <w:bCs/>
          <w:color w:val="000000"/>
          <w:kern w:val="1"/>
          <w:lang w:eastAsia="ar-SA"/>
        </w:rPr>
        <w:t xml:space="preserve"> 202</w:t>
      </w:r>
      <w:r w:rsidR="000229D9">
        <w:rPr>
          <w:rFonts w:eastAsia="Times New Roman"/>
          <w:bCs/>
          <w:color w:val="000000"/>
          <w:kern w:val="1"/>
          <w:lang w:eastAsia="ar-SA"/>
        </w:rPr>
        <w:t>2</w:t>
      </w:r>
      <w:r w:rsidRPr="00D16F0D">
        <w:rPr>
          <w:rFonts w:eastAsia="Times New Roman"/>
          <w:bCs/>
          <w:color w:val="000000"/>
          <w:kern w:val="1"/>
          <w:lang w:eastAsia="ar-SA"/>
        </w:rPr>
        <w:t xml:space="preserve"> года</w:t>
      </w:r>
      <w:bookmarkEnd w:id="7"/>
      <w:r w:rsidRPr="00D16F0D">
        <w:rPr>
          <w:rFonts w:eastAsia="Times New Roman"/>
          <w:bCs/>
          <w:color w:val="000000"/>
          <w:kern w:val="1"/>
          <w:lang w:eastAsia="ar-SA"/>
        </w:rPr>
        <w:t>. Время работы экспозиции: понедельник - пятница (в рабочие дни) с 8 час. 00 мин. до 16 час. 00 мин. Перерыв с 12 час. 00 мин. до 13 час. 00 мин.</w:t>
      </w:r>
    </w:p>
    <w:p w:rsidR="000565C0" w:rsidRPr="00D16F0D" w:rsidRDefault="00F34F6A" w:rsidP="00E520F4">
      <w:pPr>
        <w:widowControl w:val="0"/>
        <w:suppressAutoHyphens/>
        <w:autoSpaceDE w:val="0"/>
        <w:spacing w:line="276" w:lineRule="auto"/>
        <w:ind w:firstLine="567"/>
        <w:jc w:val="both"/>
        <w:rPr>
          <w:rFonts w:eastAsia="Times New Roman"/>
          <w:bCs/>
          <w:color w:val="000000"/>
          <w:kern w:val="1"/>
          <w:lang w:eastAsia="ar-SA"/>
        </w:rPr>
      </w:pPr>
      <w:r w:rsidRPr="00D16F0D">
        <w:rPr>
          <w:rFonts w:eastAsia="Times New Roman"/>
          <w:bCs/>
          <w:color w:val="000000"/>
          <w:kern w:val="1"/>
          <w:lang w:eastAsia="ar-SA"/>
        </w:rPr>
        <w:t>6</w:t>
      </w:r>
      <w:r w:rsidR="000565C0" w:rsidRPr="00D16F0D">
        <w:rPr>
          <w:rFonts w:eastAsia="Times New Roman"/>
          <w:bCs/>
          <w:color w:val="000000"/>
          <w:kern w:val="1"/>
          <w:lang w:eastAsia="ar-SA"/>
        </w:rPr>
        <w:t xml:space="preserve">. Предложения и замечания участников публичных слушаний принимаются: </w:t>
      </w:r>
    </w:p>
    <w:p w:rsidR="000565C0" w:rsidRPr="00D16F0D" w:rsidRDefault="000565C0" w:rsidP="002E6B40">
      <w:pPr>
        <w:widowControl w:val="0"/>
        <w:suppressAutoHyphens/>
        <w:autoSpaceDE w:val="0"/>
        <w:spacing w:after="120" w:line="276" w:lineRule="auto"/>
        <w:ind w:firstLine="567"/>
        <w:jc w:val="both"/>
        <w:rPr>
          <w:rFonts w:eastAsia="Times New Roman"/>
          <w:bCs/>
          <w:color w:val="000000"/>
          <w:kern w:val="1"/>
          <w:lang w:eastAsia="ar-SA"/>
        </w:rPr>
      </w:pPr>
      <w:bookmarkStart w:id="8" w:name="_Hlk65667929"/>
      <w:r w:rsidRPr="00D16F0D">
        <w:rPr>
          <w:rFonts w:eastAsia="Times New Roman"/>
          <w:bCs/>
          <w:color w:val="000000"/>
          <w:kern w:val="1"/>
          <w:lang w:eastAsia="ar-SA"/>
        </w:rPr>
        <w:t xml:space="preserve">1) </w:t>
      </w:r>
      <w:r w:rsidR="00B54B69" w:rsidRPr="00B54B69">
        <w:rPr>
          <w:rFonts w:eastAsia="Times New Roman"/>
          <w:bCs/>
          <w:color w:val="000000"/>
          <w:kern w:val="1"/>
          <w:lang w:eastAsia="ar-SA"/>
        </w:rPr>
        <w:t xml:space="preserve">в письменной форме или в форме электронного документа в адрес организатора публичных слушаний с </w:t>
      </w:r>
      <w:r w:rsidR="002537E6">
        <w:rPr>
          <w:rFonts w:eastAsia="Times New Roman"/>
          <w:bCs/>
          <w:color w:val="000000"/>
          <w:kern w:val="1"/>
          <w:lang w:eastAsia="ar-SA"/>
        </w:rPr>
        <w:t>11</w:t>
      </w:r>
      <w:r w:rsidR="00B54B69" w:rsidRPr="00B54B69">
        <w:rPr>
          <w:rFonts w:eastAsia="Times New Roman"/>
          <w:bCs/>
          <w:color w:val="000000"/>
          <w:kern w:val="1"/>
          <w:lang w:eastAsia="ar-SA"/>
        </w:rPr>
        <w:t xml:space="preserve"> марта 2022 года по </w:t>
      </w:r>
      <w:r w:rsidR="002537E6">
        <w:rPr>
          <w:rFonts w:eastAsia="Times New Roman"/>
          <w:bCs/>
          <w:color w:val="000000"/>
          <w:kern w:val="1"/>
          <w:lang w:eastAsia="ar-SA"/>
        </w:rPr>
        <w:t>14</w:t>
      </w:r>
      <w:r w:rsidR="00B54B69" w:rsidRPr="00B54B69">
        <w:rPr>
          <w:rFonts w:eastAsia="Times New Roman"/>
          <w:bCs/>
          <w:color w:val="000000"/>
          <w:kern w:val="1"/>
          <w:lang w:eastAsia="ar-SA"/>
        </w:rPr>
        <w:t xml:space="preserve"> апреля 2022 года</w:t>
      </w:r>
      <w:r w:rsidR="00B05AB5" w:rsidRPr="00B54B69">
        <w:rPr>
          <w:rFonts w:eastAsia="Times New Roman"/>
          <w:bCs/>
          <w:color w:val="000000"/>
          <w:kern w:val="1"/>
          <w:lang w:eastAsia="ar-SA"/>
        </w:rPr>
        <w:t>;</w:t>
      </w:r>
    </w:p>
    <w:p w:rsidR="000565C0" w:rsidRPr="00D16F0D" w:rsidRDefault="000565C0" w:rsidP="00E520F4">
      <w:pPr>
        <w:widowControl w:val="0"/>
        <w:suppressAutoHyphens/>
        <w:autoSpaceDE w:val="0"/>
        <w:spacing w:after="120" w:line="276" w:lineRule="auto"/>
        <w:ind w:firstLine="567"/>
        <w:jc w:val="both"/>
        <w:rPr>
          <w:rFonts w:eastAsia="Times New Roman"/>
          <w:bCs/>
          <w:color w:val="000000"/>
          <w:kern w:val="1"/>
          <w:lang w:eastAsia="ar-SA"/>
        </w:rPr>
      </w:pPr>
      <w:r w:rsidRPr="00D16F0D">
        <w:rPr>
          <w:rFonts w:eastAsia="Times New Roman"/>
          <w:bCs/>
          <w:color w:val="000000"/>
          <w:kern w:val="1"/>
          <w:lang w:eastAsia="ar-SA"/>
        </w:rPr>
        <w:t>2) посредством записи в книге (журнале) учета посетителей экспозиции Проекта</w:t>
      </w:r>
      <w:r w:rsidR="000229D9" w:rsidRPr="00D16F0D">
        <w:rPr>
          <w:rFonts w:eastAsia="Times New Roman"/>
          <w:bCs/>
          <w:color w:val="000000"/>
          <w:kern w:val="1"/>
          <w:lang w:eastAsia="ar-SA"/>
        </w:rPr>
        <w:t xml:space="preserve">с </w:t>
      </w:r>
      <w:r w:rsidR="002537E6">
        <w:rPr>
          <w:rFonts w:eastAsia="Times New Roman"/>
          <w:bCs/>
          <w:color w:val="000000"/>
          <w:kern w:val="1"/>
          <w:lang w:eastAsia="ar-SA"/>
        </w:rPr>
        <w:t>11</w:t>
      </w:r>
      <w:r w:rsidR="000229D9">
        <w:rPr>
          <w:rFonts w:eastAsia="Times New Roman"/>
          <w:bCs/>
          <w:color w:val="000000"/>
          <w:kern w:val="1"/>
          <w:lang w:eastAsia="ar-SA"/>
        </w:rPr>
        <w:t xml:space="preserve"> марта</w:t>
      </w:r>
      <w:r w:rsidR="000229D9" w:rsidRPr="00D16F0D">
        <w:rPr>
          <w:rFonts w:eastAsia="Times New Roman"/>
          <w:bCs/>
          <w:color w:val="000000"/>
          <w:kern w:val="1"/>
          <w:lang w:eastAsia="ar-SA"/>
        </w:rPr>
        <w:t xml:space="preserve"> 202</w:t>
      </w:r>
      <w:r w:rsidR="000229D9">
        <w:rPr>
          <w:rFonts w:eastAsia="Times New Roman"/>
          <w:bCs/>
          <w:color w:val="000000"/>
          <w:kern w:val="1"/>
          <w:lang w:eastAsia="ar-SA"/>
        </w:rPr>
        <w:t>2</w:t>
      </w:r>
      <w:r w:rsidR="000229D9" w:rsidRPr="00D16F0D">
        <w:rPr>
          <w:rFonts w:eastAsia="Times New Roman"/>
          <w:bCs/>
          <w:color w:val="000000"/>
          <w:kern w:val="1"/>
          <w:lang w:eastAsia="ar-SA"/>
        </w:rPr>
        <w:t xml:space="preserve"> года по </w:t>
      </w:r>
      <w:r w:rsidR="002537E6">
        <w:rPr>
          <w:rFonts w:eastAsia="Times New Roman"/>
          <w:bCs/>
          <w:color w:val="000000"/>
          <w:kern w:val="1"/>
          <w:lang w:eastAsia="ar-SA"/>
        </w:rPr>
        <w:t>14</w:t>
      </w:r>
      <w:r w:rsidR="000229D9">
        <w:rPr>
          <w:rFonts w:eastAsia="Times New Roman"/>
          <w:bCs/>
          <w:color w:val="000000"/>
          <w:kern w:val="1"/>
          <w:lang w:eastAsia="ar-SA"/>
        </w:rPr>
        <w:t>апреля</w:t>
      </w:r>
      <w:r w:rsidR="000229D9" w:rsidRPr="00D16F0D">
        <w:rPr>
          <w:rFonts w:eastAsia="Times New Roman"/>
          <w:bCs/>
          <w:color w:val="000000"/>
          <w:kern w:val="1"/>
          <w:lang w:eastAsia="ar-SA"/>
        </w:rPr>
        <w:t xml:space="preserve"> 202</w:t>
      </w:r>
      <w:r w:rsidR="000229D9">
        <w:rPr>
          <w:rFonts w:eastAsia="Times New Roman"/>
          <w:bCs/>
          <w:color w:val="000000"/>
          <w:kern w:val="1"/>
          <w:lang w:eastAsia="ar-SA"/>
        </w:rPr>
        <w:t>2</w:t>
      </w:r>
      <w:r w:rsidR="000229D9" w:rsidRPr="00D16F0D">
        <w:rPr>
          <w:rFonts w:eastAsia="Times New Roman"/>
          <w:bCs/>
          <w:color w:val="000000"/>
          <w:kern w:val="1"/>
          <w:lang w:eastAsia="ar-SA"/>
        </w:rPr>
        <w:t xml:space="preserve"> года</w:t>
      </w:r>
      <w:r w:rsidRPr="00D16F0D">
        <w:rPr>
          <w:rFonts w:eastAsia="Times New Roman"/>
          <w:bCs/>
          <w:color w:val="000000"/>
          <w:kern w:val="1"/>
          <w:lang w:eastAsia="ar-SA"/>
        </w:rPr>
        <w:t>;</w:t>
      </w:r>
    </w:p>
    <w:p w:rsidR="000565C0" w:rsidRPr="00D16F0D" w:rsidRDefault="00B05AB5" w:rsidP="00E520F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D16F0D">
        <w:t>3</w:t>
      </w:r>
      <w:r w:rsidR="000565C0" w:rsidRPr="00D16F0D">
        <w:t>) в письменной или устной форме в ходе проведения собрания участников публичных слушаний</w:t>
      </w:r>
      <w:r w:rsidRPr="00D16F0D">
        <w:t xml:space="preserve">, которое состоится </w:t>
      </w:r>
      <w:r w:rsidR="002537E6">
        <w:t>15</w:t>
      </w:r>
      <w:r w:rsidR="000229D9">
        <w:rPr>
          <w:rFonts w:eastAsia="Times New Roman"/>
          <w:bCs/>
          <w:color w:val="000000"/>
          <w:kern w:val="1"/>
          <w:lang w:eastAsia="ar-SA"/>
        </w:rPr>
        <w:t>апреля</w:t>
      </w:r>
      <w:r w:rsidRPr="00D16F0D">
        <w:rPr>
          <w:rFonts w:eastAsia="Times New Roman"/>
          <w:bCs/>
          <w:color w:val="000000"/>
          <w:kern w:val="1"/>
          <w:lang w:eastAsia="ar-SA"/>
        </w:rPr>
        <w:t xml:space="preserve"> 202</w:t>
      </w:r>
      <w:r w:rsidR="000229D9">
        <w:rPr>
          <w:rFonts w:eastAsia="Times New Roman"/>
          <w:bCs/>
          <w:color w:val="000000"/>
          <w:kern w:val="1"/>
          <w:lang w:eastAsia="ar-SA"/>
        </w:rPr>
        <w:t>2</w:t>
      </w:r>
      <w:r w:rsidRPr="00D16F0D">
        <w:rPr>
          <w:rFonts w:eastAsia="Times New Roman"/>
          <w:bCs/>
          <w:color w:val="000000"/>
          <w:kern w:val="1"/>
          <w:lang w:eastAsia="ar-SA"/>
        </w:rPr>
        <w:t xml:space="preserve"> года.</w:t>
      </w:r>
    </w:p>
    <w:bookmarkEnd w:id="8"/>
    <w:p w:rsidR="00B54B69" w:rsidRDefault="00F34F6A" w:rsidP="00E520F4">
      <w:pPr>
        <w:suppressAutoHyphens/>
        <w:autoSpaceDE w:val="0"/>
        <w:spacing w:after="120" w:line="276" w:lineRule="auto"/>
        <w:ind w:firstLine="567"/>
        <w:jc w:val="both"/>
        <w:rPr>
          <w:rFonts w:eastAsia="Arial"/>
          <w:bCs/>
          <w:kern w:val="1"/>
          <w:lang w:eastAsia="ar-SA"/>
        </w:rPr>
      </w:pPr>
      <w:r w:rsidRPr="00D16F0D">
        <w:rPr>
          <w:rFonts w:eastAsia="Arial"/>
          <w:bCs/>
          <w:kern w:val="1"/>
          <w:lang w:eastAsia="ar-SA"/>
        </w:rPr>
        <w:t>7</w:t>
      </w:r>
      <w:r w:rsidR="000565C0" w:rsidRPr="00D16F0D">
        <w:rPr>
          <w:rFonts w:eastAsia="Arial"/>
          <w:bCs/>
          <w:kern w:val="1"/>
          <w:lang w:eastAsia="ar-SA"/>
        </w:rPr>
        <w:t xml:space="preserve">. </w:t>
      </w:r>
      <w:r w:rsidR="00B54B69">
        <w:rPr>
          <w:rFonts w:eastAsia="Arial"/>
          <w:bCs/>
          <w:kern w:val="1"/>
          <w:lang w:eastAsia="ar-SA"/>
        </w:rPr>
        <w:t>Установить, что организатором публичных слушаний является а</w:t>
      </w:r>
      <w:r w:rsidR="000565C0" w:rsidRPr="00D16F0D">
        <w:rPr>
          <w:rFonts w:eastAsia="Arial"/>
          <w:bCs/>
          <w:kern w:val="1"/>
          <w:lang w:eastAsia="ar-SA"/>
        </w:rPr>
        <w:t>дминистраци</w:t>
      </w:r>
      <w:r w:rsidR="00B54B69">
        <w:rPr>
          <w:rFonts w:eastAsia="Arial"/>
          <w:bCs/>
          <w:kern w:val="1"/>
          <w:lang w:eastAsia="ar-SA"/>
        </w:rPr>
        <w:t>я</w:t>
      </w:r>
      <w:r w:rsidR="00B3285E">
        <w:rPr>
          <w:rFonts w:eastAsia="Arial"/>
          <w:bCs/>
          <w:kern w:val="1"/>
          <w:lang w:eastAsia="ar-SA"/>
        </w:rPr>
        <w:t>Верхнемамонского муниципального района</w:t>
      </w:r>
      <w:r w:rsidR="00B54B69">
        <w:rPr>
          <w:rFonts w:eastAsia="Arial"/>
          <w:bCs/>
          <w:kern w:val="1"/>
          <w:lang w:eastAsia="ar-SA"/>
        </w:rPr>
        <w:t>Воронежской области.</w:t>
      </w:r>
    </w:p>
    <w:p w:rsidR="000565C0" w:rsidRPr="00D16F0D" w:rsidRDefault="00B54B69" w:rsidP="00E520F4">
      <w:pPr>
        <w:suppressAutoHyphens/>
        <w:autoSpaceDE w:val="0"/>
        <w:spacing w:after="120" w:line="276" w:lineRule="auto"/>
        <w:ind w:firstLine="567"/>
        <w:jc w:val="both"/>
        <w:rPr>
          <w:rFonts w:eastAsia="Arial"/>
          <w:bCs/>
          <w:kern w:val="1"/>
          <w:lang w:eastAsia="ar-SA"/>
        </w:rPr>
      </w:pPr>
      <w:r>
        <w:rPr>
          <w:rFonts w:eastAsia="Arial"/>
          <w:bCs/>
          <w:kern w:val="1"/>
          <w:lang w:eastAsia="ar-SA"/>
        </w:rPr>
        <w:lastRenderedPageBreak/>
        <w:t xml:space="preserve">Администрации Верхнемамонского муниципального района </w:t>
      </w:r>
      <w:r w:rsidR="000565C0" w:rsidRPr="00D16F0D">
        <w:rPr>
          <w:rFonts w:eastAsia="Arial"/>
          <w:bCs/>
          <w:kern w:val="1"/>
          <w:lang w:eastAsia="ar-SA"/>
        </w:rPr>
        <w:t xml:space="preserve">обеспечить </w:t>
      </w:r>
      <w:r w:rsidR="00E520F4" w:rsidRPr="00D16F0D">
        <w:rPr>
          <w:rFonts w:eastAsia="Arial"/>
          <w:bCs/>
          <w:kern w:val="1"/>
          <w:lang w:eastAsia="ar-SA"/>
        </w:rPr>
        <w:t>оповещение населения о начале публичных слушаний</w:t>
      </w:r>
      <w:r w:rsidR="000565C0" w:rsidRPr="00D16F0D">
        <w:rPr>
          <w:rFonts w:eastAsia="Arial"/>
          <w:bCs/>
          <w:kern w:val="1"/>
          <w:lang w:eastAsia="ar-SA"/>
        </w:rPr>
        <w:t xml:space="preserve"> и опубликование </w:t>
      </w:r>
      <w:r w:rsidR="00E520F4" w:rsidRPr="00D16F0D">
        <w:rPr>
          <w:rFonts w:eastAsia="Arial"/>
          <w:bCs/>
          <w:kern w:val="1"/>
          <w:lang w:eastAsia="ar-SA"/>
        </w:rPr>
        <w:t>заключения о результатах публичных слушаний</w:t>
      </w:r>
      <w:r w:rsidR="000565C0" w:rsidRPr="00D16F0D">
        <w:rPr>
          <w:rFonts w:eastAsia="Arial"/>
          <w:bCs/>
          <w:kern w:val="1"/>
          <w:lang w:eastAsia="ar-SA"/>
        </w:rPr>
        <w:t>.</w:t>
      </w:r>
    </w:p>
    <w:p w:rsidR="000565C0" w:rsidRPr="00D16F0D" w:rsidRDefault="00F34F6A" w:rsidP="00E520F4">
      <w:pPr>
        <w:spacing w:after="120" w:line="276" w:lineRule="auto"/>
        <w:ind w:firstLine="567"/>
        <w:jc w:val="both"/>
        <w:rPr>
          <w:rFonts w:eastAsia="Times New Roman"/>
          <w:bCs/>
          <w:lang w:eastAsia="ru-RU"/>
        </w:rPr>
      </w:pPr>
      <w:r w:rsidRPr="00D16F0D">
        <w:rPr>
          <w:rFonts w:eastAsia="Times New Roman"/>
          <w:bCs/>
          <w:lang w:eastAsia="ru-RU"/>
        </w:rPr>
        <w:t>8</w:t>
      </w:r>
      <w:r w:rsidR="000565C0" w:rsidRPr="00D16F0D">
        <w:rPr>
          <w:rFonts w:eastAsia="Times New Roman"/>
          <w:bCs/>
          <w:lang w:eastAsia="ru-RU"/>
        </w:rPr>
        <w:t xml:space="preserve">. Установить, что с Проектом можно ознакомиться на официальном сайте администрации </w:t>
      </w:r>
      <w:r w:rsidR="00E520F4" w:rsidRPr="00D16F0D">
        <w:rPr>
          <w:rFonts w:eastAsia="Times New Roman"/>
          <w:bCs/>
          <w:lang w:eastAsia="ru-RU"/>
        </w:rPr>
        <w:t>Верхнемамонского муниципального района</w:t>
      </w:r>
      <w:hyperlink r:id="rId5" w:history="1">
        <w:r w:rsidR="00494541" w:rsidRPr="00D16F0D">
          <w:rPr>
            <w:rStyle w:val="a3"/>
            <w:rFonts w:eastAsia="Times New Roman"/>
            <w:bCs/>
            <w:lang w:eastAsia="ru-RU"/>
          </w:rPr>
          <w:t>https://vermamon.ru/</w:t>
        </w:r>
      </w:hyperlink>
      <w:r w:rsidR="000565C0" w:rsidRPr="00D16F0D">
        <w:rPr>
          <w:rFonts w:eastAsia="Times New Roman"/>
          <w:bCs/>
          <w:lang w:eastAsia="ru-RU"/>
        </w:rPr>
        <w:t xml:space="preserve"> в разделе «</w:t>
      </w:r>
      <w:r w:rsidR="000565C0" w:rsidRPr="00200089">
        <w:rPr>
          <w:rFonts w:eastAsia="Times New Roman"/>
          <w:bCs/>
          <w:lang w:eastAsia="ru-RU"/>
        </w:rPr>
        <w:t xml:space="preserve">Деятельность / Градостроительство», в администрации Осетровского сельского поселения по адресу: Воронежская область, Верхнемамонский район, с. Осетровка, ул. </w:t>
      </w:r>
      <w:proofErr w:type="spellStart"/>
      <w:r w:rsidR="000565C0" w:rsidRPr="00200089">
        <w:rPr>
          <w:rFonts w:eastAsia="Times New Roman"/>
          <w:bCs/>
          <w:lang w:eastAsia="ru-RU"/>
        </w:rPr>
        <w:t>Алпеева</w:t>
      </w:r>
      <w:proofErr w:type="spellEnd"/>
      <w:r w:rsidR="000565C0" w:rsidRPr="00200089">
        <w:rPr>
          <w:rFonts w:eastAsia="Times New Roman"/>
          <w:bCs/>
          <w:lang w:eastAsia="ru-RU"/>
        </w:rPr>
        <w:t>, дом 23.</w:t>
      </w:r>
    </w:p>
    <w:p w:rsidR="000565C0" w:rsidRPr="00D16F0D" w:rsidRDefault="00F34F6A" w:rsidP="0093140C">
      <w:pPr>
        <w:spacing w:line="276" w:lineRule="auto"/>
        <w:ind w:firstLine="567"/>
        <w:jc w:val="both"/>
        <w:rPr>
          <w:rFonts w:eastAsia="Times New Roman"/>
          <w:bCs/>
          <w:lang w:eastAsia="ru-RU"/>
        </w:rPr>
      </w:pPr>
      <w:r w:rsidRPr="00D16F0D">
        <w:rPr>
          <w:rFonts w:eastAsia="Times New Roman"/>
          <w:bCs/>
          <w:lang w:eastAsia="ru-RU"/>
        </w:rPr>
        <w:t>9</w:t>
      </w:r>
      <w:r w:rsidR="000565C0" w:rsidRPr="00D16F0D">
        <w:rPr>
          <w:rFonts w:eastAsia="Times New Roman"/>
          <w:bCs/>
          <w:lang w:eastAsia="ru-RU"/>
        </w:rPr>
        <w:t>. Создать комиссию по подготовке и проведению публичных слушаний в следующем составе:</w:t>
      </w:r>
    </w:p>
    <w:p w:rsidR="00FF663E" w:rsidRPr="0093140C" w:rsidRDefault="0093140C" w:rsidP="0093140C">
      <w:pPr>
        <w:spacing w:line="276" w:lineRule="auto"/>
        <w:ind w:firstLine="567"/>
        <w:jc w:val="both"/>
        <w:rPr>
          <w:rFonts w:eastAsia="Times New Roman"/>
          <w:bCs/>
          <w:lang w:eastAsia="ru-RU"/>
        </w:rPr>
      </w:pPr>
      <w:r w:rsidRPr="0093140C">
        <w:rPr>
          <w:rFonts w:eastAsia="Times New Roman"/>
          <w:bCs/>
          <w:lang w:eastAsia="ru-RU"/>
        </w:rPr>
        <w:t>Глотов И.В. – начальник юридического отдела администрации Верхнемамонского муниципального района</w:t>
      </w:r>
      <w:r w:rsidR="00FF663E" w:rsidRPr="0093140C">
        <w:rPr>
          <w:rFonts w:eastAsia="Times New Roman"/>
          <w:bCs/>
          <w:lang w:eastAsia="ru-RU"/>
        </w:rPr>
        <w:t>, председатель комиссии;</w:t>
      </w:r>
    </w:p>
    <w:p w:rsidR="0093140C" w:rsidRPr="005F62A6" w:rsidRDefault="0093140C" w:rsidP="0093140C">
      <w:pPr>
        <w:spacing w:line="276" w:lineRule="auto"/>
        <w:ind w:firstLine="567"/>
        <w:jc w:val="both"/>
      </w:pPr>
      <w:r w:rsidRPr="0093140C">
        <w:t>Донских С.М. – помощник главы администрации Верхнемамонского муниципального района</w:t>
      </w:r>
      <w:r w:rsidRPr="005F62A6">
        <w:t xml:space="preserve"> по архитектурной деятельности, заместитель председателя Комиссии;</w:t>
      </w:r>
    </w:p>
    <w:p w:rsidR="0093140C" w:rsidRPr="00D16F0D" w:rsidRDefault="0093140C" w:rsidP="0093140C">
      <w:pPr>
        <w:spacing w:line="276" w:lineRule="auto"/>
        <w:ind w:firstLine="567"/>
        <w:jc w:val="both"/>
        <w:rPr>
          <w:rFonts w:eastAsia="Times New Roman"/>
          <w:bCs/>
          <w:lang w:eastAsia="ru-RU"/>
        </w:rPr>
      </w:pPr>
      <w:r w:rsidRPr="00D16F0D">
        <w:rPr>
          <w:rFonts w:eastAsia="Times New Roman"/>
          <w:bCs/>
          <w:lang w:eastAsia="ru-RU"/>
        </w:rPr>
        <w:t xml:space="preserve">Калмыков А.Т. - </w:t>
      </w:r>
      <w:r>
        <w:rPr>
          <w:rFonts w:eastAsia="Times New Roman"/>
          <w:bCs/>
          <w:lang w:eastAsia="ru-RU"/>
        </w:rPr>
        <w:t>старший</w:t>
      </w:r>
      <w:r w:rsidRPr="00D16F0D">
        <w:rPr>
          <w:rFonts w:eastAsia="Times New Roman"/>
          <w:bCs/>
          <w:lang w:eastAsia="ru-RU"/>
        </w:rPr>
        <w:t xml:space="preserve"> инспектор МКУ «Отдел аграрной политики и земельных отношений Верхнемамонского муниципального района», секретарь комиссии.</w:t>
      </w:r>
    </w:p>
    <w:p w:rsidR="000565C0" w:rsidRPr="00D16F0D" w:rsidRDefault="000565C0" w:rsidP="00E520F4">
      <w:pPr>
        <w:spacing w:line="276" w:lineRule="auto"/>
        <w:ind w:firstLine="567"/>
        <w:jc w:val="both"/>
        <w:rPr>
          <w:rFonts w:eastAsia="Times New Roman"/>
          <w:bCs/>
          <w:lang w:eastAsia="ru-RU"/>
        </w:rPr>
      </w:pPr>
      <w:r w:rsidRPr="00D16F0D">
        <w:rPr>
          <w:rFonts w:eastAsia="Times New Roman"/>
          <w:bCs/>
          <w:lang w:eastAsia="ru-RU"/>
        </w:rPr>
        <w:t>Члены комиссии:</w:t>
      </w:r>
    </w:p>
    <w:p w:rsidR="0093140C" w:rsidRPr="00D16F0D" w:rsidRDefault="0093140C" w:rsidP="0093140C">
      <w:pPr>
        <w:spacing w:line="276" w:lineRule="auto"/>
        <w:ind w:firstLine="567"/>
        <w:jc w:val="both"/>
        <w:rPr>
          <w:rFonts w:eastAsia="Times New Roman"/>
          <w:bCs/>
          <w:lang w:eastAsia="ru-RU"/>
        </w:rPr>
      </w:pPr>
      <w:r w:rsidRPr="00D16F0D">
        <w:rPr>
          <w:rFonts w:eastAsia="Times New Roman"/>
          <w:bCs/>
          <w:lang w:eastAsia="ru-RU"/>
        </w:rPr>
        <w:t>Донских С.М. – помощник главы Верхнемамонского муниципального района по архитектурной деятельности;</w:t>
      </w:r>
    </w:p>
    <w:p w:rsidR="0093140C" w:rsidRPr="00D16F0D" w:rsidRDefault="0093140C" w:rsidP="0093140C">
      <w:pPr>
        <w:spacing w:line="276" w:lineRule="auto"/>
        <w:ind w:firstLine="567"/>
        <w:jc w:val="both"/>
        <w:rPr>
          <w:rFonts w:eastAsia="Times New Roman"/>
          <w:bCs/>
          <w:lang w:eastAsia="ru-RU"/>
        </w:rPr>
      </w:pPr>
      <w:r w:rsidRPr="00D16F0D">
        <w:rPr>
          <w:rFonts w:eastAsia="Times New Roman"/>
          <w:bCs/>
          <w:lang w:eastAsia="ru-RU"/>
        </w:rPr>
        <w:t>Яковлев Ю.М. – руководитель отдела по управлению муниципальным имуществом администрации Верхнемамонского муниципального района</w:t>
      </w:r>
      <w:r>
        <w:rPr>
          <w:rFonts w:eastAsia="Times New Roman"/>
          <w:bCs/>
          <w:lang w:eastAsia="ru-RU"/>
        </w:rPr>
        <w:t>;</w:t>
      </w:r>
    </w:p>
    <w:p w:rsidR="00FF663E" w:rsidRDefault="00FF663E" w:rsidP="00E520F4">
      <w:pPr>
        <w:spacing w:line="276" w:lineRule="auto"/>
        <w:ind w:firstLine="567"/>
        <w:jc w:val="both"/>
        <w:rPr>
          <w:rFonts w:eastAsia="Times New Roman"/>
          <w:bCs/>
          <w:lang w:eastAsia="ru-RU"/>
        </w:rPr>
      </w:pPr>
      <w:proofErr w:type="spellStart"/>
      <w:r w:rsidRPr="00D16F0D">
        <w:rPr>
          <w:rFonts w:eastAsia="Times New Roman"/>
          <w:bCs/>
          <w:lang w:eastAsia="ru-RU"/>
        </w:rPr>
        <w:t>Курдюкова</w:t>
      </w:r>
      <w:proofErr w:type="spellEnd"/>
      <w:r w:rsidRPr="00D16F0D">
        <w:rPr>
          <w:rFonts w:eastAsia="Times New Roman"/>
          <w:bCs/>
          <w:lang w:eastAsia="ru-RU"/>
        </w:rPr>
        <w:t xml:space="preserve"> С.А. - глава Осетровского сельского поселения (по согласованию);</w:t>
      </w:r>
    </w:p>
    <w:p w:rsidR="0093140C" w:rsidRPr="00D16F0D" w:rsidRDefault="0093140C" w:rsidP="0093140C">
      <w:pPr>
        <w:spacing w:line="276" w:lineRule="auto"/>
        <w:ind w:firstLine="567"/>
        <w:jc w:val="both"/>
        <w:rPr>
          <w:rFonts w:eastAsia="Times New Roman"/>
          <w:bCs/>
          <w:lang w:eastAsia="ru-RU"/>
        </w:rPr>
      </w:pPr>
      <w:r w:rsidRPr="00D16F0D">
        <w:rPr>
          <w:rFonts w:eastAsia="Times New Roman"/>
          <w:bCs/>
          <w:lang w:eastAsia="ru-RU"/>
        </w:rPr>
        <w:t>Авдеев С.В. – ведущий специалист администрации Осетровского сельского поселения (по согласованию)</w:t>
      </w:r>
      <w:r>
        <w:rPr>
          <w:rFonts w:eastAsia="Times New Roman"/>
          <w:bCs/>
          <w:lang w:eastAsia="ru-RU"/>
        </w:rPr>
        <w:t>;</w:t>
      </w:r>
    </w:p>
    <w:p w:rsidR="0093140C" w:rsidRPr="0093140C" w:rsidRDefault="0093140C" w:rsidP="00E520F4">
      <w:pPr>
        <w:spacing w:line="276" w:lineRule="auto"/>
        <w:ind w:firstLine="567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Соловьева Е.И. – специалист по земельным и имущественным </w:t>
      </w:r>
      <w:r w:rsidRPr="0093140C">
        <w:rPr>
          <w:rFonts w:eastAsia="Times New Roman"/>
          <w:bCs/>
          <w:lang w:eastAsia="ru-RU"/>
        </w:rPr>
        <w:t>отношениям администрации Осетровского сельского поселения</w:t>
      </w:r>
      <w:r w:rsidRPr="00D16F0D">
        <w:rPr>
          <w:rFonts w:eastAsia="Times New Roman"/>
          <w:bCs/>
          <w:lang w:eastAsia="ru-RU"/>
        </w:rPr>
        <w:t>(по согласованию)</w:t>
      </w:r>
      <w:r w:rsidRPr="0093140C">
        <w:rPr>
          <w:rFonts w:eastAsia="Times New Roman"/>
          <w:bCs/>
          <w:lang w:eastAsia="ru-RU"/>
        </w:rPr>
        <w:t>;</w:t>
      </w:r>
    </w:p>
    <w:p w:rsidR="000565C0" w:rsidRPr="0093140C" w:rsidRDefault="00FF663E" w:rsidP="00E520F4">
      <w:pPr>
        <w:spacing w:line="276" w:lineRule="auto"/>
        <w:ind w:firstLine="567"/>
        <w:jc w:val="both"/>
        <w:rPr>
          <w:rFonts w:eastAsia="Times New Roman"/>
          <w:bCs/>
          <w:lang w:eastAsia="ru-RU"/>
        </w:rPr>
      </w:pPr>
      <w:r w:rsidRPr="0093140C">
        <w:rPr>
          <w:rFonts w:eastAsia="Times New Roman"/>
          <w:bCs/>
          <w:lang w:eastAsia="ru-RU"/>
        </w:rPr>
        <w:t>Карева Е.В.</w:t>
      </w:r>
      <w:r w:rsidR="000565C0" w:rsidRPr="0093140C">
        <w:rPr>
          <w:rFonts w:eastAsia="Times New Roman"/>
          <w:bCs/>
          <w:lang w:eastAsia="ru-RU"/>
        </w:rPr>
        <w:t xml:space="preserve"> -  депутат Совета народных депутатов Осетровского сельского поселения (по согласованию)</w:t>
      </w:r>
      <w:r w:rsidR="0093140C">
        <w:rPr>
          <w:rFonts w:eastAsia="Times New Roman"/>
          <w:bCs/>
          <w:lang w:eastAsia="ru-RU"/>
        </w:rPr>
        <w:t>.</w:t>
      </w:r>
    </w:p>
    <w:p w:rsidR="000565C0" w:rsidRPr="00D16F0D" w:rsidRDefault="00F34F6A" w:rsidP="00E520F4">
      <w:pPr>
        <w:spacing w:line="276" w:lineRule="auto"/>
        <w:ind w:firstLine="567"/>
        <w:jc w:val="both"/>
        <w:rPr>
          <w:rFonts w:eastAsia="Times New Roman"/>
          <w:bCs/>
          <w:lang w:eastAsia="ru-RU"/>
        </w:rPr>
      </w:pPr>
      <w:r w:rsidRPr="00D16F0D">
        <w:rPr>
          <w:rFonts w:eastAsia="Times New Roman"/>
          <w:bCs/>
          <w:lang w:eastAsia="ru-RU"/>
        </w:rPr>
        <w:t>10</w:t>
      </w:r>
      <w:r w:rsidR="000565C0" w:rsidRPr="00D16F0D">
        <w:rPr>
          <w:rFonts w:eastAsia="Times New Roman"/>
          <w:bCs/>
          <w:lang w:eastAsia="ru-RU"/>
        </w:rPr>
        <w:t>. Контроль за исполнением настоящего распоряжения оставляю за собой.</w:t>
      </w:r>
    </w:p>
    <w:p w:rsidR="000565C0" w:rsidRPr="00D16F0D" w:rsidRDefault="000565C0" w:rsidP="00E520F4">
      <w:pPr>
        <w:suppressAutoHyphens/>
        <w:autoSpaceDE w:val="0"/>
        <w:spacing w:line="276" w:lineRule="auto"/>
        <w:ind w:firstLine="567"/>
        <w:jc w:val="both"/>
        <w:rPr>
          <w:rFonts w:eastAsia="Arial"/>
          <w:bCs/>
          <w:kern w:val="1"/>
          <w:lang w:eastAsia="ar-SA"/>
        </w:rPr>
      </w:pPr>
    </w:p>
    <w:p w:rsidR="00494541" w:rsidRPr="00D16F0D" w:rsidRDefault="000565C0" w:rsidP="00E520F4">
      <w:pPr>
        <w:tabs>
          <w:tab w:val="left" w:pos="566"/>
        </w:tabs>
        <w:spacing w:line="276" w:lineRule="auto"/>
        <w:ind w:firstLine="0"/>
        <w:rPr>
          <w:rFonts w:eastAsia="Times New Roman"/>
          <w:bCs/>
          <w:lang w:eastAsia="ru-RU"/>
        </w:rPr>
      </w:pPr>
      <w:r w:rsidRPr="00D16F0D">
        <w:rPr>
          <w:rFonts w:eastAsia="Times New Roman"/>
          <w:bCs/>
          <w:lang w:eastAsia="ru-RU"/>
        </w:rPr>
        <w:t xml:space="preserve">Глава </w:t>
      </w:r>
      <w:r w:rsidR="00494541" w:rsidRPr="00D16F0D">
        <w:rPr>
          <w:rFonts w:eastAsia="Times New Roman"/>
          <w:bCs/>
          <w:lang w:eastAsia="ru-RU"/>
        </w:rPr>
        <w:t>Верхнемамонского</w:t>
      </w:r>
    </w:p>
    <w:p w:rsidR="000565C0" w:rsidRPr="00E520F4" w:rsidRDefault="00494541" w:rsidP="00E520F4">
      <w:pPr>
        <w:tabs>
          <w:tab w:val="left" w:pos="566"/>
        </w:tabs>
        <w:spacing w:line="276" w:lineRule="auto"/>
        <w:ind w:firstLine="0"/>
        <w:rPr>
          <w:rFonts w:eastAsia="Times New Roman"/>
          <w:bCs/>
          <w:lang w:eastAsia="ru-RU"/>
        </w:rPr>
      </w:pPr>
      <w:r w:rsidRPr="00D16F0D">
        <w:rPr>
          <w:rFonts w:eastAsia="Times New Roman"/>
          <w:bCs/>
          <w:lang w:eastAsia="ru-RU"/>
        </w:rPr>
        <w:t xml:space="preserve">муниципального района </w:t>
      </w:r>
      <w:r w:rsidRPr="00D16F0D">
        <w:rPr>
          <w:rFonts w:eastAsia="Times New Roman"/>
          <w:bCs/>
          <w:lang w:eastAsia="ru-RU"/>
        </w:rPr>
        <w:tab/>
      </w:r>
      <w:r w:rsidRPr="00D16F0D">
        <w:rPr>
          <w:rFonts w:eastAsia="Times New Roman"/>
          <w:bCs/>
          <w:lang w:eastAsia="ru-RU"/>
        </w:rPr>
        <w:tab/>
      </w:r>
      <w:r w:rsidRPr="00D16F0D">
        <w:rPr>
          <w:rFonts w:eastAsia="Times New Roman"/>
          <w:bCs/>
          <w:lang w:eastAsia="ru-RU"/>
        </w:rPr>
        <w:tab/>
      </w:r>
      <w:r w:rsidRPr="00D16F0D">
        <w:rPr>
          <w:rFonts w:eastAsia="Times New Roman"/>
          <w:bCs/>
          <w:lang w:eastAsia="ru-RU"/>
        </w:rPr>
        <w:tab/>
      </w:r>
      <w:r w:rsidRPr="00D16F0D">
        <w:rPr>
          <w:rFonts w:eastAsia="Times New Roman"/>
          <w:bCs/>
          <w:lang w:eastAsia="ru-RU"/>
        </w:rPr>
        <w:tab/>
        <w:t>Н.И. Быков</w:t>
      </w:r>
    </w:p>
    <w:p w:rsidR="003C0AFA" w:rsidRPr="00E520F4" w:rsidRDefault="003C0AFA" w:rsidP="00E520F4">
      <w:pPr>
        <w:spacing w:line="276" w:lineRule="auto"/>
        <w:ind w:firstLine="0"/>
      </w:pPr>
    </w:p>
    <w:sectPr w:rsidR="003C0AFA" w:rsidRPr="00E520F4" w:rsidSect="0046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65C0"/>
    <w:rsid w:val="000229D9"/>
    <w:rsid w:val="000565C0"/>
    <w:rsid w:val="000A5175"/>
    <w:rsid w:val="0012315F"/>
    <w:rsid w:val="00200089"/>
    <w:rsid w:val="002067CC"/>
    <w:rsid w:val="002537E6"/>
    <w:rsid w:val="002C6BA2"/>
    <w:rsid w:val="002D3E4D"/>
    <w:rsid w:val="002E3532"/>
    <w:rsid w:val="002E6B40"/>
    <w:rsid w:val="003A710E"/>
    <w:rsid w:val="003C0AFA"/>
    <w:rsid w:val="00463CEE"/>
    <w:rsid w:val="00494541"/>
    <w:rsid w:val="00536566"/>
    <w:rsid w:val="00631167"/>
    <w:rsid w:val="006B56CC"/>
    <w:rsid w:val="007158AA"/>
    <w:rsid w:val="00763401"/>
    <w:rsid w:val="007D4104"/>
    <w:rsid w:val="00870AB2"/>
    <w:rsid w:val="0093140C"/>
    <w:rsid w:val="00935251"/>
    <w:rsid w:val="00A52D0B"/>
    <w:rsid w:val="00B05AB5"/>
    <w:rsid w:val="00B14EC1"/>
    <w:rsid w:val="00B3285E"/>
    <w:rsid w:val="00B54B69"/>
    <w:rsid w:val="00C05B7F"/>
    <w:rsid w:val="00C209CA"/>
    <w:rsid w:val="00CA1754"/>
    <w:rsid w:val="00CE53BB"/>
    <w:rsid w:val="00D16F0D"/>
    <w:rsid w:val="00E3385A"/>
    <w:rsid w:val="00E520F4"/>
    <w:rsid w:val="00F34F6A"/>
    <w:rsid w:val="00F9197C"/>
    <w:rsid w:val="00FD0915"/>
    <w:rsid w:val="00FF6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AB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5AB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A17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37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3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rmamon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Konsultant</dc:creator>
  <cp:keywords/>
  <dc:description/>
  <cp:lastModifiedBy>EMKostyuchenko</cp:lastModifiedBy>
  <cp:revision>6</cp:revision>
  <dcterms:created xsi:type="dcterms:W3CDTF">2022-03-04T11:12:00Z</dcterms:created>
  <dcterms:modified xsi:type="dcterms:W3CDTF">2022-03-04T13:27:00Z</dcterms:modified>
</cp:coreProperties>
</file>