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565" w:rsidRDefault="008547EB">
      <w:pPr>
        <w:jc w:val="center"/>
        <w:rPr>
          <w:sz w:val="24"/>
          <w:szCs w:val="24"/>
        </w:rPr>
      </w:pPr>
      <w:r w:rsidRPr="008547EB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5pt;height:31.5pt">
            <v:imagedata r:id="rId7" o:title=""/>
          </v:shape>
        </w:pict>
      </w:r>
    </w:p>
    <w:p w:rsidR="000A7565" w:rsidRDefault="000A756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Гвазденского сельского поселения Бутурлиновского муниципального района</w:t>
      </w:r>
    </w:p>
    <w:p w:rsidR="000A7565" w:rsidRDefault="000A756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Воронежской области</w:t>
      </w:r>
    </w:p>
    <w:p w:rsidR="000A7565" w:rsidRDefault="000A7565">
      <w:pPr>
        <w:jc w:val="center"/>
        <w:rPr>
          <w:b/>
          <w:bCs/>
          <w:sz w:val="32"/>
          <w:szCs w:val="32"/>
        </w:rPr>
      </w:pPr>
    </w:p>
    <w:p w:rsidR="000A7565" w:rsidRDefault="000A7565">
      <w:pPr>
        <w:keepNext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0A7565" w:rsidRDefault="000A7565">
      <w:pPr>
        <w:rPr>
          <w:b/>
          <w:bCs/>
          <w:sz w:val="32"/>
          <w:szCs w:val="32"/>
        </w:rPr>
      </w:pPr>
    </w:p>
    <w:p w:rsidR="000A7565" w:rsidRDefault="000A7565">
      <w:pPr>
        <w:rPr>
          <w:b/>
          <w:bCs/>
          <w:i/>
          <w:iCs/>
        </w:rPr>
      </w:pPr>
    </w:p>
    <w:p w:rsidR="000A7565" w:rsidRDefault="000A7565">
      <w:pPr>
        <w:ind w:left="156" w:hanging="156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 </w:t>
      </w:r>
      <w:r w:rsidR="00DE608F">
        <w:rPr>
          <w:sz w:val="28"/>
          <w:szCs w:val="28"/>
          <w:u w:val="single"/>
        </w:rPr>
        <w:t xml:space="preserve">       </w:t>
      </w:r>
      <w:r>
        <w:rPr>
          <w:sz w:val="28"/>
          <w:szCs w:val="28"/>
          <w:u w:val="single"/>
        </w:rPr>
        <w:t xml:space="preserve">  №    </w:t>
      </w:r>
    </w:p>
    <w:p w:rsidR="000A7565" w:rsidRDefault="000A7565">
      <w:pPr>
        <w:rPr>
          <w:sz w:val="24"/>
          <w:szCs w:val="24"/>
        </w:rPr>
      </w:pPr>
      <w:r>
        <w:rPr>
          <w:sz w:val="24"/>
          <w:szCs w:val="24"/>
        </w:rPr>
        <w:t>с. Гвазда</w:t>
      </w:r>
    </w:p>
    <w:p w:rsidR="000A7565" w:rsidRDefault="000A7565"/>
    <w:tbl>
      <w:tblPr>
        <w:tblW w:w="6345" w:type="dxa"/>
        <w:tblInd w:w="-106" w:type="dxa"/>
        <w:tblLayout w:type="fixed"/>
        <w:tblLook w:val="0000"/>
      </w:tblPr>
      <w:tblGrid>
        <w:gridCol w:w="6345"/>
      </w:tblGrid>
      <w:tr w:rsidR="000A7565"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0A7565" w:rsidRDefault="000A7565">
            <w:pPr>
              <w:shd w:val="clear" w:color="auto" w:fill="FFFFFF"/>
              <w:spacing w:line="298" w:lineRule="exact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 внесении изменений в постановление администрации Гвазденского сельского поселения Бутурлиновского муниципального района Воронежской области от </w:t>
            </w:r>
            <w:r w:rsidR="00DE608F">
              <w:rPr>
                <w:b/>
                <w:bCs/>
                <w:sz w:val="26"/>
                <w:szCs w:val="26"/>
              </w:rPr>
              <w:t>16</w:t>
            </w:r>
            <w:r w:rsidR="00DF2F46">
              <w:rPr>
                <w:b/>
                <w:bCs/>
                <w:sz w:val="26"/>
                <w:szCs w:val="26"/>
              </w:rPr>
              <w:t>.0</w:t>
            </w:r>
            <w:r w:rsidR="00DE608F">
              <w:rPr>
                <w:b/>
                <w:bCs/>
                <w:sz w:val="26"/>
                <w:szCs w:val="26"/>
              </w:rPr>
              <w:t>8</w:t>
            </w:r>
            <w:r w:rsidR="00DF2F46">
              <w:rPr>
                <w:b/>
                <w:bCs/>
                <w:sz w:val="26"/>
                <w:szCs w:val="26"/>
              </w:rPr>
              <w:t>.201</w:t>
            </w:r>
            <w:r w:rsidR="00DE608F">
              <w:rPr>
                <w:b/>
                <w:bCs/>
                <w:sz w:val="26"/>
                <w:szCs w:val="26"/>
              </w:rPr>
              <w:t>8</w:t>
            </w:r>
            <w:r w:rsidR="00DF2F46">
              <w:rPr>
                <w:b/>
                <w:bCs/>
                <w:sz w:val="26"/>
                <w:szCs w:val="26"/>
              </w:rPr>
              <w:t xml:space="preserve"> г. № 3</w:t>
            </w:r>
            <w:r w:rsidR="00DE608F">
              <w:rPr>
                <w:b/>
                <w:bCs/>
                <w:sz w:val="26"/>
                <w:szCs w:val="26"/>
              </w:rPr>
              <w:t>9</w:t>
            </w:r>
            <w:r w:rsidRPr="00DF2F46">
              <w:rPr>
                <w:b/>
                <w:bCs/>
                <w:sz w:val="26"/>
                <w:szCs w:val="26"/>
              </w:rPr>
              <w:t xml:space="preserve"> «Об утверждении  муниципальной программы</w:t>
            </w:r>
            <w:r>
              <w:rPr>
                <w:b/>
                <w:bCs/>
                <w:sz w:val="26"/>
                <w:szCs w:val="26"/>
              </w:rPr>
              <w:t xml:space="preserve"> Гвазденского сельского поселения Бутурлиновского района Воронежской области «Развитие в сфере культуры в Гвазденском сельском поселении». </w:t>
            </w:r>
          </w:p>
          <w:p w:rsidR="000A7565" w:rsidRDefault="000A7565">
            <w:pPr>
              <w:widowControl w:val="0"/>
              <w:shd w:val="clear" w:color="auto" w:fill="FFFFFF"/>
              <w:spacing w:line="298" w:lineRule="exact"/>
              <w:ind w:left="1640"/>
              <w:jc w:val="both"/>
              <w:rPr>
                <w:sz w:val="26"/>
                <w:szCs w:val="26"/>
              </w:rPr>
            </w:pPr>
          </w:p>
        </w:tc>
      </w:tr>
    </w:tbl>
    <w:p w:rsidR="000A7565" w:rsidRDefault="000A7565">
      <w:pPr>
        <w:tabs>
          <w:tab w:val="left" w:pos="1080"/>
        </w:tabs>
        <w:jc w:val="both"/>
        <w:outlineLvl w:val="0"/>
        <w:rPr>
          <w:sz w:val="28"/>
          <w:szCs w:val="28"/>
        </w:rPr>
      </w:pPr>
    </w:p>
    <w:p w:rsidR="000A7565" w:rsidRDefault="000A756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Уставом Гвазденского сельского поселения, постановлением администрации Гвазденского сельского поселения  от 11.10.2013 г. №  93 «Об утверждении порядка разработки, реализации   и оценки эффективности  муниципальных программ Гвазденского сельского поселения Бутурлиновского муниципального района Воронежской области», статьей 179 Бюджетного Кодекса Российской Федерации, администрация Гвазденского сельского поселения</w:t>
      </w:r>
      <w:proofErr w:type="gramEnd"/>
    </w:p>
    <w:p w:rsidR="000A7565" w:rsidRDefault="000A7565">
      <w:pPr>
        <w:tabs>
          <w:tab w:val="left" w:pos="1080"/>
        </w:tabs>
        <w:ind w:hanging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A7565" w:rsidRDefault="000A7565">
      <w:pPr>
        <w:ind w:firstLine="540"/>
        <w:jc w:val="both"/>
        <w:rPr>
          <w:sz w:val="28"/>
          <w:szCs w:val="28"/>
        </w:rPr>
      </w:pPr>
    </w:p>
    <w:p w:rsidR="000A7565" w:rsidRDefault="000A756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Гвазденского сельского поселения  Бутурлиновского муниципального района Воронежской области от </w:t>
      </w:r>
      <w:r w:rsidR="00DF2F46">
        <w:rPr>
          <w:rFonts w:ascii="Times New Roman" w:hAnsi="Times New Roman" w:cs="Times New Roman"/>
          <w:sz w:val="28"/>
          <w:szCs w:val="28"/>
        </w:rPr>
        <w:t>1</w:t>
      </w:r>
      <w:r w:rsidR="00DE608F">
        <w:rPr>
          <w:rFonts w:ascii="Times New Roman" w:hAnsi="Times New Roman" w:cs="Times New Roman"/>
          <w:sz w:val="28"/>
          <w:szCs w:val="28"/>
        </w:rPr>
        <w:t>6</w:t>
      </w:r>
      <w:r w:rsidR="00DF2F46">
        <w:rPr>
          <w:rFonts w:ascii="Times New Roman" w:hAnsi="Times New Roman" w:cs="Times New Roman"/>
          <w:sz w:val="28"/>
          <w:szCs w:val="28"/>
        </w:rPr>
        <w:t>.0</w:t>
      </w:r>
      <w:r w:rsidR="00DE608F">
        <w:rPr>
          <w:rFonts w:ascii="Times New Roman" w:hAnsi="Times New Roman" w:cs="Times New Roman"/>
          <w:sz w:val="28"/>
          <w:szCs w:val="28"/>
        </w:rPr>
        <w:t>8</w:t>
      </w:r>
      <w:r w:rsidR="00DF2F46">
        <w:rPr>
          <w:rFonts w:ascii="Times New Roman" w:hAnsi="Times New Roman" w:cs="Times New Roman"/>
          <w:sz w:val="28"/>
          <w:szCs w:val="28"/>
        </w:rPr>
        <w:t>.201</w:t>
      </w:r>
      <w:r w:rsidR="00DE608F">
        <w:rPr>
          <w:rFonts w:ascii="Times New Roman" w:hAnsi="Times New Roman" w:cs="Times New Roman"/>
          <w:sz w:val="28"/>
          <w:szCs w:val="28"/>
        </w:rPr>
        <w:t>8</w:t>
      </w:r>
      <w:r w:rsidR="00DF2F46">
        <w:rPr>
          <w:rFonts w:ascii="Times New Roman" w:hAnsi="Times New Roman" w:cs="Times New Roman"/>
          <w:sz w:val="28"/>
          <w:szCs w:val="28"/>
        </w:rPr>
        <w:t>г. № 3</w:t>
      </w:r>
      <w:r w:rsidR="00DE608F">
        <w:rPr>
          <w:rFonts w:ascii="Times New Roman" w:hAnsi="Times New Roman" w:cs="Times New Roman"/>
          <w:sz w:val="28"/>
          <w:szCs w:val="28"/>
        </w:rPr>
        <w:t>9</w:t>
      </w:r>
      <w:r w:rsidR="00DF2F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 утверждении муниципальной  программы   Гвазденского сельского поселения  Бутурлиновского муниципального района Воронежской области «Развитие в сфере культуры в Гвазденском сельском поселении» изменения, изложив утвержденную муниципальную программу в новой редакции согласно приложению к настоящему постановлению.</w:t>
      </w:r>
    </w:p>
    <w:p w:rsidR="000A7565" w:rsidRDefault="000A7565">
      <w:pPr>
        <w:tabs>
          <w:tab w:val="left" w:pos="1080"/>
        </w:tabs>
        <w:jc w:val="both"/>
        <w:outlineLvl w:val="0"/>
        <w:rPr>
          <w:sz w:val="28"/>
          <w:szCs w:val="28"/>
        </w:rPr>
      </w:pPr>
    </w:p>
    <w:p w:rsidR="000A7565" w:rsidRDefault="000A7565">
      <w:pPr>
        <w:tabs>
          <w:tab w:val="left" w:pos="108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2. Опубликовать  настоящее постановление  в   официальном периодическом печатном издании «Вестник муниципальных </w:t>
      </w:r>
      <w:r>
        <w:rPr>
          <w:sz w:val="28"/>
          <w:szCs w:val="28"/>
        </w:rPr>
        <w:lastRenderedPageBreak/>
        <w:t xml:space="preserve">нормативно-правовых актов Гвазденского сельского поселения Бутурлиновского муниципального района  Воронежской области и иной официальной информации»  </w:t>
      </w:r>
    </w:p>
    <w:p w:rsidR="000A7565" w:rsidRDefault="000A7565">
      <w:pPr>
        <w:tabs>
          <w:tab w:val="left" w:pos="1080"/>
        </w:tabs>
        <w:jc w:val="both"/>
        <w:outlineLvl w:val="0"/>
        <w:rPr>
          <w:sz w:val="28"/>
          <w:szCs w:val="28"/>
        </w:rPr>
      </w:pPr>
    </w:p>
    <w:p w:rsidR="000A7565" w:rsidRDefault="000A7565">
      <w:pPr>
        <w:tabs>
          <w:tab w:val="left" w:pos="1080"/>
        </w:tabs>
        <w:ind w:hanging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3. Настоящее постановление вступает в силу с момента опубликования.</w:t>
      </w:r>
    </w:p>
    <w:p w:rsidR="000A7565" w:rsidRDefault="000A7565">
      <w:pPr>
        <w:tabs>
          <w:tab w:val="left" w:pos="1080"/>
        </w:tabs>
        <w:ind w:hanging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0A7565" w:rsidRDefault="000A7565">
      <w:pPr>
        <w:tabs>
          <w:tab w:val="left" w:pos="1080"/>
        </w:tabs>
        <w:ind w:hanging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0A7565" w:rsidRDefault="000A7565">
      <w:pPr>
        <w:ind w:firstLine="540"/>
        <w:jc w:val="both"/>
        <w:rPr>
          <w:sz w:val="28"/>
          <w:szCs w:val="28"/>
        </w:rPr>
      </w:pPr>
    </w:p>
    <w:p w:rsidR="000A7565" w:rsidRDefault="000A7565">
      <w:pPr>
        <w:rPr>
          <w:sz w:val="28"/>
          <w:szCs w:val="28"/>
        </w:rPr>
      </w:pPr>
    </w:p>
    <w:p w:rsidR="000A7565" w:rsidRDefault="000A7565">
      <w:pPr>
        <w:rPr>
          <w:sz w:val="28"/>
          <w:szCs w:val="28"/>
        </w:rPr>
      </w:pPr>
    </w:p>
    <w:p w:rsidR="000A7565" w:rsidRDefault="000A7565">
      <w:pPr>
        <w:rPr>
          <w:sz w:val="28"/>
          <w:szCs w:val="28"/>
        </w:rPr>
      </w:pPr>
      <w:r>
        <w:rPr>
          <w:sz w:val="28"/>
          <w:szCs w:val="28"/>
        </w:rPr>
        <w:t>Глава Гвазденского сельского поселения                         Л.М. Богданова</w:t>
      </w:r>
    </w:p>
    <w:p w:rsidR="000A7565" w:rsidRDefault="000A75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0A7565" w:rsidRDefault="000A7565">
      <w:pPr>
        <w:rPr>
          <w:sz w:val="28"/>
          <w:szCs w:val="28"/>
        </w:rPr>
      </w:pPr>
    </w:p>
    <w:p w:rsidR="000A7565" w:rsidRDefault="000A7565">
      <w:pPr>
        <w:rPr>
          <w:sz w:val="28"/>
          <w:szCs w:val="28"/>
        </w:rPr>
      </w:pPr>
    </w:p>
    <w:p w:rsidR="000A7565" w:rsidRDefault="000A7565">
      <w:pPr>
        <w:rPr>
          <w:sz w:val="28"/>
          <w:szCs w:val="28"/>
        </w:rPr>
      </w:pPr>
    </w:p>
    <w:p w:rsidR="000A7565" w:rsidRDefault="000A7565">
      <w:pPr>
        <w:rPr>
          <w:sz w:val="28"/>
          <w:szCs w:val="28"/>
        </w:rPr>
      </w:pPr>
    </w:p>
    <w:p w:rsidR="000A7565" w:rsidRDefault="000A7565">
      <w:pPr>
        <w:rPr>
          <w:sz w:val="28"/>
          <w:szCs w:val="28"/>
        </w:rPr>
      </w:pPr>
    </w:p>
    <w:p w:rsidR="000A7565" w:rsidRDefault="000A7565">
      <w:pPr>
        <w:rPr>
          <w:sz w:val="28"/>
          <w:szCs w:val="28"/>
        </w:rPr>
      </w:pPr>
    </w:p>
    <w:p w:rsidR="000A7565" w:rsidRDefault="000A7565">
      <w:pPr>
        <w:rPr>
          <w:sz w:val="28"/>
          <w:szCs w:val="28"/>
        </w:rPr>
      </w:pPr>
    </w:p>
    <w:p w:rsidR="000A7565" w:rsidRDefault="000A7565">
      <w:pPr>
        <w:rPr>
          <w:sz w:val="28"/>
          <w:szCs w:val="28"/>
        </w:rPr>
      </w:pPr>
    </w:p>
    <w:p w:rsidR="000A7565" w:rsidRDefault="000A7565">
      <w:pPr>
        <w:rPr>
          <w:sz w:val="28"/>
          <w:szCs w:val="28"/>
        </w:rPr>
      </w:pPr>
    </w:p>
    <w:p w:rsidR="000A7565" w:rsidRDefault="000A7565">
      <w:pPr>
        <w:rPr>
          <w:sz w:val="28"/>
          <w:szCs w:val="28"/>
        </w:rPr>
      </w:pPr>
    </w:p>
    <w:p w:rsidR="000A7565" w:rsidRDefault="000A7565">
      <w:pPr>
        <w:rPr>
          <w:sz w:val="28"/>
          <w:szCs w:val="28"/>
        </w:rPr>
      </w:pPr>
    </w:p>
    <w:p w:rsidR="000A7565" w:rsidRDefault="000A7565">
      <w:pPr>
        <w:rPr>
          <w:sz w:val="28"/>
          <w:szCs w:val="28"/>
        </w:rPr>
      </w:pPr>
    </w:p>
    <w:p w:rsidR="000A7565" w:rsidRDefault="000A7565">
      <w:pPr>
        <w:rPr>
          <w:sz w:val="28"/>
          <w:szCs w:val="28"/>
        </w:rPr>
      </w:pPr>
    </w:p>
    <w:p w:rsidR="000A7565" w:rsidRDefault="000A7565">
      <w:pPr>
        <w:rPr>
          <w:sz w:val="28"/>
          <w:szCs w:val="28"/>
        </w:rPr>
      </w:pPr>
    </w:p>
    <w:p w:rsidR="000A7565" w:rsidRDefault="000A7565">
      <w:pPr>
        <w:rPr>
          <w:sz w:val="28"/>
          <w:szCs w:val="28"/>
        </w:rPr>
      </w:pPr>
    </w:p>
    <w:p w:rsidR="000A7565" w:rsidRDefault="000A7565">
      <w:pPr>
        <w:rPr>
          <w:sz w:val="28"/>
          <w:szCs w:val="28"/>
        </w:rPr>
      </w:pPr>
    </w:p>
    <w:p w:rsidR="000A7565" w:rsidRDefault="000A7565">
      <w:pPr>
        <w:rPr>
          <w:sz w:val="28"/>
          <w:szCs w:val="28"/>
        </w:rPr>
      </w:pPr>
    </w:p>
    <w:p w:rsidR="000A7565" w:rsidRDefault="000A7565">
      <w:pPr>
        <w:rPr>
          <w:sz w:val="28"/>
          <w:szCs w:val="28"/>
        </w:rPr>
      </w:pPr>
    </w:p>
    <w:p w:rsidR="000A7565" w:rsidRDefault="000A7565">
      <w:pPr>
        <w:rPr>
          <w:sz w:val="28"/>
          <w:szCs w:val="28"/>
        </w:rPr>
      </w:pPr>
    </w:p>
    <w:p w:rsidR="000A7565" w:rsidRDefault="000A7565">
      <w:pPr>
        <w:rPr>
          <w:sz w:val="28"/>
          <w:szCs w:val="28"/>
        </w:rPr>
      </w:pPr>
    </w:p>
    <w:p w:rsidR="000A7565" w:rsidRDefault="000A7565">
      <w:pPr>
        <w:rPr>
          <w:sz w:val="28"/>
          <w:szCs w:val="28"/>
        </w:rPr>
      </w:pPr>
    </w:p>
    <w:p w:rsidR="000A7565" w:rsidRDefault="000A7565">
      <w:pPr>
        <w:rPr>
          <w:sz w:val="28"/>
          <w:szCs w:val="28"/>
        </w:rPr>
      </w:pPr>
    </w:p>
    <w:p w:rsidR="000A7565" w:rsidRDefault="000A7565">
      <w:pPr>
        <w:rPr>
          <w:sz w:val="28"/>
          <w:szCs w:val="28"/>
        </w:rPr>
      </w:pPr>
    </w:p>
    <w:p w:rsidR="000A7565" w:rsidRDefault="000A7565">
      <w:pPr>
        <w:rPr>
          <w:sz w:val="28"/>
          <w:szCs w:val="28"/>
        </w:rPr>
      </w:pPr>
    </w:p>
    <w:p w:rsidR="000A7565" w:rsidRDefault="000A7565">
      <w:pPr>
        <w:rPr>
          <w:sz w:val="28"/>
          <w:szCs w:val="28"/>
        </w:rPr>
      </w:pPr>
    </w:p>
    <w:p w:rsidR="000A7565" w:rsidRDefault="000A7565">
      <w:pPr>
        <w:rPr>
          <w:sz w:val="28"/>
          <w:szCs w:val="28"/>
        </w:rPr>
      </w:pPr>
    </w:p>
    <w:p w:rsidR="000A7565" w:rsidRDefault="000A7565">
      <w:pPr>
        <w:rPr>
          <w:sz w:val="28"/>
          <w:szCs w:val="28"/>
        </w:rPr>
      </w:pPr>
    </w:p>
    <w:p w:rsidR="000A7565" w:rsidRDefault="000A7565">
      <w:pPr>
        <w:rPr>
          <w:sz w:val="28"/>
          <w:szCs w:val="28"/>
        </w:rPr>
      </w:pPr>
    </w:p>
    <w:p w:rsidR="00DF2F46" w:rsidRDefault="00DF2F46">
      <w:pPr>
        <w:rPr>
          <w:sz w:val="28"/>
          <w:szCs w:val="28"/>
        </w:rPr>
      </w:pPr>
    </w:p>
    <w:p w:rsidR="00DF2F46" w:rsidRDefault="00DF2F46">
      <w:pPr>
        <w:rPr>
          <w:sz w:val="28"/>
          <w:szCs w:val="28"/>
        </w:rPr>
      </w:pPr>
    </w:p>
    <w:p w:rsidR="000A7565" w:rsidRDefault="000A756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Утверждена </w:t>
      </w:r>
    </w:p>
    <w:p w:rsidR="000A7565" w:rsidRDefault="000A756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 администрации </w:t>
      </w:r>
    </w:p>
    <w:p w:rsidR="000A7565" w:rsidRDefault="000A756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Гвазденского сельского поселения </w:t>
      </w:r>
    </w:p>
    <w:p w:rsidR="000A7565" w:rsidRDefault="000A7565">
      <w:pPr>
        <w:jc w:val="right"/>
        <w:rPr>
          <w:sz w:val="28"/>
          <w:szCs w:val="28"/>
        </w:rPr>
      </w:pPr>
      <w:r>
        <w:rPr>
          <w:sz w:val="28"/>
          <w:szCs w:val="28"/>
        </w:rPr>
        <w:t>Бутурлиновского муниципального района</w:t>
      </w:r>
    </w:p>
    <w:p w:rsidR="000A7565" w:rsidRDefault="000A7565">
      <w:pPr>
        <w:jc w:val="right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0A7565" w:rsidRDefault="000A756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от </w:t>
      </w:r>
      <w:r w:rsidR="00DE608F">
        <w:rPr>
          <w:sz w:val="28"/>
          <w:szCs w:val="28"/>
        </w:rPr>
        <w:t>_________</w:t>
      </w:r>
      <w:r>
        <w:rPr>
          <w:sz w:val="28"/>
          <w:szCs w:val="28"/>
        </w:rPr>
        <w:t xml:space="preserve"> №</w:t>
      </w:r>
      <w:r w:rsidR="00DE608F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</w:p>
    <w:p w:rsidR="000A7565" w:rsidRDefault="000A7565">
      <w:pPr>
        <w:jc w:val="right"/>
        <w:rPr>
          <w:sz w:val="28"/>
          <w:szCs w:val="28"/>
        </w:rPr>
      </w:pPr>
    </w:p>
    <w:p w:rsidR="000A7565" w:rsidRDefault="000A7565">
      <w:pPr>
        <w:jc w:val="right"/>
        <w:rPr>
          <w:sz w:val="28"/>
          <w:szCs w:val="28"/>
        </w:rPr>
      </w:pPr>
    </w:p>
    <w:p w:rsidR="000A7565" w:rsidRDefault="000A7565">
      <w:pPr>
        <w:jc w:val="right"/>
        <w:rPr>
          <w:sz w:val="28"/>
          <w:szCs w:val="28"/>
        </w:rPr>
      </w:pPr>
    </w:p>
    <w:p w:rsidR="000A7565" w:rsidRDefault="000A7565">
      <w:pPr>
        <w:jc w:val="right"/>
        <w:rPr>
          <w:sz w:val="28"/>
          <w:szCs w:val="28"/>
        </w:rPr>
      </w:pPr>
    </w:p>
    <w:p w:rsidR="000A7565" w:rsidRDefault="000A7565">
      <w:pPr>
        <w:jc w:val="right"/>
        <w:rPr>
          <w:sz w:val="28"/>
          <w:szCs w:val="28"/>
        </w:rPr>
      </w:pPr>
    </w:p>
    <w:p w:rsidR="000A7565" w:rsidRDefault="000A7565">
      <w:pPr>
        <w:jc w:val="right"/>
        <w:rPr>
          <w:sz w:val="28"/>
          <w:szCs w:val="28"/>
        </w:rPr>
      </w:pPr>
    </w:p>
    <w:p w:rsidR="000A7565" w:rsidRDefault="000A7565">
      <w:pPr>
        <w:jc w:val="right"/>
        <w:rPr>
          <w:sz w:val="28"/>
          <w:szCs w:val="28"/>
        </w:rPr>
      </w:pPr>
    </w:p>
    <w:p w:rsidR="000A7565" w:rsidRDefault="000A7565">
      <w:pPr>
        <w:jc w:val="right"/>
        <w:rPr>
          <w:sz w:val="28"/>
          <w:szCs w:val="28"/>
        </w:rPr>
      </w:pPr>
    </w:p>
    <w:p w:rsidR="000A7565" w:rsidRDefault="000A7565">
      <w:pPr>
        <w:jc w:val="right"/>
        <w:rPr>
          <w:sz w:val="28"/>
          <w:szCs w:val="28"/>
        </w:rPr>
      </w:pPr>
    </w:p>
    <w:p w:rsidR="000A7565" w:rsidRDefault="000A7565">
      <w:pPr>
        <w:jc w:val="right"/>
        <w:rPr>
          <w:sz w:val="28"/>
          <w:szCs w:val="28"/>
        </w:rPr>
      </w:pPr>
    </w:p>
    <w:p w:rsidR="000A7565" w:rsidRDefault="000A7565">
      <w:pPr>
        <w:jc w:val="right"/>
        <w:rPr>
          <w:sz w:val="28"/>
          <w:szCs w:val="28"/>
        </w:rPr>
      </w:pPr>
    </w:p>
    <w:p w:rsidR="000A7565" w:rsidRDefault="000A7565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МУНИЦИПАЛЬНАЯ  ПРОГРАММА</w:t>
      </w:r>
    </w:p>
    <w:p w:rsidR="000A7565" w:rsidRDefault="000A7565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Гвазденского сельского поселения Бутурлиновского муниципального района Воронежской области </w:t>
      </w:r>
    </w:p>
    <w:p w:rsidR="000A7565" w:rsidRDefault="000A75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«Развитие в сфере культуры в Гвазденском сельском поселении»</w:t>
      </w:r>
    </w:p>
    <w:p w:rsidR="000A7565" w:rsidRDefault="000A7565">
      <w:pPr>
        <w:jc w:val="center"/>
        <w:rPr>
          <w:b/>
          <w:bCs/>
          <w:sz w:val="28"/>
          <w:szCs w:val="28"/>
        </w:rPr>
      </w:pPr>
    </w:p>
    <w:p w:rsidR="000A7565" w:rsidRDefault="000A7565">
      <w:pPr>
        <w:jc w:val="center"/>
        <w:rPr>
          <w:b/>
          <w:bCs/>
          <w:sz w:val="26"/>
          <w:szCs w:val="26"/>
        </w:rPr>
      </w:pPr>
    </w:p>
    <w:p w:rsidR="000A7565" w:rsidRDefault="000A7565">
      <w:pPr>
        <w:jc w:val="center"/>
        <w:rPr>
          <w:b/>
          <w:bCs/>
          <w:sz w:val="26"/>
          <w:szCs w:val="26"/>
        </w:rPr>
      </w:pPr>
    </w:p>
    <w:p w:rsidR="000A7565" w:rsidRDefault="000A7565">
      <w:pPr>
        <w:jc w:val="center"/>
        <w:rPr>
          <w:b/>
          <w:bCs/>
          <w:sz w:val="26"/>
          <w:szCs w:val="26"/>
        </w:rPr>
      </w:pPr>
    </w:p>
    <w:p w:rsidR="000A7565" w:rsidRDefault="000A7565">
      <w:pPr>
        <w:jc w:val="center"/>
        <w:rPr>
          <w:b/>
          <w:bCs/>
          <w:sz w:val="26"/>
          <w:szCs w:val="26"/>
        </w:rPr>
      </w:pPr>
    </w:p>
    <w:p w:rsidR="000A7565" w:rsidRDefault="000A7565">
      <w:pPr>
        <w:rPr>
          <w:b/>
          <w:bCs/>
          <w:sz w:val="26"/>
          <w:szCs w:val="26"/>
        </w:rPr>
      </w:pPr>
    </w:p>
    <w:p w:rsidR="000A7565" w:rsidRDefault="000A7565">
      <w:pPr>
        <w:jc w:val="center"/>
        <w:rPr>
          <w:b/>
          <w:bCs/>
          <w:sz w:val="26"/>
          <w:szCs w:val="26"/>
        </w:rPr>
      </w:pPr>
    </w:p>
    <w:p w:rsidR="000A7565" w:rsidRDefault="000A7565">
      <w:pPr>
        <w:jc w:val="center"/>
        <w:rPr>
          <w:b/>
          <w:bCs/>
          <w:sz w:val="26"/>
          <w:szCs w:val="26"/>
        </w:rPr>
      </w:pPr>
    </w:p>
    <w:p w:rsidR="000A7565" w:rsidRDefault="000A7565">
      <w:pPr>
        <w:jc w:val="center"/>
        <w:rPr>
          <w:b/>
          <w:bCs/>
          <w:sz w:val="26"/>
          <w:szCs w:val="26"/>
        </w:rPr>
      </w:pPr>
    </w:p>
    <w:p w:rsidR="000A7565" w:rsidRDefault="000A7565">
      <w:pPr>
        <w:jc w:val="center"/>
        <w:rPr>
          <w:b/>
          <w:bCs/>
          <w:sz w:val="26"/>
          <w:szCs w:val="26"/>
        </w:rPr>
      </w:pPr>
    </w:p>
    <w:p w:rsidR="000A7565" w:rsidRDefault="000A7565">
      <w:pPr>
        <w:jc w:val="center"/>
        <w:rPr>
          <w:b/>
          <w:bCs/>
          <w:sz w:val="26"/>
          <w:szCs w:val="26"/>
        </w:rPr>
      </w:pPr>
    </w:p>
    <w:p w:rsidR="000A7565" w:rsidRDefault="000A7565">
      <w:pPr>
        <w:jc w:val="center"/>
        <w:rPr>
          <w:b/>
          <w:bCs/>
          <w:sz w:val="26"/>
          <w:szCs w:val="26"/>
        </w:rPr>
      </w:pPr>
    </w:p>
    <w:p w:rsidR="000A7565" w:rsidRDefault="000A7565">
      <w:pPr>
        <w:jc w:val="center"/>
        <w:rPr>
          <w:b/>
          <w:bCs/>
          <w:sz w:val="26"/>
          <w:szCs w:val="26"/>
        </w:rPr>
      </w:pPr>
    </w:p>
    <w:p w:rsidR="000A7565" w:rsidRDefault="000A7565">
      <w:pPr>
        <w:jc w:val="center"/>
        <w:rPr>
          <w:b/>
          <w:bCs/>
          <w:sz w:val="26"/>
          <w:szCs w:val="26"/>
        </w:rPr>
      </w:pPr>
    </w:p>
    <w:p w:rsidR="000A7565" w:rsidRDefault="000A7565">
      <w:pPr>
        <w:jc w:val="center"/>
        <w:rPr>
          <w:b/>
          <w:bCs/>
          <w:sz w:val="26"/>
          <w:szCs w:val="26"/>
        </w:rPr>
      </w:pPr>
    </w:p>
    <w:p w:rsidR="000A7565" w:rsidRDefault="000A7565">
      <w:pPr>
        <w:jc w:val="center"/>
        <w:rPr>
          <w:b/>
          <w:bCs/>
          <w:sz w:val="26"/>
          <w:szCs w:val="26"/>
        </w:rPr>
      </w:pPr>
    </w:p>
    <w:p w:rsidR="000A7565" w:rsidRDefault="000A7565">
      <w:pPr>
        <w:jc w:val="center"/>
        <w:rPr>
          <w:b/>
          <w:bCs/>
          <w:sz w:val="26"/>
          <w:szCs w:val="26"/>
        </w:rPr>
      </w:pPr>
    </w:p>
    <w:p w:rsidR="000A7565" w:rsidRDefault="000A7565">
      <w:pPr>
        <w:jc w:val="center"/>
        <w:rPr>
          <w:b/>
          <w:bCs/>
          <w:sz w:val="26"/>
          <w:szCs w:val="26"/>
        </w:rPr>
      </w:pPr>
    </w:p>
    <w:p w:rsidR="000A7565" w:rsidRDefault="000A7565">
      <w:pPr>
        <w:jc w:val="center"/>
        <w:rPr>
          <w:b/>
          <w:bCs/>
          <w:sz w:val="26"/>
          <w:szCs w:val="26"/>
        </w:rPr>
      </w:pPr>
    </w:p>
    <w:p w:rsidR="000A7565" w:rsidRDefault="000A7565">
      <w:pPr>
        <w:jc w:val="center"/>
        <w:rPr>
          <w:b/>
          <w:bCs/>
          <w:sz w:val="26"/>
          <w:szCs w:val="26"/>
        </w:rPr>
      </w:pPr>
    </w:p>
    <w:p w:rsidR="000A7565" w:rsidRDefault="000A7565">
      <w:pPr>
        <w:rPr>
          <w:b/>
          <w:bCs/>
          <w:sz w:val="26"/>
          <w:szCs w:val="26"/>
        </w:rPr>
      </w:pPr>
    </w:p>
    <w:p w:rsidR="000A7565" w:rsidRDefault="000A7565">
      <w:pPr>
        <w:jc w:val="center"/>
        <w:rPr>
          <w:b/>
          <w:bCs/>
          <w:sz w:val="28"/>
          <w:szCs w:val="28"/>
        </w:rPr>
      </w:pPr>
    </w:p>
    <w:p w:rsidR="000A7565" w:rsidRDefault="000A7565">
      <w:pPr>
        <w:jc w:val="center"/>
        <w:rPr>
          <w:b/>
          <w:bCs/>
          <w:color w:val="FF9900"/>
          <w:sz w:val="32"/>
          <w:szCs w:val="32"/>
        </w:rPr>
      </w:pPr>
    </w:p>
    <w:p w:rsidR="000A7565" w:rsidRDefault="000A7565">
      <w:pPr>
        <w:shd w:val="clear" w:color="auto" w:fill="FFFFFF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 xml:space="preserve">_ПАСПОРТ </w:t>
      </w:r>
    </w:p>
    <w:p w:rsidR="000A7565" w:rsidRDefault="000A7565">
      <w:pPr>
        <w:shd w:val="clear" w:color="auto" w:fill="FFFFFF"/>
        <w:jc w:val="center"/>
        <w:rPr>
          <w:caps/>
          <w:spacing w:val="-11"/>
          <w:sz w:val="28"/>
          <w:szCs w:val="28"/>
        </w:rPr>
      </w:pPr>
    </w:p>
    <w:p w:rsidR="000A7565" w:rsidRDefault="000A7565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программы Гвазденского сельского поселения Бутурлиновского муниципального района Воронежской области  «Развитие в сфере  культуры в Гвазденском сельском поселении»</w:t>
      </w:r>
    </w:p>
    <w:p w:rsidR="000A7565" w:rsidRDefault="000A7565">
      <w:pPr>
        <w:shd w:val="clear" w:color="auto" w:fill="FFFFFF"/>
        <w:tabs>
          <w:tab w:val="left" w:pos="1665"/>
        </w:tabs>
        <w:rPr>
          <w:sz w:val="24"/>
          <w:szCs w:val="24"/>
        </w:rPr>
      </w:pPr>
    </w:p>
    <w:tbl>
      <w:tblPr>
        <w:tblW w:w="10035" w:type="dxa"/>
        <w:tblInd w:w="-106" w:type="dxa"/>
        <w:tblLayout w:type="fixed"/>
        <w:tblLook w:val="0000"/>
      </w:tblPr>
      <w:tblGrid>
        <w:gridCol w:w="2930"/>
        <w:gridCol w:w="7105"/>
      </w:tblGrid>
      <w:tr w:rsidR="000A7565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565" w:rsidRDefault="000A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 ис</w:t>
            </w:r>
            <w:r>
              <w:rPr>
                <w:sz w:val="24"/>
                <w:szCs w:val="24"/>
              </w:rPr>
              <w:softHyphen/>
              <w:t>полнитель муници</w:t>
            </w:r>
            <w:r>
              <w:rPr>
                <w:sz w:val="24"/>
                <w:szCs w:val="24"/>
              </w:rPr>
              <w:softHyphen/>
              <w:t>пальной программы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565" w:rsidRDefault="000A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Гвазденского сельского поселения Бутурлиновского муниципального района Воронежской области</w:t>
            </w:r>
          </w:p>
        </w:tc>
      </w:tr>
      <w:tr w:rsidR="000A7565">
        <w:tblPrEx>
          <w:tblCellSpacing w:w="-5" w:type="nil"/>
        </w:tblPrEx>
        <w:trPr>
          <w:tblCellSpacing w:w="-5" w:type="nil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565" w:rsidRDefault="000A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 муници</w:t>
            </w:r>
            <w:r>
              <w:rPr>
                <w:sz w:val="24"/>
                <w:szCs w:val="24"/>
              </w:rPr>
              <w:softHyphen/>
              <w:t>пальной программы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565" w:rsidRDefault="000A75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культуры «Социально-культурный центр «Импульс»</w:t>
            </w:r>
          </w:p>
        </w:tc>
      </w:tr>
      <w:tr w:rsidR="000A7565">
        <w:tblPrEx>
          <w:tblCellSpacing w:w="-5" w:type="nil"/>
        </w:tblPrEx>
        <w:trPr>
          <w:tblCellSpacing w:w="-5" w:type="nil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565" w:rsidRDefault="000A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разработ</w:t>
            </w:r>
            <w:r>
              <w:rPr>
                <w:sz w:val="24"/>
                <w:szCs w:val="24"/>
              </w:rPr>
              <w:softHyphen/>
              <w:t xml:space="preserve">чики муниципальной программы </w:t>
            </w:r>
          </w:p>
          <w:p w:rsidR="000A7565" w:rsidRDefault="000A7565">
            <w:pPr>
              <w:rPr>
                <w:sz w:val="24"/>
                <w:szCs w:val="24"/>
              </w:rPr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565" w:rsidRDefault="000A75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культуры «Социально-культурный центр «Импульс»</w:t>
            </w:r>
          </w:p>
        </w:tc>
      </w:tr>
      <w:tr w:rsidR="000A7565">
        <w:tblPrEx>
          <w:tblCellSpacing w:w="-5" w:type="nil"/>
        </w:tblPrEx>
        <w:trPr>
          <w:tblCellSpacing w:w="-5" w:type="nil"/>
        </w:trPr>
        <w:tc>
          <w:tcPr>
            <w:tcW w:w="2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565" w:rsidRDefault="000A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мероприятия, входящие в состав муниципальной программы</w:t>
            </w:r>
          </w:p>
        </w:tc>
        <w:tc>
          <w:tcPr>
            <w:tcW w:w="7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565" w:rsidRDefault="000A75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Финансовое обеспечение деятельности МКУК «</w:t>
            </w:r>
            <w:proofErr w:type="spellStart"/>
            <w:r>
              <w:rPr>
                <w:sz w:val="24"/>
                <w:szCs w:val="24"/>
              </w:rPr>
              <w:t>Гвазденский</w:t>
            </w:r>
            <w:proofErr w:type="spellEnd"/>
            <w:r>
              <w:rPr>
                <w:sz w:val="24"/>
                <w:szCs w:val="24"/>
              </w:rPr>
              <w:t xml:space="preserve"> социально-культурный центр «Импульс».</w:t>
            </w:r>
          </w:p>
          <w:p w:rsidR="000A7565" w:rsidRDefault="000A75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Организация и проведение мероприятий, направленных на организацию досуга населения Гвазденского сельского поселения, повышение качества проводимых мероприятий, обеспечение условий для творчества и инновационной деятельности.</w:t>
            </w:r>
          </w:p>
          <w:p w:rsidR="000A7565" w:rsidRDefault="000A7565">
            <w:pPr>
              <w:jc w:val="both"/>
              <w:rPr>
                <w:sz w:val="24"/>
                <w:szCs w:val="24"/>
              </w:rPr>
            </w:pPr>
          </w:p>
        </w:tc>
      </w:tr>
      <w:tr w:rsidR="000A7565">
        <w:tblPrEx>
          <w:tblCellSpacing w:w="-5" w:type="nil"/>
        </w:tblPrEx>
        <w:trPr>
          <w:tblCellSpacing w:w="-5" w:type="nil"/>
        </w:trPr>
        <w:tc>
          <w:tcPr>
            <w:tcW w:w="2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565" w:rsidRDefault="000A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565" w:rsidRDefault="000A75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устойчивого функционирования и развития </w:t>
            </w:r>
            <w:proofErr w:type="spellStart"/>
            <w:r>
              <w:rPr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sz w:val="24"/>
                <w:szCs w:val="24"/>
              </w:rPr>
              <w:t xml:space="preserve"> деятельности</w:t>
            </w:r>
          </w:p>
          <w:p w:rsidR="000A7565" w:rsidRDefault="000A75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широкого доступа к ценностям культуры всех слоев населения, в особенности подрастающего поколения</w:t>
            </w:r>
          </w:p>
          <w:p w:rsidR="000A7565" w:rsidRDefault="000A7565">
            <w:pPr>
              <w:jc w:val="both"/>
              <w:rPr>
                <w:sz w:val="24"/>
                <w:szCs w:val="24"/>
              </w:rPr>
            </w:pPr>
          </w:p>
        </w:tc>
      </w:tr>
      <w:tr w:rsidR="000A7565">
        <w:tblPrEx>
          <w:tblCellSpacing w:w="-5" w:type="nil"/>
        </w:tblPrEx>
        <w:trPr>
          <w:tblCellSpacing w:w="-5" w:type="nil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565" w:rsidRDefault="000A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муниципаль</w:t>
            </w:r>
            <w:r>
              <w:rPr>
                <w:sz w:val="24"/>
                <w:szCs w:val="24"/>
              </w:rPr>
              <w:softHyphen/>
              <w:t>ной программы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565" w:rsidRDefault="000A7565">
            <w:pPr>
              <w:rPr>
                <w:color w:val="332E2D"/>
                <w:spacing w:val="2"/>
                <w:sz w:val="24"/>
                <w:szCs w:val="24"/>
              </w:rPr>
            </w:pPr>
            <w:r>
              <w:rPr>
                <w:color w:val="332E2D"/>
                <w:spacing w:val="2"/>
                <w:sz w:val="24"/>
                <w:szCs w:val="24"/>
              </w:rPr>
              <w:t>1. Улучшение условий для формирования и удовлетворения культурных запросов и духовных потребностей населения.</w:t>
            </w:r>
          </w:p>
          <w:p w:rsidR="000A7565" w:rsidRDefault="000A7565">
            <w:pPr>
              <w:rPr>
                <w:color w:val="332E2D"/>
                <w:spacing w:val="2"/>
                <w:sz w:val="24"/>
                <w:szCs w:val="24"/>
              </w:rPr>
            </w:pPr>
            <w:r>
              <w:rPr>
                <w:color w:val="332E2D"/>
                <w:spacing w:val="2"/>
                <w:sz w:val="24"/>
                <w:szCs w:val="24"/>
              </w:rPr>
              <w:t xml:space="preserve">2. Улучшение условий для сохранения и развития </w:t>
            </w:r>
            <w:proofErr w:type="spellStart"/>
            <w:r>
              <w:rPr>
                <w:color w:val="332E2D"/>
                <w:spacing w:val="2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color w:val="332E2D"/>
                <w:spacing w:val="2"/>
                <w:sz w:val="24"/>
                <w:szCs w:val="24"/>
              </w:rPr>
              <w:t xml:space="preserve"> деятельности как фактора социально-экономического развития Гвазденского сельского поселения, а также средства эстетического, нравственного, патриотического воспитания широких слоев населения.</w:t>
            </w:r>
          </w:p>
          <w:p w:rsidR="000A7565" w:rsidRDefault="000A7565">
            <w:pPr>
              <w:rPr>
                <w:color w:val="332E2D"/>
                <w:spacing w:val="2"/>
                <w:sz w:val="24"/>
                <w:szCs w:val="24"/>
              </w:rPr>
            </w:pPr>
            <w:r>
              <w:rPr>
                <w:color w:val="332E2D"/>
                <w:spacing w:val="2"/>
                <w:sz w:val="24"/>
                <w:szCs w:val="24"/>
              </w:rPr>
              <w:t xml:space="preserve">3. Повышение </w:t>
            </w:r>
            <w:proofErr w:type="gramStart"/>
            <w:r>
              <w:rPr>
                <w:color w:val="332E2D"/>
                <w:spacing w:val="2"/>
                <w:sz w:val="24"/>
                <w:szCs w:val="24"/>
              </w:rPr>
              <w:t>уровня организации досуга жителей села</w:t>
            </w:r>
            <w:proofErr w:type="gramEnd"/>
            <w:r>
              <w:rPr>
                <w:color w:val="332E2D"/>
                <w:spacing w:val="2"/>
                <w:sz w:val="24"/>
                <w:szCs w:val="24"/>
              </w:rPr>
              <w:t>.</w:t>
            </w:r>
          </w:p>
          <w:p w:rsidR="000A7565" w:rsidRDefault="000A7565">
            <w:pPr>
              <w:rPr>
                <w:color w:val="332E2D"/>
                <w:spacing w:val="2"/>
                <w:sz w:val="24"/>
                <w:szCs w:val="24"/>
              </w:rPr>
            </w:pPr>
            <w:r>
              <w:rPr>
                <w:color w:val="332E2D"/>
                <w:spacing w:val="2"/>
                <w:sz w:val="24"/>
                <w:szCs w:val="24"/>
              </w:rPr>
              <w:t>4. Поддержка коллективов народного творчества и молодых дарований</w:t>
            </w:r>
          </w:p>
          <w:p w:rsidR="000A7565" w:rsidRDefault="000A75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Укрепление материально-технической базы.</w:t>
            </w:r>
          </w:p>
          <w:p w:rsidR="000A7565" w:rsidRDefault="000A75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Сохранение и развитие кадрового потенциала села.</w:t>
            </w:r>
          </w:p>
        </w:tc>
      </w:tr>
      <w:tr w:rsidR="000A7565">
        <w:tblPrEx>
          <w:tblCellSpacing w:w="-5" w:type="nil"/>
        </w:tblPrEx>
        <w:trPr>
          <w:tblCellSpacing w:w="-5" w:type="nil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565" w:rsidRDefault="000A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Целевые </w:t>
            </w:r>
            <w:r>
              <w:rPr>
                <w:spacing w:val="-2"/>
                <w:sz w:val="24"/>
                <w:szCs w:val="24"/>
              </w:rPr>
              <w:t xml:space="preserve">индикаторы и </w:t>
            </w:r>
            <w:r>
              <w:rPr>
                <w:sz w:val="24"/>
                <w:szCs w:val="24"/>
              </w:rPr>
              <w:t>показатели муниципальной программы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565" w:rsidRDefault="000A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1.Количество проведенных </w:t>
            </w:r>
            <w:proofErr w:type="spellStart"/>
            <w:r>
              <w:rPr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sz w:val="24"/>
                <w:szCs w:val="24"/>
              </w:rPr>
              <w:t xml:space="preserve"> мероприятий;</w:t>
            </w:r>
          </w:p>
          <w:p w:rsidR="000A7565" w:rsidRDefault="000A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2.Количество </w:t>
            </w:r>
            <w:proofErr w:type="gramStart"/>
            <w:r>
              <w:rPr>
                <w:sz w:val="24"/>
                <w:szCs w:val="24"/>
              </w:rPr>
              <w:t>посещающих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культурно-досуговые</w:t>
            </w:r>
            <w:proofErr w:type="spellEnd"/>
            <w:r>
              <w:rPr>
                <w:sz w:val="24"/>
                <w:szCs w:val="24"/>
              </w:rPr>
              <w:t xml:space="preserve"> мероприятия;</w:t>
            </w:r>
          </w:p>
          <w:p w:rsidR="000A7565" w:rsidRDefault="000A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3.Количество культурн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досуговых</w:t>
            </w:r>
            <w:proofErr w:type="spellEnd"/>
            <w:r>
              <w:rPr>
                <w:sz w:val="24"/>
                <w:szCs w:val="24"/>
              </w:rPr>
              <w:t xml:space="preserve"> формирований;</w:t>
            </w:r>
          </w:p>
          <w:p w:rsidR="000A7565" w:rsidRDefault="000A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4.Количество участников в </w:t>
            </w:r>
            <w:proofErr w:type="spellStart"/>
            <w:r>
              <w:rPr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sz w:val="24"/>
                <w:szCs w:val="24"/>
              </w:rPr>
              <w:t xml:space="preserve"> формированиях</w:t>
            </w:r>
          </w:p>
        </w:tc>
      </w:tr>
      <w:tr w:rsidR="000A7565">
        <w:tblPrEx>
          <w:tblCellSpacing w:w="-5" w:type="nil"/>
        </w:tblPrEx>
        <w:trPr>
          <w:tblCellSpacing w:w="-5" w:type="nil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565" w:rsidRDefault="000A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и сроки реализации муниципальной</w:t>
            </w:r>
          </w:p>
          <w:p w:rsidR="000A7565" w:rsidRDefault="000A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565" w:rsidRDefault="000A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постоянной основе 01.01.2018 — 31.12.2024 года </w:t>
            </w:r>
          </w:p>
        </w:tc>
      </w:tr>
      <w:tr w:rsidR="000A7565">
        <w:tblPrEx>
          <w:tblCellSpacing w:w="-5" w:type="nil"/>
        </w:tblPrEx>
        <w:trPr>
          <w:tblCellSpacing w:w="-5" w:type="nil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565" w:rsidRDefault="000A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и источники финансирования  му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lastRenderedPageBreak/>
              <w:t>ниципальной про</w:t>
            </w:r>
            <w:r>
              <w:rPr>
                <w:sz w:val="24"/>
                <w:szCs w:val="24"/>
              </w:rPr>
              <w:softHyphen/>
              <w:t>граммы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6804" w:type="dxa"/>
              <w:jc w:val="center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1263"/>
              <w:gridCol w:w="1116"/>
              <w:gridCol w:w="1418"/>
              <w:gridCol w:w="1425"/>
              <w:gridCol w:w="1582"/>
            </w:tblGrid>
            <w:tr w:rsidR="000A7565" w:rsidTr="00F16637">
              <w:trPr>
                <w:jc w:val="center"/>
              </w:trPr>
              <w:tc>
                <w:tcPr>
                  <w:tcW w:w="6804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0A7565" w:rsidRDefault="000A7565">
                  <w:pPr>
                    <w:widowControl w:val="0"/>
                    <w:shd w:val="clear" w:color="auto" w:fill="FFFFFF"/>
                    <w:spacing w:line="276" w:lineRule="auto"/>
                    <w:ind w:left="14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 xml:space="preserve">Объем бюджетных ассигнований на реализацию программы составляет –14922,3 тыс. руб. в том числе средства </w:t>
                  </w:r>
                  <w:r>
                    <w:rPr>
                      <w:sz w:val="24"/>
                      <w:szCs w:val="24"/>
                    </w:rPr>
                    <w:lastRenderedPageBreak/>
                    <w:t>федерального бюджета – 50,0 тыс. руб., средства областного бюджета – 8,8 тыс. руб.</w:t>
                  </w:r>
                </w:p>
                <w:p w:rsidR="000A7565" w:rsidRDefault="000A7565">
                  <w:pPr>
                    <w:widowControl w:val="0"/>
                    <w:shd w:val="clear" w:color="auto" w:fill="FFFFFF"/>
                    <w:spacing w:line="276" w:lineRule="auto"/>
                    <w:ind w:left="14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Объем бюджетных ассигнований на реализацию 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муниципальной  </w:t>
                  </w:r>
                  <w:r>
                    <w:rPr>
                      <w:sz w:val="24"/>
                      <w:szCs w:val="24"/>
                    </w:rPr>
                    <w:t>программы по годам составляет (тыс. руб.):</w:t>
                  </w:r>
                </w:p>
              </w:tc>
            </w:tr>
            <w:tr w:rsidR="00F16637" w:rsidTr="00DF2F46">
              <w:tblPrEx>
                <w:tblCellSpacing w:w="-8" w:type="nil"/>
              </w:tblPrEx>
              <w:trPr>
                <w:tblCellSpacing w:w="-8" w:type="nil"/>
                <w:jc w:val="center"/>
              </w:trPr>
              <w:tc>
                <w:tcPr>
                  <w:tcW w:w="12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6637" w:rsidRDefault="00F16637">
                  <w:pPr>
                    <w:widowControl w:val="0"/>
                    <w:shd w:val="clear" w:color="auto" w:fill="FFFFFF"/>
                    <w:spacing w:line="276" w:lineRule="auto"/>
                    <w:ind w:left="14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Год</w:t>
                  </w:r>
                </w:p>
              </w:tc>
              <w:tc>
                <w:tcPr>
                  <w:tcW w:w="11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6637" w:rsidRDefault="00F16637">
                  <w:pPr>
                    <w:widowControl w:val="0"/>
                    <w:shd w:val="clear" w:color="auto" w:fill="FFFFFF"/>
                    <w:spacing w:line="276" w:lineRule="auto"/>
                    <w:ind w:left="14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</w:tcPr>
                <w:p w:rsidR="00F16637" w:rsidRDefault="00F16637">
                  <w:pPr>
                    <w:widowControl w:val="0"/>
                    <w:shd w:val="clear" w:color="auto" w:fill="FFFFFF"/>
                    <w:spacing w:line="276" w:lineRule="auto"/>
                    <w:ind w:left="141"/>
                    <w:jc w:val="center"/>
                    <w:rPr>
                      <w:spacing w:val="-2"/>
                      <w:sz w:val="24"/>
                      <w:szCs w:val="24"/>
                    </w:rPr>
                  </w:pPr>
                  <w:r>
                    <w:rPr>
                      <w:spacing w:val="-2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425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6637" w:rsidRDefault="00DF2F46">
                  <w:pPr>
                    <w:widowControl w:val="0"/>
                    <w:shd w:val="clear" w:color="auto" w:fill="FFFFFF"/>
                    <w:spacing w:line="276" w:lineRule="auto"/>
                    <w:ind w:left="141"/>
                    <w:jc w:val="center"/>
                    <w:rPr>
                      <w:spacing w:val="-2"/>
                      <w:sz w:val="24"/>
                      <w:szCs w:val="24"/>
                    </w:rPr>
                  </w:pPr>
                  <w:r>
                    <w:rPr>
                      <w:spacing w:val="-2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5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6637" w:rsidRDefault="00F16637">
                  <w:pPr>
                    <w:widowControl w:val="0"/>
                    <w:shd w:val="clear" w:color="auto" w:fill="FFFFFF"/>
                    <w:spacing w:line="276" w:lineRule="auto"/>
                    <w:ind w:left="141"/>
                    <w:jc w:val="center"/>
                    <w:rPr>
                      <w:spacing w:val="-2"/>
                      <w:sz w:val="24"/>
                      <w:szCs w:val="24"/>
                    </w:rPr>
                  </w:pPr>
                  <w:r>
                    <w:rPr>
                      <w:spacing w:val="-2"/>
                      <w:sz w:val="24"/>
                      <w:szCs w:val="24"/>
                    </w:rPr>
                    <w:t>Бюджет</w:t>
                  </w:r>
                </w:p>
                <w:p w:rsidR="00F16637" w:rsidRDefault="00F16637">
                  <w:pPr>
                    <w:widowControl w:val="0"/>
                    <w:shd w:val="clear" w:color="auto" w:fill="FFFFFF"/>
                    <w:spacing w:line="276" w:lineRule="auto"/>
                    <w:ind w:left="141"/>
                    <w:jc w:val="center"/>
                    <w:rPr>
                      <w:spacing w:val="-2"/>
                      <w:sz w:val="24"/>
                      <w:szCs w:val="24"/>
                    </w:rPr>
                  </w:pPr>
                  <w:r>
                    <w:rPr>
                      <w:spacing w:val="-2"/>
                      <w:sz w:val="24"/>
                      <w:szCs w:val="24"/>
                    </w:rPr>
                    <w:t>поселения</w:t>
                  </w:r>
                </w:p>
              </w:tc>
            </w:tr>
            <w:tr w:rsidR="00F16637" w:rsidTr="00DF2F46">
              <w:tblPrEx>
                <w:tblCellSpacing w:w="-8" w:type="nil"/>
              </w:tblPrEx>
              <w:trPr>
                <w:tblCellSpacing w:w="-8" w:type="nil"/>
                <w:jc w:val="center"/>
              </w:trPr>
              <w:tc>
                <w:tcPr>
                  <w:tcW w:w="12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6637" w:rsidRDefault="00F16637">
                  <w:pPr>
                    <w:widowControl w:val="0"/>
                    <w:shd w:val="clear" w:color="auto" w:fill="FFFFFF"/>
                    <w:spacing w:line="276" w:lineRule="auto"/>
                    <w:ind w:left="14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1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6637" w:rsidRDefault="00F16637">
                  <w:pPr>
                    <w:widowControl w:val="0"/>
                    <w:spacing w:line="276" w:lineRule="auto"/>
                    <w:ind w:left="10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2948,9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</w:tcPr>
                <w:p w:rsidR="00F16637" w:rsidRDefault="00F16637">
                  <w:pPr>
                    <w:widowControl w:val="0"/>
                    <w:spacing w:line="276" w:lineRule="auto"/>
                    <w:ind w:left="101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6637" w:rsidRDefault="00F16637">
                  <w:pPr>
                    <w:widowControl w:val="0"/>
                    <w:spacing w:line="276" w:lineRule="auto"/>
                    <w:ind w:left="101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6637" w:rsidRDefault="00F16637">
                  <w:pPr>
                    <w:widowControl w:val="0"/>
                    <w:spacing w:line="276" w:lineRule="auto"/>
                    <w:ind w:left="10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2948,9</w:t>
                  </w:r>
                </w:p>
              </w:tc>
            </w:tr>
            <w:tr w:rsidR="00F16637" w:rsidTr="00DF2F46">
              <w:tblPrEx>
                <w:tblCellSpacing w:w="-8" w:type="nil"/>
              </w:tblPrEx>
              <w:trPr>
                <w:tblCellSpacing w:w="-8" w:type="nil"/>
                <w:jc w:val="center"/>
              </w:trPr>
              <w:tc>
                <w:tcPr>
                  <w:tcW w:w="12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6637" w:rsidRDefault="00F16637">
                  <w:pPr>
                    <w:widowControl w:val="0"/>
                    <w:shd w:val="clear" w:color="auto" w:fill="FFFFFF"/>
                    <w:spacing w:line="276" w:lineRule="auto"/>
                    <w:ind w:left="14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1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6637" w:rsidRDefault="00F16637">
                  <w:pPr>
                    <w:widowControl w:val="0"/>
                    <w:spacing w:line="276" w:lineRule="auto"/>
                    <w:ind w:left="10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3015,9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</w:tcPr>
                <w:p w:rsidR="00F16637" w:rsidRDefault="00F16637" w:rsidP="00DF2F46">
                  <w:pPr>
                    <w:widowControl w:val="0"/>
                    <w:spacing w:line="276" w:lineRule="auto"/>
                    <w:ind w:left="10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50,0   </w:t>
                  </w:r>
                </w:p>
              </w:tc>
              <w:tc>
                <w:tcPr>
                  <w:tcW w:w="1425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6637" w:rsidRDefault="00DF2F46" w:rsidP="00F16637">
                  <w:pPr>
                    <w:widowControl w:val="0"/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8,8</w:t>
                  </w:r>
                </w:p>
              </w:tc>
              <w:tc>
                <w:tcPr>
                  <w:tcW w:w="15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6637" w:rsidRDefault="00F16637">
                  <w:pPr>
                    <w:widowControl w:val="0"/>
                    <w:spacing w:line="276" w:lineRule="auto"/>
                    <w:ind w:left="10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2957,1</w:t>
                  </w:r>
                </w:p>
              </w:tc>
            </w:tr>
            <w:tr w:rsidR="00F16637" w:rsidTr="00DF2F46">
              <w:tblPrEx>
                <w:tblCellSpacing w:w="-8" w:type="nil"/>
              </w:tblPrEx>
              <w:trPr>
                <w:tblCellSpacing w:w="-8" w:type="nil"/>
                <w:jc w:val="center"/>
              </w:trPr>
              <w:tc>
                <w:tcPr>
                  <w:tcW w:w="12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6637" w:rsidRDefault="00F16637">
                  <w:pPr>
                    <w:widowControl w:val="0"/>
                    <w:shd w:val="clear" w:color="auto" w:fill="FFFFFF"/>
                    <w:spacing w:line="276" w:lineRule="auto"/>
                    <w:ind w:left="14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1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6637" w:rsidRDefault="00F16637">
                  <w:pPr>
                    <w:widowControl w:val="0"/>
                    <w:spacing w:line="276" w:lineRule="auto"/>
                    <w:ind w:left="10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2630,0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</w:tcPr>
                <w:p w:rsidR="00F16637" w:rsidRDefault="00F16637">
                  <w:pPr>
                    <w:widowControl w:val="0"/>
                    <w:spacing w:line="276" w:lineRule="auto"/>
                    <w:ind w:left="101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6637" w:rsidRDefault="00F16637">
                  <w:pPr>
                    <w:widowControl w:val="0"/>
                    <w:spacing w:line="276" w:lineRule="auto"/>
                    <w:ind w:left="101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6637" w:rsidRDefault="00F16637">
                  <w:pPr>
                    <w:widowControl w:val="0"/>
                    <w:spacing w:line="276" w:lineRule="auto"/>
                    <w:ind w:left="10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2630,0</w:t>
                  </w:r>
                </w:p>
              </w:tc>
            </w:tr>
            <w:tr w:rsidR="00F16637" w:rsidTr="00DF2F46">
              <w:tblPrEx>
                <w:tblCellSpacing w:w="-8" w:type="nil"/>
              </w:tblPrEx>
              <w:trPr>
                <w:tblCellSpacing w:w="-8" w:type="nil"/>
                <w:jc w:val="center"/>
              </w:trPr>
              <w:tc>
                <w:tcPr>
                  <w:tcW w:w="12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6637" w:rsidRDefault="00F16637">
                  <w:pPr>
                    <w:widowControl w:val="0"/>
                    <w:shd w:val="clear" w:color="auto" w:fill="FFFFFF"/>
                    <w:spacing w:line="276" w:lineRule="auto"/>
                    <w:ind w:left="14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1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6637" w:rsidRDefault="00F16637">
                  <w:pPr>
                    <w:widowControl w:val="0"/>
                    <w:shd w:val="clear" w:color="auto" w:fill="FFFFFF"/>
                    <w:spacing w:line="276" w:lineRule="auto"/>
                    <w:ind w:left="10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1599,5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</w:tcPr>
                <w:p w:rsidR="00F16637" w:rsidRDefault="00F16637">
                  <w:pPr>
                    <w:widowControl w:val="0"/>
                    <w:shd w:val="clear" w:color="auto" w:fill="FFFFFF"/>
                    <w:spacing w:line="276" w:lineRule="auto"/>
                    <w:ind w:left="101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6637" w:rsidRDefault="00F16637">
                  <w:pPr>
                    <w:widowControl w:val="0"/>
                    <w:shd w:val="clear" w:color="auto" w:fill="FFFFFF"/>
                    <w:spacing w:line="276" w:lineRule="auto"/>
                    <w:ind w:left="101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6637" w:rsidRDefault="00F16637">
                  <w:pPr>
                    <w:widowControl w:val="0"/>
                    <w:shd w:val="clear" w:color="auto" w:fill="FFFFFF"/>
                    <w:spacing w:line="276" w:lineRule="auto"/>
                    <w:ind w:left="10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1599,5</w:t>
                  </w:r>
                </w:p>
              </w:tc>
            </w:tr>
            <w:tr w:rsidR="00F16637" w:rsidTr="00DF2F46">
              <w:tblPrEx>
                <w:tblCellSpacing w:w="-8" w:type="nil"/>
              </w:tblPrEx>
              <w:trPr>
                <w:tblCellSpacing w:w="-8" w:type="nil"/>
                <w:jc w:val="center"/>
              </w:trPr>
              <w:tc>
                <w:tcPr>
                  <w:tcW w:w="12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6637" w:rsidRDefault="00F16637">
                  <w:pPr>
                    <w:widowControl w:val="0"/>
                    <w:shd w:val="clear" w:color="auto" w:fill="FFFFFF"/>
                    <w:spacing w:line="276" w:lineRule="auto"/>
                    <w:ind w:left="14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1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6637" w:rsidRDefault="00F16637">
                  <w:pPr>
                    <w:widowControl w:val="0"/>
                    <w:spacing w:line="276" w:lineRule="auto"/>
                    <w:ind w:left="10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1576,0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</w:tcPr>
                <w:p w:rsidR="00F16637" w:rsidRDefault="00F16637">
                  <w:pPr>
                    <w:widowControl w:val="0"/>
                    <w:spacing w:line="276" w:lineRule="auto"/>
                    <w:ind w:left="101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6637" w:rsidRDefault="00F16637">
                  <w:pPr>
                    <w:widowControl w:val="0"/>
                    <w:spacing w:line="276" w:lineRule="auto"/>
                    <w:ind w:left="101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6637" w:rsidRDefault="00F16637">
                  <w:pPr>
                    <w:widowControl w:val="0"/>
                    <w:spacing w:line="276" w:lineRule="auto"/>
                    <w:ind w:left="10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1576,0</w:t>
                  </w:r>
                </w:p>
              </w:tc>
            </w:tr>
            <w:tr w:rsidR="00F16637" w:rsidTr="00DF2F46">
              <w:tblPrEx>
                <w:tblCellSpacing w:w="-8" w:type="nil"/>
              </w:tblPrEx>
              <w:trPr>
                <w:tblCellSpacing w:w="-8" w:type="nil"/>
                <w:jc w:val="center"/>
              </w:trPr>
              <w:tc>
                <w:tcPr>
                  <w:tcW w:w="12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6637" w:rsidRDefault="00F16637">
                  <w:pPr>
                    <w:widowControl w:val="0"/>
                    <w:shd w:val="clear" w:color="auto" w:fill="FFFFFF"/>
                    <w:spacing w:line="276" w:lineRule="auto"/>
                    <w:ind w:left="14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1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6637" w:rsidRDefault="00F16637">
                  <w:pPr>
                    <w:widowControl w:val="0"/>
                    <w:spacing w:line="276" w:lineRule="auto"/>
                    <w:ind w:left="10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1576,0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</w:tcPr>
                <w:p w:rsidR="00F16637" w:rsidRDefault="00F16637">
                  <w:pPr>
                    <w:widowControl w:val="0"/>
                    <w:spacing w:line="276" w:lineRule="auto"/>
                    <w:ind w:left="101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6637" w:rsidRDefault="00F16637">
                  <w:pPr>
                    <w:widowControl w:val="0"/>
                    <w:spacing w:line="276" w:lineRule="auto"/>
                    <w:ind w:left="101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6637" w:rsidRDefault="00F16637">
                  <w:pPr>
                    <w:widowControl w:val="0"/>
                    <w:spacing w:line="276" w:lineRule="auto"/>
                    <w:ind w:left="10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1576,0</w:t>
                  </w:r>
                </w:p>
              </w:tc>
            </w:tr>
            <w:tr w:rsidR="00F16637" w:rsidTr="00DF2F46">
              <w:tblPrEx>
                <w:tblCellSpacing w:w="-8" w:type="nil"/>
              </w:tblPrEx>
              <w:trPr>
                <w:tblCellSpacing w:w="-8" w:type="nil"/>
                <w:jc w:val="center"/>
              </w:trPr>
              <w:tc>
                <w:tcPr>
                  <w:tcW w:w="12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6637" w:rsidRDefault="00F16637">
                  <w:pPr>
                    <w:widowControl w:val="0"/>
                    <w:shd w:val="clear" w:color="auto" w:fill="FFFFFF"/>
                    <w:spacing w:line="276" w:lineRule="auto"/>
                    <w:ind w:left="14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1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6637" w:rsidRDefault="00F16637">
                  <w:pPr>
                    <w:widowControl w:val="0"/>
                    <w:spacing w:line="276" w:lineRule="auto"/>
                    <w:ind w:left="10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1576,0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</w:tcPr>
                <w:p w:rsidR="00F16637" w:rsidRDefault="00F16637">
                  <w:pPr>
                    <w:widowControl w:val="0"/>
                    <w:spacing w:line="276" w:lineRule="auto"/>
                    <w:ind w:left="101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6637" w:rsidRDefault="00F16637">
                  <w:pPr>
                    <w:widowControl w:val="0"/>
                    <w:spacing w:line="276" w:lineRule="auto"/>
                    <w:ind w:left="101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F16637" w:rsidRDefault="00F16637">
                  <w:pPr>
                    <w:widowControl w:val="0"/>
                    <w:spacing w:line="276" w:lineRule="auto"/>
                    <w:ind w:left="10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1576,0</w:t>
                  </w:r>
                </w:p>
              </w:tc>
            </w:tr>
          </w:tbl>
          <w:p w:rsidR="000A7565" w:rsidRDefault="000A7565">
            <w:pPr>
              <w:ind w:left="-40"/>
              <w:jc w:val="center"/>
              <w:rPr>
                <w:sz w:val="24"/>
                <w:szCs w:val="24"/>
              </w:rPr>
            </w:pPr>
          </w:p>
        </w:tc>
      </w:tr>
      <w:tr w:rsidR="000A7565">
        <w:tblPrEx>
          <w:tblCellSpacing w:w="-5" w:type="nil"/>
        </w:tblPrEx>
        <w:trPr>
          <w:tblCellSpacing w:w="-5" w:type="nil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565" w:rsidRDefault="000A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Ожидаемые конечные  результаты реализа</w:t>
            </w:r>
            <w:r>
              <w:rPr>
                <w:sz w:val="24"/>
                <w:szCs w:val="24"/>
              </w:rPr>
              <w:softHyphen/>
              <w:t>ции  муниципальной программы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565" w:rsidRDefault="000A75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Создание благоприятных условий для творческой деятельности культуры Гвазденского сельского поселения, освоение новых форм и направлений культурного обмена;</w:t>
            </w:r>
          </w:p>
          <w:p w:rsidR="000A7565" w:rsidRDefault="000A75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 и эффективное использование культурного наследия Гвазденского сельского поселения;</w:t>
            </w:r>
          </w:p>
          <w:p w:rsidR="000A7565" w:rsidRDefault="000A75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предложений населению культурных благ, расширение доступа граждан к культурным ценностям;</w:t>
            </w:r>
          </w:p>
          <w:p w:rsidR="000A7565" w:rsidRDefault="000A75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организации досуга молодежи, формирование правильной ценностной ориентации подрастающего поколения;</w:t>
            </w:r>
          </w:p>
          <w:p w:rsidR="000A7565" w:rsidRDefault="000A75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Активизация </w:t>
            </w:r>
            <w:proofErr w:type="gramStart"/>
            <w:r>
              <w:rPr>
                <w:sz w:val="24"/>
                <w:szCs w:val="24"/>
              </w:rPr>
              <w:t>экономических процессов</w:t>
            </w:r>
            <w:proofErr w:type="gramEnd"/>
            <w:r>
              <w:rPr>
                <w:sz w:val="24"/>
                <w:szCs w:val="24"/>
              </w:rPr>
              <w:t xml:space="preserve"> развития культуры, увеличение негосударственных ресурсов, привлекаемых в отрасль.</w:t>
            </w:r>
          </w:p>
          <w:p w:rsidR="000A7565" w:rsidRDefault="000A75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программных мероприятий позволит:</w:t>
            </w:r>
          </w:p>
          <w:p w:rsidR="000A7565" w:rsidRDefault="000A75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-повысить уровень материально-технической обеспеченности учреждения культуры Гвазденского сельского поселения.</w:t>
            </w:r>
          </w:p>
          <w:p w:rsidR="000A7565" w:rsidRDefault="000A75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повысить активное участие населения Гвазденского сельского поселения в культурной жизни села, что способствует повышению интеллектуального и культурного уровня населения села Гвазда;</w:t>
            </w:r>
          </w:p>
          <w:p w:rsidR="000A7565" w:rsidRDefault="000A75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увеличить количество пользователей библиотеки Гвазденского сельского поселения.</w:t>
            </w:r>
          </w:p>
        </w:tc>
      </w:tr>
    </w:tbl>
    <w:p w:rsidR="000A7565" w:rsidRDefault="000A7565">
      <w:pPr>
        <w:rPr>
          <w:sz w:val="24"/>
          <w:szCs w:val="24"/>
        </w:rPr>
      </w:pPr>
    </w:p>
    <w:p w:rsidR="000A7565" w:rsidRDefault="000A7565">
      <w:pPr>
        <w:widowControl w:val="0"/>
        <w:rPr>
          <w:sz w:val="24"/>
          <w:szCs w:val="24"/>
        </w:rPr>
      </w:pPr>
    </w:p>
    <w:p w:rsidR="000A7565" w:rsidRDefault="000A7565">
      <w:pPr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ОБЩАЯ ХАРАКТЕРИСТИКА СФЕРЫ РЕАЛИЗАЦИИ МУНИЦИПАЛЬНОЙ ПРОГРАММЫ.</w:t>
      </w:r>
    </w:p>
    <w:p w:rsidR="000A7565" w:rsidRDefault="000A7565">
      <w:pPr>
        <w:ind w:left="720"/>
        <w:rPr>
          <w:b/>
          <w:bCs/>
          <w:sz w:val="24"/>
          <w:szCs w:val="24"/>
        </w:rPr>
      </w:pPr>
    </w:p>
    <w:p w:rsidR="000A7565" w:rsidRDefault="000A756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Статья 44 Конституции Российской Федерации определила, что каждый человек, находящийся на территории России, имеет право на участие в культурной жизни и пользование учреждениями культуры, а также на доступ к культурным ценностям. Право граждан на качественное удовлетворение культурно-информационных потребностей должно подкрепляться соответствующим финансовым обеспечением, поэтому разработка и реализация государственной политики финансирования культуры имеет большое значение, как на федеральном уровне, так и в муниципальных образованиях.</w:t>
      </w:r>
    </w:p>
    <w:p w:rsidR="000A7565" w:rsidRDefault="000A756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Деятельность культурно - </w:t>
      </w:r>
      <w:proofErr w:type="spellStart"/>
      <w:r>
        <w:rPr>
          <w:sz w:val="24"/>
          <w:szCs w:val="24"/>
        </w:rPr>
        <w:t>досуговых</w:t>
      </w:r>
      <w:proofErr w:type="spellEnd"/>
      <w:r>
        <w:rPr>
          <w:sz w:val="24"/>
          <w:szCs w:val="24"/>
        </w:rPr>
        <w:t xml:space="preserve"> учреждений является одной из важнейших составляющих современной культурной жизни не только в городе, но и на селе. Муниципальное казенное учреждение культуры «Социально-культурный центр «Импульс» </w:t>
      </w:r>
      <w:r>
        <w:rPr>
          <w:sz w:val="24"/>
          <w:szCs w:val="24"/>
        </w:rPr>
        <w:lastRenderedPageBreak/>
        <w:t xml:space="preserve">выполняет образовательные, воспитательные, информационные, </w:t>
      </w:r>
      <w:proofErr w:type="spellStart"/>
      <w:r>
        <w:rPr>
          <w:sz w:val="24"/>
          <w:szCs w:val="24"/>
        </w:rPr>
        <w:t>досуговые</w:t>
      </w:r>
      <w:proofErr w:type="spellEnd"/>
      <w:r>
        <w:rPr>
          <w:sz w:val="24"/>
          <w:szCs w:val="24"/>
        </w:rPr>
        <w:t xml:space="preserve"> функции,  способствуют формированию нравственно-эстетических основ, духовных потребностей и ценностных ориентаций населения.</w:t>
      </w:r>
    </w:p>
    <w:p w:rsidR="000A7565" w:rsidRDefault="000A756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Из-за отсутствия материальных и моральных стимулов меценатство культуры развивается крайне медленно и не оказывает влияния на ее состояние. В то же время возможность увеличения собственных доходов учреждением культуры ограничена их социальными целями, недостаточным уровнем благосостояния населения.</w:t>
      </w:r>
    </w:p>
    <w:p w:rsidR="000A7565" w:rsidRDefault="000A756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Программа содержит комплекс мероприятий, направленных на организацию досуга населения Гвазденского сельского поселения, повышение качества проводимых мероприятий, обеспечение условий для творчества и инновационной деятельности; мероприятий, направленных на сохранение и популяризацию историко-культурного наследия; мероприятий, направленных на укрепление социального статуса культработника, повышение уровня профессионального мастерства.</w:t>
      </w:r>
    </w:p>
    <w:p w:rsidR="000A7565" w:rsidRDefault="000A756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программных мероприятий позволит сохранить творческий потенциал трудового коллектива МКУК «Импульс». </w:t>
      </w:r>
      <w:proofErr w:type="gramStart"/>
      <w:r>
        <w:rPr>
          <w:sz w:val="24"/>
          <w:szCs w:val="24"/>
        </w:rPr>
        <w:t>За счет средств программы может быть организовано участие коллективов художественной самодеятельности и солистов в конкурсах, фестивалях районного и областного уровней, приобретены костюмы для коллектива.</w:t>
      </w:r>
      <w:proofErr w:type="gramEnd"/>
    </w:p>
    <w:p w:rsidR="000A7565" w:rsidRDefault="000A756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Материально-техническая база учреждения культуры села отстает от требований современности и нуждается в укреплении и совершенствовании.</w:t>
      </w:r>
    </w:p>
    <w:p w:rsidR="000A7565" w:rsidRDefault="000A7565">
      <w:pPr>
        <w:ind w:firstLine="709"/>
        <w:jc w:val="both"/>
        <w:rPr>
          <w:sz w:val="24"/>
          <w:szCs w:val="24"/>
        </w:rPr>
      </w:pPr>
    </w:p>
    <w:p w:rsidR="000A7565" w:rsidRDefault="000A756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Накопившиеся за время экономического спада проблемы в сфере культуры значительно превышают возможности сельского поселения по их решению. Отрасль, традиционно ориентированная на финансовую поддержку, оказалась наименее подготовленной к рыночным отношениям.</w:t>
      </w:r>
    </w:p>
    <w:p w:rsidR="000A7565" w:rsidRDefault="000A756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Тесная взаимосвязь процессов, происходящих в сфере культуры с процессами, происходящими в обществе, делает необходимым условием дальнейшее развитие отрасли с использованием программно-целевого метода.</w:t>
      </w:r>
    </w:p>
    <w:p w:rsidR="000A7565" w:rsidRDefault="000A7565">
      <w:pPr>
        <w:widowControl w:val="0"/>
        <w:numPr>
          <w:ilvl w:val="0"/>
          <w:numId w:val="1"/>
        </w:numPr>
        <w:shd w:val="clear" w:color="auto" w:fill="FFFFFF"/>
        <w:tabs>
          <w:tab w:val="left" w:pos="1253"/>
          <w:tab w:val="left" w:pos="2995"/>
          <w:tab w:val="left" w:pos="5184"/>
          <w:tab w:val="left" w:pos="6610"/>
          <w:tab w:val="left" w:pos="7104"/>
          <w:tab w:val="left" w:pos="8083"/>
        </w:tabs>
        <w:spacing w:before="27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Приоритеты государственной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программы.</w:t>
      </w:r>
    </w:p>
    <w:p w:rsidR="000A7565" w:rsidRDefault="000A756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период социально-экономических преобразований основной целью государственной политики в сфере культуры является сохранение богатейшего культурного потенциала. Положительным результатом данной политики является то, что в целом удалось сохранить накопленный ранее культурный потенциал, но необходимо и дальше развивать культуру в Гвазденском сельском поселении.</w:t>
      </w:r>
    </w:p>
    <w:p w:rsidR="000A7565" w:rsidRDefault="000A7565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Главной целью настоящей муниципальной программы является достижение качественно нового состояния культуры в Гвазденском сельском поселении, обеспечивающее реальные возможности для духовного развития населения, развития приоритетов культурной преемственности, сохранения и развития культуры и искусства во всех направлениях. </w:t>
      </w:r>
    </w:p>
    <w:p w:rsidR="000A7565" w:rsidRDefault="000A7565">
      <w:pPr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Достижение главной цели будет определено решением следующих задач муниципальной программы:</w:t>
      </w:r>
    </w:p>
    <w:p w:rsidR="000A7565" w:rsidRDefault="000A7565">
      <w:pPr>
        <w:ind w:firstLine="709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- улучшение условий для формирования и удовлетворения культурных запросов и духовных потребностей населения;</w:t>
      </w:r>
    </w:p>
    <w:p w:rsidR="000A7565" w:rsidRDefault="000A7565">
      <w:pPr>
        <w:ind w:firstLine="709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- улучшение условий для сохранения и развития культурно - </w:t>
      </w:r>
      <w:proofErr w:type="spellStart"/>
      <w:r>
        <w:rPr>
          <w:spacing w:val="2"/>
          <w:sz w:val="24"/>
          <w:szCs w:val="24"/>
        </w:rPr>
        <w:t>досуговой</w:t>
      </w:r>
      <w:proofErr w:type="spellEnd"/>
      <w:r>
        <w:rPr>
          <w:spacing w:val="2"/>
          <w:sz w:val="24"/>
          <w:szCs w:val="24"/>
        </w:rPr>
        <w:t xml:space="preserve"> деятельности как фактора социально-экономического развития Гвазденского сельского </w:t>
      </w:r>
      <w:r>
        <w:rPr>
          <w:spacing w:val="2"/>
          <w:sz w:val="24"/>
          <w:szCs w:val="24"/>
        </w:rPr>
        <w:lastRenderedPageBreak/>
        <w:t>поселения, а также средства эстетического, нравственного, патриотического воспитания широких слоев населения;</w:t>
      </w:r>
    </w:p>
    <w:p w:rsidR="000A7565" w:rsidRDefault="000A7565">
      <w:pPr>
        <w:tabs>
          <w:tab w:val="right" w:pos="9921"/>
        </w:tabs>
        <w:ind w:firstLine="709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- повышение </w:t>
      </w:r>
      <w:proofErr w:type="gramStart"/>
      <w:r>
        <w:rPr>
          <w:spacing w:val="2"/>
          <w:sz w:val="24"/>
          <w:szCs w:val="24"/>
        </w:rPr>
        <w:t>уровня организации досуга жителей поселения</w:t>
      </w:r>
      <w:proofErr w:type="gramEnd"/>
      <w:r>
        <w:rPr>
          <w:spacing w:val="2"/>
          <w:sz w:val="24"/>
          <w:szCs w:val="24"/>
        </w:rPr>
        <w:t>;</w:t>
      </w:r>
      <w:r>
        <w:rPr>
          <w:spacing w:val="2"/>
          <w:sz w:val="24"/>
          <w:szCs w:val="24"/>
        </w:rPr>
        <w:tab/>
      </w:r>
    </w:p>
    <w:p w:rsidR="000A7565" w:rsidRDefault="000A7565">
      <w:pPr>
        <w:ind w:firstLine="709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- повышение социального статуса МКУК «Импульс»;</w:t>
      </w:r>
    </w:p>
    <w:p w:rsidR="000A7565" w:rsidRDefault="000A7565">
      <w:pPr>
        <w:tabs>
          <w:tab w:val="left" w:pos="567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поддержка молодых дарований в сфере культуры и искусства;</w:t>
      </w:r>
    </w:p>
    <w:p w:rsidR="000A7565" w:rsidRDefault="000A7565">
      <w:pPr>
        <w:tabs>
          <w:tab w:val="left" w:pos="567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- внедрение новых передовых методов работы в различных направлениях культуры и искусства;</w:t>
      </w:r>
    </w:p>
    <w:p w:rsidR="000A7565" w:rsidRDefault="000A7565">
      <w:pPr>
        <w:tabs>
          <w:tab w:val="left" w:pos="567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повышение образовательного и профессионального уровня и создание благоприятных условий труда для работников учреждений культуры и искусства;</w:t>
      </w:r>
    </w:p>
    <w:p w:rsidR="000A7565" w:rsidRDefault="000A75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развитие материальной базы учреждений культуры и дополнительного образования, техническое переоснащение отрасли.</w:t>
      </w:r>
    </w:p>
    <w:p w:rsidR="000A7565" w:rsidRDefault="000A7565">
      <w:pPr>
        <w:jc w:val="both"/>
        <w:rPr>
          <w:sz w:val="24"/>
          <w:szCs w:val="24"/>
        </w:rPr>
      </w:pPr>
      <w:r>
        <w:rPr>
          <w:sz w:val="24"/>
          <w:szCs w:val="24"/>
        </w:rPr>
        <w:t>- повышение качества мероприятий, направленных на сохранение, популяризацию и эффективное использование культурного наследия, народной традиционной культуры:</w:t>
      </w:r>
    </w:p>
    <w:p w:rsidR="000A7565" w:rsidRDefault="000A756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увеличение числа </w:t>
      </w:r>
      <w:proofErr w:type="spellStart"/>
      <w:r>
        <w:rPr>
          <w:sz w:val="24"/>
          <w:szCs w:val="24"/>
        </w:rPr>
        <w:t>культурно-досуговых</w:t>
      </w:r>
      <w:proofErr w:type="spellEnd"/>
      <w:r>
        <w:rPr>
          <w:sz w:val="24"/>
          <w:szCs w:val="24"/>
        </w:rPr>
        <w:t xml:space="preserve"> мероприятий;</w:t>
      </w:r>
    </w:p>
    <w:p w:rsidR="000A7565" w:rsidRDefault="000A756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поддержка коллективов художественной самодеятельности;</w:t>
      </w:r>
    </w:p>
    <w:p w:rsidR="000A7565" w:rsidRDefault="000A756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комплектование и информатизация библиотек.</w:t>
      </w:r>
    </w:p>
    <w:p w:rsidR="000A7565" w:rsidRDefault="000A7565">
      <w:pPr>
        <w:rPr>
          <w:sz w:val="24"/>
          <w:szCs w:val="24"/>
        </w:rPr>
      </w:pPr>
    </w:p>
    <w:p w:rsidR="000A7565" w:rsidRDefault="000A756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мероприятий, предусмотренных  муниципальной программой, предполагает достичь:</w:t>
      </w:r>
    </w:p>
    <w:p w:rsidR="000A7565" w:rsidRDefault="000A75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активного участия населения  Гвазденского сельского поселения в культурной жизни  поселения, повышение интеллектуального и культурного уровня населения  села </w:t>
      </w:r>
      <w:proofErr w:type="spellStart"/>
      <w:r>
        <w:rPr>
          <w:sz w:val="24"/>
          <w:szCs w:val="24"/>
        </w:rPr>
        <w:t>Гвазды</w:t>
      </w:r>
      <w:proofErr w:type="spellEnd"/>
      <w:r>
        <w:rPr>
          <w:sz w:val="24"/>
          <w:szCs w:val="24"/>
        </w:rPr>
        <w:t>;</w:t>
      </w:r>
    </w:p>
    <w:p w:rsidR="000A7565" w:rsidRDefault="000A7565">
      <w:pPr>
        <w:jc w:val="both"/>
        <w:rPr>
          <w:sz w:val="24"/>
          <w:szCs w:val="24"/>
        </w:rPr>
      </w:pPr>
      <w:r>
        <w:rPr>
          <w:sz w:val="24"/>
          <w:szCs w:val="24"/>
        </w:rPr>
        <w:t>- повышения материально-технической оснащенности учреждения.</w:t>
      </w:r>
    </w:p>
    <w:p w:rsidR="000A7565" w:rsidRDefault="000A7565">
      <w:pPr>
        <w:rPr>
          <w:sz w:val="24"/>
          <w:szCs w:val="24"/>
        </w:rPr>
      </w:pPr>
      <w:r>
        <w:rPr>
          <w:sz w:val="24"/>
          <w:szCs w:val="24"/>
        </w:rPr>
        <w:t>- увеличение количества пользователей библиотеки Гвазденского сельского поселения;</w:t>
      </w:r>
    </w:p>
    <w:p w:rsidR="000A7565" w:rsidRDefault="000A756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расширение возможностей для приобщения граждан к культурным ценностям и культурным благам;</w:t>
      </w:r>
    </w:p>
    <w:p w:rsidR="000A7565" w:rsidRDefault="000A756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оптимизация расходования бюджетных средств, сосредоточение ресурсов на решении приоритетных задач в области культуры, модернизация ее материальной базы;</w:t>
      </w:r>
    </w:p>
    <w:p w:rsidR="000A7565" w:rsidRDefault="000A756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обеспечение доступности всех социальных слоев населения поселения к ценностям отечественной и мировой культуры, а также информации в сфере культуры;</w:t>
      </w:r>
    </w:p>
    <w:p w:rsidR="000A7565" w:rsidRDefault="000A7565">
      <w:pPr>
        <w:jc w:val="both"/>
        <w:rPr>
          <w:sz w:val="24"/>
          <w:szCs w:val="24"/>
        </w:rPr>
      </w:pPr>
      <w:r>
        <w:rPr>
          <w:sz w:val="24"/>
          <w:szCs w:val="24"/>
        </w:rPr>
        <w:t>- расширение спектра и улучшение качества предоставляемых услуг в сфере культуры.</w:t>
      </w:r>
    </w:p>
    <w:p w:rsidR="00DE608F" w:rsidRDefault="00DE608F">
      <w:pPr>
        <w:jc w:val="both"/>
        <w:rPr>
          <w:sz w:val="24"/>
          <w:szCs w:val="24"/>
        </w:rPr>
      </w:pPr>
    </w:p>
    <w:p w:rsidR="000A7565" w:rsidRDefault="000A7565">
      <w:pPr>
        <w:widowControl w:val="0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Система программных мероприятий.</w:t>
      </w:r>
    </w:p>
    <w:p w:rsidR="000A7565" w:rsidRDefault="000A7565">
      <w:pPr>
        <w:ind w:firstLine="709"/>
        <w:jc w:val="center"/>
        <w:rPr>
          <w:sz w:val="24"/>
          <w:szCs w:val="24"/>
        </w:rPr>
      </w:pPr>
    </w:p>
    <w:p w:rsidR="000A7565" w:rsidRDefault="000A7565">
      <w:pPr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Система программных мероприятий включает в себя 2 основных направления</w:t>
      </w:r>
      <w:r>
        <w:rPr>
          <w:sz w:val="24"/>
          <w:szCs w:val="24"/>
          <w:u w:val="single"/>
        </w:rPr>
        <w:t>:</w:t>
      </w:r>
    </w:p>
    <w:p w:rsidR="000A7565" w:rsidRDefault="000A7565">
      <w:pPr>
        <w:widowControl w:val="0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Культурно-досуговая</w:t>
      </w:r>
      <w:proofErr w:type="spellEnd"/>
      <w:r>
        <w:rPr>
          <w:sz w:val="24"/>
          <w:szCs w:val="24"/>
        </w:rPr>
        <w:t xml:space="preserve"> деятельность и развитие народного творчества;</w:t>
      </w:r>
    </w:p>
    <w:p w:rsidR="000A7565" w:rsidRDefault="000A7565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Развитие библиотечного дела.</w:t>
      </w:r>
    </w:p>
    <w:p w:rsidR="000A7565" w:rsidRDefault="000A7565">
      <w:pPr>
        <w:rPr>
          <w:b/>
          <w:bCs/>
          <w:sz w:val="24"/>
          <w:szCs w:val="24"/>
        </w:rPr>
      </w:pPr>
    </w:p>
    <w:p w:rsidR="000A7565" w:rsidRDefault="000A7565">
      <w:pPr>
        <w:widowControl w:val="0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Финансовое обеспечение реализации муниципальной программы.</w:t>
      </w:r>
    </w:p>
    <w:p w:rsidR="000A7565" w:rsidRDefault="000A7565">
      <w:pPr>
        <w:widowControl w:val="0"/>
        <w:ind w:left="720"/>
        <w:jc w:val="both"/>
        <w:rPr>
          <w:b/>
          <w:bCs/>
          <w:sz w:val="24"/>
          <w:szCs w:val="24"/>
        </w:rPr>
      </w:pPr>
    </w:p>
    <w:p w:rsidR="000A7565" w:rsidRDefault="000A7565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Финансовые ресурсы, необходимые для реализации программы в 2018-2024 годах, соответствуют объемам бюджетных ассигнований, предусмотренным бюджетом Гвазденского сельского поселения Бутурлиновского муниципального района Воронежской области на соответствующий период.</w:t>
      </w:r>
    </w:p>
    <w:p w:rsidR="000A7565" w:rsidRDefault="000A756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Основным источником финансирования являются средства местного бюджета.</w:t>
      </w:r>
    </w:p>
    <w:p w:rsidR="000A7565" w:rsidRDefault="000A756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Объемы расходов на выполнение мероприятий Программы ежегодно уточняются в процессе исполнения местного бюджета и при формировании бюджета на очередной финансовый год.</w:t>
      </w:r>
    </w:p>
    <w:p w:rsidR="000A7565" w:rsidRDefault="000A7565">
      <w:pPr>
        <w:ind w:firstLine="709"/>
        <w:jc w:val="both"/>
        <w:rPr>
          <w:sz w:val="24"/>
          <w:szCs w:val="24"/>
        </w:rPr>
      </w:pPr>
    </w:p>
    <w:p w:rsidR="000A7565" w:rsidRDefault="000A7565">
      <w:pPr>
        <w:widowControl w:val="0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Организация управления муниципальной программой.</w:t>
      </w:r>
    </w:p>
    <w:p w:rsidR="000A7565" w:rsidRDefault="000A7565">
      <w:pPr>
        <w:ind w:firstLine="709"/>
        <w:jc w:val="both"/>
        <w:rPr>
          <w:sz w:val="24"/>
          <w:szCs w:val="24"/>
        </w:rPr>
      </w:pPr>
    </w:p>
    <w:p w:rsidR="000A7565" w:rsidRDefault="000A7565">
      <w:pPr>
        <w:spacing w:after="120"/>
        <w:ind w:left="283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Управление реализацией  муниципальной  программы «Сохранение и развитие культуры Гвазденского сельского поселения» осуществляет МКУК «СКЦ Импульс», который является  субъектом бюджетного планирования и главным распорядителем бюджетных средств, выделяемых на реализацию программы.</w:t>
      </w:r>
    </w:p>
    <w:p w:rsidR="000A7565" w:rsidRDefault="000A7565">
      <w:pPr>
        <w:spacing w:after="120"/>
        <w:ind w:left="283" w:firstLine="709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Руководителем программы является руководитель МКУК «СКЦ Импульс».</w:t>
      </w:r>
    </w:p>
    <w:p w:rsidR="000A7565" w:rsidRDefault="000A7565">
      <w:pPr>
        <w:spacing w:after="120"/>
        <w:ind w:left="283" w:firstLine="709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программы несет персональную ответственность за ход ее реализации, конечные результаты, целевое и эффективное использование выделенных на реализацию муниципальной программы финансовых средств.</w:t>
      </w:r>
    </w:p>
    <w:p w:rsidR="000A7565" w:rsidRDefault="000A7565">
      <w:pPr>
        <w:spacing w:after="120"/>
        <w:ind w:left="283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Администрация Гвазденского сельского поселения совместно с МКУК «СКЦ «Импульс» ежегодно уточняют целевые показатели и затраты по программным мероприятиям, ежеквартально составляют отчет о ходе реализации Программы, а также представляют по </w:t>
      </w:r>
      <w:proofErr w:type="spellStart"/>
      <w:r>
        <w:rPr>
          <w:sz w:val="24"/>
          <w:szCs w:val="24"/>
        </w:rPr>
        <w:t>запросу-статистическую</w:t>
      </w:r>
      <w:proofErr w:type="spellEnd"/>
      <w:r>
        <w:rPr>
          <w:sz w:val="24"/>
          <w:szCs w:val="24"/>
        </w:rPr>
        <w:t>, справочную и аналитическую информацию о подготовке реализации Программы, необходимую для выполнения возложенных на него функций, а также об эффективности использования финансовых средств.</w:t>
      </w:r>
      <w:proofErr w:type="gramEnd"/>
    </w:p>
    <w:p w:rsidR="000A7565" w:rsidRDefault="000A7565">
      <w:pPr>
        <w:shd w:val="clear" w:color="auto" w:fill="FFFFFF"/>
        <w:tabs>
          <w:tab w:val="left" w:pos="1150"/>
        </w:tabs>
        <w:ind w:firstLine="709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Финансирование расходов на реализацию муниципальной </w:t>
      </w:r>
      <w:r>
        <w:rPr>
          <w:spacing w:val="-6"/>
          <w:sz w:val="24"/>
          <w:szCs w:val="24"/>
        </w:rPr>
        <w:t xml:space="preserve">программы осуществляется в порядке, установленном для исполнения бюджета Гвазденского </w:t>
      </w:r>
      <w:r>
        <w:rPr>
          <w:sz w:val="24"/>
          <w:szCs w:val="24"/>
        </w:rPr>
        <w:t>сельского поселения.</w:t>
      </w:r>
    </w:p>
    <w:p w:rsidR="000A7565" w:rsidRDefault="000A7565">
      <w:pPr>
        <w:rPr>
          <w:b/>
          <w:bCs/>
          <w:sz w:val="24"/>
          <w:szCs w:val="24"/>
        </w:rPr>
      </w:pPr>
    </w:p>
    <w:p w:rsidR="000A7565" w:rsidRDefault="000A7565">
      <w:pPr>
        <w:pStyle w:val="a7"/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Оценка эффективности реализации муниципальной программы.</w:t>
      </w:r>
    </w:p>
    <w:p w:rsidR="000A7565" w:rsidRDefault="000A7565">
      <w:pPr>
        <w:rPr>
          <w:sz w:val="24"/>
          <w:szCs w:val="24"/>
        </w:rPr>
      </w:pPr>
      <w:bookmarkStart w:id="0" w:name="OLE_LINK1"/>
      <w:bookmarkEnd w:id="0"/>
    </w:p>
    <w:p w:rsidR="000A7565" w:rsidRDefault="000A756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выполнении всех программных мероприятий Гвазденского сельского поселения будут улучшены условия исполнения конституционных прав граждан, сохранен и приумножен творческий потенциал поселения, позволят укрепить имидж поселения как поселение высокой  культуры. Сформируют у молодежи понятие о </w:t>
      </w:r>
      <w:proofErr w:type="spellStart"/>
      <w:r>
        <w:rPr>
          <w:sz w:val="24"/>
          <w:szCs w:val="24"/>
        </w:rPr>
        <w:t>востребованности</w:t>
      </w:r>
      <w:proofErr w:type="spellEnd"/>
      <w:r>
        <w:rPr>
          <w:sz w:val="24"/>
          <w:szCs w:val="24"/>
        </w:rPr>
        <w:t xml:space="preserve"> ее интеллектуальной и творческой деятельности в поселении, и будут способствовать  привлечению талантливых специалистов для работы в учреждениях культуры и образования.</w:t>
      </w:r>
    </w:p>
    <w:p w:rsidR="000A7565" w:rsidRDefault="000A756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В ходе реализации программы планируется:</w:t>
      </w:r>
    </w:p>
    <w:p w:rsidR="000A7565" w:rsidRDefault="000A75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расширение возможностей граждан в получении </w:t>
      </w:r>
      <w:proofErr w:type="spellStart"/>
      <w:r>
        <w:rPr>
          <w:sz w:val="24"/>
          <w:szCs w:val="24"/>
        </w:rPr>
        <w:t>культурно-досуговых</w:t>
      </w:r>
      <w:proofErr w:type="spellEnd"/>
      <w:r>
        <w:rPr>
          <w:sz w:val="24"/>
          <w:szCs w:val="24"/>
        </w:rPr>
        <w:t xml:space="preserve"> услуг:</w:t>
      </w:r>
    </w:p>
    <w:p w:rsidR="000A7565" w:rsidRDefault="000A75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проведение содержательного досуга и общения граждан, постоянного развития и совершенствования в основных направлениях </w:t>
      </w:r>
      <w:proofErr w:type="spellStart"/>
      <w:r>
        <w:rPr>
          <w:sz w:val="24"/>
          <w:szCs w:val="24"/>
        </w:rPr>
        <w:t>культурно-досуговой</w:t>
      </w:r>
      <w:proofErr w:type="spellEnd"/>
      <w:r>
        <w:rPr>
          <w:sz w:val="24"/>
          <w:szCs w:val="24"/>
        </w:rPr>
        <w:t xml:space="preserve"> деятельности в соответствии с потребностями  населения;</w:t>
      </w:r>
    </w:p>
    <w:p w:rsidR="000A7565" w:rsidRDefault="000A7565">
      <w:pPr>
        <w:jc w:val="both"/>
        <w:rPr>
          <w:sz w:val="24"/>
          <w:szCs w:val="24"/>
        </w:rPr>
      </w:pPr>
      <w:r>
        <w:rPr>
          <w:sz w:val="24"/>
          <w:szCs w:val="24"/>
        </w:rPr>
        <w:t>- осуществление прав граждан на приобщение к ценностям  национальной и мировой  культуры;</w:t>
      </w:r>
    </w:p>
    <w:p w:rsidR="000A7565" w:rsidRDefault="000A75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организация и проведение общественно - политических, социально-экономических и </w:t>
      </w:r>
      <w:proofErr w:type="spellStart"/>
      <w:r>
        <w:rPr>
          <w:sz w:val="24"/>
          <w:szCs w:val="24"/>
        </w:rPr>
        <w:t>культурно-досуговых</w:t>
      </w:r>
      <w:proofErr w:type="spellEnd"/>
      <w:r>
        <w:rPr>
          <w:sz w:val="24"/>
          <w:szCs w:val="24"/>
        </w:rPr>
        <w:t xml:space="preserve"> мероприятий;</w:t>
      </w:r>
    </w:p>
    <w:p w:rsidR="000A7565" w:rsidRDefault="000A7565">
      <w:pPr>
        <w:jc w:val="both"/>
        <w:rPr>
          <w:sz w:val="24"/>
          <w:szCs w:val="24"/>
        </w:rPr>
      </w:pPr>
      <w:r>
        <w:rPr>
          <w:sz w:val="24"/>
          <w:szCs w:val="24"/>
        </w:rPr>
        <w:t>- создание и организация работы самодеятельных творческих коллективов на базе  СДК для обеспечения концертной и иной деятельности по обслуживанию мероприятий и населения  поселения в целом;</w:t>
      </w:r>
    </w:p>
    <w:p w:rsidR="000A7565" w:rsidRDefault="000A7565">
      <w:pPr>
        <w:jc w:val="both"/>
        <w:rPr>
          <w:sz w:val="24"/>
          <w:szCs w:val="24"/>
        </w:rPr>
      </w:pPr>
      <w:r>
        <w:rPr>
          <w:sz w:val="24"/>
          <w:szCs w:val="24"/>
        </w:rPr>
        <w:t>- проведение массовых театрализованных праздников и представлений, народных  гуляний, обрядов и ритуалов в соответствии с региональными и местными обычаями и  традициями;</w:t>
      </w:r>
    </w:p>
    <w:p w:rsidR="000A7565" w:rsidRDefault="000A7565">
      <w:pPr>
        <w:jc w:val="both"/>
        <w:rPr>
          <w:sz w:val="24"/>
          <w:szCs w:val="24"/>
        </w:rPr>
      </w:pPr>
      <w:r>
        <w:rPr>
          <w:sz w:val="24"/>
          <w:szCs w:val="24"/>
        </w:rPr>
        <w:t>- организация выставок из собраний частных лиц, организаций и учреждений;</w:t>
      </w:r>
    </w:p>
    <w:p w:rsidR="000A7565" w:rsidRDefault="000A7565">
      <w:pPr>
        <w:jc w:val="both"/>
        <w:rPr>
          <w:sz w:val="24"/>
          <w:szCs w:val="24"/>
        </w:rPr>
      </w:pPr>
      <w:r>
        <w:rPr>
          <w:sz w:val="24"/>
          <w:szCs w:val="24"/>
        </w:rPr>
        <w:t>-  демонстрация кино- и видеопрограмм;</w:t>
      </w:r>
    </w:p>
    <w:p w:rsidR="000A7565" w:rsidRDefault="000A7565">
      <w:pPr>
        <w:jc w:val="both"/>
        <w:rPr>
          <w:sz w:val="24"/>
          <w:szCs w:val="24"/>
        </w:rPr>
      </w:pPr>
      <w:r>
        <w:rPr>
          <w:sz w:val="24"/>
          <w:szCs w:val="24"/>
        </w:rPr>
        <w:t>-  организация досуга различных групп населения: вечеров отдыха и танцев, дискотек и молодежных балов, карнавалов, детских утренников, игровых и познавательных программ, корпоративных праздников.</w:t>
      </w:r>
    </w:p>
    <w:p w:rsidR="000A7565" w:rsidRDefault="000A756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Оценка эффективности реализации Программы производится ежегодно на основе использования системы целевых индикаторов, которая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0A7565" w:rsidRDefault="000A756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0A7565" w:rsidRDefault="000A756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плану.</w:t>
      </w:r>
    </w:p>
    <w:p w:rsidR="000A7565" w:rsidRDefault="000A7565">
      <w:pPr>
        <w:ind w:firstLine="720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Администрация Гвазденского сельского поселения в установленные сроки, направляет в отдел экономики и финансов администрации  Бутурлиновского муниципального района  в составе ежегодного отчета о ходе работ по Программе, информацию об оценке эффективности реализации Программы, а также пояснительную записку, содержащую основные сведения о результатах реализации Программы, выполнении целевых показателей, об объеме, затраченных  средств на реализацию Программы,  финансовых ресурсов</w:t>
      </w:r>
      <w:r>
        <w:rPr>
          <w:i/>
          <w:iCs/>
          <w:sz w:val="24"/>
          <w:szCs w:val="24"/>
        </w:rPr>
        <w:t>.</w:t>
      </w:r>
      <w:proofErr w:type="gramEnd"/>
    </w:p>
    <w:p w:rsidR="000A7565" w:rsidRDefault="000A7565">
      <w:pPr>
        <w:ind w:firstLine="720"/>
        <w:jc w:val="both"/>
        <w:rPr>
          <w:i/>
          <w:iCs/>
          <w:sz w:val="24"/>
          <w:szCs w:val="24"/>
        </w:rPr>
      </w:pPr>
    </w:p>
    <w:p w:rsidR="000A7565" w:rsidRDefault="000A7565">
      <w:pPr>
        <w:ind w:firstLine="720"/>
        <w:jc w:val="both"/>
        <w:rPr>
          <w:sz w:val="24"/>
          <w:szCs w:val="24"/>
        </w:rPr>
      </w:pPr>
    </w:p>
    <w:p w:rsidR="000A7565" w:rsidRDefault="000A7565">
      <w:pPr>
        <w:rPr>
          <w:sz w:val="24"/>
          <w:szCs w:val="24"/>
        </w:rPr>
      </w:pPr>
    </w:p>
    <w:p w:rsidR="000A7565" w:rsidRDefault="000A7565">
      <w:pPr>
        <w:rPr>
          <w:sz w:val="24"/>
          <w:szCs w:val="24"/>
        </w:rPr>
      </w:pPr>
    </w:p>
    <w:p w:rsidR="000A7565" w:rsidRDefault="003D6FF9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A7565">
        <w:rPr>
          <w:sz w:val="24"/>
          <w:szCs w:val="24"/>
        </w:rPr>
        <w:t>Глава Гвазденского сельского поселения                        Л.М. Богданова</w:t>
      </w:r>
    </w:p>
    <w:p w:rsidR="000A7565" w:rsidRDefault="000A7565">
      <w:pPr>
        <w:rPr>
          <w:sz w:val="24"/>
          <w:szCs w:val="24"/>
        </w:rPr>
      </w:pPr>
    </w:p>
    <w:p w:rsidR="000A7565" w:rsidRDefault="000A7565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0A7565" w:rsidRDefault="000A7565">
      <w:pPr>
        <w:rPr>
          <w:sz w:val="24"/>
          <w:szCs w:val="24"/>
        </w:rPr>
      </w:pPr>
    </w:p>
    <w:p w:rsidR="000A7565" w:rsidRDefault="000A7565">
      <w:pPr>
        <w:rPr>
          <w:sz w:val="24"/>
          <w:szCs w:val="24"/>
        </w:rPr>
      </w:pPr>
    </w:p>
    <w:p w:rsidR="000A7565" w:rsidRDefault="000A7565">
      <w:pPr>
        <w:rPr>
          <w:sz w:val="24"/>
          <w:szCs w:val="24"/>
        </w:rPr>
      </w:pPr>
    </w:p>
    <w:p w:rsidR="000A7565" w:rsidRDefault="000A7565">
      <w:pPr>
        <w:rPr>
          <w:sz w:val="24"/>
          <w:szCs w:val="24"/>
        </w:rPr>
      </w:pPr>
    </w:p>
    <w:p w:rsidR="000A7565" w:rsidRDefault="000A7565">
      <w:pPr>
        <w:rPr>
          <w:sz w:val="24"/>
          <w:szCs w:val="24"/>
        </w:rPr>
      </w:pPr>
    </w:p>
    <w:p w:rsidR="000A7565" w:rsidRDefault="000A7565">
      <w:pPr>
        <w:rPr>
          <w:sz w:val="24"/>
          <w:szCs w:val="24"/>
        </w:rPr>
      </w:pPr>
    </w:p>
    <w:p w:rsidR="000A7565" w:rsidRDefault="000A7565">
      <w:pPr>
        <w:rPr>
          <w:sz w:val="24"/>
          <w:szCs w:val="24"/>
        </w:rPr>
      </w:pPr>
    </w:p>
    <w:p w:rsidR="000A7565" w:rsidRDefault="000A7565">
      <w:pPr>
        <w:rPr>
          <w:sz w:val="24"/>
          <w:szCs w:val="24"/>
        </w:rPr>
      </w:pPr>
    </w:p>
    <w:p w:rsidR="000A7565" w:rsidRDefault="000A7565">
      <w:pPr>
        <w:rPr>
          <w:sz w:val="24"/>
          <w:szCs w:val="24"/>
        </w:rPr>
      </w:pPr>
    </w:p>
    <w:p w:rsidR="000A7565" w:rsidRDefault="000A7565">
      <w:pPr>
        <w:rPr>
          <w:sz w:val="24"/>
          <w:szCs w:val="24"/>
        </w:rPr>
      </w:pPr>
    </w:p>
    <w:p w:rsidR="000A7565" w:rsidRDefault="000A7565">
      <w:pPr>
        <w:rPr>
          <w:sz w:val="24"/>
          <w:szCs w:val="24"/>
        </w:rPr>
      </w:pPr>
    </w:p>
    <w:p w:rsidR="000A7565" w:rsidRDefault="000A7565">
      <w:pPr>
        <w:rPr>
          <w:sz w:val="24"/>
          <w:szCs w:val="24"/>
        </w:rPr>
      </w:pPr>
    </w:p>
    <w:p w:rsidR="000A7565" w:rsidRDefault="000A7565">
      <w:pPr>
        <w:rPr>
          <w:sz w:val="24"/>
          <w:szCs w:val="24"/>
        </w:rPr>
      </w:pPr>
    </w:p>
    <w:p w:rsidR="000A7565" w:rsidRDefault="000A7565">
      <w:pPr>
        <w:rPr>
          <w:sz w:val="24"/>
          <w:szCs w:val="24"/>
        </w:rPr>
      </w:pPr>
    </w:p>
    <w:p w:rsidR="000A7565" w:rsidRDefault="000A7565">
      <w:pPr>
        <w:rPr>
          <w:sz w:val="24"/>
          <w:szCs w:val="24"/>
        </w:rPr>
      </w:pPr>
    </w:p>
    <w:p w:rsidR="000A7565" w:rsidRDefault="000A7565">
      <w:pPr>
        <w:rPr>
          <w:sz w:val="24"/>
          <w:szCs w:val="24"/>
        </w:rPr>
      </w:pPr>
    </w:p>
    <w:p w:rsidR="000A7565" w:rsidRDefault="000A7565">
      <w:pPr>
        <w:rPr>
          <w:sz w:val="24"/>
          <w:szCs w:val="24"/>
        </w:rPr>
      </w:pPr>
    </w:p>
    <w:p w:rsidR="000A7565" w:rsidRDefault="000A7565">
      <w:pPr>
        <w:rPr>
          <w:sz w:val="24"/>
          <w:szCs w:val="24"/>
        </w:rPr>
      </w:pPr>
    </w:p>
    <w:p w:rsidR="000A7565" w:rsidRDefault="000A7565">
      <w:pPr>
        <w:rPr>
          <w:sz w:val="24"/>
          <w:szCs w:val="24"/>
        </w:rPr>
      </w:pPr>
    </w:p>
    <w:p w:rsidR="000A7565" w:rsidRDefault="000A7565">
      <w:pPr>
        <w:rPr>
          <w:sz w:val="24"/>
          <w:szCs w:val="24"/>
        </w:rPr>
      </w:pPr>
    </w:p>
    <w:p w:rsidR="000A7565" w:rsidRDefault="000A7565"/>
    <w:sectPr w:rsidR="000A7565" w:rsidSect="000A75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1134" w:bottom="1701" w:left="1134" w:header="709" w:footer="709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565" w:rsidRDefault="000A7565" w:rsidP="000A7565">
      <w:r>
        <w:separator/>
      </w:r>
    </w:p>
  </w:endnote>
  <w:endnote w:type="continuationSeparator" w:id="1">
    <w:p w:rsidR="000A7565" w:rsidRDefault="000A7565" w:rsidP="000A7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565" w:rsidRDefault="000A7565">
    <w:pPr>
      <w:widowControl w:val="0"/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565" w:rsidRDefault="000A7565">
    <w:pPr>
      <w:widowControl w:val="0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565" w:rsidRDefault="000A7565">
    <w:pPr>
      <w:widowControl w:val="0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565" w:rsidRDefault="000A7565" w:rsidP="000A7565">
      <w:r>
        <w:separator/>
      </w:r>
    </w:p>
  </w:footnote>
  <w:footnote w:type="continuationSeparator" w:id="1">
    <w:p w:rsidR="000A7565" w:rsidRDefault="000A7565" w:rsidP="000A75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565" w:rsidRDefault="000A7565">
    <w:pPr>
      <w:widowControl w:val="0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565" w:rsidRDefault="000A7565">
    <w:pPr>
      <w:widowControl w:val="0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565" w:rsidRDefault="000A7565">
    <w:pPr>
      <w:widowControl w:val="0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061DE"/>
    <w:multiLevelType w:val="multilevel"/>
    <w:tmpl w:val="0C4A0EC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6971F026"/>
    <w:multiLevelType w:val="multilevel"/>
    <w:tmpl w:val="60DFE7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7565"/>
    <w:rsid w:val="000378DB"/>
    <w:rsid w:val="000A7565"/>
    <w:rsid w:val="003D6FF9"/>
    <w:rsid w:val="00503981"/>
    <w:rsid w:val="008547EB"/>
    <w:rsid w:val="00A44F13"/>
    <w:rsid w:val="00C36715"/>
    <w:rsid w:val="00C37F1F"/>
    <w:rsid w:val="00DE608F"/>
    <w:rsid w:val="00DF2F46"/>
    <w:rsid w:val="00F16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81"/>
    <w:pPr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503981"/>
    <w:rPr>
      <w:rFonts w:ascii="Arial" w:hAnsi="Arial" w:cs="Arial"/>
      <w:b/>
      <w:bCs/>
      <w:lang w:val="ru-RU"/>
    </w:rPr>
  </w:style>
  <w:style w:type="paragraph" w:customStyle="1" w:styleId="ConsTitle">
    <w:name w:val="ConsTitle"/>
    <w:uiPriority w:val="99"/>
    <w:rsid w:val="0050398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4">
    <w:name w:val="Normal (Web)"/>
    <w:basedOn w:val="a"/>
    <w:uiPriority w:val="99"/>
    <w:rsid w:val="00503981"/>
    <w:pPr>
      <w:spacing w:before="280" w:after="280"/>
    </w:pPr>
    <w:rPr>
      <w:rFonts w:cstheme="minorBidi"/>
      <w:sz w:val="24"/>
      <w:szCs w:val="24"/>
    </w:rPr>
  </w:style>
  <w:style w:type="paragraph" w:customStyle="1" w:styleId="ConsPlusNonformat">
    <w:name w:val="ConsPlusNonformat"/>
    <w:uiPriority w:val="99"/>
    <w:rsid w:val="005039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rsid w:val="005039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5"/>
    <w:uiPriority w:val="99"/>
    <w:semiHidden/>
    <w:rsid w:val="000A7565"/>
    <w:rPr>
      <w:rFonts w:ascii="Times New Roman" w:hAnsi="Times New Roman" w:cs="Times New Roman"/>
      <w:sz w:val="0"/>
      <w:szCs w:val="0"/>
    </w:rPr>
  </w:style>
  <w:style w:type="character" w:customStyle="1" w:styleId="a6">
    <w:name w:val="Текст выноски Знак"/>
    <w:basedOn w:val="a0"/>
    <w:link w:val="a5"/>
    <w:uiPriority w:val="99"/>
    <w:rsid w:val="00503981"/>
    <w:rPr>
      <w:rFonts w:ascii="Tahoma" w:hAnsi="Tahoma" w:cs="Tahoma"/>
      <w:sz w:val="16"/>
      <w:szCs w:val="16"/>
      <w:lang w:val="ru-RU"/>
    </w:rPr>
  </w:style>
  <w:style w:type="paragraph" w:styleId="a7">
    <w:name w:val="List Paragraph"/>
    <w:basedOn w:val="a"/>
    <w:uiPriority w:val="99"/>
    <w:qFormat/>
    <w:rsid w:val="00503981"/>
    <w:pPr>
      <w:ind w:left="720"/>
    </w:pPr>
    <w:rPr>
      <w:sz w:val="24"/>
      <w:szCs w:val="24"/>
    </w:rPr>
  </w:style>
  <w:style w:type="paragraph" w:styleId="a8">
    <w:name w:val="header"/>
    <w:basedOn w:val="a"/>
    <w:link w:val="a9"/>
    <w:uiPriority w:val="99"/>
    <w:rsid w:val="00503981"/>
    <w:pPr>
      <w:tabs>
        <w:tab w:val="center" w:pos="4536"/>
        <w:tab w:val="right" w:pos="9072"/>
      </w:tabs>
    </w:pPr>
    <w:rPr>
      <w:rFonts w:ascii="Calibri" w:hAnsi="Calibri" w:cs="Calibri"/>
      <w:sz w:val="28"/>
      <w:szCs w:val="28"/>
    </w:rPr>
  </w:style>
  <w:style w:type="character" w:customStyle="1" w:styleId="HeaderChar">
    <w:name w:val="Header Char"/>
    <w:basedOn w:val="a0"/>
    <w:link w:val="a8"/>
    <w:uiPriority w:val="99"/>
    <w:semiHidden/>
    <w:rsid w:val="000A7565"/>
    <w:rPr>
      <w:rFonts w:ascii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503981"/>
    <w:rPr>
      <w:rFonts w:ascii="Calibri" w:hAnsi="Calibri" w:cs="Calibri"/>
      <w:sz w:val="28"/>
      <w:szCs w:val="28"/>
      <w:lang w:val="ru-RU"/>
    </w:rPr>
  </w:style>
  <w:style w:type="character" w:customStyle="1" w:styleId="HeaderChar1">
    <w:name w:val="Header Char1"/>
    <w:uiPriority w:val="99"/>
    <w:rsid w:val="00503981"/>
    <w:rPr>
      <w:rFonts w:ascii="Arial" w:hAnsi="Arial" w:cs="Arial"/>
      <w:lang w:val="ru-RU"/>
    </w:rPr>
  </w:style>
  <w:style w:type="character" w:styleId="aa">
    <w:name w:val="Hyperlink"/>
    <w:basedOn w:val="a0"/>
    <w:uiPriority w:val="99"/>
    <w:rsid w:val="00503981"/>
    <w:rPr>
      <w:rFonts w:ascii="Arial" w:hAnsi="Arial" w:cs="Arial"/>
      <w:color w:val="0000FF"/>
      <w:u w:val="single"/>
      <w:lang w:val="ru-RU"/>
    </w:rPr>
  </w:style>
  <w:style w:type="paragraph" w:styleId="ab">
    <w:name w:val="No Spacing"/>
    <w:uiPriority w:val="99"/>
    <w:qFormat/>
    <w:rsid w:val="00503981"/>
    <w:pPr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1837</Words>
  <Characters>15375</Characters>
  <Application>Microsoft Office Word</Application>
  <DocSecurity>0</DocSecurity>
  <Lines>128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эльдорадоэльдорадоэльдорадоэльдорадоэльдорадоэльдорадоэльдорадоэльдорадоэльдорадоэльдорадоэльдорадоэльдорадоэльдорадоэльдорадоэльдорадо</dc:creator>
  <cp:keywords/>
  <dc:description/>
  <cp:lastModifiedBy>Пользователь</cp:lastModifiedBy>
  <cp:revision>6</cp:revision>
  <dcterms:created xsi:type="dcterms:W3CDTF">2020-02-17T12:29:00Z</dcterms:created>
  <dcterms:modified xsi:type="dcterms:W3CDTF">2020-02-18T15:12:00Z</dcterms:modified>
</cp:coreProperties>
</file>