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B8" w:rsidRDefault="008221B2" w:rsidP="00D746B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</w:t>
      </w:r>
      <w:r w:rsidR="00D746B8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</w:p>
    <w:p w:rsidR="00D746B8" w:rsidRDefault="00C93889" w:rsidP="00D74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ШУБИНСКОГО</w:t>
      </w:r>
      <w:r w:rsidR="00D746B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746B8" w:rsidRDefault="00D746B8" w:rsidP="00D74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ОСТРОГОЖСКОГО МУНИЦИПАЛЬНОГО РАЙОНА</w:t>
      </w:r>
    </w:p>
    <w:p w:rsidR="00D746B8" w:rsidRDefault="00D746B8" w:rsidP="00D74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ВОРОНЕЖСКОЙ ОБЛАСТИ</w:t>
      </w:r>
    </w:p>
    <w:p w:rsidR="00D746B8" w:rsidRDefault="00D746B8" w:rsidP="00D74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D746B8" w:rsidRDefault="00D746B8" w:rsidP="00D74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46B8" w:rsidRDefault="00D746B8" w:rsidP="00D74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РАСПОРЯЖЕНИЕ</w:t>
      </w:r>
    </w:p>
    <w:p w:rsidR="00D746B8" w:rsidRDefault="00D746B8" w:rsidP="00D746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B8" w:rsidRDefault="00D746B8" w:rsidP="00D746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B8" w:rsidRDefault="00C93889" w:rsidP="00D746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«30</w:t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>» ноября 2016 г.</w:t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746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65</w:t>
      </w:r>
    </w:p>
    <w:p w:rsidR="00D746B8" w:rsidRDefault="00D746B8" w:rsidP="00D746B8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B8" w:rsidRDefault="00D746B8" w:rsidP="00D746B8">
      <w:pPr>
        <w:spacing w:after="0" w:line="240" w:lineRule="auto"/>
        <w:ind w:right="43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технологической схемы предоставления муниципальной услуги </w:t>
      </w:r>
      <w:r w:rsidRPr="008221B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8221B2" w:rsidRPr="008221B2">
        <w:rPr>
          <w:rFonts w:ascii="Arial" w:hAnsi="Arial" w:cs="Arial"/>
          <w:b/>
          <w:sz w:val="24"/>
          <w:szCs w:val="24"/>
        </w:rPr>
        <w:t>Принятие на учет граждан, претендующих на бесплатное предоставление земельных участков</w:t>
      </w:r>
      <w:r w:rsidRPr="008221B2">
        <w:rPr>
          <w:rFonts w:ascii="Arial" w:hAnsi="Arial" w:cs="Arial"/>
          <w:b/>
          <w:sz w:val="24"/>
          <w:szCs w:val="24"/>
        </w:rPr>
        <w:t>»</w:t>
      </w:r>
    </w:p>
    <w:p w:rsidR="00D746B8" w:rsidRDefault="00D746B8" w:rsidP="00D746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D746B8" w:rsidRDefault="00D746B8" w:rsidP="00D746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C93889">
        <w:rPr>
          <w:rFonts w:ascii="Arial" w:hAnsi="Arial" w:cs="Arial"/>
          <w:sz w:val="24"/>
          <w:szCs w:val="24"/>
          <w:lang w:eastAsia="ru-RU"/>
        </w:rPr>
        <w:t>Шубинского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 сельского поселения Острогожского муниципального района Воронежской области, а также в целях обеспечения межведомственного взаимодействия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 АУ «МФЦ»: </w:t>
      </w:r>
    </w:p>
    <w:p w:rsidR="00D746B8" w:rsidRDefault="00D746B8" w:rsidP="00D74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B8" w:rsidRDefault="00D746B8" w:rsidP="00D746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технологическую схему предоставления муниципальной услуги «</w:t>
      </w:r>
      <w:r w:rsidR="008221B2" w:rsidRPr="008221B2">
        <w:rPr>
          <w:rFonts w:ascii="Arial" w:hAnsi="Arial" w:cs="Arial"/>
          <w:sz w:val="24"/>
          <w:szCs w:val="24"/>
        </w:rPr>
        <w:t>Принятие на учет граждан, претендующих на бесплатное предоставление земельных участков</w:t>
      </w:r>
      <w:r w:rsidRPr="008221B2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D746B8" w:rsidRDefault="00D746B8" w:rsidP="00D746B8">
      <w:pPr>
        <w:spacing w:after="0" w:line="240" w:lineRule="auto"/>
        <w:ind w:right="43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B8" w:rsidRDefault="00D746B8" w:rsidP="00D746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746B8" w:rsidRDefault="00D746B8" w:rsidP="00D746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B8" w:rsidRDefault="00D746B8" w:rsidP="00D746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B8" w:rsidRDefault="00D746B8" w:rsidP="00D746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1B2" w:rsidRDefault="00D746B8" w:rsidP="00D746B8">
      <w:pPr>
        <w:rPr>
          <w:rFonts w:ascii="Arial" w:eastAsia="Times New Roman" w:hAnsi="Arial" w:cs="Arial"/>
          <w:sz w:val="24"/>
          <w:szCs w:val="24"/>
          <w:lang w:eastAsia="ru-RU"/>
        </w:rPr>
        <w:sectPr w:rsidR="008221B2" w:rsidSect="008221B2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93889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                     </w:t>
      </w:r>
      <w:proofErr w:type="spellStart"/>
      <w:r w:rsidR="00C93889">
        <w:rPr>
          <w:rFonts w:ascii="Arial" w:eastAsia="Times New Roman" w:hAnsi="Arial" w:cs="Arial"/>
          <w:sz w:val="24"/>
          <w:szCs w:val="24"/>
          <w:lang w:eastAsia="ru-RU"/>
        </w:rPr>
        <w:t>А.И.Гапоненко</w:t>
      </w:r>
      <w:proofErr w:type="spellEnd"/>
    </w:p>
    <w:p w:rsidR="00C93889" w:rsidRDefault="008221B2" w:rsidP="008221B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</w:t>
      </w:r>
    </w:p>
    <w:p w:rsidR="00C93889" w:rsidRPr="007E726C" w:rsidRDefault="00C93889" w:rsidP="00C93889">
      <w:pPr>
        <w:pStyle w:val="ab"/>
        <w:jc w:val="right"/>
      </w:pPr>
      <w:r w:rsidRPr="007E726C">
        <w:t>Приложение</w:t>
      </w:r>
    </w:p>
    <w:p w:rsidR="00C93889" w:rsidRPr="007E726C" w:rsidRDefault="00C93889" w:rsidP="00C93889">
      <w:pPr>
        <w:pStyle w:val="ab"/>
        <w:jc w:val="right"/>
      </w:pPr>
      <w:r w:rsidRPr="007E726C">
        <w:t>к распоряжению администрации</w:t>
      </w:r>
    </w:p>
    <w:p w:rsidR="00C93889" w:rsidRPr="007E726C" w:rsidRDefault="00C93889" w:rsidP="00C93889">
      <w:pPr>
        <w:pStyle w:val="ab"/>
        <w:jc w:val="right"/>
      </w:pPr>
      <w:r>
        <w:t xml:space="preserve">Шубинского </w:t>
      </w:r>
      <w:r w:rsidRPr="007E726C">
        <w:t xml:space="preserve"> сельского поселения</w:t>
      </w:r>
    </w:p>
    <w:p w:rsidR="00C93889" w:rsidRPr="007E726C" w:rsidRDefault="00C93889" w:rsidP="00C93889">
      <w:pPr>
        <w:pStyle w:val="ab"/>
        <w:jc w:val="right"/>
      </w:pPr>
      <w:r w:rsidRPr="007E726C">
        <w:t>Острогожского муниципального района</w:t>
      </w:r>
    </w:p>
    <w:p w:rsidR="00C93889" w:rsidRPr="007E726C" w:rsidRDefault="00C93889" w:rsidP="00C93889">
      <w:pPr>
        <w:pStyle w:val="ab"/>
        <w:jc w:val="right"/>
      </w:pPr>
      <w:r>
        <w:t>Воронежской области от 30</w:t>
      </w:r>
      <w:r w:rsidRPr="007E726C">
        <w:t xml:space="preserve">.11.2016 № </w:t>
      </w:r>
      <w:r>
        <w:t>65</w:t>
      </w:r>
    </w:p>
    <w:p w:rsidR="00E232ED" w:rsidRPr="00E232ED" w:rsidRDefault="00C93889" w:rsidP="008221B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8221B2">
        <w:rPr>
          <w:rFonts w:ascii="Times New Roman" w:hAnsi="Times New Roman"/>
          <w:b/>
        </w:rPr>
        <w:t xml:space="preserve">       </w:t>
      </w:r>
      <w:r w:rsidR="00E232ED" w:rsidRPr="00E232ED">
        <w:rPr>
          <w:rFonts w:ascii="Times New Roman" w:hAnsi="Times New Roman"/>
          <w:b/>
        </w:rPr>
        <w:t>ТИПОВАЯ ТЕХНОЛОГИЧЕСКАЯ СХЕМА</w:t>
      </w:r>
    </w:p>
    <w:p w:rsidR="00E232ED" w:rsidRPr="00E232ED" w:rsidRDefault="00E232ED" w:rsidP="00E232ED">
      <w:pPr>
        <w:spacing w:after="0" w:line="240" w:lineRule="auto"/>
        <w:jc w:val="center"/>
        <w:rPr>
          <w:rFonts w:ascii="Times New Roman" w:hAnsi="Times New Roman"/>
          <w:b/>
        </w:rPr>
      </w:pPr>
      <w:r w:rsidRPr="00E232ED">
        <w:rPr>
          <w:rFonts w:ascii="Times New Roman" w:hAnsi="Times New Roman"/>
          <w:b/>
        </w:rPr>
        <w:t>ПРЕДОСТАВЛЕНИЯ МУНИЦИПАЛЬНОЙ УСЛУГИ</w:t>
      </w:r>
    </w:p>
    <w:p w:rsidR="00E232ED" w:rsidRPr="00E232ED" w:rsidRDefault="00E232ED" w:rsidP="00E232ED">
      <w:pPr>
        <w:keepNext/>
        <w:keepLines/>
        <w:spacing w:after="0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t>РАЗДЕЛ 1. «ОБЩИЕ СВЕДЕНИЯ О МУНИЦИПАЛЬНОЙ УСЛУГЕ»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232ED">
              <w:rPr>
                <w:rFonts w:ascii="Times New Roman" w:hAnsi="Times New Roman"/>
                <w:b/>
              </w:rPr>
              <w:t>п</w:t>
            </w:r>
            <w:proofErr w:type="gramEnd"/>
            <w:r w:rsidRPr="00E232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8221B2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Администрация </w:t>
            </w:r>
            <w:r w:rsidR="00C93889">
              <w:rPr>
                <w:rFonts w:ascii="Times New Roman" w:hAnsi="Times New Roman"/>
              </w:rPr>
              <w:t>Шубинского</w:t>
            </w:r>
            <w:r w:rsidR="008221B2">
              <w:rPr>
                <w:rFonts w:ascii="Times New Roman" w:hAnsi="Times New Roman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Номер услуги в федеральном реестре</w:t>
            </w:r>
            <w:r w:rsidRPr="00E232ED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C93889" w:rsidP="00E232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3640100010000945131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8221B2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E232ED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104D2F" w:rsidP="00E232ED">
            <w:pPr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от 18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.01.2016 № 11</w:t>
            </w:r>
            <w:r w:rsidR="008221B2">
              <w:rPr>
                <w:rFonts w:ascii="Times New Roman" w:hAnsi="Times New Roman"/>
              </w:rPr>
              <w:t xml:space="preserve"> об утверждении административного регламента по предоставлению муниципальной услуги «</w:t>
            </w:r>
            <w:r w:rsidR="008221B2" w:rsidRPr="00E232ED">
              <w:rPr>
                <w:rFonts w:ascii="Times New Roman" w:hAnsi="Times New Roman"/>
              </w:rPr>
              <w:t>Принятие на учет граждан, претендующих на бесплатное предоставление земельных участков</w:t>
            </w:r>
            <w:r w:rsidR="008221B2">
              <w:rPr>
                <w:rFonts w:ascii="Times New Roman" w:hAnsi="Times New Roman"/>
              </w:rPr>
              <w:t>»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Перечень «</w:t>
            </w:r>
            <w:proofErr w:type="spellStart"/>
            <w:r w:rsidRPr="00E232ED">
              <w:rPr>
                <w:rFonts w:ascii="Times New Roman" w:hAnsi="Times New Roman"/>
              </w:rPr>
              <w:t>подуслуг</w:t>
            </w:r>
            <w:proofErr w:type="spellEnd"/>
            <w:r w:rsidRPr="00E232ED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spacing w:after="12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Нет</w:t>
            </w:r>
          </w:p>
        </w:tc>
      </w:tr>
      <w:tr w:rsidR="00E232ED" w:rsidRPr="00E232ED" w:rsidTr="00E23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E232ED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радиотелефонная связь;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терминальные устройства в МФЦ;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официальный сайт органа;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E232ED" w:rsidRPr="00E232ED" w:rsidRDefault="00E232ED" w:rsidP="00E232ED">
      <w:pPr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hAnsi="Times New Roman"/>
        </w:rPr>
        <w:br w:type="page"/>
      </w:r>
    </w:p>
    <w:p w:rsidR="00E232ED" w:rsidRPr="00E232ED" w:rsidRDefault="00E232ED" w:rsidP="00E232E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lastRenderedPageBreak/>
        <w:t>РАЗДЕЛ 2. «ОБЩИЕ СВЕДЕНИЯ О «ПОДУСЛУГАХ»</w:t>
      </w:r>
    </w:p>
    <w:tbl>
      <w:tblPr>
        <w:tblStyle w:val="a6"/>
        <w:tblW w:w="15240" w:type="dxa"/>
        <w:tblLayout w:type="fixed"/>
        <w:tblLook w:val="04A0" w:firstRow="1" w:lastRow="0" w:firstColumn="1" w:lastColumn="0" w:noHBand="0" w:noVBand="1"/>
      </w:tblPr>
      <w:tblGrid>
        <w:gridCol w:w="1413"/>
        <w:gridCol w:w="1247"/>
        <w:gridCol w:w="1388"/>
        <w:gridCol w:w="1700"/>
        <w:gridCol w:w="1700"/>
        <w:gridCol w:w="1094"/>
        <w:gridCol w:w="1314"/>
        <w:gridCol w:w="1275"/>
        <w:gridCol w:w="992"/>
        <w:gridCol w:w="1559"/>
        <w:gridCol w:w="1558"/>
      </w:tblGrid>
      <w:tr w:rsidR="00E232ED" w:rsidRPr="00E232ED" w:rsidTr="00E232ED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</w:tr>
      <w:tr w:rsidR="00E232ED" w:rsidRPr="00E232ED" w:rsidTr="00E232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При подаче заявления не по месту жительства (месту обращения)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Наличие платы (</w:t>
            </w:r>
            <w:proofErr w:type="gramStart"/>
            <w:r w:rsidRPr="00E232ED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E232E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Реквизиты НПА, являющегося основанием для взимания платы (</w:t>
            </w:r>
            <w:proofErr w:type="gramStart"/>
            <w:r w:rsidRPr="00E232ED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E232E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КБК для взимания платы (</w:t>
            </w:r>
            <w:proofErr w:type="gramStart"/>
            <w:r w:rsidRPr="00E232ED">
              <w:rPr>
                <w:rFonts w:ascii="Times New Roman" w:hAnsi="Times New Roman"/>
                <w:b/>
              </w:rPr>
              <w:t>гос. пошлины</w:t>
            </w:r>
            <w:proofErr w:type="gramEnd"/>
            <w:r w:rsidRPr="00E232ED">
              <w:rPr>
                <w:rFonts w:ascii="Times New Roman" w:hAnsi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</w:tr>
      <w:tr w:rsidR="00E232ED" w:rsidRPr="00E232ED" w:rsidTr="00E232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11</w:t>
            </w:r>
          </w:p>
        </w:tc>
      </w:tr>
      <w:tr w:rsidR="00E232ED" w:rsidRPr="00E232ED" w:rsidTr="00E232ED">
        <w:tc>
          <w:tcPr>
            <w:tcW w:w="15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proofErr w:type="gramStart"/>
            <w:r w:rsidRPr="00E232ED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232ED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E232ED" w:rsidRPr="00E232ED" w:rsidTr="00E232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30  календарных дней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</w:rPr>
              <w:t>30  календарных дней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 w:rsidRPr="00E232ED">
              <w:rPr>
                <w:rFonts w:ascii="Times New Roman" w:eastAsia="Times New Roman" w:hAnsi="Times New Roman"/>
                <w:lang w:eastAsia="ru-RU"/>
              </w:rPr>
              <w:t>З</w:t>
            </w:r>
            <w:r w:rsidRPr="00E232ED">
              <w:rPr>
                <w:rFonts w:ascii="Times New Roman" w:hAnsi="Times New Roman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E232ED" w:rsidRPr="00E232ED" w:rsidRDefault="00E232ED" w:rsidP="00E232ED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заявление подано лицом, не </w:t>
            </w:r>
            <w:r w:rsidRPr="00E232ED">
              <w:rPr>
                <w:rFonts w:ascii="Times New Roman" w:hAnsi="Times New Roman"/>
              </w:rPr>
              <w:lastRenderedPageBreak/>
              <w:t>уполномоченным совершать такого рода действия.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tabs>
                <w:tab w:val="left" w:pos="1440"/>
                <w:tab w:val="left" w:pos="1560"/>
              </w:tabs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Непредставление необходимых документов;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реализация ранее заявителем права на бесплатное получение земельного участка в собственность.</w:t>
            </w:r>
          </w:p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нет</w:t>
            </w:r>
          </w:p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___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1. Лично заявителем в администрацию.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2. Лично заявителем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3. Уполномоченным лицом в администрацию.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4. Уполномоченным лицом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5. Посредством почтового отправления с описью вложения и </w:t>
            </w:r>
            <w:r w:rsidRPr="00E232ED">
              <w:rPr>
                <w:rFonts w:ascii="Times New Roman" w:hAnsi="Times New Roman"/>
              </w:rPr>
              <w:lastRenderedPageBreak/>
              <w:t>уведомлением о вручении или.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1.Выдача документа лично заявителю в администрации.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2.Выдача документа лично заявителю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3. Выдача документа уполномоченному лицу в администрации.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4. Выдача документа уполномоченному лицу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</w:rPr>
              <w:lastRenderedPageBreak/>
              <w:t>5. Направление документа почтовым отправлением.</w:t>
            </w:r>
          </w:p>
        </w:tc>
      </w:tr>
    </w:tbl>
    <w:p w:rsidR="00E232ED" w:rsidRPr="00E232ED" w:rsidRDefault="00E232ED" w:rsidP="00E232ED"/>
    <w:p w:rsidR="00E232ED" w:rsidRPr="00E232ED" w:rsidRDefault="00E232ED" w:rsidP="00E232E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color w:val="365F91" w:themeColor="accent1" w:themeShade="BF"/>
          <w:sz w:val="28"/>
          <w:szCs w:val="28"/>
        </w:rPr>
        <w:br w:type="column"/>
      </w:r>
      <w:r w:rsidRPr="00E232ED">
        <w:rPr>
          <w:rFonts w:ascii="Times New Roman" w:eastAsia="Times New Roman" w:hAnsi="Times New Roman"/>
          <w:b/>
          <w:bCs/>
        </w:rPr>
        <w:lastRenderedPageBreak/>
        <w:t>РАЗДЕЛ 3. «СВЕДЕНИЯ О ЗАЯВИТЕЛЯХ «ПОДУСЛУГИ»</w:t>
      </w:r>
    </w:p>
    <w:tbl>
      <w:tblPr>
        <w:tblStyle w:val="a6"/>
        <w:tblW w:w="15165" w:type="dxa"/>
        <w:tblLayout w:type="fixed"/>
        <w:tblLook w:val="04A0" w:firstRow="1" w:lastRow="0" w:firstColumn="1" w:lastColumn="0" w:noHBand="0" w:noVBand="1"/>
      </w:tblPr>
      <w:tblGrid>
        <w:gridCol w:w="658"/>
        <w:gridCol w:w="2429"/>
        <w:gridCol w:w="2521"/>
        <w:gridCol w:w="2272"/>
        <w:gridCol w:w="1701"/>
        <w:gridCol w:w="1843"/>
        <w:gridCol w:w="2323"/>
        <w:gridCol w:w="1418"/>
      </w:tblGrid>
      <w:tr w:rsidR="00E232ED" w:rsidRPr="00E232ED" w:rsidTr="00E232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232ED">
              <w:rPr>
                <w:rFonts w:ascii="Times New Roman" w:hAnsi="Times New Roman"/>
                <w:b/>
              </w:rPr>
              <w:t>п</w:t>
            </w:r>
            <w:proofErr w:type="gramEnd"/>
            <w:r w:rsidRPr="00E232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  <w:proofErr w:type="gramStart"/>
            <w:r w:rsidRPr="00E232ED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E232ED" w:rsidRPr="00E232ED" w:rsidTr="00E232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8</w:t>
            </w:r>
          </w:p>
        </w:tc>
      </w:tr>
      <w:tr w:rsidR="00E232ED" w:rsidRPr="00E232ED" w:rsidTr="00E232ED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proofErr w:type="gramStart"/>
            <w:r w:rsidRPr="00E232ED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232ED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E232ED" w:rsidRPr="00E232ED" w:rsidTr="00E232E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232ED">
              <w:rPr>
                <w:rFonts w:ascii="Times New Roman" w:hAnsi="Times New Roman"/>
              </w:rPr>
              <w:t xml:space="preserve">1) граждане, на которых распространяются меры социальной поддержки в соответствии с Федеральным </w:t>
            </w:r>
            <w:hyperlink r:id="rId8" w:history="1">
              <w:r w:rsidRPr="00E232ED">
                <w:rPr>
                  <w:rFonts w:ascii="Times New Roman" w:hAnsi="Times New Roman"/>
                  <w:u w:val="single"/>
                </w:rPr>
                <w:t>законом</w:t>
              </w:r>
            </w:hyperlink>
            <w:r w:rsidRPr="00E232ED">
              <w:rPr>
                <w:rFonts w:ascii="Times New Roman" w:hAnsi="Times New Roman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</w:t>
            </w:r>
            <w:r w:rsidRPr="00E232ED">
              <w:rPr>
                <w:rFonts w:ascii="Times New Roman" w:hAnsi="Times New Roman"/>
              </w:rPr>
              <w:lastRenderedPageBreak/>
              <w:t>войны, участников Великой Отечественной войны и ветеранов боевых действий;</w:t>
            </w:r>
            <w:proofErr w:type="gramEnd"/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232ED">
              <w:rPr>
                <w:rFonts w:ascii="Times New Roman" w:hAnsi="Times New Roman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9" w:history="1">
              <w:r w:rsidRPr="00E232ED">
                <w:rPr>
                  <w:rFonts w:ascii="Times New Roman" w:hAnsi="Times New Roman"/>
                  <w:u w:val="single"/>
                </w:rPr>
                <w:t>законом</w:t>
              </w:r>
            </w:hyperlink>
            <w:r w:rsidRPr="00E232ED">
              <w:rPr>
                <w:rFonts w:ascii="Times New Roman" w:hAnsi="Times New Roman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10" w:history="1">
              <w:r w:rsidRPr="00E232ED">
                <w:rPr>
                  <w:rFonts w:ascii="Times New Roman" w:hAnsi="Times New Roman"/>
                  <w:u w:val="single"/>
                </w:rPr>
                <w:t>законом</w:t>
              </w:r>
            </w:hyperlink>
            <w:r w:rsidRPr="00E232ED">
              <w:rPr>
                <w:rFonts w:ascii="Times New Roman" w:hAnsi="Times New Roman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E232ED">
              <w:rPr>
                <w:rFonts w:ascii="Times New Roman" w:hAnsi="Times New Roman"/>
              </w:rPr>
              <w:t>Теча</w:t>
            </w:r>
            <w:proofErr w:type="spellEnd"/>
            <w:r w:rsidRPr="00E232ED">
              <w:rPr>
                <w:rFonts w:ascii="Times New Roman" w:hAnsi="Times New Roman"/>
              </w:rPr>
              <w:t xml:space="preserve">", Федеральным </w:t>
            </w:r>
            <w:hyperlink r:id="rId11" w:history="1">
              <w:r w:rsidRPr="00E232ED">
                <w:rPr>
                  <w:rFonts w:ascii="Times New Roman" w:hAnsi="Times New Roman"/>
                  <w:u w:val="single"/>
                </w:rPr>
                <w:t>законом</w:t>
              </w:r>
            </w:hyperlink>
            <w:r w:rsidRPr="00E232ED">
              <w:rPr>
                <w:rFonts w:ascii="Times New Roman" w:hAnsi="Times New Roman"/>
              </w:rPr>
              <w:t xml:space="preserve"> "О социальной защите граждан, подвергшихся воздействию радиации</w:t>
            </w:r>
            <w:proofErr w:type="gramEnd"/>
            <w:r w:rsidRPr="00E232ED">
              <w:rPr>
                <w:rFonts w:ascii="Times New Roman" w:hAnsi="Times New Roman"/>
              </w:rPr>
              <w:t xml:space="preserve"> </w:t>
            </w:r>
            <w:r w:rsidRPr="00E232ED">
              <w:rPr>
                <w:rFonts w:ascii="Times New Roman" w:hAnsi="Times New Roman"/>
              </w:rPr>
              <w:lastRenderedPageBreak/>
              <w:t>вследствие катастрофы на Чернобыльской АЭС";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232ED">
              <w:rPr>
                <w:rFonts w:ascii="Times New Roman" w:hAnsi="Times New Roman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E232ED">
              <w:rPr>
                <w:rFonts w:ascii="Times New Roman" w:hAnsi="Times New Roman"/>
              </w:rPr>
              <w:t>, независимо от даты смерти.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</w:t>
            </w:r>
            <w:r w:rsidRPr="00E232ED">
              <w:rPr>
                <w:rFonts w:ascii="Times New Roman" w:hAnsi="Times New Roman"/>
              </w:rPr>
              <w:lastRenderedPageBreak/>
              <w:t>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4) граждане, имеющие звание "Почетный гражданин Воронежской области";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5)  семьи, имеющие детей-инвалидов;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6) граждане, усыновившие (удочерившие) ребенка (детей);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2" w:history="1">
              <w:r w:rsidRPr="00E232ED">
                <w:rPr>
                  <w:rFonts w:ascii="Times New Roman" w:hAnsi="Times New Roman"/>
                  <w:u w:val="single"/>
                </w:rPr>
                <w:t>законом</w:t>
              </w:r>
            </w:hyperlink>
            <w:r w:rsidRPr="00E232ED">
              <w:rPr>
                <w:rFonts w:ascii="Times New Roman" w:hAnsi="Times New Roman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8) инвалиды;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2" w:name="Par12"/>
            <w:bookmarkEnd w:id="2"/>
            <w:r w:rsidRPr="00E232ED">
              <w:rPr>
                <w:rFonts w:ascii="Times New Roman" w:hAnsi="Times New Roman"/>
              </w:rPr>
              <w:lastRenderedPageBreak/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bookmarkStart w:id="3" w:name="Par13"/>
            <w:bookmarkEnd w:id="3"/>
            <w:r w:rsidRPr="00E232ED">
              <w:rPr>
                <w:rFonts w:ascii="Times New Roman" w:hAnsi="Times New Roman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</w:t>
            </w:r>
            <w:r w:rsidRPr="00E232ED">
              <w:rPr>
                <w:rFonts w:ascii="Times New Roman" w:hAnsi="Times New Roman"/>
              </w:rPr>
              <w:lastRenderedPageBreak/>
              <w:t>детей;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3" w:history="1">
              <w:r w:rsidRPr="00E232ED">
                <w:rPr>
                  <w:rFonts w:ascii="Times New Roman" w:hAnsi="Times New Roman"/>
                  <w:u w:val="single"/>
                </w:rPr>
                <w:t>главой 6</w:t>
              </w:r>
            </w:hyperlink>
            <w:r w:rsidRPr="00E232ED">
              <w:rPr>
                <w:rFonts w:ascii="Times New Roman" w:hAnsi="Times New Roman"/>
              </w:rP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E232ED">
              <w:rPr>
                <w:rFonts w:ascii="Times New Roman" w:hAnsi="Times New Roman"/>
              </w:rPr>
              <w:t>самоуправления</w:t>
            </w:r>
            <w:proofErr w:type="gramEnd"/>
            <w:r w:rsidRPr="00E232ED">
              <w:rPr>
                <w:rFonts w:ascii="Times New Roman" w:hAnsi="Times New Roman"/>
              </w:rPr>
              <w:t xml:space="preserve"> в качестве нуждающихся в улучшении жилищных условий;</w:t>
            </w:r>
          </w:p>
          <w:p w:rsidR="00E232ED" w:rsidRPr="00E232ED" w:rsidRDefault="00E232ED" w:rsidP="00E232E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16) граждане, лишившиеся жилого помещения, включенные в список пострадавших в </w:t>
            </w:r>
            <w:r w:rsidRPr="00E232ED">
              <w:rPr>
                <w:rFonts w:ascii="Times New Roman" w:hAnsi="Times New Roman"/>
              </w:rPr>
              <w:lastRenderedPageBreak/>
              <w:t>результате чрезвычайных ситуаций, объявленных в установленном законом порядке.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1) документ, удостоверяющий личность заявителя;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E232ED">
              <w:rPr>
                <w:rFonts w:ascii="Times New Roman" w:hAnsi="Times New Roman"/>
              </w:rPr>
              <w:t>2) 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Лица, имеющие соответствующие полномочия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Доверенность или иной документ, подтверждающий полномочия на представление интересов заявителя.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</w:tr>
    </w:tbl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hAnsi="Times New Roman"/>
        </w:rPr>
        <w:br w:type="page"/>
      </w:r>
    </w:p>
    <w:p w:rsidR="00E232ED" w:rsidRPr="00E232ED" w:rsidRDefault="00E232ED" w:rsidP="00E232E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6"/>
        <w:tblW w:w="15420" w:type="dxa"/>
        <w:tblLayout w:type="fixed"/>
        <w:tblLook w:val="04A0" w:firstRow="1" w:lastRow="0" w:firstColumn="1" w:lastColumn="0" w:noHBand="0" w:noVBand="1"/>
      </w:tblPr>
      <w:tblGrid>
        <w:gridCol w:w="652"/>
        <w:gridCol w:w="1584"/>
        <w:gridCol w:w="2836"/>
        <w:gridCol w:w="1871"/>
        <w:gridCol w:w="2239"/>
        <w:gridCol w:w="2694"/>
        <w:gridCol w:w="1843"/>
        <w:gridCol w:w="1701"/>
      </w:tblGrid>
      <w:tr w:rsidR="00E232ED" w:rsidRPr="00E232ED" w:rsidTr="00E232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232ED">
              <w:rPr>
                <w:rFonts w:ascii="Times New Roman" w:hAnsi="Times New Roman"/>
                <w:b/>
              </w:rPr>
              <w:t>п</w:t>
            </w:r>
            <w:proofErr w:type="gramEnd"/>
            <w:r w:rsidRPr="00E232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Количество необходимых экземпляров документа с указанием </w:t>
            </w:r>
            <w:r w:rsidRPr="00E232ED">
              <w:rPr>
                <w:rFonts w:ascii="Times New Roman" w:hAnsi="Times New Roman"/>
                <w:b/>
                <w:i/>
              </w:rPr>
              <w:t>подлинник/копия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Условие предоставления документа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Установленные требования </w:t>
            </w:r>
          </w:p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>к документу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footnoteReference w:id="5"/>
            </w:r>
          </w:p>
        </w:tc>
      </w:tr>
      <w:tr w:rsidR="00E232ED" w:rsidRPr="00E232ED" w:rsidTr="00E232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8</w:t>
            </w:r>
          </w:p>
        </w:tc>
      </w:tr>
      <w:tr w:rsidR="00E232ED" w:rsidRPr="00E232ED" w:rsidTr="00E232ED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proofErr w:type="gramStart"/>
            <w:r w:rsidRPr="00E232ED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232ED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E232ED" w:rsidRPr="00E232ED" w:rsidTr="00E232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Заявление о предоставлении услуги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Заявление о принятии на учет для бесплатного предоставления земельного участка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Оригинал в 1 экз.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/>
              </w:rPr>
            </w:pPr>
            <w:proofErr w:type="gramStart"/>
            <w:r w:rsidRPr="00E232ED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Заявление должно быть подписано заявителем либо представителем заявителя.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Заявление, представляемое в </w:t>
            </w:r>
            <w:r w:rsidRPr="00E232ED">
              <w:rPr>
                <w:rFonts w:ascii="Times New Roman" w:hAnsi="Times New Roman"/>
              </w:rPr>
              <w:lastRenderedPageBreak/>
              <w:t>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Приложение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Приложение №</w:t>
            </w:r>
          </w:p>
        </w:tc>
      </w:tr>
      <w:tr w:rsidR="00E232ED" w:rsidRPr="00E232ED" w:rsidTr="00E232ED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2.1. Паспорт гражданина 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—</w:t>
            </w:r>
          </w:p>
        </w:tc>
      </w:tr>
      <w:tr w:rsidR="00E232ED" w:rsidRPr="00E232ED" w:rsidTr="00E232ED">
        <w:tc>
          <w:tcPr>
            <w:tcW w:w="1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2.2. Временное удостоверение личности гражданина РФ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—</w:t>
            </w:r>
          </w:p>
        </w:tc>
      </w:tr>
      <w:tr w:rsidR="00E232ED" w:rsidRPr="00E232ED" w:rsidTr="00E232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proofErr w:type="gramStart"/>
            <w:r w:rsidRPr="00E232ED">
              <w:rPr>
                <w:rFonts w:ascii="Times New Roman" w:hAnsi="Times New Roman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В соответствии с требованиями законодательства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 экз. Оригиналы или копии, заверенные в установленном законодательством порядке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Представляются документы, подтверждающие принадлежность заявителя к соответствующей льготной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1 соответствующий документ в подлиннике для сверки.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205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Документы, представляемые в электронной форме, должны быть подписаны электронной подписью в соответствии с </w:t>
            </w:r>
            <w:r w:rsidRPr="00E232ED">
              <w:rPr>
                <w:rFonts w:ascii="Times New Roman" w:hAnsi="Times New Roman"/>
              </w:rPr>
              <w:lastRenderedPageBreak/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—</w:t>
            </w:r>
          </w:p>
        </w:tc>
      </w:tr>
    </w:tbl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E232ED" w:rsidRDefault="00E232ED" w:rsidP="00E232ED">
      <w:pPr>
        <w:rPr>
          <w:rFonts w:ascii="Times New Roman" w:hAnsi="Times New Roman"/>
          <w:b/>
        </w:rPr>
      </w:pPr>
      <w:r w:rsidRPr="00E232ED">
        <w:rPr>
          <w:rFonts w:ascii="Times New Roman" w:hAnsi="Times New Roman"/>
          <w:b/>
        </w:rPr>
        <w:br w:type="page"/>
      </w:r>
    </w:p>
    <w:p w:rsidR="00E232ED" w:rsidRPr="00E232ED" w:rsidRDefault="00E232ED" w:rsidP="00E232E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015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5"/>
        <w:gridCol w:w="1870"/>
        <w:gridCol w:w="1700"/>
        <w:gridCol w:w="1134"/>
        <w:gridCol w:w="1351"/>
        <w:gridCol w:w="1417"/>
        <w:gridCol w:w="1482"/>
      </w:tblGrid>
      <w:tr w:rsidR="00E232ED" w:rsidRPr="00E232ED" w:rsidTr="00E23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органа, направляющего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  <w:lang w:val="en-US"/>
              </w:rPr>
              <w:t>SID</w:t>
            </w:r>
            <w:r w:rsidRPr="00E232ED">
              <w:rPr>
                <w:rFonts w:ascii="Times New Roman" w:hAnsi="Times New Roman"/>
                <w:b/>
              </w:rPr>
              <w:t xml:space="preserve"> электронного сервиса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Форма (шаблон) межведомственного запроса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footnoteReference w:id="7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>Образец заполнения формы межведомственного запроса</w:t>
            </w:r>
            <w:proofErr w:type="gramStart"/>
            <w:r w:rsidRPr="00E232E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E232ED" w:rsidRPr="00E232ED" w:rsidTr="00E23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9</w:t>
            </w:r>
          </w:p>
        </w:tc>
      </w:tr>
      <w:tr w:rsidR="00E232ED" w:rsidRPr="00E232ED" w:rsidTr="00E232ED">
        <w:tc>
          <w:tcPr>
            <w:tcW w:w="1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proofErr w:type="gramStart"/>
            <w:r w:rsidRPr="00E232ED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232ED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E232ED" w:rsidRPr="00E232ED" w:rsidTr="00E23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Выписка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2ED" w:rsidRPr="00E232ED" w:rsidTr="00E232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Справка о находящихся в собственности земельных участках до 31.01.1998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7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8221B2" w:rsidRDefault="00E232ED" w:rsidP="008221B2">
      <w:pPr>
        <w:rPr>
          <w:rFonts w:ascii="Times New Roman" w:hAnsi="Times New Roman"/>
          <w:b/>
        </w:rPr>
      </w:pPr>
      <w:r w:rsidRPr="00E232ED">
        <w:rPr>
          <w:rFonts w:ascii="Times New Roman" w:hAnsi="Times New Roman"/>
          <w:b/>
        </w:rPr>
        <w:br w:type="page"/>
      </w:r>
      <w:r w:rsidRPr="00E232ED">
        <w:rPr>
          <w:rFonts w:ascii="Times New Roman" w:eastAsia="Times New Roman" w:hAnsi="Times New Roman"/>
          <w:b/>
          <w:bCs/>
        </w:rPr>
        <w:lastRenderedPageBreak/>
        <w:t>РАЗДЕЛ 6. «РЕЗУЛЬТАТ «ПОДУСЛУГИ»</w:t>
      </w:r>
    </w:p>
    <w:tbl>
      <w:tblPr>
        <w:tblStyle w:val="a6"/>
        <w:tblW w:w="15480" w:type="dxa"/>
        <w:tblLayout w:type="fixed"/>
        <w:tblLook w:val="04A0" w:firstRow="1" w:lastRow="0" w:firstColumn="1" w:lastColumn="0" w:noHBand="0" w:noVBand="1"/>
      </w:tblPr>
      <w:tblGrid>
        <w:gridCol w:w="534"/>
        <w:gridCol w:w="3148"/>
        <w:gridCol w:w="2103"/>
        <w:gridCol w:w="2010"/>
        <w:gridCol w:w="1530"/>
        <w:gridCol w:w="1589"/>
        <w:gridCol w:w="2298"/>
        <w:gridCol w:w="1276"/>
        <w:gridCol w:w="992"/>
      </w:tblGrid>
      <w:tr w:rsidR="00E232ED" w:rsidRPr="00E232ED" w:rsidTr="00E232E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232ED">
              <w:rPr>
                <w:rFonts w:ascii="Times New Roman" w:hAnsi="Times New Roman"/>
                <w:b/>
              </w:rPr>
              <w:t>п</w:t>
            </w:r>
            <w:proofErr w:type="gramEnd"/>
            <w:r w:rsidRPr="00E232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Требования к документу/документам, являющимся результатом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footnoteReference w:id="8"/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232ED">
              <w:rPr>
                <w:rFonts w:ascii="Times New Roman" w:hAnsi="Times New Roman"/>
                <w:b/>
              </w:rPr>
              <w:t>Характеристика результата (положительный/</w:t>
            </w:r>
            <w:proofErr w:type="gramEnd"/>
          </w:p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отрицательный)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>Форма документа/ документов, являющимся результатом «подуслуги»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>Образец документа/ документов, являющихся результатом «подуслуги»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E232ED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E232ED">
              <w:rPr>
                <w:rFonts w:ascii="Times New Roman" w:hAnsi="Times New Roman"/>
                <w:b/>
              </w:rPr>
              <w:t xml:space="preserve"> заявителем результатов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E232ED" w:rsidRPr="00E232ED" w:rsidTr="00E232ED">
        <w:tc>
          <w:tcPr>
            <w:tcW w:w="1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в МФЦ</w:t>
            </w:r>
          </w:p>
        </w:tc>
      </w:tr>
      <w:tr w:rsidR="00E232ED" w:rsidRPr="00E232ED" w:rsidTr="00E232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9</w:t>
            </w:r>
          </w:p>
        </w:tc>
      </w:tr>
      <w:tr w:rsidR="00E232ED" w:rsidRPr="00E232ED" w:rsidTr="00E232ED">
        <w:tc>
          <w:tcPr>
            <w:tcW w:w="15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proofErr w:type="gramStart"/>
            <w:r w:rsidRPr="00E232ED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232ED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E232ED" w:rsidRPr="00E232ED" w:rsidTr="00E232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Уведомления о принятии на учет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both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1. Лично заявителем в администрацию.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2. Лично заявителем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3. Уполномоченным лицом в администрацию.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4. Уполномоченным лицом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5. Посредством почтового отправления с описью вложения и уведомлением о вручении или.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6. В форме электронного документа с использованием Единого портала государственных и муниципальных услуг (функций) и (или) Портала государственных и </w:t>
            </w:r>
            <w:r w:rsidRPr="00E232ED">
              <w:rPr>
                <w:rFonts w:ascii="Times New Roman" w:hAnsi="Times New Roman"/>
              </w:rPr>
              <w:lastRenderedPageBreak/>
              <w:t>муниципальных услуг Воронежской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2ED" w:rsidRPr="00E232ED" w:rsidTr="00E232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both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1. Лично заявителем в администрацию.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2. Лично заявителем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3. Уполномоченным лицом в администрацию.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4. Уполномоченным лицом в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5. Посредством почтового отправления с описью вложения и уведомлением о вручении или.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6.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</w:tr>
    </w:tbl>
    <w:p w:rsidR="00E232ED" w:rsidRPr="00E232ED" w:rsidRDefault="00E232ED" w:rsidP="00E232E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232ED" w:rsidRPr="00E232ED" w:rsidRDefault="00E232ED" w:rsidP="00E232ED">
      <w:pPr>
        <w:rPr>
          <w:rFonts w:ascii="Times New Roman" w:hAnsi="Times New Roman"/>
          <w:b/>
        </w:rPr>
      </w:pPr>
      <w:r w:rsidRPr="00E232ED">
        <w:rPr>
          <w:rFonts w:ascii="Times New Roman" w:hAnsi="Times New Roman"/>
          <w:b/>
        </w:rPr>
        <w:br w:type="page"/>
      </w:r>
    </w:p>
    <w:p w:rsidR="00E232ED" w:rsidRPr="00E232ED" w:rsidRDefault="00E232ED" w:rsidP="00E232E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lastRenderedPageBreak/>
        <w:t>РАЗДЕЛ 7. «ТЕХНОЛОГИЧЕСКИЕ ПРОЦЕССЫ ПРЕДОСТАВЛЕНИЯ «ПОДУСЛУГИ»</w:t>
      </w:r>
    </w:p>
    <w:tbl>
      <w:tblPr>
        <w:tblStyle w:val="a6"/>
        <w:tblW w:w="15045" w:type="dxa"/>
        <w:tblLayout w:type="fixed"/>
        <w:tblLook w:val="04A0" w:firstRow="1" w:lastRow="0" w:firstColumn="1" w:lastColumn="0" w:noHBand="0" w:noVBand="1"/>
      </w:tblPr>
      <w:tblGrid>
        <w:gridCol w:w="642"/>
        <w:gridCol w:w="2444"/>
        <w:gridCol w:w="3146"/>
        <w:gridCol w:w="1984"/>
        <w:gridCol w:w="2267"/>
        <w:gridCol w:w="2012"/>
        <w:gridCol w:w="2550"/>
      </w:tblGrid>
      <w:tr w:rsidR="00E232ED" w:rsidRPr="00E232ED" w:rsidTr="00E232E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232ED">
              <w:rPr>
                <w:rFonts w:ascii="Times New Roman" w:hAnsi="Times New Roman"/>
                <w:b/>
              </w:rPr>
              <w:t>п</w:t>
            </w:r>
            <w:proofErr w:type="gramEnd"/>
            <w:r w:rsidRPr="00E232E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 w:rsidRPr="00E232ED">
              <w:rPr>
                <w:rFonts w:ascii="Times New Roman" w:hAnsi="Times New Roman"/>
                <w:b/>
                <w:vertAlign w:val="superscript"/>
              </w:rPr>
              <w:footnoteReference w:id="9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232ED">
              <w:rPr>
                <w:rFonts w:ascii="Times New Roman" w:hAnsi="Times New Roman"/>
                <w:b/>
              </w:rPr>
              <w:t>Формы документов, необходимые для выполнения процедуры процесса</w:t>
            </w:r>
            <w:proofErr w:type="gramStart"/>
            <w:r w:rsidRPr="00E232ED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E232ED" w:rsidRPr="00E232ED" w:rsidTr="00E232E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7</w:t>
            </w:r>
          </w:p>
        </w:tc>
      </w:tr>
      <w:tr w:rsidR="00E232ED" w:rsidRPr="00E232ED" w:rsidTr="00E232ED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  <w:proofErr w:type="gramStart"/>
            <w:r w:rsidRPr="00E232ED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E232ED">
              <w:rPr>
                <w:rFonts w:ascii="Times New Roman" w:hAnsi="Times New Roman"/>
                <w:b/>
              </w:rPr>
              <w:t xml:space="preserve"> Принятие на учет граждан, претендующих на бесплатное предоставление земельных участков</w:t>
            </w:r>
          </w:p>
        </w:tc>
      </w:tr>
      <w:tr w:rsidR="00E232ED" w:rsidRPr="00E232ED" w:rsidTr="00E232ED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1. Наименование административной процедуры 1:  Прием и регистрация заявления и прилагаемых к нему документов</w:t>
            </w:r>
          </w:p>
        </w:tc>
      </w:tr>
      <w:tr w:rsidR="00E232ED" w:rsidRPr="00E232ED" w:rsidTr="00E232E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Прием заявления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Специалист, ответственный за прием документов: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проверяет полномочия представителя гражданина действовать от его имени;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проверяет соответствие заявления установленным требованиям;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- сверяет копии документов с их подлинниками, </w:t>
            </w:r>
            <w:proofErr w:type="gramStart"/>
            <w:r w:rsidRPr="00E232ED">
              <w:rPr>
                <w:rFonts w:ascii="Times New Roman" w:hAnsi="Times New Roman"/>
              </w:rPr>
              <w:t>заверяет их и возвращает</w:t>
            </w:r>
            <w:proofErr w:type="gramEnd"/>
            <w:r w:rsidRPr="00E232ED">
              <w:rPr>
                <w:rFonts w:ascii="Times New Roman" w:hAnsi="Times New Roman"/>
              </w:rPr>
              <w:t xml:space="preserve"> подлинники заявителю;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</w:t>
            </w:r>
            <w:r w:rsidRPr="00E232ED">
              <w:rPr>
                <w:rFonts w:ascii="Times New Roman" w:hAnsi="Times New Roman"/>
              </w:rPr>
              <w:lastRenderedPageBreak/>
              <w:t>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В день обращения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формы заявлений;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формы расписок в получении документов;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МФУ (для копирования и сканирования документов);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Форма заявления (Приложение №1)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</w:tr>
      <w:tr w:rsidR="00E232ED" w:rsidRPr="00E232ED" w:rsidTr="00E232E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Регистрация заявления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Специалист, ответственный за прием документов: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регистрирует заявление с прилагаемым комплектом документов;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выдает расписку в получении документов по установленной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2 </w:t>
            </w:r>
            <w:proofErr w:type="gramStart"/>
            <w:r w:rsidRPr="00E232ED">
              <w:rPr>
                <w:rFonts w:ascii="Times New Roman" w:hAnsi="Times New Roman"/>
              </w:rPr>
              <w:t>календарных</w:t>
            </w:r>
            <w:proofErr w:type="gramEnd"/>
            <w:r w:rsidRPr="00E232ED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Специалист, ответственный за прием документов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АИС МФЦ (при подаче заявления в МФЦ);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журнал регистрации заявлений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Форма расписки (Приложение №2)</w:t>
            </w:r>
          </w:p>
        </w:tc>
      </w:tr>
      <w:tr w:rsidR="00E232ED" w:rsidRPr="00E232ED" w:rsidTr="00E232ED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2. Наименование административной процедуры 2: Рассмотрение представленных документов и принятие решения</w:t>
            </w:r>
          </w:p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 xml:space="preserve"> о принятии заявителя на учет либо об отказе в предоставлении муниципальной услуги</w:t>
            </w:r>
          </w:p>
        </w:tc>
      </w:tr>
      <w:tr w:rsidR="00E232ED" w:rsidRPr="00E232ED" w:rsidTr="00E232E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Рассмотрение представленных документов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Специалист, ответственный за предоставление муниципальной услуги: 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проводит проверку заявления и прилагаемых документов на соответствие требованиям административного регламента;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устанавливает наличие или отсутствие оснований для отказа в предоставлении муниципальной услуги.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25 календарных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</w:tr>
      <w:tr w:rsidR="00E232ED" w:rsidRPr="00E232ED" w:rsidTr="00E232E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Принятие решения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 о принятии заявителя на учет либо об отказе в предоставлении муниципальной услуги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1) Подготовка проекта постановления администрации и уведомления о принятии на учет гражданина, претендующего на бесплатное предоставление земельного участка или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lastRenderedPageBreak/>
              <w:t>о мотивированном отказе в предоставлении муниципальной услуги.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2) Обеспечение подписания постановления и уведомления главой администрации муниципального образования и их регистрацию.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3)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Специалист, ответственный за предоставление муниципальной услуги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Глава администрации муниципального образования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</w:tr>
      <w:tr w:rsidR="00E232ED" w:rsidRPr="00E232ED" w:rsidTr="00E232ED">
        <w:tc>
          <w:tcPr>
            <w:tcW w:w="1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lastRenderedPageBreak/>
              <w:t xml:space="preserve">3.  Наименование административной процедуры 3:  Выдача (направление) заявителю уведомления о принятии заявителя на учет 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  <w:b/>
              </w:rPr>
              <w:t>либо уведомления о мотивированном отказе в предоставлении муниципальной услуги</w:t>
            </w:r>
          </w:p>
        </w:tc>
      </w:tr>
      <w:tr w:rsidR="00E232ED" w:rsidRPr="00E232ED" w:rsidTr="00E232E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Направление уведомления одним из способов, указанным в заявлении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1) Выдача уведомления в виде бумажного документа, заявителю при личном обращении в администрацию или МФЦ.</w:t>
            </w:r>
          </w:p>
          <w:p w:rsidR="00E232ED" w:rsidRPr="00E232ED" w:rsidRDefault="00E232ED" w:rsidP="00E232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2) Направление уведомления в виде бумажного документа посредством почтового отправления с уведомлением о вручении по адресу, указанному в заявлении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 xml:space="preserve">3 </w:t>
            </w:r>
            <w:proofErr w:type="gramStart"/>
            <w:r w:rsidRPr="00E232ED">
              <w:rPr>
                <w:rFonts w:ascii="Times New Roman" w:hAnsi="Times New Roman"/>
              </w:rPr>
              <w:t>календарных</w:t>
            </w:r>
            <w:proofErr w:type="gramEnd"/>
            <w:r w:rsidRPr="00E232ED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</w:p>
        </w:tc>
      </w:tr>
    </w:tbl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.</w:t>
      </w:r>
    </w:p>
    <w:p w:rsidR="00E232ED" w:rsidRPr="00E232ED" w:rsidRDefault="00E232ED" w:rsidP="00E232ED">
      <w:pPr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hAnsi="Times New Roman"/>
        </w:rPr>
        <w:br w:type="page"/>
      </w:r>
    </w:p>
    <w:p w:rsidR="00E232ED" w:rsidRPr="00E232ED" w:rsidRDefault="00E232ED" w:rsidP="00E232ED">
      <w:pPr>
        <w:keepNext/>
        <w:keepLines/>
        <w:spacing w:before="480" w:after="0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6"/>
        <w:tblW w:w="15000" w:type="dxa"/>
        <w:tblLayout w:type="fixed"/>
        <w:tblLook w:val="04A0" w:firstRow="1" w:lastRow="0" w:firstColumn="1" w:lastColumn="0" w:noHBand="0" w:noVBand="1"/>
      </w:tblPr>
      <w:tblGrid>
        <w:gridCol w:w="2377"/>
        <w:gridCol w:w="1731"/>
        <w:gridCol w:w="1247"/>
        <w:gridCol w:w="1845"/>
        <w:gridCol w:w="1844"/>
        <w:gridCol w:w="2836"/>
        <w:gridCol w:w="3120"/>
      </w:tblGrid>
      <w:tr w:rsidR="00E232ED" w:rsidRPr="00E232ED" w:rsidTr="00E232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232ED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232ED">
              <w:rPr>
                <w:rFonts w:ascii="Times New Roman" w:hAnsi="Times New Roman"/>
                <w:b/>
              </w:rPr>
              <w:t>»</w:t>
            </w:r>
          </w:p>
        </w:tc>
      </w:tr>
      <w:tr w:rsidR="00E232ED" w:rsidRPr="00E232ED" w:rsidTr="00E232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  <w:b/>
              </w:rPr>
            </w:pPr>
            <w:r w:rsidRPr="00E232ED">
              <w:rPr>
                <w:rFonts w:ascii="Times New Roman" w:hAnsi="Times New Roman"/>
                <w:b/>
              </w:rPr>
              <w:t>7</w:t>
            </w:r>
          </w:p>
        </w:tc>
      </w:tr>
      <w:tr w:rsidR="00E232ED" w:rsidRPr="00E232ED" w:rsidTr="00E232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-Официальный сайт администрации муниципального образования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-Официальный сайт МФЦ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jc w:val="center"/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официальный сайт органа;</w:t>
            </w:r>
          </w:p>
          <w:p w:rsidR="00E232ED" w:rsidRPr="00E232ED" w:rsidRDefault="00E232ED" w:rsidP="00E232ED">
            <w:pPr>
              <w:rPr>
                <w:rFonts w:ascii="Times New Roman" w:hAnsi="Times New Roman"/>
              </w:rPr>
            </w:pPr>
            <w:r w:rsidRPr="00E232ED">
              <w:rPr>
                <w:rFonts w:ascii="Times New Roman" w:hAnsi="Times New Roman"/>
              </w:rPr>
              <w:t>- Единый портал государственных услуг</w:t>
            </w:r>
          </w:p>
        </w:tc>
      </w:tr>
    </w:tbl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  <w:b/>
        </w:rPr>
      </w:pPr>
      <w:r w:rsidRPr="00E232ED">
        <w:rPr>
          <w:rFonts w:ascii="Times New Roman" w:hAnsi="Times New Roman"/>
          <w:b/>
        </w:rPr>
        <w:t>Перечень приложений:</w:t>
      </w: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Приложение 1 (форма заявления)</w:t>
      </w: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Приложение 2 (форма расписки)</w:t>
      </w: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spacing w:after="0" w:line="240" w:lineRule="auto"/>
        <w:rPr>
          <w:rFonts w:ascii="Times New Roman" w:hAnsi="Times New Roman"/>
        </w:rPr>
        <w:sectPr w:rsidR="00E232ED" w:rsidRPr="00E232ED" w:rsidSect="00C93889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E232ED" w:rsidRPr="00E232ED" w:rsidRDefault="00E232ED" w:rsidP="00E232ED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lastRenderedPageBreak/>
        <w:t>Приложение 1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E232ED">
        <w:rPr>
          <w:rFonts w:ascii="Times New Roman" w:eastAsiaTheme="minorHAnsi" w:hAnsi="Times New Roman"/>
        </w:rPr>
        <w:t>Форма заявления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232ED">
        <w:rPr>
          <w:rFonts w:ascii="Times New Roman" w:eastAsia="Times New Roman" w:hAnsi="Times New Roman"/>
          <w:lang w:eastAsia="ru-RU"/>
        </w:rPr>
        <w:t>В администрацию ______________________</w:t>
      </w:r>
    </w:p>
    <w:p w:rsidR="00E232ED" w:rsidRPr="00E232ED" w:rsidRDefault="00E232ED" w:rsidP="00E232E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232ED">
        <w:rPr>
          <w:rFonts w:ascii="Times New Roman" w:eastAsia="Times New Roman" w:hAnsi="Times New Roman"/>
          <w:lang w:eastAsia="ru-RU"/>
        </w:rPr>
        <w:t>сельского поселения 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от гражданин</w:t>
      </w:r>
      <w:proofErr w:type="gramStart"/>
      <w:r w:rsidRPr="00E232ED">
        <w:rPr>
          <w:rFonts w:ascii="Times New Roman" w:hAnsi="Times New Roman"/>
        </w:rPr>
        <w:t>а(</w:t>
      </w:r>
      <w:proofErr w:type="spellStart"/>
      <w:proofErr w:type="gramEnd"/>
      <w:r w:rsidRPr="00E232ED">
        <w:rPr>
          <w:rFonts w:ascii="Times New Roman" w:hAnsi="Times New Roman"/>
        </w:rPr>
        <w:t>ки</w:t>
      </w:r>
      <w:proofErr w:type="spellEnd"/>
      <w:r w:rsidRPr="00E232ED">
        <w:rPr>
          <w:rFonts w:ascii="Times New Roman" w:hAnsi="Times New Roman"/>
        </w:rPr>
        <w:t>) 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(Ф.И.О. заявителя)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232ED">
        <w:rPr>
          <w:rFonts w:ascii="Times New Roman" w:hAnsi="Times New Roman"/>
        </w:rPr>
        <w:t>(если ранее имели другие фамилию, имя,</w:t>
      </w:r>
      <w:proofErr w:type="gramEnd"/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отчество, укажите их, когда меняли)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______________________________________,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проживающег</w:t>
      </w:r>
      <w:proofErr w:type="gramStart"/>
      <w:r w:rsidRPr="00E232ED">
        <w:rPr>
          <w:rFonts w:ascii="Times New Roman" w:hAnsi="Times New Roman"/>
        </w:rPr>
        <w:t>о(</w:t>
      </w:r>
      <w:proofErr w:type="gramEnd"/>
      <w:r w:rsidRPr="00E232ED">
        <w:rPr>
          <w:rFonts w:ascii="Times New Roman" w:hAnsi="Times New Roman"/>
        </w:rPr>
        <w:t>ей) 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паспорт: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(серия, номер паспорта)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232ED">
        <w:rPr>
          <w:rFonts w:ascii="Times New Roman" w:hAnsi="Times New Roman"/>
        </w:rPr>
        <w:t>тел.: 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ЗАЯВЛЕНИЕ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о принятии на учет граждан, претендующих на </w:t>
      </w:r>
      <w:proofErr w:type="gramStart"/>
      <w:r w:rsidRPr="00E232ED">
        <w:rPr>
          <w:rFonts w:ascii="Times New Roman" w:hAnsi="Times New Roman"/>
        </w:rPr>
        <w:t>бесплатное</w:t>
      </w:r>
      <w:proofErr w:type="gramEnd"/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предоставление земельных участков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Прошу  Вас  принять  меня  на  учет  как  претендующего  на  бесплатное предоставление  земельного  участка  для  целей  _________________________________________________________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_____________________________________________________________________________________  (индивидуального жилищного строительства, ведения садоводства, ведения огородничества, ведения личного подсобного хозяйства)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232ED">
        <w:rPr>
          <w:rFonts w:ascii="Times New Roman" w:hAnsi="Times New Roman"/>
        </w:rPr>
        <w:t>Я являюсь: _____________________________________________________________________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232ED">
        <w:rPr>
          <w:rFonts w:ascii="Times New Roman" w:hAnsi="Times New Roman"/>
        </w:rPr>
        <w:t>(имеющаяся льготная категория)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Мне  ранее  земельные  участки  на  территории  Воронежской  области   бесплатно   в   собственность   не предоставлялись.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Решение о принятии на учет  прошу: выдать лично в администрации / </w:t>
      </w:r>
      <w:proofErr w:type="gramStart"/>
      <w:r w:rsidRPr="00E232ED">
        <w:rPr>
          <w:rFonts w:ascii="Times New Roman" w:hAnsi="Times New Roman"/>
        </w:rPr>
        <w:t>выдать лично в МФЦ / направить</w:t>
      </w:r>
      <w:proofErr w:type="gramEnd"/>
      <w:r w:rsidRPr="00E232ED">
        <w:rPr>
          <w:rFonts w:ascii="Times New Roman" w:hAnsi="Times New Roman"/>
        </w:rPr>
        <w:t xml:space="preserve"> почтовым отправлением по адресу: _________________________________________ (нужное подчеркнуть).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К заявлению прилагаю следующие документы: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>1.  Копия паспорта.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2.  </w:t>
      </w:r>
      <w:proofErr w:type="gramStart"/>
      <w:r w:rsidRPr="00E232ED">
        <w:rPr>
          <w:rFonts w:ascii="Times New Roman" w:hAnsi="Times New Roman"/>
        </w:rPr>
        <w:t>Копия  (копии) документа (документов), подтверждающего (подтверждающих) соответствующую льготную категорию.</w:t>
      </w:r>
      <w:proofErr w:type="gramEnd"/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        _____________        "___" ___________ 20___ г.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 (Ф.И.О. заявителя)           (подпись)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>---------------------------------------------------------------------------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  (следующие позиции заполняются должностным лицом, принявшим заявление)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Документы представлены  "___" __________ 20___ г.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Входящий номер регистрации заявления 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       __________________________________________          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   (должность)          (Ф.И.О. должностного лица, принявшего заявление)                   (подпись)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    Выдана расписка в получении документов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    Расписку получил "___" ____________ 20___ г.      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                                                                                                   (подпись заявителя)      </w:t>
      </w:r>
      <w:r w:rsidRPr="00E232ED">
        <w:rPr>
          <w:rFonts w:ascii="Times New Roman" w:hAnsi="Times New Roman"/>
        </w:rPr>
        <w:br w:type="page"/>
      </w:r>
    </w:p>
    <w:p w:rsidR="00E232ED" w:rsidRPr="00E232ED" w:rsidRDefault="00E232ED" w:rsidP="00E232ED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/>
          <w:b/>
          <w:bCs/>
        </w:rPr>
      </w:pPr>
      <w:r w:rsidRPr="00E232ED">
        <w:rPr>
          <w:rFonts w:ascii="Times New Roman" w:eastAsia="Times New Roman" w:hAnsi="Times New Roman"/>
          <w:b/>
          <w:bCs/>
        </w:rPr>
        <w:lastRenderedPageBreak/>
        <w:t>Приложение 2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E232ED">
        <w:rPr>
          <w:rFonts w:ascii="Times New Roman" w:eastAsiaTheme="minorHAnsi" w:hAnsi="Times New Roman"/>
        </w:rPr>
        <w:t>Форма расписки</w:t>
      </w: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E232ED">
        <w:rPr>
          <w:rFonts w:ascii="Times New Roman" w:hAnsi="Times New Roman"/>
        </w:rPr>
        <w:t>РАСПИСКА</w:t>
      </w:r>
    </w:p>
    <w:p w:rsidR="00E232ED" w:rsidRPr="00E232ED" w:rsidRDefault="00E232ED" w:rsidP="00E232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в получении документов, представленных для принятия решения</w:t>
      </w:r>
    </w:p>
    <w:p w:rsidR="00E232ED" w:rsidRPr="00E232ED" w:rsidRDefault="00E232ED" w:rsidP="00E232ED">
      <w:pPr>
        <w:rPr>
          <w:rFonts w:ascii="Times New Roman" w:hAnsi="Times New Roman"/>
        </w:rPr>
      </w:pPr>
      <w:r w:rsidRPr="00E232ED">
        <w:rPr>
          <w:rFonts w:ascii="Times New Roman" w:hAnsi="Times New Roman"/>
        </w:rPr>
        <w:t>о принятии на учет граждан, претендующих на бесплатное предоставление земельных участков</w:t>
      </w: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Настоящим удостоверяется, что заявитель</w:t>
      </w: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в количестве _______________________________ экземпляров </w:t>
      </w:r>
      <w:proofErr w:type="gramStart"/>
      <w:r w:rsidRPr="00E232ED">
        <w:rPr>
          <w:rFonts w:ascii="Times New Roman" w:hAnsi="Times New Roman"/>
        </w:rPr>
        <w:t>по</w:t>
      </w:r>
      <w:proofErr w:type="gramEnd"/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(прописью)</w:t>
      </w: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(согласно п. 2.6.1. настоящего Административного регламента):</w:t>
      </w:r>
    </w:p>
    <w:p w:rsidR="00E232ED" w:rsidRPr="00E232ED" w:rsidRDefault="00E232ED" w:rsidP="00E232ED">
      <w:pPr>
        <w:autoSpaceDE w:val="0"/>
        <w:autoSpaceDN w:val="0"/>
        <w:adjustRightInd w:val="0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_________________________________________________________________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232ED" w:rsidRPr="00E232ED" w:rsidRDefault="00E232ED" w:rsidP="00E232E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232ED">
        <w:rPr>
          <w:rFonts w:ascii="Times New Roman" w:hAnsi="Times New Roman"/>
        </w:rPr>
        <w:t>_______________________        ______________       ______________________</w:t>
      </w:r>
    </w:p>
    <w:p w:rsidR="00E232ED" w:rsidRPr="00E232ED" w:rsidRDefault="00E232ED" w:rsidP="00E232ED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E232ED">
        <w:rPr>
          <w:rFonts w:ascii="Times New Roman" w:hAnsi="Times New Roman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E232ED" w:rsidRPr="00E232ED" w:rsidRDefault="00E232ED" w:rsidP="00E232ED">
      <w:pPr>
        <w:autoSpaceDE w:val="0"/>
        <w:autoSpaceDN w:val="0"/>
        <w:adjustRightInd w:val="0"/>
        <w:rPr>
          <w:rFonts w:ascii="Times New Roman" w:hAnsi="Times New Roman"/>
        </w:rPr>
      </w:pPr>
      <w:r w:rsidRPr="00E232ED">
        <w:rPr>
          <w:rFonts w:ascii="Times New Roman" w:hAnsi="Times New Roman"/>
        </w:rPr>
        <w:t xml:space="preserve">      ответственного за</w:t>
      </w:r>
    </w:p>
    <w:p w:rsidR="00E232ED" w:rsidRPr="00E232ED" w:rsidRDefault="00E232ED" w:rsidP="00E232ED">
      <w:pPr>
        <w:autoSpaceDE w:val="0"/>
        <w:autoSpaceDN w:val="0"/>
        <w:adjustRightInd w:val="0"/>
        <w:rPr>
          <w:rFonts w:ascii="Times New Roman" w:eastAsia="Times New Roman" w:hAnsi="Times New Roman"/>
          <w:lang w:eastAsia="ar-SA"/>
        </w:rPr>
      </w:pPr>
      <w:r w:rsidRPr="00E232ED">
        <w:rPr>
          <w:rFonts w:ascii="Times New Roman" w:hAnsi="Times New Roman"/>
        </w:rPr>
        <w:t xml:space="preserve">    прием документов)</w:t>
      </w:r>
    </w:p>
    <w:p w:rsidR="00E232ED" w:rsidRPr="00E232ED" w:rsidRDefault="00E232ED" w:rsidP="00E232ED">
      <w:pPr>
        <w:rPr>
          <w:rFonts w:ascii="Times New Roman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E232ED" w:rsidRPr="00E232ED" w:rsidRDefault="00E232ED" w:rsidP="00E23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F41282" w:rsidRDefault="00810427"/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27" w:rsidRDefault="00810427" w:rsidP="00E232ED">
      <w:pPr>
        <w:spacing w:after="0" w:line="240" w:lineRule="auto"/>
      </w:pPr>
      <w:r>
        <w:separator/>
      </w:r>
    </w:p>
  </w:endnote>
  <w:endnote w:type="continuationSeparator" w:id="0">
    <w:p w:rsidR="00810427" w:rsidRDefault="00810427" w:rsidP="00E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27" w:rsidRDefault="00810427" w:rsidP="00E232ED">
      <w:pPr>
        <w:spacing w:after="0" w:line="240" w:lineRule="auto"/>
      </w:pPr>
      <w:r>
        <w:separator/>
      </w:r>
    </w:p>
  </w:footnote>
  <w:footnote w:type="continuationSeparator" w:id="0">
    <w:p w:rsidR="00810427" w:rsidRDefault="00810427" w:rsidP="00E232ED">
      <w:pPr>
        <w:spacing w:after="0" w:line="240" w:lineRule="auto"/>
      </w:pPr>
      <w:r>
        <w:continuationSeparator/>
      </w:r>
    </w:p>
  </w:footnote>
  <w:footnote w:id="1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Полный перечень установленных к документам требований указывается органом, предоставляющим услугу.</w:t>
      </w:r>
    </w:p>
  </w:footnote>
  <w:footnote w:id="5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Полный перечень требований к документам и образец заявления приводятся органом, предоставляющим услугу.</w:t>
      </w:r>
    </w:p>
  </w:footnote>
  <w:footnote w:id="6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Указываются органом, предоставляющим услугу.</w:t>
      </w:r>
    </w:p>
  </w:footnote>
  <w:footnote w:id="7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9">
    <w:p w:rsidR="00E232ED" w:rsidRDefault="00E232ED" w:rsidP="00E232ED">
      <w:pPr>
        <w:pStyle w:val="a3"/>
      </w:pPr>
      <w:r>
        <w:rPr>
          <w:rStyle w:val="a5"/>
        </w:rPr>
        <w:footnoteRef/>
      </w:r>
      <w:r>
        <w:t xml:space="preserve"> Полный перечень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8"/>
    <w:rsid w:val="00104D2F"/>
    <w:rsid w:val="00134AA6"/>
    <w:rsid w:val="00167078"/>
    <w:rsid w:val="00656F76"/>
    <w:rsid w:val="00810427"/>
    <w:rsid w:val="008221B2"/>
    <w:rsid w:val="00C14CCF"/>
    <w:rsid w:val="00C93889"/>
    <w:rsid w:val="00D746B8"/>
    <w:rsid w:val="00E0028B"/>
    <w:rsid w:val="00E232ED"/>
    <w:rsid w:val="00FC5B7F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3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232ED"/>
    <w:rPr>
      <w:vertAlign w:val="superscript"/>
    </w:rPr>
  </w:style>
  <w:style w:type="table" w:styleId="a6">
    <w:name w:val="Table Grid"/>
    <w:basedOn w:val="a1"/>
    <w:uiPriority w:val="59"/>
    <w:rsid w:val="00E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8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88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93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3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3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232ED"/>
    <w:rPr>
      <w:vertAlign w:val="superscript"/>
    </w:rPr>
  </w:style>
  <w:style w:type="table" w:styleId="a6">
    <w:name w:val="Table Grid"/>
    <w:basedOn w:val="a1"/>
    <w:uiPriority w:val="59"/>
    <w:rsid w:val="00E232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8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889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C93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14188F162E1D53DE5BEB90A3CE58235F808679B7D5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Шубинская администрация</cp:lastModifiedBy>
  <cp:revision>3</cp:revision>
  <dcterms:created xsi:type="dcterms:W3CDTF">2016-12-06T05:25:00Z</dcterms:created>
  <dcterms:modified xsi:type="dcterms:W3CDTF">2016-12-06T05:33:00Z</dcterms:modified>
</cp:coreProperties>
</file>