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6B" w:rsidRDefault="001B4C6B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8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ВИХЛЯЕВСКОГО СЕЛЬСКОГО ПОСЕЛЕНИЯ</w:t>
      </w:r>
    </w:p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8F">
        <w:rPr>
          <w:rFonts w:ascii="Times New Roman" w:eastAsia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8F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8F" w:rsidRPr="0018058F" w:rsidRDefault="0018058F" w:rsidP="0018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8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E2A62" w:rsidRPr="009E2A62" w:rsidRDefault="009E2A62" w:rsidP="009E2A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0120EC" w:rsidP="009E2A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декабря  2019г.                                                      №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5"/>
      </w:tblGrid>
      <w:tr w:rsidR="009E2A62" w:rsidRPr="009E2A62" w:rsidTr="000120EC">
        <w:tc>
          <w:tcPr>
            <w:tcW w:w="10035" w:type="dxa"/>
            <w:tcBorders>
              <w:top w:val="nil"/>
              <w:left w:val="nil"/>
              <w:bottom w:val="nil"/>
              <w:right w:val="nil"/>
            </w:tcBorders>
          </w:tcPr>
          <w:p w:rsidR="000120EC" w:rsidRDefault="000120EC">
            <w:pPr>
              <w:ind w:right="53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20EC" w:rsidRDefault="000120EC">
            <w:pPr>
              <w:ind w:right="538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2A62" w:rsidRPr="009E2A62" w:rsidRDefault="0018058F">
            <w:pPr>
              <w:ind w:right="5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от 12 сентября 2016г.  № 80</w:t>
            </w:r>
            <w:r w:rsidR="001B4C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9E2A62" w:rsidRPr="009E2A62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«Энергосбережение  и    повышение энергетической          эффективности на территории    Вихляевск</w:t>
            </w:r>
            <w:r w:rsidR="005C30A3">
              <w:rPr>
                <w:rFonts w:ascii="Times New Roman" w:hAnsi="Times New Roman" w:cs="Times New Roman"/>
                <w:sz w:val="24"/>
                <w:szCs w:val="24"/>
              </w:rPr>
              <w:t>ого  сельского поселения на 2016-2020</w:t>
            </w:r>
            <w:r w:rsidR="009E2A62" w:rsidRPr="009E2A62">
              <w:rPr>
                <w:rFonts w:ascii="Times New Roman" w:hAnsi="Times New Roman" w:cs="Times New Roman"/>
                <w:sz w:val="24"/>
                <w:szCs w:val="24"/>
              </w:rPr>
              <w:t>годы».</w:t>
            </w:r>
          </w:p>
          <w:p w:rsidR="009E2A62" w:rsidRPr="009E2A62" w:rsidRDefault="009E2A62">
            <w:pPr>
              <w:ind w:right="5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A62" w:rsidRPr="009E2A62" w:rsidRDefault="009E2A62" w:rsidP="009E2A6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9E2A62" w:rsidRPr="009E2A62" w:rsidRDefault="009E2A62" w:rsidP="009E2A6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2A62" w:rsidRPr="009E2A62" w:rsidRDefault="009E2A62" w:rsidP="009E2A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8F" w:rsidRPr="0018058F" w:rsidRDefault="0018058F" w:rsidP="0018058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8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8058F" w:rsidRPr="0018058F" w:rsidRDefault="0018058F" w:rsidP="0018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0EC" w:rsidRDefault="0018058F" w:rsidP="000120E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18058F">
        <w:rPr>
          <w:rFonts w:ascii="Times New Roman" w:hAnsi="Times New Roman" w:cs="Times New Roman"/>
          <w:sz w:val="24"/>
          <w:szCs w:val="24"/>
        </w:rPr>
        <w:t>1</w:t>
      </w:r>
      <w:r w:rsidRPr="0018058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8058F">
        <w:rPr>
          <w:rFonts w:ascii="Times New Roman" w:hAnsi="Times New Roman" w:cs="Times New Roman"/>
          <w:sz w:val="24"/>
          <w:szCs w:val="24"/>
        </w:rPr>
        <w:t>Внести изменения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от 12 сентября 2016г. №80 «Об утверждении муниципальной  программы</w:t>
      </w:r>
      <w:r w:rsidR="009E2A62" w:rsidRPr="009E2A62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на территории Вихляевск</w:t>
      </w:r>
      <w:r w:rsidR="005C30A3">
        <w:rPr>
          <w:rFonts w:ascii="Times New Roman" w:hAnsi="Times New Roman" w:cs="Times New Roman"/>
          <w:sz w:val="24"/>
          <w:szCs w:val="24"/>
        </w:rPr>
        <w:t>ого  сельского поселения на 2016-2020</w:t>
      </w:r>
      <w:r w:rsidR="009E2A62" w:rsidRPr="009E2A6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0120EC">
        <w:rPr>
          <w:rFonts w:ascii="Times New Roman" w:hAnsi="Times New Roman" w:cs="Times New Roman"/>
          <w:sz w:val="24"/>
          <w:szCs w:val="24"/>
        </w:rPr>
        <w:t>,</w:t>
      </w:r>
      <w:r w:rsidR="000120EC" w:rsidRPr="000120EC">
        <w:rPr>
          <w:rFonts w:ascii="Times New Roman" w:hAnsi="Times New Roman" w:cs="Times New Roman"/>
          <w:sz w:val="24"/>
          <w:szCs w:val="24"/>
        </w:rPr>
        <w:t>изложив программу в новой редакции.</w:t>
      </w:r>
    </w:p>
    <w:p w:rsidR="009E2A62" w:rsidRPr="009E2A62" w:rsidRDefault="009E2A62" w:rsidP="000120E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 2. Установить, что в ходе реализации муниципальной программы «Энергосбережение и повышение энергетической эффективности на территории Вихляевск</w:t>
      </w:r>
      <w:r w:rsidR="005C30A3">
        <w:rPr>
          <w:rFonts w:ascii="Times New Roman" w:hAnsi="Times New Roman" w:cs="Times New Roman"/>
          <w:sz w:val="24"/>
          <w:szCs w:val="24"/>
        </w:rPr>
        <w:t>ого  сельского поселения на 2016-2020</w:t>
      </w:r>
      <w:r w:rsidRPr="009E2A62">
        <w:rPr>
          <w:rFonts w:ascii="Times New Roman" w:hAnsi="Times New Roman" w:cs="Times New Roman"/>
          <w:sz w:val="24"/>
          <w:szCs w:val="24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120EC" w:rsidRPr="000120EC" w:rsidRDefault="000120EC" w:rsidP="000120EC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0E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120E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120E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120EC" w:rsidRPr="000120EC" w:rsidRDefault="000120EC" w:rsidP="0001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A62" w:rsidRPr="009E2A62" w:rsidRDefault="009E2A62" w:rsidP="009E2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Глава  Вихляевского</w:t>
      </w:r>
    </w:p>
    <w:p w:rsidR="009E2A62" w:rsidRPr="009E2A62" w:rsidRDefault="009E2A62" w:rsidP="009E2A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А.Б.Пенина</w:t>
      </w:r>
    </w:p>
    <w:p w:rsidR="001A0F35" w:rsidRDefault="001A0F35" w:rsidP="009E2A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20EC" w:rsidRDefault="000120EC" w:rsidP="009E2A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1A0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E2A62" w:rsidRPr="009E2A62" w:rsidRDefault="009E2A62" w:rsidP="001A0F3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к постановлению Администрации  Вихляевского  сельского поселения</w:t>
      </w:r>
    </w:p>
    <w:p w:rsidR="009E2A62" w:rsidRPr="009E2A62" w:rsidRDefault="009748E5" w:rsidP="001A0F35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E2A62" w:rsidRPr="009E2A62">
        <w:rPr>
          <w:rFonts w:ascii="Times New Roman" w:hAnsi="Times New Roman" w:cs="Times New Roman"/>
          <w:sz w:val="24"/>
          <w:szCs w:val="24"/>
        </w:rPr>
        <w:t>№</w:t>
      </w:r>
    </w:p>
    <w:p w:rsidR="009E2A62" w:rsidRPr="009E2A62" w:rsidRDefault="009E2A62" w:rsidP="001A0F35">
      <w:pPr>
        <w:tabs>
          <w:tab w:val="left" w:pos="5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tabs>
          <w:tab w:val="left" w:pos="56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A62" w:rsidRPr="009E2A62" w:rsidRDefault="009E2A62" w:rsidP="009E2A62">
      <w:pPr>
        <w:tabs>
          <w:tab w:val="left" w:pos="56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A62" w:rsidRPr="009E2A62" w:rsidRDefault="009E2A62" w:rsidP="009E2A62">
      <w:pPr>
        <w:tabs>
          <w:tab w:val="left" w:pos="56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>Муниципальная  программа</w:t>
      </w:r>
    </w:p>
    <w:p w:rsidR="009E2A62" w:rsidRPr="009E2A62" w:rsidRDefault="009E2A62" w:rsidP="009E2A62">
      <w:pPr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 xml:space="preserve">«Энергосбережение и повышение энергетической эффективности на территории Вихляевского сельского поселения </w:t>
      </w:r>
    </w:p>
    <w:p w:rsidR="009E2A62" w:rsidRPr="009E2A62" w:rsidRDefault="005C30A3" w:rsidP="009E2A62">
      <w:pPr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2016-2020</w:t>
      </w:r>
      <w:r w:rsidR="009E2A62" w:rsidRPr="009E2A62">
        <w:rPr>
          <w:rFonts w:ascii="Times New Roman" w:hAnsi="Times New Roman" w:cs="Times New Roman"/>
          <w:b/>
          <w:bCs/>
          <w:sz w:val="24"/>
          <w:szCs w:val="24"/>
        </w:rPr>
        <w:t xml:space="preserve"> годы».</w:t>
      </w: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Default="009E2A62" w:rsidP="009E2A62">
      <w:pPr>
        <w:rPr>
          <w:rFonts w:ascii="Times New Roman" w:hAnsi="Times New Roman" w:cs="Times New Roman"/>
          <w:sz w:val="24"/>
          <w:szCs w:val="24"/>
        </w:rPr>
      </w:pPr>
    </w:p>
    <w:p w:rsidR="009E2A62" w:rsidRDefault="009E2A62" w:rsidP="009E2A62">
      <w:pPr>
        <w:rPr>
          <w:rFonts w:ascii="Times New Roman" w:hAnsi="Times New Roman" w:cs="Times New Roman"/>
          <w:sz w:val="24"/>
          <w:szCs w:val="24"/>
        </w:rPr>
      </w:pPr>
    </w:p>
    <w:p w:rsidR="001A0F35" w:rsidRDefault="001A0F35" w:rsidP="009E2A62">
      <w:pPr>
        <w:rPr>
          <w:rFonts w:ascii="Times New Roman" w:hAnsi="Times New Roman" w:cs="Times New Roman"/>
          <w:sz w:val="24"/>
          <w:szCs w:val="24"/>
        </w:rPr>
      </w:pPr>
    </w:p>
    <w:p w:rsidR="001A0F35" w:rsidRPr="009E2A62" w:rsidRDefault="001A0F35" w:rsidP="009E2A62">
      <w:pPr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E2A62" w:rsidRPr="009E2A62" w:rsidRDefault="009E2A62" w:rsidP="009E2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9E2A62">
        <w:rPr>
          <w:rFonts w:ascii="Times New Roman" w:hAnsi="Times New Roman" w:cs="Times New Roman"/>
          <w:sz w:val="24"/>
          <w:szCs w:val="24"/>
        </w:rPr>
        <w:br/>
        <w:t xml:space="preserve"> «Энергосбережение и  повышение энергетической эффективности на территории Вихляевс</w:t>
      </w:r>
      <w:r w:rsidR="005C30A3">
        <w:rPr>
          <w:rFonts w:ascii="Times New Roman" w:hAnsi="Times New Roman" w:cs="Times New Roman"/>
          <w:sz w:val="24"/>
          <w:szCs w:val="24"/>
        </w:rPr>
        <w:t>кого сельского поселения на 2016</w:t>
      </w:r>
      <w:r w:rsidR="0059096B">
        <w:rPr>
          <w:rFonts w:ascii="Times New Roman" w:hAnsi="Times New Roman" w:cs="Times New Roman"/>
          <w:sz w:val="24"/>
          <w:szCs w:val="24"/>
        </w:rPr>
        <w:t>-2020</w:t>
      </w:r>
      <w:r w:rsidRPr="009E2A6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E2A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42"/>
      </w:tblGrid>
      <w:tr w:rsidR="009E2A62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9E2A62" w:rsidRDefault="009E2A62" w:rsidP="009E2A6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9E2A62" w:rsidRDefault="009E2A62" w:rsidP="009E2A6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Вихляевск</w:t>
            </w:r>
            <w:r w:rsidR="0059096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2016 -2020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годы»  (далее - Программа)</w:t>
            </w:r>
          </w:p>
        </w:tc>
      </w:tr>
      <w:tr w:rsidR="000120EC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C" w:rsidRPr="009E2A62" w:rsidRDefault="000120EC" w:rsidP="009E2A6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C" w:rsidRPr="009E2A62" w:rsidRDefault="000120EC" w:rsidP="009E2A6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Вихляевского сельского поселения Поворинского муниципального района Воронежской области</w:t>
            </w:r>
          </w:p>
        </w:tc>
      </w:tr>
      <w:tr w:rsidR="000120EC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C" w:rsidRPr="008F5412" w:rsidRDefault="000120EC" w:rsidP="009E0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0EC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C" w:rsidRPr="009E2A62" w:rsidRDefault="000120EC" w:rsidP="009E0B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и благосостояния населения Вихляевского сельского поселения</w:t>
            </w:r>
          </w:p>
          <w:p w:rsidR="000120EC" w:rsidRPr="009E2A62" w:rsidRDefault="000120EC" w:rsidP="009E0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0120EC" w:rsidRPr="009E2A62" w:rsidRDefault="000120EC" w:rsidP="009E0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-широкая пропаганда энергосбережения;</w:t>
            </w:r>
          </w:p>
          <w:p w:rsidR="000120EC" w:rsidRPr="009E2A62" w:rsidRDefault="000120EC" w:rsidP="009E0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использования энергетических ресурсов Вихляевского сельского поселения; </w:t>
            </w:r>
          </w:p>
          <w:p w:rsidR="000120EC" w:rsidRDefault="000120EC" w:rsidP="009E0B47">
            <w:pPr>
              <w:tabs>
                <w:tab w:val="num" w:pos="900"/>
              </w:tabs>
              <w:spacing w:before="45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-снижение финансовой нагрузки на бюджет за счет сокращения платежей за  энергетические ресурсы.</w:t>
            </w:r>
          </w:p>
          <w:p w:rsidR="000120EC" w:rsidRPr="009E2A62" w:rsidRDefault="000120EC" w:rsidP="009E0B47">
            <w:pPr>
              <w:tabs>
                <w:tab w:val="num" w:pos="900"/>
              </w:tabs>
              <w:spacing w:before="45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мероприятий, направленных на снижение </w:t>
            </w:r>
            <w:proofErr w:type="spell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в бюджетной сфере</w:t>
            </w:r>
          </w:p>
        </w:tc>
      </w:tr>
      <w:tr w:rsidR="000120EC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EC" w:rsidRPr="000120EC" w:rsidRDefault="000120EC" w:rsidP="009E0B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0E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21" w:rsidRPr="009E2A62" w:rsidRDefault="00752821" w:rsidP="00752821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ерегающие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светильники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для освещения зданий и сооружений, в том числе светодиодны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светильники и прожекторы</w:t>
            </w:r>
          </w:p>
          <w:p w:rsidR="000120EC" w:rsidRDefault="000120EC" w:rsidP="009E0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21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21" w:rsidRPr="002C46CB" w:rsidRDefault="00752821" w:rsidP="009E0B47">
            <w:r w:rsidRPr="002C46CB">
              <w:t>Наименование основных программных мероприятий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21" w:rsidRDefault="00E92F23" w:rsidP="00752821">
            <w:pPr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Замена ламп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акаливания на энергосберегающие</w:t>
            </w:r>
            <w:bookmarkStart w:id="0" w:name="_GoBack"/>
            <w:bookmarkEnd w:id="0"/>
          </w:p>
        </w:tc>
      </w:tr>
      <w:tr w:rsidR="00752821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21" w:rsidRPr="009E2A62" w:rsidRDefault="00752821" w:rsidP="009E2A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52821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752821" w:rsidRPr="009E2A62" w:rsidRDefault="00752821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Программы составляет в 2016 – 2020 годах – </w:t>
            </w:r>
            <w:r w:rsidR="00E92F2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ублей - средства местного бюджета, в том числе по годам:</w:t>
            </w:r>
          </w:p>
          <w:p w:rsidR="00752821" w:rsidRPr="009E2A62" w:rsidRDefault="00752821" w:rsidP="009E2A6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17,6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52821" w:rsidRDefault="00752821" w:rsidP="009E2A6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43,6 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52821" w:rsidRDefault="00752821" w:rsidP="009E2A6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15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52821" w:rsidRDefault="00752821" w:rsidP="009E2A6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11,4 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52821" w:rsidRPr="009E2A62" w:rsidRDefault="00752821" w:rsidP="009E2A6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3,0 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52821" w:rsidRPr="009E2A62" w:rsidRDefault="00752821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отренные в плановом периоде 2016 – 2020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местного бюджета на 2016- 2020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752821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widowControl w:val="0"/>
              <w:tabs>
                <w:tab w:val="left" w:pos="223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</w:t>
            </w:r>
            <w:proofErr w:type="spell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энергоэкономичные</w:t>
            </w:r>
            <w:proofErr w:type="spellEnd"/>
          </w:p>
        </w:tc>
      </w:tr>
      <w:tr w:rsidR="00752821" w:rsidRPr="009E2A62" w:rsidTr="000120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9E2A6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21" w:rsidRPr="009E2A62" w:rsidRDefault="00752821" w:rsidP="009E2A62">
            <w:pPr>
              <w:widowControl w:val="0"/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реализации Программы осуществляет 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орган муниципального образования -  Администрация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ихляевского сельского поселения</w:t>
            </w:r>
            <w:r w:rsidRPr="009E2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2A62" w:rsidRPr="009E2A62" w:rsidRDefault="009E2A62" w:rsidP="009E2A62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E2A62" w:rsidRPr="009E2A62" w:rsidRDefault="009E2A62" w:rsidP="009E2A6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A62" w:rsidRPr="009E2A62" w:rsidRDefault="009E2A62" w:rsidP="009E2A6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>Раздел 1. Содержание проблемы и обоснование необходимости ее решения программными методами.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E2A62" w:rsidRPr="009E2A62" w:rsidRDefault="009E2A62" w:rsidP="009E2A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A62">
        <w:rPr>
          <w:rFonts w:ascii="Times New Roman" w:hAnsi="Times New Roman" w:cs="Times New Roman"/>
          <w:sz w:val="24"/>
          <w:szCs w:val="24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9E2A62" w:rsidRPr="009E2A62" w:rsidRDefault="009E2A62" w:rsidP="009E2A6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Вихляевского сельского поселения.</w:t>
      </w:r>
    </w:p>
    <w:p w:rsidR="009E2A62" w:rsidRPr="009E2A62" w:rsidRDefault="009E2A62" w:rsidP="009E2A62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A62" w:rsidRPr="009E2A62" w:rsidRDefault="009E2A62" w:rsidP="009E2A6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>Раздел 2. Основные цели и задачи, сроки реализации Программы, а также целевые индикаторы и показатели.</w:t>
      </w:r>
    </w:p>
    <w:p w:rsidR="009E2A62" w:rsidRPr="009E2A62" w:rsidRDefault="009E2A62" w:rsidP="009E2A62">
      <w:pPr>
        <w:pStyle w:val="a3"/>
        <w:spacing w:after="0" w:afterAutospacing="0"/>
        <w:jc w:val="both"/>
      </w:pPr>
      <w:r w:rsidRPr="009E2A62">
        <w:t xml:space="preserve">      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proofErr w:type="spellStart"/>
      <w:r w:rsidRPr="009E2A62">
        <w:t>Вихляевском</w:t>
      </w:r>
      <w:proofErr w:type="spellEnd"/>
      <w:r w:rsidRPr="009E2A62">
        <w:t xml:space="preserve"> сельском п</w:t>
      </w:r>
      <w:r w:rsidR="00BB7E67">
        <w:t>оселении за счет снижения к 2020</w:t>
      </w:r>
      <w:r w:rsidRPr="009E2A62"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E2A62" w:rsidRPr="009E2A62" w:rsidRDefault="009E2A62" w:rsidP="009E2A62">
      <w:pPr>
        <w:pStyle w:val="a3"/>
        <w:spacing w:after="0" w:afterAutospacing="0"/>
        <w:jc w:val="both"/>
      </w:pPr>
      <w:r w:rsidRPr="009E2A62">
        <w:t xml:space="preserve">           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2.1 Проведение комплекса организационно-правовых мероприятий по управлению энергосбережением.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Для этого в предстоящий период необходимо: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2.2. Обеспечение учета всего объема потребляемых энергетических ресурсов.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lastRenderedPageBreak/>
        <w:t>2.3. Нормирование и установление обоснованных лимитов потребления энергетических ресурсов.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Для выполнения данной задачи необходимо: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энергопотребления;</w:t>
      </w:r>
    </w:p>
    <w:p w:rsidR="009E2A62" w:rsidRPr="009E2A62" w:rsidRDefault="009E2A62" w:rsidP="009E2A62">
      <w:pPr>
        <w:pStyle w:val="a3"/>
        <w:spacing w:after="0" w:afterAutospacing="0"/>
        <w:jc w:val="both"/>
      </w:pPr>
      <w:r w:rsidRPr="009E2A62">
        <w:t>      </w:t>
      </w:r>
      <w:proofErr w:type="gramStart"/>
      <w:r w:rsidRPr="009E2A62"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 w:rsidR="002A0F09">
        <w:t xml:space="preserve"> данной проблемы: создать к 2020</w:t>
      </w:r>
      <w:r w:rsidRPr="009E2A62"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9E2A62" w:rsidRPr="009E2A62" w:rsidRDefault="0071156F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 в 2016-2020</w:t>
      </w:r>
      <w:r w:rsidR="009E2A62" w:rsidRPr="009E2A62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9E2A62" w:rsidRPr="009E2A62" w:rsidRDefault="009E2A62" w:rsidP="009E2A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>Раздел 3. Система программных мероприятий, ресурсное обеспечение Программы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энергосбережения и повышения энергетической эффективности в </w:t>
      </w:r>
      <w:proofErr w:type="spellStart"/>
      <w:r w:rsidRPr="009E2A62">
        <w:rPr>
          <w:rFonts w:ascii="Times New Roman" w:hAnsi="Times New Roman" w:cs="Times New Roman"/>
          <w:sz w:val="24"/>
          <w:szCs w:val="24"/>
        </w:rPr>
        <w:t>Вихляевском</w:t>
      </w:r>
      <w:proofErr w:type="spellEnd"/>
      <w:r w:rsidRPr="009E2A62">
        <w:rPr>
          <w:rFonts w:ascii="Times New Roman" w:hAnsi="Times New Roman" w:cs="Times New Roman"/>
          <w:sz w:val="24"/>
          <w:szCs w:val="24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в </w:t>
      </w:r>
      <w:proofErr w:type="spellStart"/>
      <w:r w:rsidRPr="009E2A62">
        <w:rPr>
          <w:rFonts w:ascii="Times New Roman" w:hAnsi="Times New Roman" w:cs="Times New Roman"/>
          <w:sz w:val="24"/>
          <w:szCs w:val="24"/>
        </w:rPr>
        <w:t>Вихляевском</w:t>
      </w:r>
      <w:proofErr w:type="spellEnd"/>
      <w:r w:rsidRPr="009E2A62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являются: осветительные приборы, оргтехника, системы уличного освещения. 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прекращение закупки ламп накаливания для освещения зданий;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пропаганда и методическая работа по вопросам энергосбережения.</w:t>
      </w:r>
    </w:p>
    <w:p w:rsidR="009E2A62" w:rsidRPr="009E2A62" w:rsidRDefault="009E2A62" w:rsidP="009E2A62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2" w:rsidRPr="009E2A62" w:rsidRDefault="009E2A62" w:rsidP="009E2A6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Общий объем финанси</w:t>
      </w:r>
      <w:r w:rsidR="0071156F">
        <w:rPr>
          <w:rFonts w:ascii="Times New Roman" w:hAnsi="Times New Roman" w:cs="Times New Roman"/>
          <w:sz w:val="24"/>
          <w:szCs w:val="24"/>
        </w:rPr>
        <w:t>ро</w:t>
      </w:r>
      <w:r w:rsidR="002A0F09">
        <w:rPr>
          <w:rFonts w:ascii="Times New Roman" w:hAnsi="Times New Roman" w:cs="Times New Roman"/>
          <w:sz w:val="24"/>
          <w:szCs w:val="24"/>
        </w:rPr>
        <w:t xml:space="preserve">вания Программы составляет </w:t>
      </w:r>
      <w:r w:rsidR="00E92F23">
        <w:rPr>
          <w:rFonts w:ascii="Times New Roman" w:hAnsi="Times New Roman" w:cs="Times New Roman"/>
          <w:sz w:val="24"/>
          <w:szCs w:val="24"/>
        </w:rPr>
        <w:t>90,6</w:t>
      </w:r>
      <w:r w:rsidRPr="009E2A62">
        <w:rPr>
          <w:rFonts w:ascii="Times New Roman" w:hAnsi="Times New Roman" w:cs="Times New Roman"/>
          <w:sz w:val="24"/>
          <w:szCs w:val="24"/>
        </w:rPr>
        <w:t>тыс. рублей.</w:t>
      </w:r>
    </w:p>
    <w:p w:rsidR="009E2A62" w:rsidRPr="009E2A62" w:rsidRDefault="009E2A62" w:rsidP="009E2A6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Объемы финансирования подлежат уточнению в соответствии с решением о местном бюджете.</w:t>
      </w:r>
    </w:p>
    <w:p w:rsidR="009E2A62" w:rsidRPr="009E2A62" w:rsidRDefault="009E2A62" w:rsidP="009E2A6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Основу финансирования Программы составляют средства местного бюджета. </w:t>
      </w:r>
    </w:p>
    <w:p w:rsidR="009E2A62" w:rsidRPr="009E2A62" w:rsidRDefault="009E2A62" w:rsidP="009E2A6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9E2A62" w:rsidRPr="009E2A62" w:rsidRDefault="009E2A62" w:rsidP="009E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>Раздел 4. Нормативное обеспечение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</w:t>
      </w:r>
      <w:proofErr w:type="spellStart"/>
      <w:r w:rsidRPr="009E2A6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E2A62">
        <w:rPr>
          <w:rFonts w:ascii="Times New Roman" w:hAnsi="Times New Roman" w:cs="Times New Roman"/>
          <w:sz w:val="24"/>
          <w:szCs w:val="24"/>
        </w:rPr>
        <w:t xml:space="preserve"> и энергосбережения в </w:t>
      </w:r>
      <w:proofErr w:type="spellStart"/>
      <w:r w:rsidRPr="009E2A62">
        <w:rPr>
          <w:rFonts w:ascii="Times New Roman" w:hAnsi="Times New Roman" w:cs="Times New Roman"/>
          <w:sz w:val="24"/>
          <w:szCs w:val="24"/>
        </w:rPr>
        <w:t>Вихляевском</w:t>
      </w:r>
      <w:proofErr w:type="spellEnd"/>
      <w:r w:rsidRPr="009E2A62">
        <w:rPr>
          <w:rFonts w:ascii="Times New Roman" w:hAnsi="Times New Roman" w:cs="Times New Roman"/>
          <w:sz w:val="24"/>
          <w:szCs w:val="24"/>
        </w:rPr>
        <w:t xml:space="preserve">  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9E2A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E2A62">
        <w:rPr>
          <w:rFonts w:ascii="Times New Roman" w:hAnsi="Times New Roman" w:cs="Times New Roman"/>
          <w:sz w:val="24"/>
          <w:szCs w:val="24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9E2A6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E2A62">
        <w:rPr>
          <w:rFonts w:ascii="Times New Roman" w:hAnsi="Times New Roman" w:cs="Times New Roman"/>
          <w:sz w:val="24"/>
          <w:szCs w:val="24"/>
        </w:rPr>
        <w:t xml:space="preserve"> на территории поселения.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9E2A6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E2A62">
        <w:rPr>
          <w:rFonts w:ascii="Times New Roman" w:hAnsi="Times New Roman" w:cs="Times New Roman"/>
          <w:sz w:val="24"/>
          <w:szCs w:val="24"/>
        </w:rPr>
        <w:t xml:space="preserve"> и энергосбережения в поселении являются: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lastRenderedPageBreak/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Механизм реализации, организация управления и </w:t>
      </w:r>
      <w:proofErr w:type="gramStart"/>
      <w:r w:rsidRPr="009E2A62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9E2A62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Программы.</w:t>
      </w:r>
    </w:p>
    <w:p w:rsidR="009E2A62" w:rsidRPr="009E2A62" w:rsidRDefault="009E2A62" w:rsidP="009E2A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Руководителем Программы является Администрация Вихляевского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E2A62" w:rsidRPr="009E2A62" w:rsidRDefault="009E2A62" w:rsidP="007B70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на основе:</w:t>
      </w:r>
    </w:p>
    <w:p w:rsidR="007B705F" w:rsidRDefault="009E2A62" w:rsidP="007B705F">
      <w:pPr>
        <w:spacing w:before="75" w:after="75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муниципальных контрактов (договоров), в соответствии с Федеральным законом </w:t>
      </w:r>
      <w:proofErr w:type="gramStart"/>
      <w:r w:rsidRPr="009E2A6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B705F" w:rsidRPr="007B705F" w:rsidRDefault="007B705F" w:rsidP="007B705F">
      <w:pPr>
        <w:spacing w:before="75" w:after="75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</w:t>
      </w:r>
      <w:r w:rsidRPr="007B705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2013 г. № 44-ФЗ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« О контрактной системе в сфере закупок товаров, работ, услуг для обеспечения государственных и муниципальных нужд».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Отчет о ходе работ по Программе должен содержать: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сведения о результатах реализации Программы за отчетный год;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информацию о ходе и полноте выполнения мероприятий Программы;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Программы.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Вихляевского сельского поселения в соответствии с Регламентом Администрации Вихляевского сельского поселения.</w:t>
      </w:r>
    </w:p>
    <w:p w:rsidR="009E2A62" w:rsidRPr="009E2A62" w:rsidRDefault="009E2A62" w:rsidP="009E2A62">
      <w:pPr>
        <w:spacing w:after="0" w:line="23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Вихляевского сельского поселения не позднее одного месяца до дня внесения отчета об исполнении бюджета Вихляевского сельского поселения. </w:t>
      </w:r>
    </w:p>
    <w:p w:rsidR="009E2A62" w:rsidRPr="009E2A62" w:rsidRDefault="009E2A62" w:rsidP="009E2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Оценка </w:t>
      </w:r>
      <w:proofErr w:type="gramStart"/>
      <w:r w:rsidRPr="009E2A62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социально-экономической</w:t>
      </w:r>
      <w:proofErr w:type="gramEnd"/>
    </w:p>
    <w:p w:rsidR="009E2A62" w:rsidRPr="009E2A62" w:rsidRDefault="009E2A62" w:rsidP="009E2A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62">
        <w:rPr>
          <w:rFonts w:ascii="Times New Roman" w:hAnsi="Times New Roman" w:cs="Times New Roman"/>
          <w:b/>
          <w:bCs/>
          <w:sz w:val="24"/>
          <w:szCs w:val="24"/>
        </w:rPr>
        <w:t>эффективности реализации Программы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E2A62" w:rsidRPr="009E2A62" w:rsidRDefault="009E2A62" w:rsidP="009E2A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9E2A62" w:rsidRPr="009E2A62" w:rsidRDefault="009E2A62" w:rsidP="009E2A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2A62">
        <w:rPr>
          <w:rFonts w:ascii="Times New Roman" w:hAnsi="Times New Roman" w:cs="Times New Roman"/>
          <w:sz w:val="24"/>
          <w:szCs w:val="24"/>
        </w:rPr>
        <w:t>- снижения затрат на энергопотребление Администрацией Вихляевского сельского поселения  в результате реализации энергосберегающих мероприятий.</w:t>
      </w:r>
    </w:p>
    <w:p w:rsidR="009E2A62" w:rsidRPr="009E2A62" w:rsidRDefault="009E2A62" w:rsidP="00FE0FC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  <w:sectPr w:rsidR="009E2A62" w:rsidRPr="009E2A62">
          <w:pgSz w:w="11906" w:h="16838"/>
          <w:pgMar w:top="1134" w:right="851" w:bottom="1134" w:left="1560" w:header="709" w:footer="709" w:gutter="0"/>
          <w:cols w:space="720"/>
        </w:sectPr>
      </w:pPr>
      <w:r w:rsidRPr="009E2A62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</w:t>
      </w:r>
      <w:r w:rsidR="00DE4E7C">
        <w:rPr>
          <w:rFonts w:ascii="Times New Roman" w:hAnsi="Times New Roman" w:cs="Times New Roman"/>
          <w:sz w:val="24"/>
          <w:szCs w:val="24"/>
        </w:rPr>
        <w:t>ероприятия по энергосбережени</w:t>
      </w:r>
    </w:p>
    <w:p w:rsidR="00FE0FC3" w:rsidRDefault="00FE0FC3" w:rsidP="00DE4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FC3" w:rsidRPr="00FE0FC3" w:rsidRDefault="00FE0FC3" w:rsidP="00DE4E7C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E0FC3" w:rsidRPr="00FE0FC3" w:rsidRDefault="00FE0FC3" w:rsidP="00DE4E7C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муниципальной долгосрочной целевой программе                                                                                                                 «Энергосбережение  и повышение энергетической эффективности </w:t>
      </w:r>
    </w:p>
    <w:p w:rsidR="00FE0FC3" w:rsidRPr="00FE0FC3" w:rsidRDefault="00FE0FC3" w:rsidP="00DE4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территории Вихляевского</w:t>
      </w:r>
      <w:r w:rsidR="00BB7E67">
        <w:rPr>
          <w:rFonts w:ascii="Times New Roman" w:hAnsi="Times New Roman" w:cs="Times New Roman"/>
          <w:sz w:val="24"/>
          <w:szCs w:val="24"/>
        </w:rPr>
        <w:t xml:space="preserve"> сельского поселения на 2016-2020</w:t>
      </w:r>
      <w:r w:rsidRPr="00FE0F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E0FC3" w:rsidRPr="00FE0FC3" w:rsidRDefault="00FE0FC3" w:rsidP="00DE4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FC3" w:rsidRPr="00FE0FC3" w:rsidRDefault="00FE0FC3" w:rsidP="00DE4E7C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>СИСТЕМА</w:t>
      </w:r>
    </w:p>
    <w:p w:rsidR="00FE0FC3" w:rsidRPr="00FE0FC3" w:rsidRDefault="00FE0FC3" w:rsidP="00DE4E7C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FE0FC3" w:rsidRPr="00FE0FC3" w:rsidRDefault="00FE0FC3" w:rsidP="00DE4E7C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</w:p>
    <w:p w:rsidR="00FE0FC3" w:rsidRDefault="00FE0FC3" w:rsidP="00DE4E7C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FC3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 w:rsidRPr="00FE0FC3">
        <w:rPr>
          <w:rFonts w:ascii="Times New Roman" w:hAnsi="Times New Roman" w:cs="Times New Roman"/>
          <w:sz w:val="24"/>
          <w:szCs w:val="24"/>
        </w:rPr>
        <w:br/>
        <w:t>энергетической эффекти</w:t>
      </w:r>
      <w:r>
        <w:rPr>
          <w:rFonts w:ascii="Times New Roman" w:hAnsi="Times New Roman" w:cs="Times New Roman"/>
          <w:sz w:val="24"/>
          <w:szCs w:val="24"/>
        </w:rPr>
        <w:t>вности на территории Вихляевского</w:t>
      </w:r>
      <w:r w:rsidR="0071156F">
        <w:rPr>
          <w:rFonts w:ascii="Times New Roman" w:hAnsi="Times New Roman" w:cs="Times New Roman"/>
          <w:sz w:val="24"/>
          <w:szCs w:val="24"/>
        </w:rPr>
        <w:t xml:space="preserve">  сельского поселения на 2016-2020</w:t>
      </w:r>
      <w:r w:rsidRPr="00FE0F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E4E7C" w:rsidRDefault="00DE4E7C" w:rsidP="00DE4E7C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E7C" w:rsidRPr="00FE0FC3" w:rsidRDefault="00DE4E7C" w:rsidP="00DE4E7C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93" w:type="pct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"/>
        <w:gridCol w:w="1888"/>
        <w:gridCol w:w="1417"/>
        <w:gridCol w:w="1415"/>
        <w:gridCol w:w="656"/>
        <w:gridCol w:w="547"/>
        <w:gridCol w:w="568"/>
        <w:gridCol w:w="568"/>
        <w:gridCol w:w="711"/>
        <w:gridCol w:w="851"/>
        <w:gridCol w:w="1415"/>
      </w:tblGrid>
      <w:tr w:rsidR="00A37167" w:rsidRPr="00FE0FC3" w:rsidTr="00F86258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A37167" w:rsidRPr="00FE0FC3" w:rsidTr="00F86258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FE0FC3" w:rsidRDefault="00BB7E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FE0FC3" w:rsidRDefault="00BB7E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FE0FC3" w:rsidRDefault="00BB7E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FE0FC3" w:rsidRDefault="00BB7E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FE0FC3" w:rsidRDefault="00BB7E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F86258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F86258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167" w:rsidRPr="00FE0FC3" w:rsidRDefault="002A0F09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2A0F09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2A0F09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FE0FC3" w:rsidRDefault="002A0F09" w:rsidP="00DE4E7C">
            <w:pPr>
              <w:widowControl w:val="0"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167" w:rsidRPr="00FE0FC3" w:rsidTr="00F86258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Default="00A37167" w:rsidP="00DE4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Вихляевского</w:t>
            </w:r>
          </w:p>
          <w:p w:rsidR="00A37167" w:rsidRPr="00FE0FC3" w:rsidRDefault="00A37167" w:rsidP="00DE4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F86258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Вихляевского</w:t>
            </w: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DE4E7C">
        <w:trPr>
          <w:trHeight w:val="315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контроль, </w:t>
            </w:r>
            <w:proofErr w:type="spellStart"/>
            <w:proofErr w:type="gramStart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техни-ческий</w:t>
            </w:r>
            <w:proofErr w:type="spellEnd"/>
            <w:proofErr w:type="gramEnd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финансовый учет эффекта от внедрения </w:t>
            </w:r>
            <w:proofErr w:type="spellStart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энерго-сберегающих</w:t>
            </w:r>
            <w:proofErr w:type="spellEnd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proofErr w:type="spellStart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Вихляевского</w:t>
            </w: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0BD" w:rsidRPr="00FE0FC3" w:rsidTr="00DE4E7C">
        <w:trPr>
          <w:trHeight w:val="27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DE4E7C">
            <w:pPr>
              <w:widowControl w:val="0"/>
              <w:snapToGrid w:val="0"/>
              <w:spacing w:after="0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70BD" w:rsidRPr="00FE0FC3" w:rsidRDefault="009570BD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570BD" w:rsidRPr="00FE0FC3" w:rsidRDefault="009570BD" w:rsidP="00DE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Вихляевского</w:t>
            </w:r>
          </w:p>
          <w:p w:rsidR="009570BD" w:rsidRPr="00FE0FC3" w:rsidRDefault="009570BD" w:rsidP="00DE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570BD" w:rsidRPr="00FE0FC3" w:rsidRDefault="009570BD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Вихляевского</w:t>
            </w: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9E0B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9E0B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70BD" w:rsidRPr="00FE0FC3" w:rsidRDefault="009570BD" w:rsidP="009E0B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D" w:rsidRPr="00FE0FC3" w:rsidRDefault="009570BD" w:rsidP="009E0B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BD" w:rsidRPr="00FE0FC3" w:rsidRDefault="009570BD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0BD" w:rsidRPr="00FE0FC3" w:rsidRDefault="009570BD" w:rsidP="00DE4E7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 на освещение</w:t>
            </w:r>
            <w:r w:rsidRPr="00FE0FC3">
              <w:rPr>
                <w:rFonts w:ascii="Times New Roman" w:hAnsi="Times New Roman" w:cs="Times New Roman"/>
                <w:sz w:val="24"/>
                <w:szCs w:val="24"/>
              </w:rPr>
              <w:br/>
              <w:t>на 60 – 80%</w:t>
            </w:r>
          </w:p>
        </w:tc>
      </w:tr>
      <w:tr w:rsidR="00A37167" w:rsidRPr="00FE0FC3" w:rsidTr="00F86258">
        <w:trPr>
          <w:trHeight w:val="93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Проведение инвентаризации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7167" w:rsidRPr="00FE0FC3" w:rsidRDefault="00A37167" w:rsidP="00DE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Вихляевского</w:t>
            </w:r>
          </w:p>
          <w:p w:rsidR="00A37167" w:rsidRPr="00FE0FC3" w:rsidRDefault="00A37167" w:rsidP="00DE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F86258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FE0FC3" w:rsidRDefault="00A37167" w:rsidP="00DE4E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Осуществлять проверку работы приборов уч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ета и состояние </w:t>
            </w:r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отопительной систем, своевременно принимать меры по устранению неполадок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организаций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F86258">
        <w:trPr>
          <w:trHeight w:val="103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расходованием электроэнергии, не допускать не целевого использования </w:t>
            </w:r>
            <w:proofErr w:type="spellStart"/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элекроэнергии</w:t>
            </w:r>
            <w:proofErr w:type="spellEnd"/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167" w:rsidRPr="00FE0FC3" w:rsidTr="00F86258">
        <w:trPr>
          <w:trHeight w:val="11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Соблюдать график светового режима в помещениях и на территориях учреждений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FC3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FE0FC3" w:rsidRDefault="00A37167" w:rsidP="00DE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0FC3" w:rsidRDefault="00FE0FC3" w:rsidP="00DE4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6B" w:rsidRDefault="001B4C6B" w:rsidP="00DE4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6B" w:rsidRDefault="001B4C6B" w:rsidP="00DE4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6B" w:rsidRDefault="001B4C6B" w:rsidP="00DE4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6B" w:rsidRDefault="001B4C6B" w:rsidP="001B4C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1B4C6B" w:rsidSect="001A0F35">
      <w:pgSz w:w="11906" w:h="16838"/>
      <w:pgMar w:top="1134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A62"/>
    <w:rsid w:val="000120EC"/>
    <w:rsid w:val="0003579B"/>
    <w:rsid w:val="00164477"/>
    <w:rsid w:val="0018058F"/>
    <w:rsid w:val="001A0F35"/>
    <w:rsid w:val="001B4C6B"/>
    <w:rsid w:val="002A0F09"/>
    <w:rsid w:val="003F3B0E"/>
    <w:rsid w:val="0059096B"/>
    <w:rsid w:val="005C30A3"/>
    <w:rsid w:val="0071156F"/>
    <w:rsid w:val="00752821"/>
    <w:rsid w:val="007978A3"/>
    <w:rsid w:val="007B705F"/>
    <w:rsid w:val="009570BD"/>
    <w:rsid w:val="009748E5"/>
    <w:rsid w:val="009E2A62"/>
    <w:rsid w:val="00A37167"/>
    <w:rsid w:val="00AB1EBE"/>
    <w:rsid w:val="00B651E4"/>
    <w:rsid w:val="00BB7E67"/>
    <w:rsid w:val="00C95B89"/>
    <w:rsid w:val="00CF65E5"/>
    <w:rsid w:val="00DB2998"/>
    <w:rsid w:val="00DE4E7C"/>
    <w:rsid w:val="00E66FEF"/>
    <w:rsid w:val="00E92F23"/>
    <w:rsid w:val="00F86258"/>
    <w:rsid w:val="00FE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8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2A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E2A6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E2A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E2A6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E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9E2A62"/>
    <w:rPr>
      <w:bdr w:val="none" w:sz="0" w:space="0" w:color="auto" w:frame="1"/>
    </w:rPr>
  </w:style>
  <w:style w:type="paragraph" w:styleId="a6">
    <w:name w:val="Body Text"/>
    <w:basedOn w:val="a"/>
    <w:link w:val="a7"/>
    <w:uiPriority w:val="99"/>
    <w:semiHidden/>
    <w:unhideWhenUsed/>
    <w:rsid w:val="0018058F"/>
    <w:pPr>
      <w:spacing w:after="120"/>
    </w:pPr>
  </w:style>
  <w:style w:type="character" w:customStyle="1" w:styleId="a7">
    <w:name w:val="Основной текст Знак"/>
    <w:basedOn w:val="a0"/>
    <w:link w:val="a6"/>
    <w:rsid w:val="0018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7A55-148D-4636-9DAC-244E5487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Пенина</cp:lastModifiedBy>
  <cp:revision>17</cp:revision>
  <dcterms:created xsi:type="dcterms:W3CDTF">2014-06-18T06:38:00Z</dcterms:created>
  <dcterms:modified xsi:type="dcterms:W3CDTF">2019-12-19T22:12:00Z</dcterms:modified>
</cp:coreProperties>
</file>