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FDD" w:rsidRDefault="00024FDD" w:rsidP="00024FDD">
      <w:pPr>
        <w:jc w:val="center"/>
      </w:pPr>
      <w:r>
        <w:t>проект</w:t>
      </w:r>
    </w:p>
    <w:p w:rsidR="00DF088E" w:rsidRPr="00A716B9" w:rsidRDefault="00A716B9" w:rsidP="00A716B9">
      <w:pPr>
        <w:jc w:val="center"/>
        <w:rPr>
          <w:szCs w:val="28"/>
        </w:rPr>
      </w:pPr>
      <w:r>
        <w:rPr>
          <w:szCs w:val="28"/>
        </w:rPr>
        <w:t xml:space="preserve">АДМИНИСТРАЦИЯ МАРКУШЕВСКОГО </w:t>
      </w:r>
      <w:r w:rsidR="00024FDD" w:rsidRPr="00A716B9">
        <w:rPr>
          <w:szCs w:val="28"/>
        </w:rPr>
        <w:t>СЕЛЬСКОГО ПОСЕЛЕНИЯ</w:t>
      </w:r>
    </w:p>
    <w:p w:rsidR="00024FDD" w:rsidRPr="00A716B9" w:rsidRDefault="00024FDD" w:rsidP="00024FDD">
      <w:pPr>
        <w:jc w:val="center"/>
        <w:rPr>
          <w:szCs w:val="28"/>
        </w:rPr>
      </w:pPr>
      <w:r w:rsidRPr="00A716B9">
        <w:rPr>
          <w:szCs w:val="28"/>
        </w:rPr>
        <w:t>ТАРНОГСКОГО МУНИЦИПАЛЬНОГО РАЙОНА</w:t>
      </w:r>
    </w:p>
    <w:p w:rsidR="00024FDD" w:rsidRPr="00A716B9" w:rsidRDefault="00024FDD" w:rsidP="00024FDD">
      <w:pPr>
        <w:jc w:val="center"/>
        <w:rPr>
          <w:szCs w:val="28"/>
        </w:rPr>
      </w:pPr>
      <w:r w:rsidRPr="00A716B9">
        <w:rPr>
          <w:szCs w:val="28"/>
        </w:rPr>
        <w:t>ВОЛОГОДСКОЙ ОБЛАСТИ</w:t>
      </w:r>
    </w:p>
    <w:p w:rsidR="00024FDD" w:rsidRPr="00A716B9" w:rsidRDefault="00024FDD" w:rsidP="00A716B9">
      <w:pPr>
        <w:rPr>
          <w:szCs w:val="28"/>
        </w:rPr>
      </w:pPr>
    </w:p>
    <w:p w:rsidR="00024FDD" w:rsidRPr="00A716B9" w:rsidRDefault="00024FDD" w:rsidP="00024FDD">
      <w:pPr>
        <w:jc w:val="center"/>
        <w:rPr>
          <w:szCs w:val="28"/>
        </w:rPr>
      </w:pPr>
      <w:r w:rsidRPr="00A716B9">
        <w:rPr>
          <w:szCs w:val="28"/>
        </w:rPr>
        <w:t>ПОСТАНОВЛЕНИЕ</w:t>
      </w:r>
    </w:p>
    <w:p w:rsidR="00024FDD" w:rsidRDefault="00024FDD" w:rsidP="00024FDD">
      <w:pPr>
        <w:jc w:val="center"/>
      </w:pPr>
    </w:p>
    <w:p w:rsidR="00024FDD" w:rsidRDefault="00024FDD" w:rsidP="00024FDD">
      <w:pPr>
        <w:jc w:val="both"/>
      </w:pPr>
      <w:r>
        <w:t xml:space="preserve">от «___» ________ 2020 г.                                                            </w:t>
      </w:r>
      <w:r w:rsidR="00C04A6E">
        <w:t xml:space="preserve">       </w:t>
      </w:r>
      <w:r>
        <w:t xml:space="preserve"> №_____</w:t>
      </w:r>
    </w:p>
    <w:p w:rsidR="00024FDD" w:rsidRDefault="00024FDD" w:rsidP="00C04A6E"/>
    <w:p w:rsidR="00024FDD" w:rsidRDefault="00024FDD" w:rsidP="00024FDD"/>
    <w:p w:rsidR="00024FDD" w:rsidRDefault="00A716B9" w:rsidP="00A716B9">
      <w:r>
        <w:t>О</w:t>
      </w:r>
      <w:r w:rsidR="00024FDD">
        <w:t xml:space="preserve"> внесении изменении </w:t>
      </w:r>
    </w:p>
    <w:p w:rsidR="00024FDD" w:rsidRDefault="00024FDD" w:rsidP="00A716B9">
      <w:r>
        <w:t>в постановление администрации</w:t>
      </w:r>
    </w:p>
    <w:p w:rsidR="00024FDD" w:rsidRDefault="00024FDD" w:rsidP="00A716B9">
      <w:r>
        <w:t>Маркушевского сельского поселения</w:t>
      </w:r>
    </w:p>
    <w:p w:rsidR="00024FDD" w:rsidRDefault="00024FDD" w:rsidP="00A716B9">
      <w:r>
        <w:t>от 13.09.2019 г. № 50</w:t>
      </w:r>
    </w:p>
    <w:p w:rsidR="00024FDD" w:rsidRDefault="00024FDD" w:rsidP="00C04A6E">
      <w:pPr>
        <w:spacing w:line="276" w:lineRule="auto"/>
      </w:pPr>
    </w:p>
    <w:p w:rsidR="00024FDD" w:rsidRDefault="00024FDD" w:rsidP="00A716B9">
      <w:pPr>
        <w:ind w:firstLine="851"/>
        <w:jc w:val="both"/>
      </w:pPr>
      <w:r>
        <w:t xml:space="preserve">Руководствуясь </w:t>
      </w:r>
      <w:r w:rsidR="00E31866">
        <w:t>Устав</w:t>
      </w:r>
      <w:r>
        <w:t>ом Маркушевского сельского поселения, администрация Маркушевского сельского поселения</w:t>
      </w:r>
    </w:p>
    <w:p w:rsidR="00024FDD" w:rsidRDefault="00024FDD" w:rsidP="00A716B9">
      <w:pPr>
        <w:jc w:val="both"/>
        <w:rPr>
          <w:b/>
        </w:rPr>
      </w:pPr>
      <w:r>
        <w:rPr>
          <w:b/>
        </w:rPr>
        <w:t>ПОСТАНОВЛЯЕТ:</w:t>
      </w:r>
    </w:p>
    <w:p w:rsidR="00024FDD" w:rsidRDefault="00024FDD" w:rsidP="00A716B9">
      <w:pPr>
        <w:ind w:firstLine="851"/>
        <w:jc w:val="both"/>
      </w:pPr>
      <w:r>
        <w:t xml:space="preserve">1. Внести в постановление </w:t>
      </w:r>
      <w:proofErr w:type="spellStart"/>
      <w:r>
        <w:t>Маркушевского</w:t>
      </w:r>
      <w:proofErr w:type="spellEnd"/>
      <w:r>
        <w:t xml:space="preserve"> сельского поселения </w:t>
      </w:r>
      <w:r w:rsidR="00A716B9">
        <w:t xml:space="preserve">                       от 13.09.2019</w:t>
      </w:r>
      <w:r>
        <w:t>г. № 50 «Об утверждении административного регламента предоставления муниципальной услуги по присвоению или аннулированию адресов» следующие изменения:</w:t>
      </w:r>
    </w:p>
    <w:p w:rsidR="00E31866" w:rsidRDefault="00E31866" w:rsidP="00A716B9">
      <w:pPr>
        <w:ind w:firstLine="851"/>
        <w:jc w:val="both"/>
        <w:rPr>
          <w:rFonts w:eastAsia="Calibri"/>
        </w:rPr>
      </w:pPr>
      <w:r>
        <w:t>1.1 в абзаце 3 пункта 3.4.3 слова «</w:t>
      </w:r>
      <w:r w:rsidR="007F189B">
        <w:rPr>
          <w:rFonts w:eastAsia="Calibri"/>
        </w:rPr>
        <w:t>с</w:t>
      </w:r>
      <w:r w:rsidRPr="00A3528F">
        <w:rPr>
          <w:rFonts w:eastAsia="Calibri"/>
        </w:rPr>
        <w:t>ледующего за 10-м рабочим днем со дня принятия решения</w:t>
      </w:r>
      <w:r w:rsidR="007F189B">
        <w:rPr>
          <w:rFonts w:eastAsia="Calibri"/>
        </w:rPr>
        <w:t>» заменить словами «в</w:t>
      </w:r>
      <w:r>
        <w:rPr>
          <w:rFonts w:eastAsia="Calibri"/>
        </w:rPr>
        <w:t xml:space="preserve"> срок не более чем 10 рабочих дней со дня поступления заявления»;</w:t>
      </w:r>
    </w:p>
    <w:p w:rsidR="00E31866" w:rsidRDefault="00E31866" w:rsidP="00A716B9">
      <w:pPr>
        <w:ind w:firstLine="851"/>
        <w:jc w:val="both"/>
      </w:pPr>
      <w:r>
        <w:rPr>
          <w:rFonts w:eastAsia="Calibri"/>
        </w:rPr>
        <w:t>1.2 в абз</w:t>
      </w:r>
      <w:r w:rsidR="007F189B">
        <w:rPr>
          <w:rFonts w:eastAsia="Calibri"/>
        </w:rPr>
        <w:t>аце 4 пункта 3.4.3 после слов «п</w:t>
      </w:r>
      <w:r>
        <w:rPr>
          <w:rFonts w:eastAsia="Calibri"/>
        </w:rPr>
        <w:t>ринят</w:t>
      </w:r>
      <w:r w:rsidR="007F189B">
        <w:rPr>
          <w:rFonts w:eastAsia="Calibri"/>
        </w:rPr>
        <w:t>ия решения» дополнить словами «</w:t>
      </w:r>
      <w:r w:rsidR="00401D60">
        <w:rPr>
          <w:rFonts w:eastAsia="Calibri"/>
        </w:rPr>
        <w:t xml:space="preserve">, </w:t>
      </w:r>
      <w:r w:rsidR="007F189B">
        <w:rPr>
          <w:rFonts w:eastAsia="Calibri"/>
        </w:rPr>
        <w:t>в</w:t>
      </w:r>
      <w:r>
        <w:rPr>
          <w:rFonts w:eastAsia="Calibri"/>
        </w:rPr>
        <w:t xml:space="preserve"> срок не более чем 10 рабочих дней со дня принятия решения».</w:t>
      </w:r>
    </w:p>
    <w:p w:rsidR="005D6E04" w:rsidRDefault="005D6E04" w:rsidP="00A716B9">
      <w:pPr>
        <w:ind w:firstLine="851"/>
        <w:jc w:val="both"/>
      </w:pPr>
      <w:r>
        <w:t>Настоящее постановление вступает в силу с момента его подписания, подлежит официальному опубликованию в районной газете «Кокшеньга» и размещению на официальном сайте администрации поселения в информационно-телекоммуникационной сети «Интернет».</w:t>
      </w:r>
    </w:p>
    <w:p w:rsidR="005D6E04" w:rsidRDefault="005D6E04" w:rsidP="00A716B9">
      <w:pPr>
        <w:ind w:firstLine="851"/>
        <w:jc w:val="both"/>
      </w:pPr>
    </w:p>
    <w:p w:rsidR="005D6E04" w:rsidRDefault="005D6E04" w:rsidP="00024FDD">
      <w:pPr>
        <w:ind w:firstLine="851"/>
        <w:jc w:val="both"/>
      </w:pPr>
    </w:p>
    <w:p w:rsidR="005D6E04" w:rsidRDefault="005D6E04" w:rsidP="00024FDD">
      <w:pPr>
        <w:ind w:firstLine="851"/>
        <w:jc w:val="both"/>
      </w:pPr>
    </w:p>
    <w:p w:rsidR="005D6E04" w:rsidRPr="00530DE8" w:rsidRDefault="005D6E04" w:rsidP="005D6E04">
      <w:pPr>
        <w:jc w:val="both"/>
      </w:pPr>
      <w:r>
        <w:t xml:space="preserve">Глава поселения                                                                      </w:t>
      </w:r>
      <w:r w:rsidR="00C04A6E">
        <w:t>В.А.Гребенщиков</w:t>
      </w:r>
    </w:p>
    <w:sectPr w:rsidR="005D6E04" w:rsidRPr="00530DE8" w:rsidSect="0068590D">
      <w:pgSz w:w="11906" w:h="16838"/>
      <w:pgMar w:top="1134" w:right="851" w:bottom="1134" w:left="1701" w:header="720" w:footer="720" w:gutter="0"/>
      <w:cols w:space="708"/>
      <w:titlePg/>
      <w:docGrid w:linePitch="28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5"/>
  <w:drawingGridVerticalSpacing w:val="143"/>
  <w:displayHorizontalDrawingGridEvery w:val="2"/>
  <w:displayVerticalDrawingGridEvery w:val="2"/>
  <w:characterSpacingControl w:val="doNotCompress"/>
  <w:compat/>
  <w:rsids>
    <w:rsidRoot w:val="00024FDD"/>
    <w:rsid w:val="00024FDD"/>
    <w:rsid w:val="001F3685"/>
    <w:rsid w:val="002140E2"/>
    <w:rsid w:val="00216250"/>
    <w:rsid w:val="002A489E"/>
    <w:rsid w:val="002E6B54"/>
    <w:rsid w:val="00401D60"/>
    <w:rsid w:val="00416E8F"/>
    <w:rsid w:val="00426F17"/>
    <w:rsid w:val="00447A08"/>
    <w:rsid w:val="004C66D5"/>
    <w:rsid w:val="004C78F7"/>
    <w:rsid w:val="00530DE8"/>
    <w:rsid w:val="0054510B"/>
    <w:rsid w:val="005D6E04"/>
    <w:rsid w:val="0068590D"/>
    <w:rsid w:val="006F39C7"/>
    <w:rsid w:val="00724A83"/>
    <w:rsid w:val="007D3AAF"/>
    <w:rsid w:val="007F189B"/>
    <w:rsid w:val="008605F8"/>
    <w:rsid w:val="00866092"/>
    <w:rsid w:val="00966657"/>
    <w:rsid w:val="009D5D18"/>
    <w:rsid w:val="00A716B9"/>
    <w:rsid w:val="00A91CAF"/>
    <w:rsid w:val="00B06F33"/>
    <w:rsid w:val="00C04A6E"/>
    <w:rsid w:val="00DA34EC"/>
    <w:rsid w:val="00DA5D85"/>
    <w:rsid w:val="00E31866"/>
    <w:rsid w:val="00E80425"/>
    <w:rsid w:val="00E918AB"/>
    <w:rsid w:val="00F310D3"/>
    <w:rsid w:val="00FC3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 Windows</cp:lastModifiedBy>
  <cp:revision>8</cp:revision>
  <cp:lastPrinted>2020-11-10T12:43:00Z</cp:lastPrinted>
  <dcterms:created xsi:type="dcterms:W3CDTF">2020-11-05T05:58:00Z</dcterms:created>
  <dcterms:modified xsi:type="dcterms:W3CDTF">2020-11-10T12:44:00Z</dcterms:modified>
</cp:coreProperties>
</file>