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1026" w:type="dxa"/>
        <w:tblLook w:val="01E0"/>
      </w:tblPr>
      <w:tblGrid>
        <w:gridCol w:w="4503"/>
        <w:gridCol w:w="6696"/>
      </w:tblGrid>
      <w:tr w:rsidR="007822FE" w:rsidRPr="007822FE" w:rsidTr="00A02475">
        <w:trPr>
          <w:trHeight w:val="3744"/>
        </w:trPr>
        <w:tc>
          <w:tcPr>
            <w:tcW w:w="4503" w:type="dxa"/>
          </w:tcPr>
          <w:p w:rsidR="00A02475" w:rsidRPr="007822FE" w:rsidRDefault="00A02475" w:rsidP="00A02475">
            <w:pPr>
              <w:rPr>
                <w:rFonts w:ascii="Times New Roman" w:hAnsi="Times New Roman"/>
                <w:sz w:val="24"/>
                <w:szCs w:val="24"/>
              </w:rPr>
            </w:pPr>
            <w:r w:rsidRPr="007822FE">
              <w:rPr>
                <w:rFonts w:ascii="Times New Roman" w:hAnsi="Times New Roman"/>
                <w:sz w:val="24"/>
                <w:szCs w:val="24"/>
              </w:rPr>
              <w:t xml:space="preserve">                             </w:t>
            </w:r>
            <w:r w:rsidR="00371C24" w:rsidRPr="007822FE">
              <w:rPr>
                <w:rFonts w:ascii="Times New Roman" w:hAnsi="Times New Roman"/>
                <w:noProof/>
                <w:sz w:val="24"/>
                <w:szCs w:val="24"/>
                <w:lang w:eastAsia="ru-RU"/>
              </w:rPr>
              <w:drawing>
                <wp:inline distT="0" distB="0" distL="0" distR="0">
                  <wp:extent cx="533400" cy="571500"/>
                  <wp:effectExtent l="0" t="0" r="0" b="0"/>
                  <wp:docPr id="2" name="Рисунок 1" descr="Камышин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мышинский р-н (герб) 1"/>
                          <pic:cNvPicPr>
                            <a:picLocks noChangeAspect="1" noChangeArrowheads="1"/>
                          </pic:cNvPicPr>
                        </pic:nvPicPr>
                        <pic:blipFill>
                          <a:blip r:embed="rId6" cstate="print"/>
                          <a:srcRect l="-6642" t="-6068" r="-6491" b="-2277"/>
                          <a:stretch>
                            <a:fillRect/>
                          </a:stretch>
                        </pic:blipFill>
                        <pic:spPr bwMode="auto">
                          <a:xfrm>
                            <a:off x="0" y="0"/>
                            <a:ext cx="533400" cy="571500"/>
                          </a:xfrm>
                          <a:prstGeom prst="rect">
                            <a:avLst/>
                          </a:prstGeom>
                          <a:noFill/>
                          <a:ln w="9525">
                            <a:noFill/>
                            <a:miter lim="800000"/>
                            <a:headEnd/>
                            <a:tailEnd/>
                          </a:ln>
                        </pic:spPr>
                      </pic:pic>
                    </a:graphicData>
                  </a:graphic>
                </wp:inline>
              </w:drawing>
            </w:r>
            <w:r w:rsidRPr="007822FE">
              <w:rPr>
                <w:rFonts w:ascii="Times New Roman" w:hAnsi="Times New Roman"/>
                <w:sz w:val="24"/>
                <w:szCs w:val="24"/>
              </w:rPr>
              <w:t xml:space="preserve">    </w:t>
            </w:r>
          </w:p>
          <w:p w:rsidR="00A02475" w:rsidRPr="007822FE" w:rsidRDefault="00A02475" w:rsidP="00A02475">
            <w:pPr>
              <w:pStyle w:val="2"/>
              <w:spacing w:before="0"/>
              <w:jc w:val="center"/>
              <w:rPr>
                <w:rFonts w:ascii="Times New Roman" w:hAnsi="Times New Roman" w:cs="Times New Roman"/>
                <w:i w:val="0"/>
                <w:sz w:val="24"/>
                <w:szCs w:val="24"/>
              </w:rPr>
            </w:pPr>
            <w:r w:rsidRPr="007822FE">
              <w:rPr>
                <w:rFonts w:ascii="Times New Roman" w:hAnsi="Times New Roman" w:cs="Times New Roman"/>
                <w:i w:val="0"/>
                <w:sz w:val="24"/>
                <w:szCs w:val="24"/>
              </w:rPr>
              <w:t>АДМИНИСТРАЦИЯ</w:t>
            </w:r>
          </w:p>
          <w:p w:rsidR="00A02475" w:rsidRPr="007822FE" w:rsidRDefault="00A02475" w:rsidP="00A02475">
            <w:pPr>
              <w:jc w:val="center"/>
              <w:rPr>
                <w:rFonts w:ascii="Times New Roman" w:hAnsi="Times New Roman"/>
                <w:b/>
                <w:sz w:val="24"/>
                <w:szCs w:val="24"/>
              </w:rPr>
            </w:pPr>
            <w:r w:rsidRPr="007822FE">
              <w:rPr>
                <w:rFonts w:ascii="Times New Roman" w:hAnsi="Times New Roman"/>
                <w:b/>
                <w:sz w:val="24"/>
                <w:szCs w:val="24"/>
              </w:rPr>
              <w:t>Таловского сельского поселения</w:t>
            </w:r>
          </w:p>
          <w:p w:rsidR="00A02475" w:rsidRPr="007822FE" w:rsidRDefault="00A02475" w:rsidP="00A02475">
            <w:pPr>
              <w:pStyle w:val="2"/>
              <w:spacing w:before="0"/>
              <w:jc w:val="center"/>
              <w:rPr>
                <w:rFonts w:ascii="Times New Roman" w:hAnsi="Times New Roman" w:cs="Times New Roman"/>
                <w:i w:val="0"/>
                <w:sz w:val="24"/>
                <w:szCs w:val="24"/>
              </w:rPr>
            </w:pPr>
            <w:r w:rsidRPr="007822FE">
              <w:rPr>
                <w:rFonts w:ascii="Times New Roman" w:hAnsi="Times New Roman" w:cs="Times New Roman"/>
                <w:i w:val="0"/>
                <w:sz w:val="24"/>
                <w:szCs w:val="24"/>
              </w:rPr>
              <w:t>Камышинского</w:t>
            </w:r>
          </w:p>
          <w:p w:rsidR="00A02475" w:rsidRPr="007822FE" w:rsidRDefault="00A02475" w:rsidP="00A02475">
            <w:pPr>
              <w:pStyle w:val="2"/>
              <w:spacing w:before="0"/>
              <w:jc w:val="center"/>
              <w:rPr>
                <w:rFonts w:ascii="Times New Roman" w:hAnsi="Times New Roman" w:cs="Times New Roman"/>
                <w:i w:val="0"/>
                <w:sz w:val="24"/>
                <w:szCs w:val="24"/>
              </w:rPr>
            </w:pPr>
            <w:r w:rsidRPr="007822FE">
              <w:rPr>
                <w:rFonts w:ascii="Times New Roman" w:hAnsi="Times New Roman" w:cs="Times New Roman"/>
                <w:i w:val="0"/>
                <w:sz w:val="24"/>
                <w:szCs w:val="24"/>
              </w:rPr>
              <w:t>муниципального района</w:t>
            </w:r>
          </w:p>
          <w:p w:rsidR="00A02475" w:rsidRPr="007822FE" w:rsidRDefault="00A02475" w:rsidP="00A02475">
            <w:pPr>
              <w:pStyle w:val="2"/>
              <w:spacing w:before="0"/>
              <w:jc w:val="center"/>
              <w:rPr>
                <w:rFonts w:ascii="Times New Roman" w:hAnsi="Times New Roman" w:cs="Times New Roman"/>
                <w:i w:val="0"/>
                <w:sz w:val="24"/>
                <w:szCs w:val="24"/>
              </w:rPr>
            </w:pPr>
            <w:r w:rsidRPr="007822FE">
              <w:rPr>
                <w:rFonts w:ascii="Times New Roman" w:hAnsi="Times New Roman" w:cs="Times New Roman"/>
                <w:i w:val="0"/>
                <w:sz w:val="24"/>
                <w:szCs w:val="24"/>
              </w:rPr>
              <w:t>Волгоградской области</w:t>
            </w:r>
          </w:p>
          <w:p w:rsidR="00A02475" w:rsidRPr="007822FE" w:rsidRDefault="00A02475" w:rsidP="00A02475">
            <w:pPr>
              <w:pStyle w:val="3"/>
              <w:spacing w:before="0" w:after="0"/>
              <w:jc w:val="center"/>
              <w:rPr>
                <w:rFonts w:ascii="Times New Roman" w:hAnsi="Times New Roman"/>
                <w:sz w:val="24"/>
                <w:szCs w:val="24"/>
              </w:rPr>
            </w:pPr>
            <w:r w:rsidRPr="007822FE">
              <w:rPr>
                <w:rFonts w:ascii="Times New Roman" w:hAnsi="Times New Roman"/>
                <w:sz w:val="24"/>
                <w:szCs w:val="24"/>
              </w:rPr>
              <w:t>Камышинский район, с. Таловка</w:t>
            </w:r>
          </w:p>
          <w:p w:rsidR="00A02475" w:rsidRPr="007822FE" w:rsidRDefault="00A02475" w:rsidP="008119A2">
            <w:pPr>
              <w:spacing w:after="0" w:line="240" w:lineRule="auto"/>
              <w:jc w:val="center"/>
              <w:rPr>
                <w:rFonts w:ascii="Times New Roman" w:eastAsia="Times New Roman" w:hAnsi="Times New Roman"/>
                <w:sz w:val="24"/>
                <w:szCs w:val="20"/>
                <w:lang w:eastAsia="ru-RU"/>
              </w:rPr>
            </w:pPr>
          </w:p>
        </w:tc>
        <w:tc>
          <w:tcPr>
            <w:tcW w:w="6696" w:type="dxa"/>
          </w:tcPr>
          <w:p w:rsidR="00A02475" w:rsidRPr="007822FE" w:rsidRDefault="00A02475" w:rsidP="008119A2">
            <w:pPr>
              <w:spacing w:after="0" w:line="240" w:lineRule="auto"/>
              <w:ind w:left="2052" w:right="-4582"/>
              <w:rPr>
                <w:rFonts w:ascii="Times New Roman" w:eastAsia="Times New Roman" w:hAnsi="Times New Roman"/>
                <w:sz w:val="24"/>
                <w:szCs w:val="24"/>
                <w:lang w:eastAsia="ru-RU"/>
              </w:rPr>
            </w:pPr>
          </w:p>
          <w:p w:rsidR="00371C24" w:rsidRPr="007822FE" w:rsidRDefault="00371C24" w:rsidP="00371C24">
            <w:pPr>
              <w:spacing w:after="0" w:line="240" w:lineRule="auto"/>
              <w:ind w:right="-4582"/>
              <w:rPr>
                <w:rFonts w:ascii="Times New Roman" w:eastAsia="Times New Roman" w:hAnsi="Times New Roman"/>
                <w:sz w:val="24"/>
                <w:szCs w:val="24"/>
                <w:lang w:eastAsia="ru-RU"/>
              </w:rPr>
            </w:pPr>
          </w:p>
          <w:p w:rsidR="00B80ACE" w:rsidRPr="007822FE" w:rsidRDefault="00B80ACE" w:rsidP="00371C24">
            <w:pPr>
              <w:spacing w:after="0" w:line="240" w:lineRule="auto"/>
              <w:ind w:right="-4582"/>
              <w:rPr>
                <w:rFonts w:ascii="Times New Roman" w:eastAsia="Times New Roman" w:hAnsi="Times New Roman"/>
                <w:sz w:val="24"/>
                <w:szCs w:val="24"/>
                <w:lang w:eastAsia="ru-RU"/>
              </w:rPr>
            </w:pPr>
            <w:r w:rsidRPr="007822FE">
              <w:rPr>
                <w:rFonts w:ascii="Times New Roman" w:eastAsia="Times New Roman" w:hAnsi="Times New Roman"/>
                <w:sz w:val="24"/>
                <w:szCs w:val="24"/>
                <w:lang w:eastAsia="ru-RU"/>
              </w:rPr>
              <w:t xml:space="preserve">                </w:t>
            </w:r>
          </w:p>
          <w:p w:rsidR="00A02475" w:rsidRPr="007822FE" w:rsidRDefault="00A02475" w:rsidP="00371C24">
            <w:pPr>
              <w:spacing w:after="0" w:line="240" w:lineRule="auto"/>
              <w:ind w:left="634"/>
              <w:rPr>
                <w:rFonts w:ascii="Times New Roman" w:eastAsia="Times New Roman" w:hAnsi="Times New Roman"/>
                <w:sz w:val="28"/>
                <w:szCs w:val="20"/>
                <w:lang w:eastAsia="ru-RU"/>
              </w:rPr>
            </w:pPr>
            <w:r w:rsidRPr="007822FE">
              <w:rPr>
                <w:rFonts w:ascii="Times New Roman" w:eastAsia="Times New Roman" w:hAnsi="Times New Roman"/>
                <w:sz w:val="24"/>
                <w:szCs w:val="24"/>
                <w:lang w:eastAsia="ru-RU"/>
              </w:rPr>
              <w:t xml:space="preserve"> </w:t>
            </w:r>
            <w:r w:rsidRPr="007822FE">
              <w:rPr>
                <w:rFonts w:ascii="Times New Roman" w:eastAsia="Times New Roman" w:hAnsi="Times New Roman"/>
                <w:sz w:val="28"/>
                <w:szCs w:val="20"/>
                <w:lang w:eastAsia="ru-RU"/>
              </w:rPr>
              <w:t>МБУ «</w:t>
            </w:r>
            <w:r w:rsidRPr="007822FE">
              <w:rPr>
                <w:rFonts w:eastAsia="Times New Roman"/>
                <w:sz w:val="28"/>
                <w:szCs w:val="28"/>
                <w:lang w:eastAsia="ru-RU"/>
              </w:rPr>
              <w:t>Уѣздъ</w:t>
            </w:r>
            <w:r w:rsidRPr="007822FE">
              <w:rPr>
                <w:rFonts w:ascii="Times New Roman" w:eastAsia="Times New Roman" w:hAnsi="Times New Roman"/>
                <w:sz w:val="28"/>
                <w:szCs w:val="20"/>
                <w:lang w:eastAsia="ru-RU"/>
              </w:rPr>
              <w:t>»</w:t>
            </w:r>
          </w:p>
          <w:p w:rsidR="00A02475" w:rsidRPr="007822FE" w:rsidRDefault="00A02475" w:rsidP="00371C24">
            <w:pPr>
              <w:spacing w:after="0" w:line="240" w:lineRule="auto"/>
              <w:ind w:left="634"/>
              <w:rPr>
                <w:rFonts w:ascii="Times New Roman" w:eastAsia="Times New Roman" w:hAnsi="Times New Roman"/>
                <w:sz w:val="28"/>
                <w:szCs w:val="20"/>
                <w:lang w:eastAsia="ru-RU"/>
              </w:rPr>
            </w:pPr>
          </w:p>
          <w:p w:rsidR="00A02475" w:rsidRPr="007822FE" w:rsidRDefault="00A02475" w:rsidP="00371C24">
            <w:pPr>
              <w:spacing w:after="0" w:line="240" w:lineRule="auto"/>
              <w:ind w:left="634"/>
              <w:rPr>
                <w:rFonts w:ascii="Times New Roman" w:eastAsia="Times New Roman" w:hAnsi="Times New Roman"/>
                <w:sz w:val="28"/>
                <w:szCs w:val="20"/>
                <w:lang w:eastAsia="ru-RU"/>
              </w:rPr>
            </w:pPr>
            <w:r w:rsidRPr="007822FE">
              <w:rPr>
                <w:rFonts w:ascii="Times New Roman" w:eastAsia="Times New Roman" w:hAnsi="Times New Roman"/>
                <w:sz w:val="28"/>
                <w:szCs w:val="20"/>
                <w:lang w:eastAsia="ru-RU"/>
              </w:rPr>
              <w:t xml:space="preserve">Главному редактору </w:t>
            </w:r>
          </w:p>
          <w:p w:rsidR="00A02475" w:rsidRPr="007822FE" w:rsidRDefault="00A02475" w:rsidP="00371C24">
            <w:pPr>
              <w:spacing w:after="0" w:line="240" w:lineRule="auto"/>
              <w:ind w:left="634"/>
              <w:rPr>
                <w:rFonts w:ascii="Times New Roman" w:eastAsia="Times New Roman" w:hAnsi="Times New Roman"/>
                <w:sz w:val="28"/>
                <w:szCs w:val="20"/>
                <w:lang w:eastAsia="ru-RU"/>
              </w:rPr>
            </w:pPr>
            <w:r w:rsidRPr="007822FE">
              <w:rPr>
                <w:rFonts w:ascii="Times New Roman" w:eastAsia="Times New Roman" w:hAnsi="Times New Roman"/>
                <w:sz w:val="28"/>
                <w:szCs w:val="20"/>
                <w:lang w:eastAsia="ru-RU"/>
              </w:rPr>
              <w:t>Т.В. Шуваевой</w:t>
            </w:r>
          </w:p>
          <w:p w:rsidR="00A02475" w:rsidRPr="007822FE" w:rsidRDefault="00A02475" w:rsidP="00371C24">
            <w:pPr>
              <w:spacing w:after="0" w:line="240" w:lineRule="auto"/>
              <w:ind w:left="634"/>
              <w:rPr>
                <w:rFonts w:ascii="Times New Roman" w:eastAsia="Times New Roman" w:hAnsi="Times New Roman"/>
                <w:sz w:val="28"/>
                <w:szCs w:val="20"/>
                <w:lang w:eastAsia="ru-RU"/>
              </w:rPr>
            </w:pPr>
          </w:p>
          <w:p w:rsidR="00A02475" w:rsidRPr="007822FE" w:rsidRDefault="00A02475" w:rsidP="00371C24">
            <w:pPr>
              <w:spacing w:after="0" w:line="240" w:lineRule="auto"/>
              <w:ind w:left="634"/>
              <w:rPr>
                <w:rFonts w:ascii="Times New Roman" w:eastAsia="Times New Roman" w:hAnsi="Times New Roman"/>
                <w:sz w:val="28"/>
                <w:szCs w:val="20"/>
                <w:lang w:eastAsia="ru-RU"/>
              </w:rPr>
            </w:pPr>
            <w:r w:rsidRPr="007822FE">
              <w:rPr>
                <w:rFonts w:ascii="Times New Roman" w:eastAsia="Times New Roman" w:hAnsi="Times New Roman"/>
                <w:sz w:val="28"/>
                <w:szCs w:val="20"/>
                <w:lang w:eastAsia="ru-RU"/>
              </w:rPr>
              <w:t>403882,</w:t>
            </w:r>
          </w:p>
          <w:p w:rsidR="00A02475" w:rsidRPr="007822FE" w:rsidRDefault="00A02475" w:rsidP="00371C24">
            <w:pPr>
              <w:spacing w:after="0" w:line="240" w:lineRule="auto"/>
              <w:ind w:left="634"/>
              <w:rPr>
                <w:rFonts w:ascii="Times New Roman" w:eastAsia="Times New Roman" w:hAnsi="Times New Roman"/>
                <w:sz w:val="28"/>
                <w:szCs w:val="20"/>
                <w:lang w:eastAsia="ru-RU"/>
              </w:rPr>
            </w:pPr>
            <w:r w:rsidRPr="007822FE">
              <w:rPr>
                <w:rFonts w:ascii="Times New Roman" w:eastAsia="Times New Roman" w:hAnsi="Times New Roman"/>
                <w:sz w:val="28"/>
                <w:szCs w:val="20"/>
                <w:lang w:eastAsia="ru-RU"/>
              </w:rPr>
              <w:t>ул. Республиканская, д.47</w:t>
            </w:r>
          </w:p>
          <w:p w:rsidR="00A02475" w:rsidRPr="007822FE" w:rsidRDefault="00A02475" w:rsidP="00371C24">
            <w:pPr>
              <w:spacing w:after="0" w:line="240" w:lineRule="auto"/>
              <w:ind w:left="634" w:right="-4582"/>
              <w:rPr>
                <w:rFonts w:ascii="Times New Roman" w:eastAsia="Times New Roman" w:hAnsi="Times New Roman"/>
                <w:b/>
                <w:sz w:val="24"/>
                <w:szCs w:val="24"/>
                <w:lang w:eastAsia="ru-RU"/>
              </w:rPr>
            </w:pPr>
            <w:r w:rsidRPr="007822FE">
              <w:rPr>
                <w:rFonts w:ascii="Times New Roman" w:eastAsia="Times New Roman" w:hAnsi="Times New Roman"/>
                <w:sz w:val="28"/>
                <w:szCs w:val="20"/>
                <w:lang w:eastAsia="ru-RU"/>
              </w:rPr>
              <w:t>г. Камышин</w:t>
            </w:r>
          </w:p>
        </w:tc>
      </w:tr>
    </w:tbl>
    <w:p w:rsidR="00A02475" w:rsidRPr="007822FE" w:rsidRDefault="00A02475" w:rsidP="00A02475">
      <w:pPr>
        <w:spacing w:after="0" w:line="240" w:lineRule="auto"/>
        <w:jc w:val="both"/>
        <w:rPr>
          <w:rFonts w:ascii="Times New Roman" w:eastAsia="Times New Roman" w:hAnsi="Times New Roman"/>
          <w:sz w:val="24"/>
          <w:szCs w:val="20"/>
          <w:lang w:eastAsia="ru-RU"/>
        </w:rPr>
      </w:pPr>
      <w:r w:rsidRPr="007822FE">
        <w:rPr>
          <w:rFonts w:ascii="Times New Roman" w:eastAsia="Times New Roman" w:hAnsi="Times New Roman"/>
          <w:sz w:val="24"/>
          <w:szCs w:val="20"/>
          <w:lang w:eastAsia="ru-RU"/>
        </w:rPr>
        <w:t xml:space="preserve">           Администрация Таловского сельского поселения Камышинского муниципального района Волгоградской области просит Вас опубликовать в ближайшем номере газеты «Уезд. Вести района» информационное сообщение следующего содержания:</w:t>
      </w:r>
    </w:p>
    <w:p w:rsidR="00A02475" w:rsidRPr="007822FE" w:rsidRDefault="00A02475" w:rsidP="00A02475">
      <w:pPr>
        <w:spacing w:after="0" w:line="240" w:lineRule="auto"/>
        <w:ind w:firstLine="708"/>
        <w:rPr>
          <w:rFonts w:ascii="Times New Roman" w:hAnsi="Times New Roman"/>
          <w:sz w:val="28"/>
          <w:szCs w:val="28"/>
          <w:lang w:eastAsia="ru-RU"/>
        </w:rPr>
      </w:pPr>
      <w:r w:rsidRPr="007822FE">
        <w:rPr>
          <w:rFonts w:ascii="Times New Roman" w:hAnsi="Times New Roman"/>
          <w:sz w:val="28"/>
          <w:szCs w:val="28"/>
          <w:lang w:eastAsia="ru-RU"/>
        </w:rPr>
        <w:t>Извещение о проведении аукциона</w:t>
      </w:r>
    </w:p>
    <w:p w:rsidR="00A02475" w:rsidRPr="007822FE" w:rsidRDefault="00A02475" w:rsidP="00A02475">
      <w:pPr>
        <w:spacing w:after="0" w:line="240" w:lineRule="auto"/>
        <w:ind w:firstLine="708"/>
        <w:jc w:val="center"/>
        <w:rPr>
          <w:rFonts w:ascii="Times New Roman" w:hAnsi="Times New Roman"/>
          <w:sz w:val="28"/>
          <w:szCs w:val="28"/>
          <w:lang w:eastAsia="ru-RU"/>
        </w:rPr>
      </w:pPr>
    </w:p>
    <w:p w:rsidR="00A02475" w:rsidRPr="007822FE" w:rsidRDefault="00A02475" w:rsidP="00A02475">
      <w:pPr>
        <w:spacing w:after="0" w:line="240" w:lineRule="auto"/>
        <w:ind w:firstLine="708"/>
        <w:jc w:val="center"/>
        <w:rPr>
          <w:rFonts w:ascii="Times New Roman" w:hAnsi="Times New Roman"/>
          <w:sz w:val="28"/>
          <w:szCs w:val="28"/>
          <w:lang w:eastAsia="ru-RU"/>
        </w:rPr>
      </w:pPr>
    </w:p>
    <w:p w:rsidR="00A02475" w:rsidRPr="007822FE" w:rsidRDefault="00A02475" w:rsidP="00A02475">
      <w:pPr>
        <w:pStyle w:val="a3"/>
        <w:ind w:firstLine="708"/>
        <w:jc w:val="both"/>
        <w:rPr>
          <w:rFonts w:ascii="Times New Roman" w:hAnsi="Times New Roman"/>
          <w:sz w:val="28"/>
          <w:szCs w:val="28"/>
          <w:lang w:eastAsia="ru-RU"/>
        </w:rPr>
      </w:pPr>
      <w:r w:rsidRPr="007822FE">
        <w:rPr>
          <w:rFonts w:ascii="Times New Roman" w:hAnsi="Times New Roman"/>
          <w:sz w:val="28"/>
          <w:szCs w:val="28"/>
          <w:lang w:eastAsia="ru-RU"/>
        </w:rPr>
        <w:t>Администрацией Таловского сельского поселения Камышинского муниципального района</w:t>
      </w:r>
      <w:r w:rsidRPr="007822FE">
        <w:rPr>
          <w:rFonts w:ascii="Times New Roman" w:hAnsi="Times New Roman"/>
          <w:b/>
          <w:sz w:val="28"/>
          <w:szCs w:val="28"/>
          <w:lang w:eastAsia="ru-RU"/>
        </w:rPr>
        <w:t xml:space="preserve"> </w:t>
      </w:r>
      <w:r w:rsidRPr="007822FE">
        <w:rPr>
          <w:rFonts w:ascii="Times New Roman" w:hAnsi="Times New Roman"/>
          <w:sz w:val="28"/>
          <w:szCs w:val="28"/>
          <w:lang w:eastAsia="ru-RU"/>
        </w:rPr>
        <w:t>проводится аукцион на право заключения договора аренды земельного участка, из земель, принадлежащих администрации Таловского сельского поселения, расположенного в административных границах Таловского сельского поселения Камышинского муниципального района Волгоградской области.</w:t>
      </w:r>
    </w:p>
    <w:p w:rsidR="00A02475" w:rsidRPr="007822FE" w:rsidRDefault="00A02475" w:rsidP="00A02475">
      <w:pPr>
        <w:pStyle w:val="a3"/>
        <w:ind w:firstLine="708"/>
        <w:jc w:val="both"/>
        <w:rPr>
          <w:rFonts w:ascii="Times New Roman" w:eastAsia="Times New Roman" w:hAnsi="Times New Roman"/>
          <w:b/>
          <w:sz w:val="28"/>
          <w:szCs w:val="28"/>
          <w:lang w:eastAsia="ru-RU"/>
        </w:rPr>
      </w:pPr>
    </w:p>
    <w:p w:rsidR="00A02475" w:rsidRPr="007822FE" w:rsidRDefault="00A02475" w:rsidP="00A02475">
      <w:pPr>
        <w:spacing w:after="0" w:line="240" w:lineRule="auto"/>
        <w:ind w:firstLine="708"/>
        <w:jc w:val="both"/>
        <w:rPr>
          <w:rFonts w:ascii="Times New Roman" w:hAnsi="Times New Roman"/>
          <w:sz w:val="28"/>
          <w:szCs w:val="28"/>
          <w:lang w:eastAsia="ru-RU"/>
        </w:rPr>
      </w:pPr>
      <w:r w:rsidRPr="007822FE">
        <w:rPr>
          <w:rFonts w:ascii="Times New Roman" w:eastAsia="Times New Roman" w:hAnsi="Times New Roman"/>
          <w:b/>
          <w:sz w:val="28"/>
          <w:szCs w:val="28"/>
          <w:lang w:eastAsia="ru-RU"/>
        </w:rPr>
        <w:t xml:space="preserve">1. </w:t>
      </w:r>
      <w:r w:rsidRPr="007822FE">
        <w:rPr>
          <w:rFonts w:ascii="Times New Roman" w:hAnsi="Times New Roman"/>
          <w:b/>
          <w:sz w:val="28"/>
          <w:szCs w:val="28"/>
          <w:lang w:eastAsia="ru-RU"/>
        </w:rPr>
        <w:t>Уполномоченный орган по проведению аукциона</w:t>
      </w:r>
      <w:r w:rsidRPr="007822FE">
        <w:rPr>
          <w:rFonts w:ascii="Times New Roman" w:hAnsi="Times New Roman"/>
          <w:sz w:val="28"/>
          <w:szCs w:val="28"/>
          <w:lang w:eastAsia="ru-RU"/>
        </w:rPr>
        <w:t>: Администрация Таловского сельского поселения Камышинского муниципального района Волгоградской области.</w:t>
      </w:r>
    </w:p>
    <w:p w:rsidR="00A02475" w:rsidRPr="007822FE" w:rsidRDefault="00A02475" w:rsidP="00A02475">
      <w:pPr>
        <w:spacing w:after="0" w:line="240" w:lineRule="auto"/>
        <w:ind w:firstLine="708"/>
        <w:jc w:val="both"/>
        <w:rPr>
          <w:rFonts w:ascii="Times New Roman" w:hAnsi="Times New Roman"/>
          <w:sz w:val="28"/>
          <w:szCs w:val="28"/>
          <w:lang w:eastAsia="ru-RU"/>
        </w:rPr>
      </w:pPr>
      <w:r w:rsidRPr="007822FE">
        <w:rPr>
          <w:rFonts w:ascii="Times New Roman" w:hAnsi="Times New Roman"/>
          <w:b/>
          <w:sz w:val="28"/>
          <w:szCs w:val="28"/>
          <w:lang w:eastAsia="ru-RU"/>
        </w:rPr>
        <w:t>2</w:t>
      </w:r>
      <w:r w:rsidRPr="007822FE">
        <w:rPr>
          <w:rFonts w:ascii="Times New Roman" w:eastAsia="Times New Roman" w:hAnsi="Times New Roman"/>
          <w:b/>
          <w:sz w:val="28"/>
          <w:szCs w:val="28"/>
          <w:lang w:eastAsia="ru-RU"/>
        </w:rPr>
        <w:t>. Организатор аукциона</w:t>
      </w:r>
      <w:r w:rsidRPr="007822FE">
        <w:rPr>
          <w:rFonts w:ascii="Times New Roman" w:eastAsia="Times New Roman" w:hAnsi="Times New Roman"/>
          <w:sz w:val="28"/>
          <w:szCs w:val="28"/>
          <w:lang w:eastAsia="ru-RU"/>
        </w:rPr>
        <w:t xml:space="preserve">: </w:t>
      </w:r>
      <w:r w:rsidRPr="007822FE">
        <w:rPr>
          <w:rFonts w:ascii="Times New Roman" w:hAnsi="Times New Roman"/>
          <w:sz w:val="28"/>
          <w:szCs w:val="28"/>
          <w:lang w:eastAsia="ru-RU"/>
        </w:rPr>
        <w:t>Администрация Таловского сельского поселения Камышинского муниципального района Волгоградской области.</w:t>
      </w:r>
    </w:p>
    <w:p w:rsidR="00A02475" w:rsidRPr="007822FE" w:rsidRDefault="00A02475" w:rsidP="00A02475">
      <w:pPr>
        <w:spacing w:after="0" w:line="240" w:lineRule="auto"/>
        <w:ind w:firstLine="708"/>
        <w:jc w:val="both"/>
        <w:rPr>
          <w:rFonts w:ascii="Times New Roman" w:hAnsi="Times New Roman"/>
          <w:sz w:val="28"/>
          <w:szCs w:val="28"/>
          <w:lang w:eastAsia="ru-RU"/>
        </w:rPr>
      </w:pPr>
      <w:r w:rsidRPr="007822FE">
        <w:rPr>
          <w:rFonts w:ascii="Times New Roman" w:hAnsi="Times New Roman"/>
          <w:b/>
          <w:sz w:val="28"/>
          <w:szCs w:val="28"/>
          <w:lang w:eastAsia="ru-RU"/>
        </w:rPr>
        <w:t>Реквизиты решения о проведен</w:t>
      </w:r>
      <w:proofErr w:type="gramStart"/>
      <w:r w:rsidRPr="007822FE">
        <w:rPr>
          <w:rFonts w:ascii="Times New Roman" w:hAnsi="Times New Roman"/>
          <w:b/>
          <w:sz w:val="28"/>
          <w:szCs w:val="28"/>
          <w:lang w:eastAsia="ru-RU"/>
        </w:rPr>
        <w:t>ии ау</w:t>
      </w:r>
      <w:proofErr w:type="gramEnd"/>
      <w:r w:rsidRPr="007822FE">
        <w:rPr>
          <w:rFonts w:ascii="Times New Roman" w:hAnsi="Times New Roman"/>
          <w:b/>
          <w:sz w:val="28"/>
          <w:szCs w:val="28"/>
          <w:lang w:eastAsia="ru-RU"/>
        </w:rPr>
        <w:t xml:space="preserve">кциона: </w:t>
      </w:r>
      <w:r w:rsidRPr="007822FE">
        <w:rPr>
          <w:rFonts w:ascii="Times New Roman" w:hAnsi="Times New Roman"/>
          <w:sz w:val="28"/>
          <w:szCs w:val="28"/>
          <w:lang w:eastAsia="ru-RU"/>
        </w:rPr>
        <w:t xml:space="preserve">Постановление администрации Камышинского муниципального района Волгоградской области от </w:t>
      </w:r>
      <w:r w:rsidR="000A6C17" w:rsidRPr="000A6C17">
        <w:rPr>
          <w:rFonts w:ascii="Times New Roman" w:hAnsi="Times New Roman"/>
          <w:sz w:val="28"/>
          <w:szCs w:val="28"/>
          <w:lang w:eastAsia="ru-RU"/>
        </w:rPr>
        <w:t>22</w:t>
      </w:r>
      <w:r w:rsidR="00FF7D80" w:rsidRPr="000A6C17">
        <w:rPr>
          <w:rFonts w:ascii="Times New Roman" w:hAnsi="Times New Roman"/>
          <w:sz w:val="28"/>
          <w:szCs w:val="28"/>
          <w:lang w:eastAsia="ru-RU"/>
        </w:rPr>
        <w:t>.01.2018</w:t>
      </w:r>
      <w:r w:rsidRPr="000A6C17">
        <w:rPr>
          <w:rFonts w:ascii="Times New Roman" w:hAnsi="Times New Roman"/>
          <w:sz w:val="28"/>
          <w:szCs w:val="28"/>
          <w:lang w:eastAsia="ru-RU"/>
        </w:rPr>
        <w:t xml:space="preserve"> № </w:t>
      </w:r>
      <w:r w:rsidR="00DC6528" w:rsidRPr="000A6C17">
        <w:rPr>
          <w:rFonts w:ascii="Times New Roman" w:hAnsi="Times New Roman"/>
          <w:sz w:val="28"/>
          <w:szCs w:val="28"/>
          <w:lang w:eastAsia="ru-RU"/>
        </w:rPr>
        <w:t>3</w:t>
      </w:r>
      <w:r w:rsidRPr="000A6C17">
        <w:rPr>
          <w:rFonts w:ascii="Times New Roman" w:hAnsi="Times New Roman"/>
          <w:sz w:val="28"/>
          <w:szCs w:val="28"/>
          <w:lang w:eastAsia="ru-RU"/>
        </w:rPr>
        <w:t>-п «Об организации и проведен</w:t>
      </w:r>
      <w:proofErr w:type="gramStart"/>
      <w:r w:rsidRPr="000A6C17">
        <w:rPr>
          <w:rFonts w:ascii="Times New Roman" w:hAnsi="Times New Roman"/>
          <w:sz w:val="28"/>
          <w:szCs w:val="28"/>
          <w:lang w:eastAsia="ru-RU"/>
        </w:rPr>
        <w:t>ии ау</w:t>
      </w:r>
      <w:proofErr w:type="gramEnd"/>
      <w:r w:rsidRPr="000A6C17">
        <w:rPr>
          <w:rFonts w:ascii="Times New Roman" w:hAnsi="Times New Roman"/>
          <w:sz w:val="28"/>
          <w:szCs w:val="28"/>
          <w:lang w:eastAsia="ru-RU"/>
        </w:rPr>
        <w:t>кциона, открытого по составу участников, по продаже</w:t>
      </w:r>
      <w:r w:rsidRPr="007822FE">
        <w:rPr>
          <w:rFonts w:ascii="Times New Roman" w:hAnsi="Times New Roman"/>
          <w:sz w:val="28"/>
          <w:szCs w:val="28"/>
          <w:lang w:eastAsia="ru-RU"/>
        </w:rPr>
        <w:t xml:space="preserve"> права на заключение договора аренды земельного участка». </w:t>
      </w:r>
    </w:p>
    <w:p w:rsidR="00A02475" w:rsidRPr="007822FE" w:rsidRDefault="00A02475" w:rsidP="00A02475">
      <w:pPr>
        <w:spacing w:after="0" w:line="240" w:lineRule="auto"/>
        <w:ind w:firstLine="708"/>
        <w:jc w:val="both"/>
        <w:rPr>
          <w:rFonts w:ascii="Times New Roman" w:hAnsi="Times New Roman"/>
          <w:b/>
          <w:sz w:val="28"/>
          <w:szCs w:val="28"/>
          <w:lang w:eastAsia="ru-RU"/>
        </w:rPr>
      </w:pPr>
      <w:r w:rsidRPr="007822FE">
        <w:rPr>
          <w:rFonts w:ascii="Times New Roman" w:hAnsi="Times New Roman"/>
          <w:b/>
          <w:sz w:val="28"/>
          <w:szCs w:val="28"/>
          <w:lang w:eastAsia="ru-RU"/>
        </w:rPr>
        <w:t>3. Место, дата, время проведения аукциона:</w:t>
      </w:r>
    </w:p>
    <w:p w:rsidR="00A02475" w:rsidRPr="007822FE" w:rsidRDefault="00E31AC0" w:rsidP="00A02475">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E17C9E">
        <w:rPr>
          <w:rFonts w:ascii="Times New Roman" w:hAnsi="Times New Roman"/>
          <w:b/>
          <w:sz w:val="28"/>
          <w:szCs w:val="28"/>
          <w:lang w:eastAsia="ru-RU"/>
        </w:rPr>
        <w:t>06</w:t>
      </w:r>
      <w:r w:rsidR="000A6C17" w:rsidRPr="00E17C9E">
        <w:rPr>
          <w:rFonts w:ascii="Times New Roman" w:hAnsi="Times New Roman"/>
          <w:b/>
          <w:sz w:val="28"/>
          <w:szCs w:val="28"/>
          <w:lang w:eastAsia="ru-RU"/>
        </w:rPr>
        <w:t>» марта</w:t>
      </w:r>
      <w:r w:rsidR="00A02475" w:rsidRPr="00E17C9E">
        <w:rPr>
          <w:rFonts w:ascii="Times New Roman" w:hAnsi="Times New Roman"/>
          <w:b/>
          <w:sz w:val="28"/>
          <w:szCs w:val="28"/>
          <w:lang w:eastAsia="ru-RU"/>
        </w:rPr>
        <w:t xml:space="preserve"> 2018 </w:t>
      </w:r>
      <w:r w:rsidR="00A02475" w:rsidRPr="00E17C9E">
        <w:rPr>
          <w:rFonts w:ascii="Times New Roman" w:hAnsi="Times New Roman"/>
          <w:b/>
          <w:bCs/>
          <w:sz w:val="28"/>
          <w:szCs w:val="28"/>
          <w:lang w:eastAsia="ru-RU"/>
        </w:rPr>
        <w:t>года</w:t>
      </w:r>
      <w:r w:rsidR="00A02475" w:rsidRPr="000A6C17">
        <w:rPr>
          <w:rFonts w:ascii="Times New Roman" w:hAnsi="Times New Roman"/>
          <w:b/>
          <w:bCs/>
          <w:sz w:val="28"/>
          <w:szCs w:val="28"/>
          <w:lang w:eastAsia="ru-RU"/>
        </w:rPr>
        <w:t xml:space="preserve"> в 11 часов 00 минут</w:t>
      </w:r>
      <w:r w:rsidR="00A02475" w:rsidRPr="007822FE">
        <w:rPr>
          <w:rFonts w:ascii="Times New Roman" w:hAnsi="Times New Roman"/>
          <w:b/>
          <w:bCs/>
          <w:sz w:val="28"/>
          <w:szCs w:val="28"/>
          <w:lang w:eastAsia="ru-RU"/>
        </w:rPr>
        <w:t xml:space="preserve"> </w:t>
      </w:r>
      <w:r w:rsidR="00A02475" w:rsidRPr="007822FE">
        <w:rPr>
          <w:rFonts w:ascii="Times New Roman" w:hAnsi="Times New Roman"/>
          <w:sz w:val="28"/>
          <w:szCs w:val="28"/>
          <w:lang w:eastAsia="ru-RU"/>
        </w:rPr>
        <w:t xml:space="preserve">по адресу: Волгоградская область, </w:t>
      </w:r>
      <w:r w:rsidR="00FF7D80" w:rsidRPr="007822FE">
        <w:rPr>
          <w:rFonts w:ascii="Times New Roman" w:hAnsi="Times New Roman"/>
          <w:sz w:val="28"/>
          <w:szCs w:val="28"/>
          <w:lang w:eastAsia="ru-RU"/>
        </w:rPr>
        <w:t>село Таловка Камышинского района</w:t>
      </w:r>
      <w:r w:rsidR="00A02475" w:rsidRPr="007822FE">
        <w:rPr>
          <w:rFonts w:ascii="Times New Roman" w:hAnsi="Times New Roman"/>
          <w:sz w:val="28"/>
          <w:szCs w:val="28"/>
          <w:lang w:eastAsia="ru-RU"/>
        </w:rPr>
        <w:t xml:space="preserve">, ул. </w:t>
      </w:r>
      <w:r w:rsidR="00FF7D80" w:rsidRPr="007822FE">
        <w:rPr>
          <w:rFonts w:ascii="Times New Roman" w:hAnsi="Times New Roman"/>
          <w:sz w:val="28"/>
          <w:szCs w:val="28"/>
          <w:lang w:eastAsia="ru-RU"/>
        </w:rPr>
        <w:t>Молодежная</w:t>
      </w:r>
      <w:r w:rsidR="00A02475" w:rsidRPr="007822FE">
        <w:rPr>
          <w:rFonts w:ascii="Times New Roman" w:hAnsi="Times New Roman"/>
          <w:sz w:val="28"/>
          <w:szCs w:val="28"/>
          <w:lang w:eastAsia="ru-RU"/>
        </w:rPr>
        <w:t xml:space="preserve">, д. </w:t>
      </w:r>
      <w:r w:rsidR="00FF7D80" w:rsidRPr="007822FE">
        <w:rPr>
          <w:rFonts w:ascii="Times New Roman" w:hAnsi="Times New Roman"/>
          <w:sz w:val="28"/>
          <w:szCs w:val="28"/>
          <w:lang w:eastAsia="ru-RU"/>
        </w:rPr>
        <w:t>4</w:t>
      </w:r>
      <w:r w:rsidR="00A02475" w:rsidRPr="007822FE">
        <w:rPr>
          <w:rFonts w:ascii="Times New Roman" w:hAnsi="Times New Roman"/>
          <w:sz w:val="28"/>
          <w:szCs w:val="28"/>
          <w:lang w:eastAsia="ru-RU"/>
        </w:rPr>
        <w:t xml:space="preserve">, проводится аукцион, открытый по составу участников, по продаже права на заключение договора аренды земельного участка, расположенного в административных границах Камышинского муниципального района </w:t>
      </w:r>
      <w:r w:rsidR="00FF7D80" w:rsidRPr="007822FE">
        <w:rPr>
          <w:rFonts w:ascii="Times New Roman" w:hAnsi="Times New Roman"/>
          <w:sz w:val="28"/>
          <w:szCs w:val="28"/>
          <w:lang w:eastAsia="ru-RU"/>
        </w:rPr>
        <w:t xml:space="preserve">село Таловка </w:t>
      </w:r>
      <w:r w:rsidR="00A02475" w:rsidRPr="007822FE">
        <w:rPr>
          <w:rFonts w:ascii="Times New Roman" w:hAnsi="Times New Roman"/>
          <w:sz w:val="28"/>
          <w:szCs w:val="28"/>
          <w:lang w:eastAsia="ru-RU"/>
        </w:rPr>
        <w:t>Волгоградской области.</w:t>
      </w:r>
    </w:p>
    <w:p w:rsidR="00A02475" w:rsidRPr="007822FE" w:rsidRDefault="00A02475" w:rsidP="00A02475">
      <w:pPr>
        <w:spacing w:after="0" w:line="240" w:lineRule="auto"/>
        <w:jc w:val="both"/>
        <w:rPr>
          <w:rFonts w:ascii="Times New Roman" w:hAnsi="Times New Roman"/>
          <w:sz w:val="28"/>
          <w:szCs w:val="28"/>
          <w:lang w:eastAsia="ru-RU"/>
        </w:rPr>
      </w:pPr>
      <w:r w:rsidRPr="007822FE">
        <w:rPr>
          <w:rFonts w:ascii="Times New Roman" w:hAnsi="Times New Roman"/>
          <w:b/>
          <w:sz w:val="28"/>
          <w:szCs w:val="28"/>
          <w:lang w:eastAsia="ru-RU"/>
        </w:rPr>
        <w:t xml:space="preserve">Способ проведения аукциона(продажи): </w:t>
      </w:r>
      <w:r w:rsidRPr="007822FE">
        <w:rPr>
          <w:rFonts w:ascii="Times New Roman" w:hAnsi="Times New Roman"/>
          <w:sz w:val="28"/>
          <w:szCs w:val="28"/>
          <w:lang w:eastAsia="ru-RU"/>
        </w:rPr>
        <w:t>аукцион, открытый по составу участников и по форме подачи предложений о цене.</w:t>
      </w:r>
    </w:p>
    <w:p w:rsidR="00A02475" w:rsidRPr="007822FE" w:rsidRDefault="00A02475" w:rsidP="00A02475">
      <w:pPr>
        <w:spacing w:after="0" w:line="240" w:lineRule="auto"/>
        <w:jc w:val="both"/>
        <w:rPr>
          <w:rFonts w:ascii="Times New Roman" w:hAnsi="Times New Roman"/>
          <w:sz w:val="28"/>
          <w:szCs w:val="28"/>
          <w:lang w:eastAsia="ru-RU"/>
        </w:rPr>
      </w:pPr>
      <w:r w:rsidRPr="007822FE">
        <w:rPr>
          <w:rFonts w:ascii="Times New Roman" w:hAnsi="Times New Roman"/>
          <w:b/>
          <w:sz w:val="28"/>
          <w:szCs w:val="28"/>
          <w:lang w:eastAsia="ru-RU"/>
        </w:rPr>
        <w:t xml:space="preserve">Средства платежа: </w:t>
      </w:r>
      <w:r w:rsidRPr="007822FE">
        <w:rPr>
          <w:rFonts w:ascii="Times New Roman" w:hAnsi="Times New Roman"/>
          <w:sz w:val="28"/>
          <w:szCs w:val="28"/>
          <w:lang w:eastAsia="ru-RU"/>
        </w:rPr>
        <w:t>денежная единица (валюта) Российской Федерации – рубль.</w:t>
      </w:r>
    </w:p>
    <w:p w:rsidR="00A02475" w:rsidRPr="007822FE" w:rsidRDefault="00A02475" w:rsidP="00A02475">
      <w:pPr>
        <w:spacing w:after="0" w:line="240" w:lineRule="auto"/>
        <w:ind w:firstLine="708"/>
        <w:jc w:val="both"/>
        <w:rPr>
          <w:rFonts w:ascii="Times New Roman" w:hAnsi="Times New Roman"/>
          <w:i/>
          <w:sz w:val="28"/>
          <w:szCs w:val="28"/>
        </w:rPr>
      </w:pPr>
      <w:r w:rsidRPr="007822FE">
        <w:rPr>
          <w:rFonts w:ascii="Times New Roman" w:hAnsi="Times New Roman"/>
          <w:b/>
          <w:sz w:val="28"/>
          <w:szCs w:val="28"/>
          <w:lang w:eastAsia="ru-RU"/>
        </w:rPr>
        <w:lastRenderedPageBreak/>
        <w:t xml:space="preserve">4. Предмет аукциона: </w:t>
      </w:r>
      <w:r w:rsidRPr="007822FE">
        <w:rPr>
          <w:rFonts w:ascii="Times New Roman" w:hAnsi="Times New Roman"/>
          <w:sz w:val="28"/>
          <w:szCs w:val="28"/>
          <w:lang w:eastAsia="ru-RU"/>
        </w:rPr>
        <w:t>размер годовой арендной платы</w:t>
      </w: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8225"/>
      </w:tblGrid>
      <w:tr w:rsidR="007822FE" w:rsidRPr="00D7198B" w:rsidTr="008119A2">
        <w:trPr>
          <w:trHeight w:val="146"/>
        </w:trPr>
        <w:tc>
          <w:tcPr>
            <w:tcW w:w="2695" w:type="dxa"/>
            <w:tcBorders>
              <w:top w:val="single" w:sz="4" w:space="0" w:color="auto"/>
              <w:left w:val="single" w:sz="4" w:space="0" w:color="auto"/>
              <w:bottom w:val="single" w:sz="4" w:space="0" w:color="auto"/>
              <w:right w:val="single" w:sz="4" w:space="0" w:color="auto"/>
            </w:tcBorders>
          </w:tcPr>
          <w:p w:rsidR="00E41FFD" w:rsidRPr="00D7198B" w:rsidRDefault="00E41FFD" w:rsidP="008119A2">
            <w:pPr>
              <w:pStyle w:val="a9"/>
              <w:jc w:val="left"/>
              <w:rPr>
                <w:b w:val="0"/>
                <w:sz w:val="24"/>
              </w:rPr>
            </w:pP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Лот №1</w:t>
            </w:r>
          </w:p>
        </w:tc>
      </w:tr>
      <w:tr w:rsidR="007822FE" w:rsidRPr="00D7198B" w:rsidTr="008119A2">
        <w:trPr>
          <w:trHeight w:val="222"/>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Объект продажи</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jc w:val="center"/>
              <w:rPr>
                <w:rFonts w:ascii="Times New Roman" w:hAnsi="Times New Roman"/>
                <w:b/>
                <w:sz w:val="24"/>
              </w:rPr>
            </w:pPr>
            <w:r w:rsidRPr="00D7198B">
              <w:rPr>
                <w:rFonts w:ascii="Times New Roman" w:hAnsi="Times New Roman"/>
                <w:b/>
                <w:sz w:val="24"/>
              </w:rPr>
              <w:t>Право аренды земельного участка</w:t>
            </w:r>
          </w:p>
        </w:tc>
      </w:tr>
      <w:tr w:rsidR="007822FE" w:rsidRPr="00D7198B" w:rsidTr="008119A2">
        <w:trPr>
          <w:trHeight w:val="238"/>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Местонахождение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ind w:firstLine="34"/>
              <w:rPr>
                <w:sz w:val="24"/>
                <w:szCs w:val="24"/>
              </w:rPr>
            </w:pPr>
            <w:r w:rsidRPr="00D7198B">
              <w:rPr>
                <w:sz w:val="24"/>
                <w:szCs w:val="24"/>
              </w:rPr>
              <w:t>Волгоградская область, Камышинский район с.Таловка примерно в 10 км. от села</w:t>
            </w:r>
          </w:p>
        </w:tc>
      </w:tr>
      <w:tr w:rsidR="007822FE" w:rsidRPr="00D7198B" w:rsidTr="008119A2">
        <w:trPr>
          <w:trHeight w:val="204"/>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Кадастровый номер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szCs w:val="24"/>
              </w:rPr>
            </w:pPr>
            <w:r w:rsidRPr="00D7198B">
              <w:rPr>
                <w:sz w:val="24"/>
                <w:szCs w:val="24"/>
              </w:rPr>
              <w:t>34:10:190001:2615</w:t>
            </w:r>
          </w:p>
        </w:tc>
      </w:tr>
      <w:tr w:rsidR="007822FE" w:rsidRPr="00D7198B" w:rsidTr="008119A2">
        <w:trPr>
          <w:trHeight w:val="204"/>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Категория земель</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Земли сельскохозяйственного назначения</w:t>
            </w:r>
          </w:p>
        </w:tc>
      </w:tr>
      <w:tr w:rsidR="007822FE" w:rsidRPr="00D7198B" w:rsidTr="008119A2">
        <w:trPr>
          <w:trHeight w:val="249"/>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Разрешенное использование земельного участка (целевое назначение)</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Для сельскохозяйственного производства</w:t>
            </w:r>
          </w:p>
        </w:tc>
      </w:tr>
      <w:tr w:rsidR="007822FE" w:rsidRPr="00D7198B" w:rsidTr="008119A2">
        <w:trPr>
          <w:trHeight w:val="233"/>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Площадь земельного участка (кв. м)</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9D6748">
            <w:pPr>
              <w:pStyle w:val="a9"/>
              <w:rPr>
                <w:sz w:val="24"/>
              </w:rPr>
            </w:pPr>
            <w:r w:rsidRPr="00D7198B">
              <w:rPr>
                <w:sz w:val="24"/>
              </w:rPr>
              <w:t>850170 кв.м.</w:t>
            </w:r>
          </w:p>
        </w:tc>
      </w:tr>
      <w:tr w:rsidR="007822FE" w:rsidRPr="00D7198B" w:rsidTr="008119A2">
        <w:trPr>
          <w:trHeight w:val="113"/>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Обременения, ограничения</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autoSpaceDE w:val="0"/>
              <w:autoSpaceDN w:val="0"/>
              <w:adjustRightInd w:val="0"/>
              <w:ind w:left="176"/>
              <w:jc w:val="center"/>
              <w:rPr>
                <w:rFonts w:ascii="Times New Roman" w:hAnsi="Times New Roman"/>
                <w:b/>
                <w:sz w:val="24"/>
              </w:rPr>
            </w:pPr>
            <w:r w:rsidRPr="00D7198B">
              <w:rPr>
                <w:rFonts w:ascii="Times New Roman" w:hAnsi="Times New Roman"/>
                <w:b/>
                <w:sz w:val="24"/>
              </w:rPr>
              <w:t>нет</w:t>
            </w:r>
          </w:p>
        </w:tc>
      </w:tr>
      <w:tr w:rsidR="007822FE" w:rsidRPr="00D7198B" w:rsidTr="008119A2">
        <w:trPr>
          <w:trHeight w:val="188"/>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Срок аренды</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7822FE" w:rsidP="008119A2">
            <w:pPr>
              <w:pStyle w:val="a9"/>
              <w:rPr>
                <w:sz w:val="24"/>
              </w:rPr>
            </w:pPr>
            <w:r w:rsidRPr="00D7198B">
              <w:rPr>
                <w:sz w:val="24"/>
              </w:rPr>
              <w:t>10 лет</w:t>
            </w:r>
          </w:p>
        </w:tc>
      </w:tr>
      <w:tr w:rsidR="007822FE" w:rsidRPr="00D7198B" w:rsidTr="008119A2">
        <w:trPr>
          <w:trHeight w:val="187"/>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Границы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Граница земельного участка установлена в соответствии с требованиями земельного законодательства.</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Решение о проведении аукциона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highlight w:val="yellow"/>
              </w:rPr>
            </w:pPr>
            <w:r w:rsidRPr="00D7198B">
              <w:rPr>
                <w:sz w:val="24"/>
              </w:rPr>
              <w:t>Постановление Администрации Таловского сельского поселения Камышинского муниципального р</w:t>
            </w:r>
            <w:r w:rsidR="00DC6528" w:rsidRPr="00D7198B">
              <w:rPr>
                <w:sz w:val="24"/>
              </w:rPr>
              <w:t>айона Волгоградской области № 3-п от 22.01.2018</w:t>
            </w:r>
            <w:r w:rsidRPr="00D7198B">
              <w:rPr>
                <w:sz w:val="24"/>
              </w:rPr>
              <w:t xml:space="preserve"> г.</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 xml:space="preserve">Начальный размер годовой арендной платы за земельный участок (руб.) </w:t>
            </w:r>
          </w:p>
          <w:p w:rsidR="00E41FFD" w:rsidRPr="00D7198B" w:rsidRDefault="00E41FFD" w:rsidP="008119A2">
            <w:pPr>
              <w:pStyle w:val="a9"/>
              <w:jc w:val="both"/>
              <w:rPr>
                <w:sz w:val="24"/>
              </w:rPr>
            </w:pPr>
            <w:r w:rsidRPr="00D7198B">
              <w:rPr>
                <w:sz w:val="24"/>
              </w:rPr>
              <w:t>(1,5% от кадастровой стоимости)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ind w:left="175" w:hanging="175"/>
              <w:rPr>
                <w:sz w:val="24"/>
              </w:rPr>
            </w:pPr>
            <w:r w:rsidRPr="00D7198B">
              <w:rPr>
                <w:sz w:val="24"/>
              </w:rPr>
              <w:t>21041,71</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 xml:space="preserve">Фиксированная величина повышения начального размера арендной платы </w:t>
            </w:r>
          </w:p>
          <w:p w:rsidR="00E41FFD" w:rsidRPr="00D7198B" w:rsidRDefault="00E41FFD" w:rsidP="008119A2">
            <w:pPr>
              <w:pStyle w:val="a9"/>
              <w:jc w:val="both"/>
              <w:rPr>
                <w:sz w:val="24"/>
              </w:rPr>
            </w:pPr>
            <w:r w:rsidRPr="00D7198B">
              <w:rPr>
                <w:sz w:val="24"/>
              </w:rPr>
              <w:t>(шаг аукциона) 3% от начальной арендной платы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631,25</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Сумма задатка 20% от начальной арендной платы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4208,34</w:t>
            </w:r>
          </w:p>
        </w:tc>
      </w:tr>
    </w:tbl>
    <w:p w:rsidR="00E41FFD" w:rsidRPr="00D7198B" w:rsidRDefault="00E41FFD" w:rsidP="00E41FFD">
      <w:pPr>
        <w:pStyle w:val="a7"/>
        <w:ind w:right="284" w:firstLine="708"/>
        <w:jc w:val="both"/>
        <w:rPr>
          <w:b/>
          <w:bCs/>
          <w:sz w:val="28"/>
          <w:szCs w:val="28"/>
        </w:rPr>
      </w:pPr>
    </w:p>
    <w:p w:rsidR="00E41FFD" w:rsidRPr="00D7198B" w:rsidRDefault="00E41FFD" w:rsidP="00E41FFD">
      <w:pPr>
        <w:pStyle w:val="a7"/>
        <w:ind w:right="284" w:firstLine="708"/>
        <w:jc w:val="both"/>
        <w:rPr>
          <w:b/>
          <w:bCs/>
          <w:sz w:val="28"/>
          <w:szCs w:val="28"/>
        </w:rPr>
      </w:pP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8225"/>
      </w:tblGrid>
      <w:tr w:rsidR="007822FE" w:rsidRPr="00D7198B" w:rsidTr="008119A2">
        <w:trPr>
          <w:trHeight w:val="146"/>
        </w:trPr>
        <w:tc>
          <w:tcPr>
            <w:tcW w:w="2695" w:type="dxa"/>
            <w:tcBorders>
              <w:top w:val="single" w:sz="4" w:space="0" w:color="auto"/>
              <w:left w:val="single" w:sz="4" w:space="0" w:color="auto"/>
              <w:bottom w:val="single" w:sz="4" w:space="0" w:color="auto"/>
              <w:right w:val="single" w:sz="4" w:space="0" w:color="auto"/>
            </w:tcBorders>
          </w:tcPr>
          <w:p w:rsidR="00E41FFD" w:rsidRPr="00D7198B" w:rsidRDefault="00E41FFD" w:rsidP="008119A2">
            <w:pPr>
              <w:pStyle w:val="a9"/>
              <w:jc w:val="left"/>
              <w:rPr>
                <w:b w:val="0"/>
                <w:sz w:val="24"/>
              </w:rPr>
            </w:pP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Лот №2</w:t>
            </w:r>
          </w:p>
        </w:tc>
      </w:tr>
      <w:tr w:rsidR="007822FE" w:rsidRPr="00D7198B" w:rsidTr="008119A2">
        <w:trPr>
          <w:trHeight w:val="222"/>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Объект продажи</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jc w:val="center"/>
              <w:rPr>
                <w:rFonts w:ascii="Times New Roman" w:hAnsi="Times New Roman"/>
                <w:b/>
                <w:sz w:val="24"/>
              </w:rPr>
            </w:pPr>
            <w:r w:rsidRPr="00D7198B">
              <w:rPr>
                <w:rFonts w:ascii="Times New Roman" w:hAnsi="Times New Roman"/>
                <w:b/>
                <w:sz w:val="24"/>
              </w:rPr>
              <w:t>Право аренды земельного участка</w:t>
            </w:r>
          </w:p>
        </w:tc>
      </w:tr>
      <w:tr w:rsidR="007822FE" w:rsidRPr="00D7198B" w:rsidTr="008119A2">
        <w:trPr>
          <w:trHeight w:val="238"/>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Местонахождение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ind w:firstLine="34"/>
              <w:rPr>
                <w:sz w:val="24"/>
                <w:szCs w:val="24"/>
              </w:rPr>
            </w:pPr>
            <w:r w:rsidRPr="00D7198B">
              <w:rPr>
                <w:sz w:val="24"/>
                <w:szCs w:val="24"/>
              </w:rPr>
              <w:t>Волгоградская область, Камышинский район с.Таловка примерно в 12,5 км. от села</w:t>
            </w:r>
          </w:p>
        </w:tc>
      </w:tr>
      <w:tr w:rsidR="007822FE" w:rsidRPr="00D7198B" w:rsidTr="008119A2">
        <w:trPr>
          <w:trHeight w:val="204"/>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Кадастровый номер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szCs w:val="24"/>
              </w:rPr>
            </w:pPr>
            <w:r w:rsidRPr="00D7198B">
              <w:rPr>
                <w:sz w:val="24"/>
                <w:szCs w:val="24"/>
              </w:rPr>
              <w:t>34:10:190001:2616</w:t>
            </w:r>
          </w:p>
        </w:tc>
      </w:tr>
      <w:tr w:rsidR="007822FE" w:rsidRPr="00D7198B" w:rsidTr="008119A2">
        <w:trPr>
          <w:trHeight w:val="204"/>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Категория земель</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Земли сельскохозяйственного назначения</w:t>
            </w:r>
          </w:p>
        </w:tc>
      </w:tr>
      <w:tr w:rsidR="007822FE" w:rsidRPr="00D7198B" w:rsidTr="008119A2">
        <w:trPr>
          <w:trHeight w:val="249"/>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 xml:space="preserve">Разрешенное использование земельного участка </w:t>
            </w:r>
            <w:r w:rsidRPr="00D7198B">
              <w:rPr>
                <w:sz w:val="24"/>
              </w:rPr>
              <w:lastRenderedPageBreak/>
              <w:t>(целевое назначение)</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lastRenderedPageBreak/>
              <w:t>Для сельскохозяйственного производства</w:t>
            </w:r>
          </w:p>
        </w:tc>
      </w:tr>
      <w:tr w:rsidR="007822FE" w:rsidRPr="00D7198B" w:rsidTr="008119A2">
        <w:trPr>
          <w:trHeight w:val="233"/>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lastRenderedPageBreak/>
              <w:t>Площадь земельного участка (кв. м)</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0A6C17" w:rsidP="000A6C17">
            <w:pPr>
              <w:pStyle w:val="a9"/>
              <w:rPr>
                <w:sz w:val="24"/>
              </w:rPr>
            </w:pPr>
            <w:r w:rsidRPr="00D7198B">
              <w:rPr>
                <w:sz w:val="24"/>
              </w:rPr>
              <w:t xml:space="preserve">1417667 </w:t>
            </w:r>
            <w:r w:rsidR="00E41FFD" w:rsidRPr="00D7198B">
              <w:rPr>
                <w:sz w:val="24"/>
              </w:rPr>
              <w:t>кв.м</w:t>
            </w:r>
            <w:proofErr w:type="gramStart"/>
            <w:r w:rsidR="00E41FFD" w:rsidRPr="00D7198B">
              <w:rPr>
                <w:sz w:val="24"/>
              </w:rPr>
              <w:t>..</w:t>
            </w:r>
            <w:proofErr w:type="gramEnd"/>
          </w:p>
        </w:tc>
      </w:tr>
      <w:tr w:rsidR="007822FE" w:rsidRPr="00D7198B" w:rsidTr="008119A2">
        <w:trPr>
          <w:trHeight w:val="113"/>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Обременения, ограничения</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autoSpaceDE w:val="0"/>
              <w:autoSpaceDN w:val="0"/>
              <w:adjustRightInd w:val="0"/>
              <w:ind w:left="176"/>
              <w:jc w:val="center"/>
              <w:rPr>
                <w:rFonts w:ascii="Times New Roman" w:hAnsi="Times New Roman"/>
                <w:b/>
                <w:sz w:val="24"/>
              </w:rPr>
            </w:pPr>
            <w:r w:rsidRPr="00D7198B">
              <w:rPr>
                <w:rFonts w:ascii="Times New Roman" w:hAnsi="Times New Roman"/>
                <w:b/>
                <w:sz w:val="24"/>
              </w:rPr>
              <w:t>нет</w:t>
            </w:r>
          </w:p>
        </w:tc>
      </w:tr>
      <w:tr w:rsidR="007822FE" w:rsidRPr="00D7198B" w:rsidTr="008119A2">
        <w:trPr>
          <w:trHeight w:val="188"/>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Срок аренды</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7822FE" w:rsidP="008119A2">
            <w:pPr>
              <w:pStyle w:val="a9"/>
              <w:rPr>
                <w:sz w:val="24"/>
              </w:rPr>
            </w:pPr>
            <w:r w:rsidRPr="00D7198B">
              <w:rPr>
                <w:sz w:val="24"/>
              </w:rPr>
              <w:t>10 лет</w:t>
            </w:r>
          </w:p>
        </w:tc>
      </w:tr>
      <w:tr w:rsidR="007822FE" w:rsidRPr="00D7198B" w:rsidTr="008119A2">
        <w:trPr>
          <w:trHeight w:val="187"/>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Границы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Граница земельного участка установлена в соответствии с требованиями земельного законодательства.</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Решение о проведении аукциона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highlight w:val="yellow"/>
              </w:rPr>
            </w:pPr>
            <w:r w:rsidRPr="00D7198B">
              <w:rPr>
                <w:sz w:val="24"/>
              </w:rPr>
              <w:t>Постановление Администрации Таловского сельского поселения Камышинского муниципального р</w:t>
            </w:r>
            <w:r w:rsidR="00DC6528" w:rsidRPr="00D7198B">
              <w:rPr>
                <w:sz w:val="24"/>
              </w:rPr>
              <w:t>айона Волгоградской области № 3-п от 22</w:t>
            </w:r>
            <w:r w:rsidRPr="00D7198B">
              <w:rPr>
                <w:sz w:val="24"/>
              </w:rPr>
              <w:t>.</w:t>
            </w:r>
            <w:r w:rsidR="00DC6528" w:rsidRPr="00D7198B">
              <w:rPr>
                <w:sz w:val="24"/>
              </w:rPr>
              <w:t>01.2018</w:t>
            </w:r>
            <w:r w:rsidRPr="00D7198B">
              <w:rPr>
                <w:sz w:val="24"/>
              </w:rPr>
              <w:t xml:space="preserve"> г.</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 xml:space="preserve">Начальный размер годовой арендной платы за земельный участок (руб.) </w:t>
            </w:r>
          </w:p>
          <w:p w:rsidR="00E41FFD" w:rsidRPr="00D7198B" w:rsidRDefault="00E41FFD" w:rsidP="008119A2">
            <w:pPr>
              <w:pStyle w:val="a9"/>
              <w:jc w:val="both"/>
              <w:rPr>
                <w:sz w:val="24"/>
              </w:rPr>
            </w:pPr>
            <w:r w:rsidRPr="00D7198B">
              <w:rPr>
                <w:sz w:val="24"/>
              </w:rPr>
              <w:t>(1,5% от кадастровой стоимости)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ind w:left="175" w:hanging="175"/>
              <w:rPr>
                <w:sz w:val="24"/>
              </w:rPr>
            </w:pPr>
            <w:r w:rsidRPr="00D7198B">
              <w:rPr>
                <w:sz w:val="24"/>
              </w:rPr>
              <w:t>35087,26</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 xml:space="preserve">Фиксированная величина повышения начального размера арендной платы </w:t>
            </w:r>
          </w:p>
          <w:p w:rsidR="00E41FFD" w:rsidRPr="00D7198B" w:rsidRDefault="00E41FFD" w:rsidP="008119A2">
            <w:pPr>
              <w:pStyle w:val="a9"/>
              <w:jc w:val="both"/>
              <w:rPr>
                <w:sz w:val="24"/>
              </w:rPr>
            </w:pPr>
            <w:r w:rsidRPr="00D7198B">
              <w:rPr>
                <w:sz w:val="24"/>
              </w:rPr>
              <w:t>(шаг аукциона) 3% от начальной арендной платы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1052,62</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Сумма задатка 20% от начальной арендной платы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7017,45</w:t>
            </w:r>
          </w:p>
        </w:tc>
      </w:tr>
    </w:tbl>
    <w:p w:rsidR="00E41FFD" w:rsidRPr="00D7198B" w:rsidRDefault="00E41FFD" w:rsidP="00E41FFD">
      <w:pPr>
        <w:pStyle w:val="a7"/>
        <w:ind w:right="284" w:firstLine="708"/>
        <w:jc w:val="both"/>
        <w:rPr>
          <w:b/>
          <w:bCs/>
          <w:sz w:val="28"/>
          <w:szCs w:val="28"/>
        </w:rPr>
      </w:pPr>
    </w:p>
    <w:p w:rsidR="00E41FFD" w:rsidRPr="00D7198B" w:rsidRDefault="00E41FFD" w:rsidP="00E41FFD">
      <w:pPr>
        <w:pStyle w:val="a7"/>
        <w:ind w:right="284" w:firstLine="708"/>
        <w:jc w:val="both"/>
        <w:rPr>
          <w:b/>
          <w:bCs/>
          <w:sz w:val="28"/>
          <w:szCs w:val="28"/>
        </w:rPr>
      </w:pP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8225"/>
      </w:tblGrid>
      <w:tr w:rsidR="007822FE" w:rsidRPr="00D7198B" w:rsidTr="008119A2">
        <w:trPr>
          <w:trHeight w:val="146"/>
        </w:trPr>
        <w:tc>
          <w:tcPr>
            <w:tcW w:w="2695" w:type="dxa"/>
            <w:tcBorders>
              <w:top w:val="single" w:sz="4" w:space="0" w:color="auto"/>
              <w:left w:val="single" w:sz="4" w:space="0" w:color="auto"/>
              <w:bottom w:val="single" w:sz="4" w:space="0" w:color="auto"/>
              <w:right w:val="single" w:sz="4" w:space="0" w:color="auto"/>
            </w:tcBorders>
          </w:tcPr>
          <w:p w:rsidR="00E41FFD" w:rsidRPr="00D7198B" w:rsidRDefault="00E41FFD" w:rsidP="008119A2">
            <w:pPr>
              <w:pStyle w:val="a9"/>
              <w:jc w:val="left"/>
              <w:rPr>
                <w:b w:val="0"/>
                <w:sz w:val="24"/>
              </w:rPr>
            </w:pP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Лот №3</w:t>
            </w:r>
          </w:p>
        </w:tc>
      </w:tr>
      <w:tr w:rsidR="007822FE" w:rsidRPr="00D7198B" w:rsidTr="008119A2">
        <w:trPr>
          <w:trHeight w:val="222"/>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Объект продажи</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jc w:val="center"/>
              <w:rPr>
                <w:rFonts w:ascii="Times New Roman" w:hAnsi="Times New Roman"/>
                <w:b/>
                <w:sz w:val="24"/>
              </w:rPr>
            </w:pPr>
            <w:r w:rsidRPr="00D7198B">
              <w:rPr>
                <w:rFonts w:ascii="Times New Roman" w:hAnsi="Times New Roman"/>
                <w:b/>
                <w:sz w:val="24"/>
              </w:rPr>
              <w:t>Право аренды земельного участка</w:t>
            </w:r>
          </w:p>
        </w:tc>
      </w:tr>
      <w:tr w:rsidR="007822FE" w:rsidRPr="00D7198B" w:rsidTr="008119A2">
        <w:trPr>
          <w:trHeight w:val="238"/>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Местонахождение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ind w:firstLine="34"/>
              <w:rPr>
                <w:sz w:val="24"/>
                <w:szCs w:val="24"/>
              </w:rPr>
            </w:pPr>
            <w:r w:rsidRPr="00D7198B">
              <w:rPr>
                <w:sz w:val="24"/>
                <w:szCs w:val="24"/>
              </w:rPr>
              <w:t>Волгоградская область, Камышинский район с.Таловка примерно в 10,5 км. от села</w:t>
            </w:r>
          </w:p>
        </w:tc>
      </w:tr>
      <w:tr w:rsidR="007822FE" w:rsidRPr="00D7198B" w:rsidTr="008119A2">
        <w:trPr>
          <w:trHeight w:val="204"/>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Кадастровый номер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szCs w:val="24"/>
              </w:rPr>
            </w:pPr>
            <w:r w:rsidRPr="00D7198B">
              <w:rPr>
                <w:sz w:val="24"/>
                <w:szCs w:val="24"/>
              </w:rPr>
              <w:t>34:10:190001:2614</w:t>
            </w:r>
          </w:p>
        </w:tc>
      </w:tr>
      <w:tr w:rsidR="007822FE" w:rsidRPr="00D7198B" w:rsidTr="008119A2">
        <w:trPr>
          <w:trHeight w:val="204"/>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Категория земель</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Земли сельскохозяйственного назначения</w:t>
            </w:r>
          </w:p>
        </w:tc>
      </w:tr>
      <w:tr w:rsidR="007822FE" w:rsidRPr="00D7198B" w:rsidTr="008119A2">
        <w:trPr>
          <w:trHeight w:val="249"/>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Разрешенное использование земельного участка (целевое назначение)</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Для сельскохозяйственного производства</w:t>
            </w:r>
          </w:p>
        </w:tc>
      </w:tr>
      <w:tr w:rsidR="007822FE" w:rsidRPr="00D7198B" w:rsidTr="008119A2">
        <w:trPr>
          <w:trHeight w:val="233"/>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Площадь земельного участка (кв. м)</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0A6C17">
            <w:pPr>
              <w:pStyle w:val="a9"/>
              <w:rPr>
                <w:sz w:val="24"/>
              </w:rPr>
            </w:pPr>
            <w:r w:rsidRPr="00D7198B">
              <w:rPr>
                <w:sz w:val="24"/>
              </w:rPr>
              <w:t>997207 кв.м.</w:t>
            </w:r>
          </w:p>
        </w:tc>
      </w:tr>
      <w:tr w:rsidR="007822FE" w:rsidRPr="00D7198B" w:rsidTr="008119A2">
        <w:trPr>
          <w:trHeight w:val="113"/>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Обременения, ограничения</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autoSpaceDE w:val="0"/>
              <w:autoSpaceDN w:val="0"/>
              <w:adjustRightInd w:val="0"/>
              <w:ind w:left="176"/>
              <w:jc w:val="center"/>
              <w:rPr>
                <w:rFonts w:ascii="Times New Roman" w:hAnsi="Times New Roman"/>
                <w:b/>
                <w:sz w:val="24"/>
              </w:rPr>
            </w:pPr>
            <w:r w:rsidRPr="00D7198B">
              <w:rPr>
                <w:rFonts w:ascii="Times New Roman" w:hAnsi="Times New Roman"/>
                <w:b/>
                <w:sz w:val="24"/>
              </w:rPr>
              <w:t>нет</w:t>
            </w:r>
          </w:p>
        </w:tc>
      </w:tr>
      <w:tr w:rsidR="007822FE" w:rsidRPr="00D7198B" w:rsidTr="008119A2">
        <w:trPr>
          <w:trHeight w:val="188"/>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Срок аренды</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7822FE" w:rsidP="008119A2">
            <w:pPr>
              <w:pStyle w:val="a9"/>
              <w:rPr>
                <w:sz w:val="24"/>
              </w:rPr>
            </w:pPr>
            <w:r w:rsidRPr="00D7198B">
              <w:rPr>
                <w:sz w:val="24"/>
              </w:rPr>
              <w:t>10 лет</w:t>
            </w:r>
          </w:p>
        </w:tc>
      </w:tr>
      <w:tr w:rsidR="007822FE" w:rsidRPr="00D7198B" w:rsidTr="008119A2">
        <w:trPr>
          <w:trHeight w:val="187"/>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Границы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Граница земельного участка установлена в соответствии с требованиями земельного законодательства.</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Решение о проведении аукциона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Постановление Администрации Таловского сельского поселения Камышинского муниципального р</w:t>
            </w:r>
            <w:r w:rsidR="00DC6528" w:rsidRPr="00D7198B">
              <w:rPr>
                <w:sz w:val="24"/>
              </w:rPr>
              <w:t>айона Волгоградской области № 3-п от 22</w:t>
            </w:r>
            <w:r w:rsidRPr="00D7198B">
              <w:rPr>
                <w:sz w:val="24"/>
              </w:rPr>
              <w:t>.</w:t>
            </w:r>
            <w:r w:rsidR="00DC6528" w:rsidRPr="00D7198B">
              <w:rPr>
                <w:sz w:val="24"/>
              </w:rPr>
              <w:t>01.2018</w:t>
            </w:r>
            <w:r w:rsidRPr="00D7198B">
              <w:rPr>
                <w:sz w:val="24"/>
              </w:rPr>
              <w:t xml:space="preserve"> г.</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lastRenderedPageBreak/>
              <w:t xml:space="preserve">Начальный размер годовой арендной платы за земельный участок (руб.) </w:t>
            </w:r>
          </w:p>
          <w:p w:rsidR="00E41FFD" w:rsidRPr="00D7198B" w:rsidRDefault="00E41FFD" w:rsidP="008119A2">
            <w:pPr>
              <w:pStyle w:val="a9"/>
              <w:jc w:val="both"/>
              <w:rPr>
                <w:sz w:val="24"/>
              </w:rPr>
            </w:pPr>
            <w:r w:rsidRPr="00D7198B">
              <w:rPr>
                <w:sz w:val="24"/>
              </w:rPr>
              <w:t>(1,5% от кадастровой стоимости)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ind w:left="175" w:hanging="175"/>
              <w:rPr>
                <w:sz w:val="24"/>
              </w:rPr>
            </w:pPr>
            <w:r w:rsidRPr="00D7198B">
              <w:rPr>
                <w:sz w:val="24"/>
              </w:rPr>
              <w:t>24680,87</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 xml:space="preserve">Фиксированная величина повышения начального размера арендной платы </w:t>
            </w:r>
          </w:p>
          <w:p w:rsidR="00E41FFD" w:rsidRPr="00D7198B" w:rsidRDefault="00E41FFD" w:rsidP="008119A2">
            <w:pPr>
              <w:pStyle w:val="a9"/>
              <w:jc w:val="both"/>
              <w:rPr>
                <w:sz w:val="24"/>
              </w:rPr>
            </w:pPr>
            <w:r w:rsidRPr="00D7198B">
              <w:rPr>
                <w:sz w:val="24"/>
              </w:rPr>
              <w:t>(шаг аукциона) 3% от начальной арендной платы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740,42</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Сумма задатка 20% от начальной арендной платы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4936,17</w:t>
            </w:r>
          </w:p>
        </w:tc>
      </w:tr>
    </w:tbl>
    <w:p w:rsidR="00E41FFD" w:rsidRPr="00D7198B" w:rsidRDefault="00E41FFD" w:rsidP="00E41FFD">
      <w:pPr>
        <w:pStyle w:val="a7"/>
        <w:ind w:right="284" w:firstLine="708"/>
        <w:jc w:val="both"/>
        <w:rPr>
          <w:b/>
          <w:bCs/>
          <w:sz w:val="28"/>
          <w:szCs w:val="28"/>
        </w:rPr>
      </w:pPr>
    </w:p>
    <w:p w:rsidR="00E41FFD" w:rsidRPr="00D7198B" w:rsidRDefault="00E41FFD" w:rsidP="00E41FFD">
      <w:pPr>
        <w:pStyle w:val="a7"/>
        <w:ind w:right="284" w:firstLine="708"/>
        <w:jc w:val="both"/>
        <w:rPr>
          <w:b/>
          <w:bCs/>
          <w:sz w:val="28"/>
          <w:szCs w:val="28"/>
        </w:rPr>
      </w:pP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8225"/>
      </w:tblGrid>
      <w:tr w:rsidR="007822FE" w:rsidRPr="00D7198B" w:rsidTr="008119A2">
        <w:trPr>
          <w:trHeight w:val="146"/>
        </w:trPr>
        <w:tc>
          <w:tcPr>
            <w:tcW w:w="2695" w:type="dxa"/>
            <w:tcBorders>
              <w:top w:val="single" w:sz="4" w:space="0" w:color="auto"/>
              <w:left w:val="single" w:sz="4" w:space="0" w:color="auto"/>
              <w:bottom w:val="single" w:sz="4" w:space="0" w:color="auto"/>
              <w:right w:val="single" w:sz="4" w:space="0" w:color="auto"/>
            </w:tcBorders>
          </w:tcPr>
          <w:p w:rsidR="00E41FFD" w:rsidRPr="00D7198B" w:rsidRDefault="00E41FFD" w:rsidP="008119A2">
            <w:pPr>
              <w:pStyle w:val="a9"/>
              <w:jc w:val="left"/>
              <w:rPr>
                <w:b w:val="0"/>
                <w:sz w:val="24"/>
              </w:rPr>
            </w:pP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Лот №4</w:t>
            </w:r>
          </w:p>
        </w:tc>
      </w:tr>
      <w:tr w:rsidR="007822FE" w:rsidRPr="00D7198B" w:rsidTr="008119A2">
        <w:trPr>
          <w:trHeight w:val="222"/>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Объект продажи</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jc w:val="center"/>
              <w:rPr>
                <w:rFonts w:ascii="Times New Roman" w:hAnsi="Times New Roman"/>
                <w:b/>
                <w:sz w:val="24"/>
              </w:rPr>
            </w:pPr>
            <w:r w:rsidRPr="00D7198B">
              <w:rPr>
                <w:rFonts w:ascii="Times New Roman" w:hAnsi="Times New Roman"/>
                <w:b/>
                <w:sz w:val="24"/>
              </w:rPr>
              <w:t>Право аренды земельного участка</w:t>
            </w:r>
          </w:p>
        </w:tc>
      </w:tr>
      <w:tr w:rsidR="007822FE" w:rsidRPr="00D7198B" w:rsidTr="008119A2">
        <w:trPr>
          <w:trHeight w:val="238"/>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Местонахождение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ind w:firstLine="34"/>
              <w:rPr>
                <w:sz w:val="24"/>
                <w:szCs w:val="24"/>
              </w:rPr>
            </w:pPr>
            <w:r w:rsidRPr="00D7198B">
              <w:rPr>
                <w:sz w:val="24"/>
                <w:szCs w:val="24"/>
              </w:rPr>
              <w:t>Волгоградская область, Камышинский район с.Таловка примерно в 11,0 км. от села</w:t>
            </w:r>
          </w:p>
        </w:tc>
      </w:tr>
      <w:tr w:rsidR="007822FE" w:rsidRPr="00D7198B" w:rsidTr="008119A2">
        <w:trPr>
          <w:trHeight w:val="204"/>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Кадастровый номер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szCs w:val="24"/>
              </w:rPr>
            </w:pPr>
            <w:r w:rsidRPr="00D7198B">
              <w:rPr>
                <w:sz w:val="24"/>
                <w:szCs w:val="24"/>
              </w:rPr>
              <w:t>34:10:190001:2617</w:t>
            </w:r>
          </w:p>
        </w:tc>
      </w:tr>
      <w:tr w:rsidR="007822FE" w:rsidRPr="00D7198B" w:rsidTr="008119A2">
        <w:trPr>
          <w:trHeight w:val="204"/>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Категория земель</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Земли сельскохозяйственного назначения</w:t>
            </w:r>
          </w:p>
        </w:tc>
      </w:tr>
      <w:tr w:rsidR="007822FE" w:rsidRPr="00D7198B" w:rsidTr="008119A2">
        <w:trPr>
          <w:trHeight w:val="249"/>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Разрешенное использование земельного участка (целевое назначение)</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Для сельскохозяйственного производства</w:t>
            </w:r>
          </w:p>
        </w:tc>
      </w:tr>
      <w:tr w:rsidR="007822FE" w:rsidRPr="00D7198B" w:rsidTr="008119A2">
        <w:trPr>
          <w:trHeight w:val="233"/>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Площадь земельного участка (кв. м)</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0A6C17" w:rsidP="000A6C17">
            <w:pPr>
              <w:pStyle w:val="a9"/>
              <w:rPr>
                <w:sz w:val="24"/>
              </w:rPr>
            </w:pPr>
            <w:r w:rsidRPr="00D7198B">
              <w:rPr>
                <w:sz w:val="24"/>
              </w:rPr>
              <w:t>298346</w:t>
            </w:r>
            <w:r w:rsidR="00E41FFD" w:rsidRPr="00D7198B">
              <w:rPr>
                <w:sz w:val="24"/>
              </w:rPr>
              <w:t xml:space="preserve"> кв.м.</w:t>
            </w:r>
          </w:p>
        </w:tc>
      </w:tr>
      <w:tr w:rsidR="007822FE" w:rsidRPr="00D7198B" w:rsidTr="008119A2">
        <w:trPr>
          <w:trHeight w:val="113"/>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Обременения, ограничения</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autoSpaceDE w:val="0"/>
              <w:autoSpaceDN w:val="0"/>
              <w:adjustRightInd w:val="0"/>
              <w:ind w:left="176"/>
              <w:jc w:val="center"/>
              <w:rPr>
                <w:rFonts w:ascii="Times New Roman" w:hAnsi="Times New Roman"/>
                <w:b/>
                <w:sz w:val="24"/>
              </w:rPr>
            </w:pPr>
            <w:r w:rsidRPr="00D7198B">
              <w:rPr>
                <w:rFonts w:ascii="Times New Roman" w:hAnsi="Times New Roman"/>
                <w:b/>
                <w:sz w:val="24"/>
              </w:rPr>
              <w:t>нет</w:t>
            </w:r>
          </w:p>
        </w:tc>
      </w:tr>
      <w:tr w:rsidR="007822FE" w:rsidRPr="00D7198B" w:rsidTr="008119A2">
        <w:trPr>
          <w:trHeight w:val="188"/>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Срок аренды</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7822FE" w:rsidP="008119A2">
            <w:pPr>
              <w:pStyle w:val="a9"/>
              <w:rPr>
                <w:sz w:val="24"/>
              </w:rPr>
            </w:pPr>
            <w:r w:rsidRPr="00D7198B">
              <w:rPr>
                <w:sz w:val="24"/>
              </w:rPr>
              <w:t>10 лет</w:t>
            </w:r>
          </w:p>
        </w:tc>
      </w:tr>
      <w:tr w:rsidR="007822FE" w:rsidRPr="00D7198B" w:rsidTr="008119A2">
        <w:trPr>
          <w:trHeight w:val="187"/>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Границы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Граница земельного участка установлена в соответствии с требованиями земельного законодательства.</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Решение о проведении аукциона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Постановление Администрации Таловского сельского поселения Камышинского муниципального р</w:t>
            </w:r>
            <w:r w:rsidR="00DC6528" w:rsidRPr="00D7198B">
              <w:rPr>
                <w:sz w:val="24"/>
              </w:rPr>
              <w:t>айона Волгоградской области № 3-п от 22</w:t>
            </w:r>
            <w:r w:rsidRPr="00D7198B">
              <w:rPr>
                <w:sz w:val="24"/>
              </w:rPr>
              <w:t>.</w:t>
            </w:r>
            <w:r w:rsidR="00DC6528" w:rsidRPr="00D7198B">
              <w:rPr>
                <w:sz w:val="24"/>
              </w:rPr>
              <w:t>01.2018</w:t>
            </w:r>
            <w:r w:rsidRPr="00D7198B">
              <w:rPr>
                <w:sz w:val="24"/>
              </w:rPr>
              <w:t xml:space="preserve"> г.</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 xml:space="preserve">Начальный размер годовой арендной платы за земельный участок (руб.) </w:t>
            </w:r>
          </w:p>
          <w:p w:rsidR="00E41FFD" w:rsidRPr="00D7198B" w:rsidRDefault="00E41FFD" w:rsidP="008119A2">
            <w:pPr>
              <w:pStyle w:val="a9"/>
              <w:jc w:val="both"/>
              <w:rPr>
                <w:sz w:val="24"/>
              </w:rPr>
            </w:pPr>
            <w:r w:rsidRPr="00D7198B">
              <w:rPr>
                <w:sz w:val="24"/>
              </w:rPr>
              <w:t>(1,5% от кадастровой стоимости)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ind w:left="175" w:hanging="175"/>
              <w:rPr>
                <w:sz w:val="24"/>
              </w:rPr>
            </w:pPr>
            <w:r w:rsidRPr="00D7198B">
              <w:rPr>
                <w:sz w:val="24"/>
              </w:rPr>
              <w:t>7384,06</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 xml:space="preserve">Фиксированная величина повышения начального размера арендной платы </w:t>
            </w:r>
          </w:p>
          <w:p w:rsidR="00E41FFD" w:rsidRPr="00D7198B" w:rsidRDefault="00E41FFD" w:rsidP="008119A2">
            <w:pPr>
              <w:pStyle w:val="a9"/>
              <w:jc w:val="both"/>
              <w:rPr>
                <w:sz w:val="24"/>
              </w:rPr>
            </w:pPr>
            <w:r w:rsidRPr="00D7198B">
              <w:rPr>
                <w:sz w:val="24"/>
              </w:rPr>
              <w:t xml:space="preserve">(шаг аукциона) 3% от начальной арендной </w:t>
            </w:r>
            <w:r w:rsidRPr="00D7198B">
              <w:rPr>
                <w:sz w:val="24"/>
              </w:rPr>
              <w:lastRenderedPageBreak/>
              <w:t>платы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lastRenderedPageBreak/>
              <w:t>221,52</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lastRenderedPageBreak/>
              <w:t>Сумма задатка 20% от начальной арендной платы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1476,81</w:t>
            </w:r>
          </w:p>
        </w:tc>
      </w:tr>
    </w:tbl>
    <w:p w:rsidR="00E41FFD" w:rsidRPr="00D7198B" w:rsidRDefault="00E41FFD" w:rsidP="00E41FFD">
      <w:pPr>
        <w:pStyle w:val="a7"/>
        <w:ind w:right="284" w:firstLine="708"/>
        <w:jc w:val="both"/>
        <w:rPr>
          <w:b/>
          <w:bCs/>
          <w:sz w:val="28"/>
          <w:szCs w:val="28"/>
        </w:rPr>
      </w:pPr>
    </w:p>
    <w:p w:rsidR="00E41FFD" w:rsidRPr="00D7198B" w:rsidRDefault="00E41FFD" w:rsidP="00E41FFD">
      <w:pPr>
        <w:pStyle w:val="a7"/>
        <w:ind w:right="284" w:firstLine="708"/>
        <w:jc w:val="both"/>
        <w:rPr>
          <w:b/>
          <w:bCs/>
          <w:sz w:val="28"/>
          <w:szCs w:val="28"/>
        </w:rPr>
      </w:pP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8225"/>
      </w:tblGrid>
      <w:tr w:rsidR="007822FE" w:rsidRPr="00D7198B" w:rsidTr="008119A2">
        <w:trPr>
          <w:trHeight w:val="146"/>
        </w:trPr>
        <w:tc>
          <w:tcPr>
            <w:tcW w:w="2695" w:type="dxa"/>
            <w:tcBorders>
              <w:top w:val="single" w:sz="4" w:space="0" w:color="auto"/>
              <w:left w:val="single" w:sz="4" w:space="0" w:color="auto"/>
              <w:bottom w:val="single" w:sz="4" w:space="0" w:color="auto"/>
              <w:right w:val="single" w:sz="4" w:space="0" w:color="auto"/>
            </w:tcBorders>
          </w:tcPr>
          <w:p w:rsidR="00E41FFD" w:rsidRPr="00D7198B" w:rsidRDefault="00E41FFD" w:rsidP="008119A2">
            <w:pPr>
              <w:pStyle w:val="a9"/>
              <w:jc w:val="left"/>
              <w:rPr>
                <w:b w:val="0"/>
                <w:sz w:val="24"/>
              </w:rPr>
            </w:pP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Лот №5</w:t>
            </w:r>
          </w:p>
        </w:tc>
      </w:tr>
      <w:tr w:rsidR="007822FE" w:rsidRPr="00D7198B" w:rsidTr="008119A2">
        <w:trPr>
          <w:trHeight w:val="222"/>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Объект продажи</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jc w:val="center"/>
              <w:rPr>
                <w:rFonts w:ascii="Times New Roman" w:hAnsi="Times New Roman"/>
                <w:b/>
                <w:sz w:val="24"/>
              </w:rPr>
            </w:pPr>
            <w:r w:rsidRPr="00D7198B">
              <w:rPr>
                <w:rFonts w:ascii="Times New Roman" w:hAnsi="Times New Roman"/>
                <w:b/>
                <w:sz w:val="24"/>
              </w:rPr>
              <w:t>Право аренды земельного участка</w:t>
            </w:r>
          </w:p>
        </w:tc>
      </w:tr>
      <w:tr w:rsidR="007822FE" w:rsidRPr="00D7198B" w:rsidTr="008119A2">
        <w:trPr>
          <w:trHeight w:val="238"/>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Местонахождение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ind w:firstLine="34"/>
              <w:rPr>
                <w:sz w:val="24"/>
                <w:szCs w:val="24"/>
              </w:rPr>
            </w:pPr>
            <w:r w:rsidRPr="00D7198B">
              <w:rPr>
                <w:sz w:val="24"/>
                <w:szCs w:val="24"/>
              </w:rPr>
              <w:t>Волгоградская область, Камышинский район с.Таловка примерно в 12,0 км. от села</w:t>
            </w:r>
          </w:p>
        </w:tc>
      </w:tr>
      <w:tr w:rsidR="007822FE" w:rsidRPr="00D7198B" w:rsidTr="008119A2">
        <w:trPr>
          <w:trHeight w:val="204"/>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Кадастровый номер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szCs w:val="24"/>
              </w:rPr>
            </w:pPr>
            <w:r w:rsidRPr="00D7198B">
              <w:rPr>
                <w:sz w:val="24"/>
                <w:szCs w:val="24"/>
              </w:rPr>
              <w:t>34:10:190001:2619</w:t>
            </w:r>
          </w:p>
        </w:tc>
      </w:tr>
      <w:tr w:rsidR="007822FE" w:rsidRPr="00D7198B" w:rsidTr="008119A2">
        <w:trPr>
          <w:trHeight w:val="204"/>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Категория земель</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Земли сельскохозяйственного назначения</w:t>
            </w:r>
          </w:p>
        </w:tc>
      </w:tr>
      <w:tr w:rsidR="007822FE" w:rsidRPr="00D7198B" w:rsidTr="008119A2">
        <w:trPr>
          <w:trHeight w:val="249"/>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Разрешенное использование земельного участка (целевое назначение)</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Для сельскохозяйственного производства</w:t>
            </w:r>
          </w:p>
        </w:tc>
      </w:tr>
      <w:tr w:rsidR="007822FE" w:rsidRPr="00D7198B" w:rsidTr="008119A2">
        <w:trPr>
          <w:trHeight w:val="233"/>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Площадь земельного участка (кв. м)</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0A6C17">
            <w:pPr>
              <w:pStyle w:val="a9"/>
              <w:rPr>
                <w:sz w:val="24"/>
              </w:rPr>
            </w:pPr>
            <w:r w:rsidRPr="00D7198B">
              <w:rPr>
                <w:sz w:val="24"/>
              </w:rPr>
              <w:t>360452 кв.м.</w:t>
            </w:r>
          </w:p>
        </w:tc>
      </w:tr>
      <w:tr w:rsidR="007822FE" w:rsidRPr="00D7198B" w:rsidTr="008119A2">
        <w:trPr>
          <w:trHeight w:val="113"/>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Обременения, ограничения</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autoSpaceDE w:val="0"/>
              <w:autoSpaceDN w:val="0"/>
              <w:adjustRightInd w:val="0"/>
              <w:ind w:left="176"/>
              <w:jc w:val="center"/>
              <w:rPr>
                <w:rFonts w:ascii="Times New Roman" w:hAnsi="Times New Roman"/>
                <w:b/>
                <w:sz w:val="24"/>
              </w:rPr>
            </w:pPr>
            <w:r w:rsidRPr="00D7198B">
              <w:rPr>
                <w:rFonts w:ascii="Times New Roman" w:hAnsi="Times New Roman"/>
                <w:b/>
                <w:sz w:val="24"/>
              </w:rPr>
              <w:t>нет</w:t>
            </w:r>
          </w:p>
        </w:tc>
      </w:tr>
      <w:tr w:rsidR="007822FE" w:rsidRPr="00D7198B" w:rsidTr="008119A2">
        <w:trPr>
          <w:trHeight w:val="188"/>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Срок аренды</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7822FE" w:rsidP="008119A2">
            <w:pPr>
              <w:pStyle w:val="a9"/>
              <w:rPr>
                <w:sz w:val="24"/>
              </w:rPr>
            </w:pPr>
            <w:r w:rsidRPr="00D7198B">
              <w:rPr>
                <w:sz w:val="24"/>
              </w:rPr>
              <w:t>10 лет</w:t>
            </w:r>
          </w:p>
        </w:tc>
      </w:tr>
      <w:tr w:rsidR="007822FE" w:rsidRPr="00D7198B" w:rsidTr="008119A2">
        <w:trPr>
          <w:trHeight w:val="187"/>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Границы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Граница земельного участка установлена в соответствии с требованиями земельного законодательства.</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Решение о проведении аукциона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Постановление Администрации Таловского сельского поселения Камышинского муниципального р</w:t>
            </w:r>
            <w:r w:rsidR="00DC6528" w:rsidRPr="00D7198B">
              <w:rPr>
                <w:sz w:val="24"/>
              </w:rPr>
              <w:t>айона Волгоградской области № 3-п от 22</w:t>
            </w:r>
            <w:r w:rsidRPr="00D7198B">
              <w:rPr>
                <w:sz w:val="24"/>
              </w:rPr>
              <w:t>.</w:t>
            </w:r>
            <w:r w:rsidR="00DC6528" w:rsidRPr="00D7198B">
              <w:rPr>
                <w:sz w:val="24"/>
              </w:rPr>
              <w:t>01.2018</w:t>
            </w:r>
            <w:r w:rsidRPr="00D7198B">
              <w:rPr>
                <w:sz w:val="24"/>
              </w:rPr>
              <w:t xml:space="preserve"> г.</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 xml:space="preserve">Начальный размер годовой арендной платы за земельный участок (руб.) </w:t>
            </w:r>
          </w:p>
          <w:p w:rsidR="00E41FFD" w:rsidRPr="00D7198B" w:rsidRDefault="00E41FFD" w:rsidP="008119A2">
            <w:pPr>
              <w:pStyle w:val="a9"/>
              <w:jc w:val="both"/>
              <w:rPr>
                <w:sz w:val="24"/>
              </w:rPr>
            </w:pPr>
            <w:r w:rsidRPr="00D7198B">
              <w:rPr>
                <w:sz w:val="24"/>
              </w:rPr>
              <w:t>(1,5% от кадастровой стоимости)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ind w:left="175" w:hanging="175"/>
              <w:rPr>
                <w:sz w:val="24"/>
              </w:rPr>
            </w:pPr>
            <w:r w:rsidRPr="00D7198B">
              <w:rPr>
                <w:sz w:val="24"/>
              </w:rPr>
              <w:t>8921,18</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 xml:space="preserve">Фиксированная величина повышения начального размера арендной платы </w:t>
            </w:r>
          </w:p>
          <w:p w:rsidR="00E41FFD" w:rsidRPr="00D7198B" w:rsidRDefault="00E41FFD" w:rsidP="008119A2">
            <w:pPr>
              <w:pStyle w:val="a9"/>
              <w:jc w:val="both"/>
              <w:rPr>
                <w:sz w:val="24"/>
              </w:rPr>
            </w:pPr>
            <w:r w:rsidRPr="00D7198B">
              <w:rPr>
                <w:sz w:val="24"/>
              </w:rPr>
              <w:t>(шаг аукциона) 3% от начальной арендной платы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267,64</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Сумма задатка 20% от начальной арендной платы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1784,23</w:t>
            </w:r>
          </w:p>
        </w:tc>
      </w:tr>
    </w:tbl>
    <w:p w:rsidR="00E41FFD" w:rsidRPr="00D7198B" w:rsidRDefault="00E41FFD" w:rsidP="00E41FFD">
      <w:pPr>
        <w:pStyle w:val="a7"/>
        <w:ind w:right="284" w:firstLine="708"/>
        <w:jc w:val="both"/>
        <w:rPr>
          <w:b/>
          <w:bCs/>
          <w:sz w:val="28"/>
          <w:szCs w:val="28"/>
        </w:rPr>
      </w:pPr>
    </w:p>
    <w:p w:rsidR="00E41FFD" w:rsidRPr="00D7198B" w:rsidRDefault="00E41FFD" w:rsidP="00E41FFD">
      <w:pPr>
        <w:pStyle w:val="a7"/>
        <w:ind w:right="284" w:firstLine="708"/>
        <w:jc w:val="both"/>
        <w:rPr>
          <w:b/>
          <w:bCs/>
          <w:sz w:val="28"/>
          <w:szCs w:val="28"/>
        </w:rPr>
      </w:pP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8225"/>
      </w:tblGrid>
      <w:tr w:rsidR="007822FE" w:rsidRPr="00D7198B" w:rsidTr="008119A2">
        <w:trPr>
          <w:trHeight w:val="146"/>
        </w:trPr>
        <w:tc>
          <w:tcPr>
            <w:tcW w:w="2695" w:type="dxa"/>
            <w:tcBorders>
              <w:top w:val="single" w:sz="4" w:space="0" w:color="auto"/>
              <w:left w:val="single" w:sz="4" w:space="0" w:color="auto"/>
              <w:bottom w:val="single" w:sz="4" w:space="0" w:color="auto"/>
              <w:right w:val="single" w:sz="4" w:space="0" w:color="auto"/>
            </w:tcBorders>
          </w:tcPr>
          <w:p w:rsidR="00E41FFD" w:rsidRPr="00D7198B" w:rsidRDefault="00E41FFD" w:rsidP="008119A2">
            <w:pPr>
              <w:pStyle w:val="a9"/>
              <w:jc w:val="left"/>
              <w:rPr>
                <w:b w:val="0"/>
                <w:sz w:val="24"/>
              </w:rPr>
            </w:pP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Лот №6</w:t>
            </w:r>
          </w:p>
        </w:tc>
      </w:tr>
      <w:tr w:rsidR="007822FE" w:rsidRPr="00D7198B" w:rsidTr="008119A2">
        <w:trPr>
          <w:trHeight w:val="222"/>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Объект продажи</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jc w:val="center"/>
              <w:rPr>
                <w:rFonts w:ascii="Times New Roman" w:hAnsi="Times New Roman"/>
                <w:b/>
                <w:sz w:val="24"/>
              </w:rPr>
            </w:pPr>
            <w:r w:rsidRPr="00D7198B">
              <w:rPr>
                <w:rFonts w:ascii="Times New Roman" w:hAnsi="Times New Roman"/>
                <w:b/>
                <w:sz w:val="24"/>
              </w:rPr>
              <w:t>Право аренды земельного участка</w:t>
            </w:r>
          </w:p>
        </w:tc>
      </w:tr>
      <w:tr w:rsidR="007822FE" w:rsidRPr="00D7198B" w:rsidTr="008119A2">
        <w:trPr>
          <w:trHeight w:val="238"/>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Местонахождение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ind w:firstLine="34"/>
              <w:rPr>
                <w:sz w:val="24"/>
                <w:szCs w:val="24"/>
              </w:rPr>
            </w:pPr>
            <w:r w:rsidRPr="00D7198B">
              <w:rPr>
                <w:sz w:val="24"/>
                <w:szCs w:val="24"/>
              </w:rPr>
              <w:t>Волгоградская область, Камышинский район с.Таловка примерно в 7,5 км. от села</w:t>
            </w:r>
          </w:p>
        </w:tc>
      </w:tr>
      <w:tr w:rsidR="007822FE" w:rsidRPr="00D7198B" w:rsidTr="008119A2">
        <w:trPr>
          <w:trHeight w:val="204"/>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lastRenderedPageBreak/>
              <w:t>Кадастровый номер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szCs w:val="24"/>
              </w:rPr>
            </w:pPr>
            <w:r w:rsidRPr="00D7198B">
              <w:rPr>
                <w:sz w:val="24"/>
                <w:szCs w:val="24"/>
              </w:rPr>
              <w:t>34:10:190001:261,</w:t>
            </w:r>
          </w:p>
        </w:tc>
      </w:tr>
      <w:tr w:rsidR="007822FE" w:rsidRPr="00D7198B" w:rsidTr="008119A2">
        <w:trPr>
          <w:trHeight w:val="204"/>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Категория земель</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Земли сельскохозяйственного назначения</w:t>
            </w:r>
          </w:p>
        </w:tc>
      </w:tr>
      <w:tr w:rsidR="007822FE" w:rsidRPr="00D7198B" w:rsidTr="008119A2">
        <w:trPr>
          <w:trHeight w:val="249"/>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Разрешенное использование земельного участка (целевое назначение)</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Для сельскохозяйственного производства</w:t>
            </w:r>
          </w:p>
        </w:tc>
      </w:tr>
      <w:tr w:rsidR="007822FE" w:rsidRPr="00D7198B" w:rsidTr="008119A2">
        <w:trPr>
          <w:trHeight w:val="233"/>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Площадь земельного участка (кв. м)</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0A6C17">
            <w:pPr>
              <w:pStyle w:val="a9"/>
              <w:rPr>
                <w:sz w:val="24"/>
              </w:rPr>
            </w:pPr>
            <w:r w:rsidRPr="00D7198B">
              <w:rPr>
                <w:sz w:val="24"/>
              </w:rPr>
              <w:t>660385 кв.м.</w:t>
            </w:r>
          </w:p>
        </w:tc>
      </w:tr>
      <w:tr w:rsidR="007822FE" w:rsidRPr="00D7198B" w:rsidTr="008119A2">
        <w:trPr>
          <w:trHeight w:val="113"/>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Обременения, ограничения</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autoSpaceDE w:val="0"/>
              <w:autoSpaceDN w:val="0"/>
              <w:adjustRightInd w:val="0"/>
              <w:ind w:left="176"/>
              <w:jc w:val="center"/>
              <w:rPr>
                <w:rFonts w:ascii="Times New Roman" w:hAnsi="Times New Roman"/>
                <w:b/>
                <w:sz w:val="24"/>
              </w:rPr>
            </w:pPr>
            <w:r w:rsidRPr="00D7198B">
              <w:rPr>
                <w:rFonts w:ascii="Times New Roman" w:hAnsi="Times New Roman"/>
                <w:b/>
                <w:sz w:val="24"/>
              </w:rPr>
              <w:t>нет</w:t>
            </w:r>
          </w:p>
        </w:tc>
      </w:tr>
      <w:tr w:rsidR="007822FE" w:rsidRPr="00D7198B" w:rsidTr="008119A2">
        <w:trPr>
          <w:trHeight w:val="188"/>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Срок аренды</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9D6748" w:rsidP="008119A2">
            <w:pPr>
              <w:pStyle w:val="a9"/>
              <w:rPr>
                <w:sz w:val="24"/>
              </w:rPr>
            </w:pPr>
            <w:r w:rsidRPr="00D7198B">
              <w:rPr>
                <w:sz w:val="24"/>
              </w:rPr>
              <w:t>10 лет</w:t>
            </w:r>
          </w:p>
        </w:tc>
      </w:tr>
      <w:tr w:rsidR="007822FE" w:rsidRPr="00D7198B" w:rsidTr="008119A2">
        <w:trPr>
          <w:trHeight w:val="187"/>
        </w:trPr>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Границы земельного участка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Граница земельного участка установлена в соответствии с требованиями земельного законодательства.</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left"/>
              <w:rPr>
                <w:sz w:val="24"/>
              </w:rPr>
            </w:pPr>
            <w:r w:rsidRPr="00D7198B">
              <w:rPr>
                <w:sz w:val="24"/>
              </w:rPr>
              <w:t>Решение о проведении аукциона</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Постановление Администрации Таловского сельского поселения Камышинского муниципального р</w:t>
            </w:r>
            <w:r w:rsidR="00DC6528" w:rsidRPr="00D7198B">
              <w:rPr>
                <w:sz w:val="24"/>
              </w:rPr>
              <w:t>айона Волгоградской области № 3-п от 22</w:t>
            </w:r>
            <w:r w:rsidRPr="00D7198B">
              <w:rPr>
                <w:sz w:val="24"/>
              </w:rPr>
              <w:t>.</w:t>
            </w:r>
            <w:r w:rsidR="00DC6528" w:rsidRPr="00D7198B">
              <w:rPr>
                <w:sz w:val="24"/>
              </w:rPr>
              <w:t>01.2018</w:t>
            </w:r>
            <w:r w:rsidRPr="00D7198B">
              <w:rPr>
                <w:sz w:val="24"/>
              </w:rPr>
              <w:t xml:space="preserve"> г.</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 xml:space="preserve">Начальный размер годовой арендной платы за земельный участок (руб.) </w:t>
            </w:r>
          </w:p>
          <w:p w:rsidR="00E41FFD" w:rsidRPr="00D7198B" w:rsidRDefault="00E41FFD" w:rsidP="008119A2">
            <w:pPr>
              <w:pStyle w:val="a9"/>
              <w:jc w:val="both"/>
              <w:rPr>
                <w:sz w:val="24"/>
              </w:rPr>
            </w:pPr>
            <w:r w:rsidRPr="00D7198B">
              <w:rPr>
                <w:sz w:val="24"/>
              </w:rPr>
              <w:t>(1,5% от кадастровой стоимости)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ind w:left="175" w:hanging="175"/>
              <w:rPr>
                <w:sz w:val="24"/>
              </w:rPr>
            </w:pPr>
            <w:r w:rsidRPr="00D7198B">
              <w:rPr>
                <w:sz w:val="24"/>
              </w:rPr>
              <w:t>16344,53</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 xml:space="preserve">Фиксированная величина повышения начального размера арендной платы </w:t>
            </w:r>
          </w:p>
          <w:p w:rsidR="00E41FFD" w:rsidRPr="00D7198B" w:rsidRDefault="00E41FFD" w:rsidP="008119A2">
            <w:pPr>
              <w:pStyle w:val="a9"/>
              <w:jc w:val="both"/>
              <w:rPr>
                <w:sz w:val="24"/>
              </w:rPr>
            </w:pPr>
            <w:r w:rsidRPr="00D7198B">
              <w:rPr>
                <w:sz w:val="24"/>
              </w:rPr>
              <w:t>(шаг аукциона) 3% от начальной арендной платы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490,34</w:t>
            </w:r>
          </w:p>
        </w:tc>
      </w:tr>
      <w:tr w:rsidR="007822FE" w:rsidRPr="00D7198B" w:rsidTr="008119A2">
        <w:tc>
          <w:tcPr>
            <w:tcW w:w="269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jc w:val="both"/>
              <w:rPr>
                <w:sz w:val="24"/>
              </w:rPr>
            </w:pPr>
            <w:r w:rsidRPr="00D7198B">
              <w:rPr>
                <w:sz w:val="24"/>
              </w:rPr>
              <w:t>Сумма задатка 20% от начальной арендной платы (руб.)</w:t>
            </w:r>
          </w:p>
        </w:tc>
        <w:tc>
          <w:tcPr>
            <w:tcW w:w="8225" w:type="dxa"/>
            <w:tcBorders>
              <w:top w:val="single" w:sz="4" w:space="0" w:color="auto"/>
              <w:left w:val="single" w:sz="4" w:space="0" w:color="auto"/>
              <w:bottom w:val="single" w:sz="4" w:space="0" w:color="auto"/>
              <w:right w:val="single" w:sz="4" w:space="0" w:color="auto"/>
            </w:tcBorders>
            <w:hideMark/>
          </w:tcPr>
          <w:p w:rsidR="00E41FFD" w:rsidRPr="00D7198B" w:rsidRDefault="00E41FFD" w:rsidP="008119A2">
            <w:pPr>
              <w:pStyle w:val="a9"/>
              <w:rPr>
                <w:sz w:val="24"/>
              </w:rPr>
            </w:pPr>
            <w:r w:rsidRPr="00D7198B">
              <w:rPr>
                <w:sz w:val="24"/>
              </w:rPr>
              <w:t>3268,90</w:t>
            </w:r>
          </w:p>
        </w:tc>
      </w:tr>
    </w:tbl>
    <w:p w:rsidR="00E41FFD" w:rsidRPr="007822FE" w:rsidRDefault="00E41FFD" w:rsidP="00E41FFD">
      <w:pPr>
        <w:pStyle w:val="a7"/>
        <w:ind w:right="284" w:firstLine="708"/>
        <w:jc w:val="both"/>
        <w:rPr>
          <w:b/>
          <w:bCs/>
          <w:sz w:val="28"/>
          <w:szCs w:val="28"/>
        </w:rPr>
      </w:pPr>
    </w:p>
    <w:p w:rsidR="00A02475" w:rsidRPr="007822FE" w:rsidRDefault="00A02475" w:rsidP="00A02475">
      <w:pPr>
        <w:spacing w:after="0" w:line="240" w:lineRule="auto"/>
        <w:jc w:val="both"/>
        <w:rPr>
          <w:rFonts w:ascii="Times New Roman" w:eastAsia="Times New Roman" w:hAnsi="Times New Roman"/>
          <w:b/>
          <w:sz w:val="28"/>
          <w:szCs w:val="28"/>
          <w:lang w:eastAsia="ru-RU"/>
        </w:rPr>
      </w:pPr>
      <w:r w:rsidRPr="007822FE">
        <w:rPr>
          <w:rFonts w:ascii="Times New Roman" w:eastAsia="Times New Roman" w:hAnsi="Times New Roman"/>
          <w:b/>
          <w:sz w:val="28"/>
          <w:szCs w:val="28"/>
          <w:lang w:eastAsia="ru-RU"/>
        </w:rPr>
        <w:t xml:space="preserve">Технические условия подключения: </w:t>
      </w:r>
      <w:r w:rsidRPr="007822FE">
        <w:rPr>
          <w:rFonts w:ascii="Times New Roman" w:eastAsia="Times New Roman" w:hAnsi="Times New Roman"/>
          <w:i/>
          <w:sz w:val="28"/>
          <w:szCs w:val="28"/>
          <w:lang w:eastAsia="ru-RU"/>
        </w:rPr>
        <w:t xml:space="preserve"> </w:t>
      </w:r>
      <w:r w:rsidRPr="007822FE">
        <w:rPr>
          <w:rFonts w:ascii="Times New Roman" w:eastAsia="Times New Roman" w:hAnsi="Times New Roman"/>
          <w:sz w:val="28"/>
          <w:szCs w:val="28"/>
          <w:lang w:eastAsia="ru-RU"/>
        </w:rPr>
        <w:t>не предусмотрено</w:t>
      </w:r>
    </w:p>
    <w:p w:rsidR="00A02475" w:rsidRPr="007822FE" w:rsidRDefault="00A02475" w:rsidP="00A02475">
      <w:pPr>
        <w:spacing w:after="0" w:line="240" w:lineRule="auto"/>
        <w:jc w:val="both"/>
        <w:rPr>
          <w:rFonts w:ascii="Times New Roman" w:eastAsia="Times New Roman" w:hAnsi="Times New Roman"/>
          <w:i/>
          <w:sz w:val="28"/>
          <w:szCs w:val="28"/>
          <w:lang w:eastAsia="ru-RU"/>
        </w:rPr>
      </w:pPr>
      <w:r w:rsidRPr="007822FE">
        <w:rPr>
          <w:rFonts w:ascii="Times New Roman" w:eastAsia="Times New Roman" w:hAnsi="Times New Roman"/>
          <w:b/>
          <w:sz w:val="28"/>
          <w:szCs w:val="28"/>
          <w:lang w:eastAsia="ru-RU"/>
        </w:rPr>
        <w:t xml:space="preserve">Параметры разрешенного строительства: </w:t>
      </w:r>
      <w:r w:rsidRPr="007822FE">
        <w:rPr>
          <w:rFonts w:ascii="Times New Roman" w:eastAsia="Times New Roman" w:hAnsi="Times New Roman"/>
          <w:sz w:val="28"/>
          <w:szCs w:val="28"/>
          <w:lang w:eastAsia="ru-RU"/>
        </w:rPr>
        <w:t>не предусмотрено</w:t>
      </w:r>
    </w:p>
    <w:p w:rsidR="00A02475" w:rsidRPr="007822FE" w:rsidRDefault="00A02475" w:rsidP="00A02475">
      <w:pPr>
        <w:spacing w:after="0" w:line="240" w:lineRule="auto"/>
        <w:jc w:val="both"/>
        <w:rPr>
          <w:rFonts w:ascii="Times New Roman" w:eastAsia="Times New Roman" w:hAnsi="Times New Roman"/>
          <w:sz w:val="28"/>
          <w:szCs w:val="28"/>
          <w:lang w:eastAsia="ru-RU"/>
        </w:rPr>
      </w:pPr>
    </w:p>
    <w:p w:rsidR="00A02475" w:rsidRPr="007822FE" w:rsidRDefault="00A02475" w:rsidP="00A02475">
      <w:pPr>
        <w:spacing w:after="0" w:line="240" w:lineRule="auto"/>
        <w:jc w:val="both"/>
        <w:rPr>
          <w:rFonts w:ascii="Times New Roman" w:eastAsia="Times New Roman" w:hAnsi="Times New Roman"/>
          <w:b/>
          <w:sz w:val="28"/>
          <w:szCs w:val="28"/>
          <w:lang w:eastAsia="ru-RU"/>
        </w:rPr>
      </w:pPr>
      <w:r w:rsidRPr="007822FE">
        <w:rPr>
          <w:rFonts w:ascii="Times New Roman" w:eastAsia="Times New Roman" w:hAnsi="Times New Roman"/>
          <w:b/>
          <w:bCs/>
          <w:sz w:val="28"/>
          <w:szCs w:val="28"/>
          <w:lang w:eastAsia="ru-RU"/>
        </w:rPr>
        <w:t>5. Заявка на участие в аукционе, порядок приема:</w:t>
      </w:r>
    </w:p>
    <w:p w:rsidR="00A02475" w:rsidRPr="007822FE" w:rsidRDefault="00A02475" w:rsidP="00A02475">
      <w:pPr>
        <w:spacing w:after="0" w:line="240" w:lineRule="auto"/>
        <w:ind w:firstLine="709"/>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 xml:space="preserve">Прием и регистрация заявок на участие в </w:t>
      </w:r>
      <w:r w:rsidR="000A6C17">
        <w:rPr>
          <w:rFonts w:ascii="Times New Roman" w:eastAsia="Times New Roman" w:hAnsi="Times New Roman"/>
          <w:sz w:val="28"/>
          <w:szCs w:val="28"/>
          <w:lang w:eastAsia="ru-RU"/>
        </w:rPr>
        <w:t xml:space="preserve">аукционе осуществляется администрацией Таловского сельского поселения, </w:t>
      </w:r>
      <w:r w:rsidRPr="007822FE">
        <w:rPr>
          <w:rFonts w:ascii="Times New Roman" w:eastAsia="Times New Roman" w:hAnsi="Times New Roman"/>
          <w:sz w:val="28"/>
          <w:szCs w:val="28"/>
          <w:lang w:eastAsia="ru-RU"/>
        </w:rPr>
        <w:t xml:space="preserve">Камышинского муниципального района в рабочие дни с </w:t>
      </w:r>
      <w:r w:rsidRPr="000A6C17">
        <w:rPr>
          <w:rFonts w:ascii="Times New Roman" w:eastAsia="Times New Roman" w:hAnsi="Times New Roman"/>
          <w:sz w:val="28"/>
          <w:szCs w:val="28"/>
          <w:lang w:eastAsia="ru-RU"/>
        </w:rPr>
        <w:t>«</w:t>
      </w:r>
      <w:r w:rsidR="000A6C17" w:rsidRPr="00E17C9E">
        <w:rPr>
          <w:rFonts w:ascii="Times New Roman" w:eastAsia="Times New Roman" w:hAnsi="Times New Roman"/>
          <w:sz w:val="28"/>
          <w:szCs w:val="28"/>
          <w:lang w:eastAsia="ru-RU"/>
        </w:rPr>
        <w:t>02» февраля 2018</w:t>
      </w:r>
      <w:r w:rsidR="00403546" w:rsidRPr="00E17C9E">
        <w:rPr>
          <w:rFonts w:ascii="Times New Roman" w:eastAsia="Times New Roman" w:hAnsi="Times New Roman"/>
          <w:sz w:val="28"/>
          <w:szCs w:val="28"/>
          <w:lang w:eastAsia="ru-RU"/>
        </w:rPr>
        <w:t xml:space="preserve"> года </w:t>
      </w:r>
      <w:r w:rsidR="000A6C17" w:rsidRPr="00E17C9E">
        <w:rPr>
          <w:rFonts w:ascii="Times New Roman" w:eastAsia="Times New Roman" w:hAnsi="Times New Roman"/>
          <w:sz w:val="28"/>
          <w:szCs w:val="28"/>
          <w:lang w:eastAsia="ru-RU"/>
        </w:rPr>
        <w:t>по «</w:t>
      </w:r>
      <w:r w:rsidR="007822FE" w:rsidRPr="00E17C9E">
        <w:rPr>
          <w:rFonts w:ascii="Times New Roman" w:eastAsia="Times New Roman" w:hAnsi="Times New Roman"/>
          <w:sz w:val="28"/>
          <w:szCs w:val="28"/>
          <w:lang w:eastAsia="ru-RU"/>
        </w:rPr>
        <w:t>0</w:t>
      </w:r>
      <w:r w:rsidR="000A6C17" w:rsidRPr="00E17C9E">
        <w:rPr>
          <w:rFonts w:ascii="Times New Roman" w:eastAsia="Times New Roman" w:hAnsi="Times New Roman"/>
          <w:sz w:val="28"/>
          <w:szCs w:val="28"/>
          <w:lang w:eastAsia="ru-RU"/>
        </w:rPr>
        <w:t>1</w:t>
      </w:r>
      <w:r w:rsidR="007822FE" w:rsidRPr="00E17C9E">
        <w:rPr>
          <w:rFonts w:ascii="Times New Roman" w:eastAsia="Times New Roman" w:hAnsi="Times New Roman"/>
          <w:sz w:val="28"/>
          <w:szCs w:val="28"/>
          <w:lang w:eastAsia="ru-RU"/>
        </w:rPr>
        <w:t>»</w:t>
      </w:r>
      <w:r w:rsidR="007822FE" w:rsidRPr="00D7198B">
        <w:rPr>
          <w:rFonts w:ascii="Times New Roman" w:eastAsia="Times New Roman" w:hAnsi="Times New Roman"/>
          <w:sz w:val="28"/>
          <w:szCs w:val="28"/>
          <w:highlight w:val="yellow"/>
          <w:lang w:eastAsia="ru-RU"/>
        </w:rPr>
        <w:t xml:space="preserve"> </w:t>
      </w:r>
      <w:r w:rsidR="000A6C17" w:rsidRPr="00E17C9E">
        <w:rPr>
          <w:rFonts w:ascii="Times New Roman" w:eastAsia="Times New Roman" w:hAnsi="Times New Roman"/>
          <w:sz w:val="28"/>
          <w:szCs w:val="28"/>
          <w:lang w:eastAsia="ru-RU"/>
        </w:rPr>
        <w:t>марта</w:t>
      </w:r>
      <w:r w:rsidRPr="00E17C9E">
        <w:rPr>
          <w:rFonts w:ascii="Times New Roman" w:eastAsia="Times New Roman" w:hAnsi="Times New Roman"/>
          <w:sz w:val="28"/>
          <w:szCs w:val="28"/>
          <w:lang w:eastAsia="ru-RU"/>
        </w:rPr>
        <w:t xml:space="preserve"> 2018 года</w:t>
      </w:r>
      <w:r w:rsidRPr="000A6C17">
        <w:rPr>
          <w:rFonts w:ascii="Times New Roman" w:eastAsia="Times New Roman" w:hAnsi="Times New Roman"/>
          <w:sz w:val="28"/>
          <w:szCs w:val="28"/>
          <w:lang w:eastAsia="ru-RU"/>
        </w:rPr>
        <w:t xml:space="preserve"> понедельник-</w:t>
      </w:r>
      <w:r w:rsidR="00DC6528" w:rsidRPr="000A6C17">
        <w:rPr>
          <w:rFonts w:ascii="Times New Roman" w:eastAsia="Times New Roman" w:hAnsi="Times New Roman"/>
          <w:sz w:val="28"/>
          <w:szCs w:val="28"/>
          <w:lang w:eastAsia="ru-RU"/>
        </w:rPr>
        <w:t>пятница</w:t>
      </w:r>
      <w:r w:rsidRPr="000A6C17">
        <w:rPr>
          <w:rFonts w:ascii="Times New Roman" w:eastAsia="Times New Roman" w:hAnsi="Times New Roman"/>
          <w:sz w:val="28"/>
          <w:szCs w:val="28"/>
          <w:lang w:eastAsia="ru-RU"/>
        </w:rPr>
        <w:t xml:space="preserve"> с 08 часов 00</w:t>
      </w:r>
      <w:r w:rsidR="00DC6528" w:rsidRPr="000A6C17">
        <w:rPr>
          <w:rFonts w:ascii="Times New Roman" w:eastAsia="Times New Roman" w:hAnsi="Times New Roman"/>
          <w:bCs/>
          <w:sz w:val="28"/>
          <w:szCs w:val="28"/>
          <w:lang w:eastAsia="ru-RU"/>
        </w:rPr>
        <w:t xml:space="preserve"> минут до 16</w:t>
      </w:r>
      <w:r w:rsidRPr="000A6C17">
        <w:rPr>
          <w:rFonts w:ascii="Times New Roman" w:eastAsia="Times New Roman" w:hAnsi="Times New Roman"/>
          <w:bCs/>
          <w:sz w:val="28"/>
          <w:szCs w:val="28"/>
          <w:lang w:eastAsia="ru-RU"/>
        </w:rPr>
        <w:t xml:space="preserve"> часов 00 минут</w:t>
      </w:r>
      <w:r w:rsidR="00E31AC0">
        <w:rPr>
          <w:rFonts w:ascii="Times New Roman" w:eastAsia="Times New Roman" w:hAnsi="Times New Roman"/>
          <w:bCs/>
          <w:sz w:val="28"/>
          <w:szCs w:val="28"/>
          <w:lang w:eastAsia="ru-RU"/>
        </w:rPr>
        <w:t>, перерыв с 12.00-13.00 часов</w:t>
      </w:r>
      <w:r w:rsidR="00DC6528" w:rsidRPr="000A6C17">
        <w:rPr>
          <w:rFonts w:ascii="Times New Roman" w:eastAsia="Times New Roman" w:hAnsi="Times New Roman"/>
          <w:bCs/>
          <w:sz w:val="28"/>
          <w:szCs w:val="28"/>
          <w:lang w:eastAsia="ru-RU"/>
        </w:rPr>
        <w:t xml:space="preserve">, </w:t>
      </w:r>
      <w:r w:rsidRPr="000A6C17">
        <w:rPr>
          <w:rFonts w:ascii="Times New Roman" w:eastAsia="Times New Roman" w:hAnsi="Times New Roman"/>
          <w:sz w:val="28"/>
          <w:szCs w:val="28"/>
          <w:lang w:eastAsia="ru-RU"/>
        </w:rPr>
        <w:t>по адресу: Волгоградская область,</w:t>
      </w:r>
      <w:r w:rsidR="00DC6528" w:rsidRPr="000A6C17">
        <w:rPr>
          <w:rFonts w:ascii="Times New Roman" w:eastAsia="Times New Roman" w:hAnsi="Times New Roman"/>
          <w:sz w:val="28"/>
          <w:szCs w:val="28"/>
          <w:lang w:eastAsia="ru-RU"/>
        </w:rPr>
        <w:t xml:space="preserve"> село </w:t>
      </w:r>
      <w:r w:rsidR="00DC6528" w:rsidRPr="00E17C9E">
        <w:rPr>
          <w:rFonts w:ascii="Times New Roman" w:eastAsia="Times New Roman" w:hAnsi="Times New Roman"/>
          <w:sz w:val="28"/>
          <w:szCs w:val="28"/>
          <w:lang w:eastAsia="ru-RU"/>
        </w:rPr>
        <w:t xml:space="preserve">Таловка </w:t>
      </w:r>
      <w:r w:rsidR="008B5071" w:rsidRPr="00E17C9E">
        <w:rPr>
          <w:rFonts w:ascii="Times New Roman" w:eastAsia="Times New Roman" w:hAnsi="Times New Roman"/>
          <w:sz w:val="28"/>
          <w:szCs w:val="28"/>
          <w:lang w:eastAsia="ru-RU"/>
        </w:rPr>
        <w:t>Камышинского района</w:t>
      </w:r>
      <w:r w:rsidRPr="00E17C9E">
        <w:rPr>
          <w:rFonts w:ascii="Times New Roman" w:eastAsia="Times New Roman" w:hAnsi="Times New Roman"/>
          <w:sz w:val="28"/>
          <w:szCs w:val="28"/>
          <w:lang w:eastAsia="ru-RU"/>
        </w:rPr>
        <w:t xml:space="preserve"> ул. </w:t>
      </w:r>
      <w:r w:rsidR="00DC6528" w:rsidRPr="00E17C9E">
        <w:rPr>
          <w:rFonts w:ascii="Times New Roman" w:eastAsia="Times New Roman" w:hAnsi="Times New Roman"/>
          <w:sz w:val="28"/>
          <w:szCs w:val="28"/>
          <w:lang w:eastAsia="ru-RU"/>
        </w:rPr>
        <w:t>Молодёжная</w:t>
      </w:r>
      <w:r w:rsidRPr="000A6C17">
        <w:rPr>
          <w:rFonts w:ascii="Times New Roman" w:eastAsia="Times New Roman" w:hAnsi="Times New Roman"/>
          <w:sz w:val="28"/>
          <w:szCs w:val="28"/>
          <w:lang w:eastAsia="ru-RU"/>
        </w:rPr>
        <w:t xml:space="preserve">, д. </w:t>
      </w:r>
      <w:r w:rsidR="00DC6528" w:rsidRPr="000A6C17">
        <w:rPr>
          <w:rFonts w:ascii="Times New Roman" w:eastAsia="Times New Roman" w:hAnsi="Times New Roman"/>
          <w:sz w:val="28"/>
          <w:szCs w:val="28"/>
          <w:lang w:eastAsia="ru-RU"/>
        </w:rPr>
        <w:t>4.</w:t>
      </w:r>
    </w:p>
    <w:p w:rsidR="00371C24" w:rsidRPr="007822FE" w:rsidRDefault="00A02475" w:rsidP="00371C24">
      <w:pPr>
        <w:pStyle w:val="a7"/>
        <w:widowControl w:val="0"/>
        <w:ind w:firstLine="426"/>
        <w:jc w:val="both"/>
        <w:rPr>
          <w:sz w:val="28"/>
          <w:szCs w:val="28"/>
        </w:rPr>
      </w:pPr>
      <w:r w:rsidRPr="007822FE">
        <w:rPr>
          <w:sz w:val="28"/>
          <w:szCs w:val="28"/>
        </w:rPr>
        <w:t xml:space="preserve">Форма заявки размещена на официальном сайте Российской Федерации в сети «Интернет» </w:t>
      </w:r>
      <w:hyperlink r:id="rId7" w:history="1">
        <w:r w:rsidRPr="007822FE">
          <w:rPr>
            <w:sz w:val="28"/>
            <w:szCs w:val="28"/>
            <w:u w:val="single"/>
            <w:lang w:val="en-US"/>
          </w:rPr>
          <w:t>www</w:t>
        </w:r>
        <w:r w:rsidRPr="007822FE">
          <w:rPr>
            <w:sz w:val="28"/>
            <w:szCs w:val="28"/>
            <w:u w:val="single"/>
          </w:rPr>
          <w:t>.</w:t>
        </w:r>
        <w:r w:rsidRPr="007822FE">
          <w:rPr>
            <w:sz w:val="28"/>
            <w:szCs w:val="28"/>
            <w:u w:val="single"/>
            <w:lang w:val="en-US"/>
          </w:rPr>
          <w:t>torgi</w:t>
        </w:r>
        <w:r w:rsidRPr="007822FE">
          <w:rPr>
            <w:sz w:val="28"/>
            <w:szCs w:val="28"/>
            <w:u w:val="single"/>
          </w:rPr>
          <w:t>.</w:t>
        </w:r>
        <w:r w:rsidRPr="007822FE">
          <w:rPr>
            <w:sz w:val="28"/>
            <w:szCs w:val="28"/>
            <w:u w:val="single"/>
            <w:lang w:val="en-US"/>
          </w:rPr>
          <w:t>gov</w:t>
        </w:r>
        <w:r w:rsidRPr="007822FE">
          <w:rPr>
            <w:sz w:val="28"/>
            <w:szCs w:val="28"/>
            <w:u w:val="single"/>
          </w:rPr>
          <w:t>.</w:t>
        </w:r>
        <w:r w:rsidRPr="007822FE">
          <w:rPr>
            <w:sz w:val="28"/>
            <w:szCs w:val="28"/>
            <w:u w:val="single"/>
            <w:lang w:val="en-US"/>
          </w:rPr>
          <w:t>ru</w:t>
        </w:r>
      </w:hyperlink>
      <w:r w:rsidRPr="007822FE">
        <w:rPr>
          <w:sz w:val="28"/>
          <w:szCs w:val="28"/>
        </w:rPr>
        <w:t xml:space="preserve">, на сайте Администрации </w:t>
      </w:r>
      <w:r w:rsidR="00DC6528" w:rsidRPr="007822FE">
        <w:rPr>
          <w:sz w:val="28"/>
          <w:szCs w:val="28"/>
        </w:rPr>
        <w:t xml:space="preserve">Таловского сельского поселения </w:t>
      </w:r>
      <w:r w:rsidRPr="007822FE">
        <w:rPr>
          <w:sz w:val="28"/>
          <w:szCs w:val="28"/>
        </w:rPr>
        <w:t>Камышинского муниципального района Волгоградской области</w:t>
      </w:r>
      <w:r w:rsidR="00371C24" w:rsidRPr="007822FE">
        <w:rPr>
          <w:sz w:val="28"/>
          <w:szCs w:val="28"/>
        </w:rPr>
        <w:t xml:space="preserve"> </w:t>
      </w:r>
      <w:hyperlink r:id="rId8" w:history="1">
        <w:r w:rsidR="00371C24" w:rsidRPr="007822FE">
          <w:rPr>
            <w:rStyle w:val="a4"/>
            <w:color w:val="auto"/>
            <w:sz w:val="28"/>
            <w:szCs w:val="28"/>
            <w:lang w:val="en-US"/>
          </w:rPr>
          <w:t>http</w:t>
        </w:r>
        <w:r w:rsidR="00371C24" w:rsidRPr="007822FE">
          <w:rPr>
            <w:rStyle w:val="a4"/>
            <w:color w:val="auto"/>
            <w:sz w:val="28"/>
            <w:szCs w:val="28"/>
          </w:rPr>
          <w:t>://</w:t>
        </w:r>
        <w:r w:rsidR="00371C24" w:rsidRPr="007822FE">
          <w:rPr>
            <w:rStyle w:val="a4"/>
            <w:color w:val="auto"/>
            <w:sz w:val="28"/>
            <w:szCs w:val="28"/>
            <w:lang w:val="en-US"/>
          </w:rPr>
          <w:t>adm</w:t>
        </w:r>
        <w:r w:rsidR="00371C24" w:rsidRPr="007822FE">
          <w:rPr>
            <w:rStyle w:val="a4"/>
            <w:color w:val="auto"/>
            <w:sz w:val="28"/>
            <w:szCs w:val="28"/>
          </w:rPr>
          <w:t>-</w:t>
        </w:r>
        <w:r w:rsidR="00371C24" w:rsidRPr="007822FE">
          <w:rPr>
            <w:rStyle w:val="a4"/>
            <w:color w:val="auto"/>
            <w:sz w:val="28"/>
            <w:szCs w:val="28"/>
            <w:lang w:val="en-US"/>
          </w:rPr>
          <w:t>talovka</w:t>
        </w:r>
        <w:r w:rsidR="00371C24" w:rsidRPr="007822FE">
          <w:rPr>
            <w:rStyle w:val="a4"/>
            <w:color w:val="auto"/>
            <w:sz w:val="28"/>
            <w:szCs w:val="28"/>
          </w:rPr>
          <w:t>.</w:t>
        </w:r>
        <w:r w:rsidR="00371C24" w:rsidRPr="007822FE">
          <w:rPr>
            <w:rStyle w:val="a4"/>
            <w:color w:val="auto"/>
            <w:sz w:val="28"/>
            <w:szCs w:val="28"/>
            <w:lang w:val="en-US"/>
          </w:rPr>
          <w:t>ru</w:t>
        </w:r>
        <w:r w:rsidR="00371C24" w:rsidRPr="007822FE">
          <w:rPr>
            <w:rStyle w:val="a4"/>
            <w:color w:val="auto"/>
            <w:sz w:val="28"/>
            <w:szCs w:val="28"/>
          </w:rPr>
          <w:t>/</w:t>
        </w:r>
      </w:hyperlink>
      <w:r w:rsidR="00371C24" w:rsidRPr="007822FE">
        <w:rPr>
          <w:sz w:val="28"/>
          <w:szCs w:val="28"/>
          <w:u w:val="single"/>
        </w:rPr>
        <w:t xml:space="preserve"> (раздел «Торги»).</w:t>
      </w:r>
    </w:p>
    <w:p w:rsidR="00A02475" w:rsidRPr="007822FE" w:rsidRDefault="00A02475" w:rsidP="00A02475">
      <w:pPr>
        <w:spacing w:after="0" w:line="240" w:lineRule="auto"/>
        <w:ind w:firstLine="709"/>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 xml:space="preserve">. </w:t>
      </w:r>
      <w:r w:rsidRPr="007822FE">
        <w:rPr>
          <w:rFonts w:ascii="Times New Roman" w:eastAsia="Times New Roman" w:hAnsi="Times New Roman"/>
          <w:i/>
          <w:sz w:val="28"/>
          <w:szCs w:val="28"/>
          <w:lang w:eastAsia="ru-RU"/>
        </w:rPr>
        <w:t>(приложение №1)</w:t>
      </w:r>
    </w:p>
    <w:p w:rsidR="00A02475" w:rsidRPr="007822FE" w:rsidRDefault="00A02475" w:rsidP="00A02475">
      <w:pPr>
        <w:spacing w:after="0" w:line="240" w:lineRule="auto"/>
        <w:ind w:firstLine="709"/>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lastRenderedPageBreak/>
        <w:t>Для участия в аукционе заявители, которыми могут быть физические и юридические лица, представляют следующие документы:</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2) копии документов, удостоверяющих личность заявителя (для граждан);</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4) документы, подтверждающие внесение задатка.</w:t>
      </w:r>
    </w:p>
    <w:p w:rsidR="00A02475" w:rsidRPr="007822FE" w:rsidRDefault="00A02475" w:rsidP="00A02475">
      <w:pPr>
        <w:spacing w:after="0"/>
        <w:ind w:firstLine="709"/>
        <w:jc w:val="both"/>
        <w:rPr>
          <w:rFonts w:ascii="Times New Roman" w:hAnsi="Times New Roman"/>
          <w:sz w:val="28"/>
          <w:szCs w:val="28"/>
        </w:rPr>
      </w:pPr>
      <w:r w:rsidRPr="007822FE">
        <w:rPr>
          <w:rFonts w:ascii="Times New Roman" w:hAnsi="Times New Roman"/>
          <w:sz w:val="28"/>
          <w:szCs w:val="28"/>
        </w:rPr>
        <w:t xml:space="preserve">Заявка предоставляется в 2 (двух) экземплярах, один из которых остается у заявителя, второй </w:t>
      </w:r>
      <w:r w:rsidRPr="00E31AC0">
        <w:rPr>
          <w:rFonts w:ascii="Times New Roman" w:hAnsi="Times New Roman"/>
          <w:sz w:val="28"/>
          <w:szCs w:val="28"/>
        </w:rPr>
        <w:t xml:space="preserve">передается </w:t>
      </w:r>
      <w:r w:rsidR="00E31AC0">
        <w:rPr>
          <w:rFonts w:ascii="Times New Roman" w:hAnsi="Times New Roman"/>
          <w:sz w:val="28"/>
          <w:szCs w:val="28"/>
        </w:rPr>
        <w:t>в дело а</w:t>
      </w:r>
      <w:r w:rsidR="007822FE" w:rsidRPr="00E31AC0">
        <w:rPr>
          <w:rFonts w:ascii="Times New Roman" w:hAnsi="Times New Roman"/>
          <w:sz w:val="28"/>
          <w:szCs w:val="28"/>
        </w:rPr>
        <w:t>дминистрации Таловского сельского поселения</w:t>
      </w:r>
      <w:r w:rsidRPr="00E31AC0">
        <w:rPr>
          <w:rFonts w:ascii="Times New Roman" w:hAnsi="Times New Roman"/>
          <w:sz w:val="28"/>
          <w:szCs w:val="28"/>
        </w:rPr>
        <w:t>, по адресу: Волгоградская область, Камышин</w:t>
      </w:r>
      <w:r w:rsidR="007822FE" w:rsidRPr="00E31AC0">
        <w:rPr>
          <w:rFonts w:ascii="Times New Roman" w:hAnsi="Times New Roman"/>
          <w:sz w:val="28"/>
          <w:szCs w:val="28"/>
        </w:rPr>
        <w:t>ский район</w:t>
      </w:r>
      <w:r w:rsidRPr="00E31AC0">
        <w:rPr>
          <w:rFonts w:ascii="Times New Roman" w:hAnsi="Times New Roman"/>
          <w:sz w:val="28"/>
          <w:szCs w:val="28"/>
        </w:rPr>
        <w:t>,</w:t>
      </w:r>
      <w:r w:rsidR="007822FE" w:rsidRPr="00E31AC0">
        <w:rPr>
          <w:rFonts w:ascii="Times New Roman" w:hAnsi="Times New Roman"/>
          <w:sz w:val="28"/>
          <w:szCs w:val="28"/>
        </w:rPr>
        <w:t xml:space="preserve"> </w:t>
      </w:r>
      <w:proofErr w:type="gramStart"/>
      <w:r w:rsidR="007822FE" w:rsidRPr="00E31AC0">
        <w:rPr>
          <w:rFonts w:ascii="Times New Roman" w:hAnsi="Times New Roman"/>
          <w:sz w:val="28"/>
          <w:szCs w:val="28"/>
        </w:rPr>
        <w:t>с</w:t>
      </w:r>
      <w:proofErr w:type="gramEnd"/>
      <w:r w:rsidR="007822FE" w:rsidRPr="00E31AC0">
        <w:rPr>
          <w:rFonts w:ascii="Times New Roman" w:hAnsi="Times New Roman"/>
          <w:sz w:val="28"/>
          <w:szCs w:val="28"/>
        </w:rPr>
        <w:t>. Таловка,</w:t>
      </w:r>
      <w:r w:rsidRPr="00E31AC0">
        <w:rPr>
          <w:rFonts w:ascii="Times New Roman" w:hAnsi="Times New Roman"/>
          <w:sz w:val="28"/>
          <w:szCs w:val="28"/>
        </w:rPr>
        <w:t xml:space="preserve"> ул. </w:t>
      </w:r>
      <w:r w:rsidR="007822FE" w:rsidRPr="00E31AC0">
        <w:rPr>
          <w:rFonts w:ascii="Times New Roman" w:hAnsi="Times New Roman"/>
          <w:sz w:val="28"/>
          <w:szCs w:val="28"/>
        </w:rPr>
        <w:t>Молодежная</w:t>
      </w:r>
      <w:r w:rsidRPr="00E31AC0">
        <w:rPr>
          <w:rFonts w:ascii="Times New Roman" w:hAnsi="Times New Roman"/>
          <w:sz w:val="28"/>
          <w:szCs w:val="28"/>
        </w:rPr>
        <w:t xml:space="preserve">, д. </w:t>
      </w:r>
      <w:r w:rsidR="007822FE" w:rsidRPr="00E31AC0">
        <w:rPr>
          <w:rFonts w:ascii="Times New Roman" w:hAnsi="Times New Roman"/>
          <w:sz w:val="28"/>
          <w:szCs w:val="28"/>
        </w:rPr>
        <w:t>4</w:t>
      </w:r>
      <w:r w:rsidRPr="00E31AC0">
        <w:rPr>
          <w:rFonts w:ascii="Times New Roman" w:hAnsi="Times New Roman"/>
          <w:sz w:val="28"/>
          <w:szCs w:val="28"/>
        </w:rPr>
        <w:t>.</w:t>
      </w:r>
    </w:p>
    <w:p w:rsidR="00A02475" w:rsidRPr="007822FE" w:rsidRDefault="00A02475" w:rsidP="00A02475">
      <w:pPr>
        <w:spacing w:after="0"/>
        <w:ind w:firstLine="709"/>
        <w:jc w:val="both"/>
        <w:rPr>
          <w:rFonts w:ascii="Times New Roman" w:hAnsi="Times New Roman"/>
          <w:sz w:val="28"/>
          <w:szCs w:val="28"/>
        </w:rPr>
      </w:pPr>
      <w:r w:rsidRPr="007822FE">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у претендента.</w:t>
      </w:r>
    </w:p>
    <w:p w:rsidR="00A02475" w:rsidRPr="007822FE" w:rsidRDefault="00A02475" w:rsidP="00A02475">
      <w:pPr>
        <w:spacing w:after="0" w:line="240" w:lineRule="auto"/>
        <w:ind w:firstLine="709"/>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Один заявитель вправе подать только одну заявку на участие в аукционе.</w:t>
      </w:r>
    </w:p>
    <w:p w:rsidR="00A02475" w:rsidRPr="007822FE" w:rsidRDefault="00A02475" w:rsidP="00A02475">
      <w:pPr>
        <w:spacing w:after="0" w:line="240" w:lineRule="auto"/>
        <w:ind w:firstLine="709"/>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Заявка на участие в аукционе, поступившая по истечении срока приема заявок, возвращается заявителю в день ее поступления.</w:t>
      </w:r>
    </w:p>
    <w:p w:rsidR="00A02475" w:rsidRPr="007822FE" w:rsidRDefault="00A02475" w:rsidP="00A02475">
      <w:pPr>
        <w:spacing w:after="0" w:line="240" w:lineRule="auto"/>
        <w:ind w:firstLine="709"/>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2475" w:rsidRPr="007822FE" w:rsidRDefault="00A02475" w:rsidP="00A02475">
      <w:pPr>
        <w:spacing w:after="0" w:line="240" w:lineRule="auto"/>
        <w:ind w:firstLine="709"/>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 xml:space="preserve">Дата определения участников аукциона – </w:t>
      </w:r>
      <w:r w:rsidRPr="00E17C9E">
        <w:rPr>
          <w:rFonts w:ascii="Times New Roman" w:eastAsia="Times New Roman" w:hAnsi="Times New Roman"/>
          <w:sz w:val="28"/>
          <w:szCs w:val="28"/>
          <w:lang w:eastAsia="ru-RU"/>
        </w:rPr>
        <w:t>«</w:t>
      </w:r>
      <w:bookmarkStart w:id="0" w:name="_GoBack"/>
      <w:bookmarkEnd w:id="0"/>
      <w:r w:rsidR="00E31AC0" w:rsidRPr="00E17C9E">
        <w:rPr>
          <w:rFonts w:ascii="Times New Roman" w:eastAsia="Times New Roman" w:hAnsi="Times New Roman"/>
          <w:sz w:val="28"/>
          <w:szCs w:val="28"/>
          <w:lang w:eastAsia="ru-RU"/>
        </w:rPr>
        <w:t>02» марта</w:t>
      </w:r>
      <w:r w:rsidRPr="00E17C9E">
        <w:rPr>
          <w:rFonts w:ascii="Times New Roman" w:eastAsia="Times New Roman" w:hAnsi="Times New Roman"/>
          <w:sz w:val="28"/>
          <w:szCs w:val="28"/>
          <w:lang w:eastAsia="ru-RU"/>
        </w:rPr>
        <w:t xml:space="preserve"> 2018 года</w:t>
      </w:r>
      <w:r w:rsidRPr="00E31AC0">
        <w:rPr>
          <w:rFonts w:ascii="Times New Roman" w:eastAsia="Times New Roman" w:hAnsi="Times New Roman"/>
          <w:sz w:val="28"/>
          <w:szCs w:val="28"/>
          <w:lang w:eastAsia="ru-RU"/>
        </w:rPr>
        <w:t>.</w:t>
      </w:r>
    </w:p>
    <w:p w:rsidR="00A02475" w:rsidRPr="007822FE" w:rsidRDefault="00A02475" w:rsidP="00A02475">
      <w:pPr>
        <w:spacing w:after="0" w:line="240" w:lineRule="auto"/>
        <w:ind w:firstLine="709"/>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Дата и время осмотра земельных участков согласовывается с заявителем, также заинтересованные лица могут самостоятельно осмотреть участок в любое удобное для них время.</w:t>
      </w:r>
    </w:p>
    <w:p w:rsidR="00A02475" w:rsidRPr="007822FE" w:rsidRDefault="00A02475" w:rsidP="00A02475">
      <w:pPr>
        <w:spacing w:after="0" w:line="240" w:lineRule="auto"/>
        <w:jc w:val="both"/>
        <w:rPr>
          <w:rFonts w:ascii="Times New Roman" w:eastAsia="Times New Roman" w:hAnsi="Times New Roman"/>
          <w:sz w:val="28"/>
          <w:szCs w:val="28"/>
          <w:lang w:eastAsia="ru-RU"/>
        </w:rPr>
      </w:pPr>
    </w:p>
    <w:p w:rsidR="00A02475" w:rsidRPr="007822FE" w:rsidRDefault="00A02475" w:rsidP="00A02475">
      <w:pPr>
        <w:spacing w:after="0" w:line="240" w:lineRule="auto"/>
        <w:ind w:firstLine="709"/>
        <w:jc w:val="both"/>
        <w:rPr>
          <w:rFonts w:ascii="Times New Roman" w:eastAsia="Times New Roman" w:hAnsi="Times New Roman"/>
          <w:b/>
          <w:sz w:val="28"/>
          <w:szCs w:val="28"/>
          <w:lang w:eastAsia="ru-RU"/>
        </w:rPr>
      </w:pPr>
      <w:r w:rsidRPr="007822FE">
        <w:rPr>
          <w:rFonts w:ascii="Times New Roman" w:eastAsia="Times New Roman" w:hAnsi="Times New Roman"/>
          <w:b/>
          <w:bCs/>
          <w:sz w:val="28"/>
          <w:szCs w:val="28"/>
          <w:lang w:eastAsia="ru-RU"/>
        </w:rPr>
        <w:t xml:space="preserve">6.  Задаток за участие в </w:t>
      </w:r>
      <w:r w:rsidRPr="007822FE">
        <w:rPr>
          <w:rFonts w:ascii="Times New Roman" w:eastAsia="Times New Roman" w:hAnsi="Times New Roman"/>
          <w:b/>
          <w:sz w:val="28"/>
          <w:szCs w:val="28"/>
          <w:lang w:eastAsia="ru-RU"/>
        </w:rPr>
        <w:t>аукционе</w:t>
      </w:r>
      <w:r w:rsidRPr="007822FE">
        <w:rPr>
          <w:rFonts w:ascii="Times New Roman" w:eastAsia="Times New Roman" w:hAnsi="Times New Roman"/>
          <w:b/>
          <w:bCs/>
          <w:sz w:val="28"/>
          <w:szCs w:val="28"/>
          <w:lang w:eastAsia="ru-RU"/>
        </w:rPr>
        <w:t>:</w:t>
      </w:r>
    </w:p>
    <w:p w:rsidR="00A02475" w:rsidRPr="007822FE" w:rsidRDefault="00A02475" w:rsidP="00A02475">
      <w:pPr>
        <w:spacing w:after="0" w:line="240" w:lineRule="auto"/>
        <w:ind w:firstLine="709"/>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 xml:space="preserve">Задаток вносится в рублях единым платежом на специальный счет Организатора аукциона: </w:t>
      </w:r>
    </w:p>
    <w:p w:rsidR="00A02475" w:rsidRPr="007822FE" w:rsidRDefault="00A02475" w:rsidP="00A02475">
      <w:pPr>
        <w:spacing w:after="0" w:line="240" w:lineRule="auto"/>
        <w:ind w:firstLine="709"/>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 xml:space="preserve">наименование получателя платежа – УФК по Волгоградской области (Администрация </w:t>
      </w:r>
      <w:r w:rsidR="00130BE4" w:rsidRPr="007822FE">
        <w:rPr>
          <w:rFonts w:ascii="Times New Roman" w:eastAsia="Times New Roman" w:hAnsi="Times New Roman"/>
          <w:sz w:val="28"/>
          <w:szCs w:val="28"/>
          <w:lang w:eastAsia="ru-RU"/>
        </w:rPr>
        <w:t xml:space="preserve">Таловского сельского поселения </w:t>
      </w:r>
      <w:r w:rsidRPr="007822FE">
        <w:rPr>
          <w:rFonts w:ascii="Times New Roman" w:eastAsia="Times New Roman" w:hAnsi="Times New Roman"/>
          <w:sz w:val="28"/>
          <w:szCs w:val="28"/>
          <w:lang w:eastAsia="ru-RU"/>
        </w:rPr>
        <w:t xml:space="preserve">Камышинского </w:t>
      </w:r>
      <w:r w:rsidRPr="007822FE">
        <w:rPr>
          <w:rFonts w:ascii="Times New Roman" w:eastAsia="Times New Roman" w:hAnsi="Times New Roman"/>
          <w:sz w:val="28"/>
          <w:szCs w:val="28"/>
          <w:lang w:eastAsia="ru-RU"/>
        </w:rPr>
        <w:lastRenderedPageBreak/>
        <w:t xml:space="preserve">муниципального района – </w:t>
      </w:r>
      <w:r w:rsidRPr="00E31AC0">
        <w:rPr>
          <w:rFonts w:ascii="Times New Roman" w:eastAsia="Times New Roman" w:hAnsi="Times New Roman"/>
          <w:sz w:val="28"/>
          <w:szCs w:val="28"/>
          <w:lang w:eastAsia="ru-RU"/>
        </w:rPr>
        <w:t xml:space="preserve">л/с </w:t>
      </w:r>
      <w:r w:rsidR="00130BE4" w:rsidRPr="007822FE">
        <w:rPr>
          <w:rFonts w:ascii="Times New Roman" w:eastAsia="Times New Roman" w:hAnsi="Times New Roman"/>
          <w:sz w:val="28"/>
          <w:szCs w:val="28"/>
          <w:lang w:eastAsia="ru-RU"/>
        </w:rPr>
        <w:t>05293043540</w:t>
      </w:r>
      <w:r w:rsidRPr="007822FE">
        <w:rPr>
          <w:rFonts w:ascii="Times New Roman" w:eastAsia="Times New Roman" w:hAnsi="Times New Roman"/>
          <w:sz w:val="28"/>
          <w:szCs w:val="28"/>
          <w:lang w:eastAsia="ru-RU"/>
        </w:rPr>
        <w:t xml:space="preserve">), ИНН </w:t>
      </w:r>
      <w:r w:rsidR="00CA348F" w:rsidRPr="007822FE">
        <w:rPr>
          <w:rFonts w:ascii="Times New Roman" w:eastAsia="Times New Roman" w:hAnsi="Times New Roman"/>
          <w:sz w:val="28"/>
          <w:szCs w:val="28"/>
          <w:lang w:eastAsia="ru-RU"/>
        </w:rPr>
        <w:t>3410004710</w:t>
      </w:r>
      <w:r w:rsidRPr="007822FE">
        <w:rPr>
          <w:rFonts w:ascii="Times New Roman" w:eastAsia="Times New Roman" w:hAnsi="Times New Roman"/>
          <w:sz w:val="28"/>
          <w:szCs w:val="28"/>
          <w:lang w:eastAsia="ru-RU"/>
        </w:rPr>
        <w:t xml:space="preserve">, КПП </w:t>
      </w:r>
      <w:r w:rsidR="00CA348F" w:rsidRPr="007822FE">
        <w:rPr>
          <w:rFonts w:ascii="Times New Roman" w:eastAsia="Times New Roman" w:hAnsi="Times New Roman"/>
          <w:sz w:val="28"/>
          <w:szCs w:val="28"/>
          <w:lang w:eastAsia="ru-RU"/>
        </w:rPr>
        <w:t>341001001</w:t>
      </w:r>
      <w:r w:rsidRPr="007822FE">
        <w:rPr>
          <w:rFonts w:ascii="Times New Roman" w:eastAsia="Times New Roman" w:hAnsi="Times New Roman"/>
          <w:sz w:val="28"/>
          <w:szCs w:val="28"/>
          <w:lang w:eastAsia="ru-RU"/>
        </w:rPr>
        <w:t xml:space="preserve">, расчетный счет № </w:t>
      </w:r>
      <w:r w:rsidR="00130BE4" w:rsidRPr="007822FE">
        <w:rPr>
          <w:rFonts w:ascii="Times New Roman" w:eastAsia="Times New Roman" w:hAnsi="Times New Roman"/>
          <w:sz w:val="28"/>
          <w:szCs w:val="28"/>
          <w:lang w:eastAsia="ru-RU"/>
        </w:rPr>
        <w:t>40302810118063000711</w:t>
      </w:r>
      <w:r w:rsidRPr="007822FE">
        <w:rPr>
          <w:rFonts w:ascii="Times New Roman" w:eastAsia="Times New Roman" w:hAnsi="Times New Roman"/>
          <w:sz w:val="28"/>
          <w:szCs w:val="28"/>
          <w:lang w:eastAsia="ru-RU"/>
        </w:rPr>
        <w:t xml:space="preserve"> в Отделении Волгоград г. Волгоград, БИК 041806001, назначение платежа: «задаток за участие в аукционе на право заключения договора аренды земельного участка по лоту №__ (указать номер лота)» который рекомендуется внести на указанный счет не позднее чем за 3 рабочих дня до даты окончания приема заявок. Задаток считается внесенным с момента зачисления на счет «Продавца». </w:t>
      </w:r>
    </w:p>
    <w:p w:rsidR="00A02475" w:rsidRPr="007822FE" w:rsidRDefault="00A02475" w:rsidP="00A02475">
      <w:pPr>
        <w:spacing w:after="0" w:line="240" w:lineRule="auto"/>
        <w:ind w:firstLine="709"/>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Документом, подтверждающим поступление задатка, является, выписка со счета Организатора аукциона.</w:t>
      </w:r>
    </w:p>
    <w:p w:rsidR="00A02475" w:rsidRPr="007822FE" w:rsidRDefault="00A02475" w:rsidP="00A02475">
      <w:pPr>
        <w:spacing w:after="0" w:line="240" w:lineRule="auto"/>
        <w:ind w:firstLine="709"/>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 xml:space="preserve">Представление документов, подтверждающих внесение задатка, признается заключением соглашения о задатке. </w:t>
      </w:r>
      <w:r w:rsidRPr="007822FE">
        <w:rPr>
          <w:rFonts w:ascii="Times New Roman" w:eastAsia="Times New Roman" w:hAnsi="Times New Roman"/>
          <w:i/>
          <w:sz w:val="28"/>
          <w:szCs w:val="28"/>
          <w:lang w:eastAsia="ru-RU"/>
        </w:rPr>
        <w:t>(приложение № 2)</w:t>
      </w:r>
    </w:p>
    <w:p w:rsidR="00A02475" w:rsidRPr="007822FE" w:rsidRDefault="00A02475" w:rsidP="00A02475">
      <w:pPr>
        <w:spacing w:after="0" w:line="240" w:lineRule="auto"/>
        <w:ind w:firstLine="709"/>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Задаток возвращается участникам аукциона, за исключением его победителей, в течение 3 (трех) рабочих дней со дня подписания протокола о результатах аукциона на счет, указанный в заявке.</w:t>
      </w:r>
    </w:p>
    <w:p w:rsidR="00A02475" w:rsidRPr="007822FE" w:rsidRDefault="00A02475" w:rsidP="00A02475">
      <w:pPr>
        <w:spacing w:after="0" w:line="240" w:lineRule="auto"/>
        <w:ind w:firstLine="708"/>
        <w:jc w:val="both"/>
        <w:rPr>
          <w:rFonts w:ascii="Times New Roman" w:eastAsia="Times New Roman" w:hAnsi="Times New Roman"/>
          <w:b/>
          <w:bCs/>
          <w:sz w:val="28"/>
          <w:szCs w:val="28"/>
          <w:lang w:eastAsia="ru-RU"/>
        </w:rPr>
      </w:pPr>
      <w:r w:rsidRPr="007822FE">
        <w:rPr>
          <w:rFonts w:ascii="Times New Roman" w:eastAsia="Times New Roman" w:hAnsi="Times New Roman"/>
          <w:b/>
          <w:bCs/>
          <w:sz w:val="28"/>
          <w:szCs w:val="28"/>
          <w:lang w:eastAsia="ru-RU"/>
        </w:rPr>
        <w:t>7. Порядок проведения аукциона</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hAnsi="Times New Roman"/>
          <w:sz w:val="28"/>
          <w:szCs w:val="28"/>
        </w:rPr>
        <w:t>В аукционе могут участвовать только заявители, признанные участниками аукциона.</w:t>
      </w:r>
      <w:r w:rsidRPr="007822FE">
        <w:rPr>
          <w:sz w:val="28"/>
          <w:szCs w:val="28"/>
        </w:rPr>
        <w:t xml:space="preserve"> </w:t>
      </w:r>
      <w:r w:rsidRPr="007822FE">
        <w:rPr>
          <w:rFonts w:ascii="Times New Roman" w:eastAsia="Times New Roman" w:hAnsi="Times New Roman"/>
          <w:sz w:val="28"/>
          <w:szCs w:val="28"/>
          <w:lang w:eastAsia="ru-RU"/>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 xml:space="preserve">Организатор аукциона принимает решение об отказе в проведении аукциона в случае выявления обстоятельств, предусмотренных </w:t>
      </w:r>
      <w:hyperlink w:anchor="sub_39118" w:history="1">
        <w:r w:rsidRPr="007822FE">
          <w:rPr>
            <w:rFonts w:ascii="Times New Roman" w:eastAsia="Times New Roman" w:hAnsi="Times New Roman"/>
            <w:sz w:val="28"/>
            <w:szCs w:val="28"/>
            <w:lang w:eastAsia="ru-RU"/>
          </w:rPr>
          <w:t>пунктом 8</w:t>
        </w:r>
      </w:hyperlink>
      <w:r w:rsidRPr="007822FE">
        <w:rPr>
          <w:rFonts w:ascii="Times New Roman" w:eastAsia="Times New Roman" w:hAnsi="Times New Roman"/>
          <w:sz w:val="28"/>
          <w:szCs w:val="28"/>
          <w:lang w:eastAsia="ru-RU"/>
        </w:rPr>
        <w:t xml:space="preserve"> статьи 39.11 Земельного Кодекса.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Аукцион проводится путем повышения начальной цены лота, указанной в извещении о проведении аукциона, на "шаг аукциона".</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Победителем аукциона на право заключения договора аренды земельного участка признается участник аукциона, предложивший наибольший размер годовой арендной платы.</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1) сведения о месте, дате и времени проведения аукциона;</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2) предмет аукциона, в том числе сведения о местоположении и площади земельного участка;</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2475" w:rsidRPr="007822FE" w:rsidRDefault="00A02475" w:rsidP="00A02475">
      <w:pPr>
        <w:spacing w:after="0" w:line="240" w:lineRule="auto"/>
        <w:ind w:firstLine="720"/>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A02475" w:rsidRPr="007822FE" w:rsidRDefault="00A02475" w:rsidP="00A02475">
      <w:pPr>
        <w:spacing w:after="0" w:line="240" w:lineRule="auto"/>
        <w:ind w:firstLine="708"/>
        <w:jc w:val="both"/>
        <w:rPr>
          <w:rFonts w:ascii="Times New Roman" w:eastAsia="Times New Roman" w:hAnsi="Times New Roman"/>
          <w:b/>
          <w:sz w:val="28"/>
          <w:szCs w:val="28"/>
          <w:lang w:eastAsia="ru-RU"/>
        </w:rPr>
      </w:pPr>
      <w:r w:rsidRPr="007822FE">
        <w:rPr>
          <w:rFonts w:ascii="Times New Roman" w:eastAsia="Times New Roman" w:hAnsi="Times New Roman"/>
          <w:b/>
          <w:bCs/>
          <w:sz w:val="28"/>
          <w:szCs w:val="28"/>
          <w:lang w:eastAsia="ru-RU"/>
        </w:rPr>
        <w:t xml:space="preserve">Определение победителей </w:t>
      </w:r>
      <w:r w:rsidRPr="007822FE">
        <w:rPr>
          <w:rFonts w:ascii="Times New Roman" w:eastAsia="Times New Roman" w:hAnsi="Times New Roman"/>
          <w:b/>
          <w:sz w:val="28"/>
          <w:szCs w:val="28"/>
          <w:lang w:eastAsia="ru-RU"/>
        </w:rPr>
        <w:t>аукциона</w:t>
      </w:r>
      <w:r w:rsidRPr="007822FE">
        <w:rPr>
          <w:rFonts w:ascii="Times New Roman" w:eastAsia="Times New Roman" w:hAnsi="Times New Roman"/>
          <w:b/>
          <w:bCs/>
          <w:sz w:val="28"/>
          <w:szCs w:val="28"/>
          <w:lang w:eastAsia="ru-RU"/>
        </w:rPr>
        <w:t>.</w:t>
      </w:r>
    </w:p>
    <w:p w:rsidR="00A02475" w:rsidRPr="007822FE" w:rsidRDefault="00A02475" w:rsidP="00A02475">
      <w:pPr>
        <w:spacing w:after="0" w:line="240" w:lineRule="auto"/>
        <w:ind w:firstLine="708"/>
        <w:jc w:val="both"/>
        <w:rPr>
          <w:rFonts w:ascii="Times New Roman" w:eastAsia="Times New Roman" w:hAnsi="Times New Roman"/>
          <w:sz w:val="28"/>
          <w:szCs w:val="28"/>
          <w:lang w:eastAsia="ru-RU"/>
        </w:rPr>
      </w:pPr>
      <w:r w:rsidRPr="007822FE">
        <w:rPr>
          <w:rFonts w:ascii="Times New Roman" w:eastAsia="Times New Roman" w:hAnsi="Times New Roman"/>
          <w:sz w:val="28"/>
          <w:szCs w:val="28"/>
          <w:lang w:eastAsia="ru-RU"/>
        </w:rPr>
        <w:t xml:space="preserve">Итоги аукциона подводятся комиссией по проведению аукциона в день проведения </w:t>
      </w:r>
      <w:r w:rsidRPr="00E31AC0">
        <w:rPr>
          <w:rFonts w:ascii="Times New Roman" w:eastAsia="Times New Roman" w:hAnsi="Times New Roman"/>
          <w:sz w:val="28"/>
          <w:szCs w:val="28"/>
          <w:lang w:eastAsia="ru-RU"/>
        </w:rPr>
        <w:t xml:space="preserve">аукциона </w:t>
      </w:r>
      <w:r w:rsidR="00E31AC0" w:rsidRPr="00E17C9E">
        <w:rPr>
          <w:rFonts w:ascii="Times New Roman" w:eastAsia="Times New Roman" w:hAnsi="Times New Roman"/>
          <w:b/>
          <w:sz w:val="28"/>
          <w:szCs w:val="28"/>
          <w:lang w:eastAsia="ru-RU"/>
        </w:rPr>
        <w:t>«0</w:t>
      </w:r>
      <w:r w:rsidR="008B5071" w:rsidRPr="00E17C9E">
        <w:rPr>
          <w:rFonts w:ascii="Times New Roman" w:eastAsia="Times New Roman" w:hAnsi="Times New Roman"/>
          <w:b/>
          <w:sz w:val="28"/>
          <w:szCs w:val="28"/>
          <w:lang w:eastAsia="ru-RU"/>
        </w:rPr>
        <w:t>6</w:t>
      </w:r>
      <w:r w:rsidRPr="00E17C9E">
        <w:rPr>
          <w:rFonts w:ascii="Times New Roman" w:eastAsia="Times New Roman" w:hAnsi="Times New Roman"/>
          <w:b/>
          <w:sz w:val="28"/>
          <w:szCs w:val="28"/>
          <w:lang w:eastAsia="ru-RU"/>
        </w:rPr>
        <w:t xml:space="preserve">» </w:t>
      </w:r>
      <w:r w:rsidR="00E31AC0" w:rsidRPr="00E17C9E">
        <w:rPr>
          <w:rFonts w:ascii="Times New Roman" w:eastAsia="Times New Roman" w:hAnsi="Times New Roman"/>
          <w:b/>
          <w:sz w:val="28"/>
          <w:szCs w:val="28"/>
          <w:lang w:eastAsia="ru-RU"/>
        </w:rPr>
        <w:t>марта</w:t>
      </w:r>
      <w:r w:rsidRPr="00E17C9E">
        <w:rPr>
          <w:rFonts w:ascii="Times New Roman" w:eastAsia="Times New Roman" w:hAnsi="Times New Roman"/>
          <w:b/>
          <w:sz w:val="28"/>
          <w:szCs w:val="28"/>
          <w:lang w:eastAsia="ru-RU"/>
        </w:rPr>
        <w:t xml:space="preserve"> </w:t>
      </w:r>
      <w:r w:rsidRPr="00E17C9E">
        <w:rPr>
          <w:rFonts w:ascii="Times New Roman" w:eastAsia="Times New Roman" w:hAnsi="Times New Roman"/>
          <w:b/>
          <w:bCs/>
          <w:sz w:val="28"/>
          <w:szCs w:val="28"/>
          <w:lang w:eastAsia="ru-RU"/>
        </w:rPr>
        <w:t>2018 года</w:t>
      </w:r>
      <w:r w:rsidRPr="007822FE">
        <w:rPr>
          <w:rFonts w:ascii="Times New Roman" w:eastAsia="Times New Roman" w:hAnsi="Times New Roman"/>
          <w:sz w:val="28"/>
          <w:szCs w:val="28"/>
          <w:lang w:eastAsia="ru-RU"/>
        </w:rPr>
        <w:t>, по месту проведения.</w:t>
      </w:r>
    </w:p>
    <w:p w:rsidR="00403546" w:rsidRPr="007822FE" w:rsidRDefault="00A02475" w:rsidP="00403546">
      <w:pPr>
        <w:pStyle w:val="a7"/>
        <w:widowControl w:val="0"/>
        <w:ind w:firstLine="426"/>
        <w:jc w:val="both"/>
        <w:rPr>
          <w:sz w:val="28"/>
          <w:szCs w:val="28"/>
        </w:rPr>
      </w:pPr>
      <w:r w:rsidRPr="007822FE">
        <w:rPr>
          <w:sz w:val="28"/>
          <w:szCs w:val="28"/>
        </w:rPr>
        <w:t xml:space="preserve">Извещение о проведении аукциона размещено на официальном сайте Российской Федерации в сети «Интернет» </w:t>
      </w:r>
      <w:hyperlink r:id="rId9" w:history="1">
        <w:r w:rsidRPr="007822FE">
          <w:rPr>
            <w:sz w:val="28"/>
            <w:szCs w:val="28"/>
          </w:rPr>
          <w:t>www.torgi.gov.ru</w:t>
        </w:r>
      </w:hyperlink>
      <w:r w:rsidRPr="007822FE">
        <w:rPr>
          <w:sz w:val="28"/>
          <w:szCs w:val="28"/>
        </w:rPr>
        <w:t>, на сайте Администрации</w:t>
      </w:r>
      <w:r w:rsidR="00403546" w:rsidRPr="007822FE">
        <w:rPr>
          <w:sz w:val="28"/>
          <w:szCs w:val="28"/>
        </w:rPr>
        <w:t xml:space="preserve"> Таловского сельского поселения</w:t>
      </w:r>
      <w:r w:rsidRPr="007822FE">
        <w:rPr>
          <w:sz w:val="28"/>
          <w:szCs w:val="28"/>
        </w:rPr>
        <w:t xml:space="preserve"> Камышинского муниципального района Волгоградской области </w:t>
      </w:r>
      <w:hyperlink r:id="rId10" w:history="1">
        <w:r w:rsidR="00403546" w:rsidRPr="007822FE">
          <w:rPr>
            <w:rStyle w:val="a4"/>
            <w:color w:val="auto"/>
            <w:sz w:val="28"/>
            <w:szCs w:val="28"/>
            <w:lang w:val="en-US"/>
          </w:rPr>
          <w:t>http</w:t>
        </w:r>
        <w:r w:rsidR="00403546" w:rsidRPr="007822FE">
          <w:rPr>
            <w:rStyle w:val="a4"/>
            <w:color w:val="auto"/>
            <w:sz w:val="28"/>
            <w:szCs w:val="28"/>
          </w:rPr>
          <w:t>://</w:t>
        </w:r>
        <w:r w:rsidR="00403546" w:rsidRPr="007822FE">
          <w:rPr>
            <w:rStyle w:val="a4"/>
            <w:color w:val="auto"/>
            <w:sz w:val="28"/>
            <w:szCs w:val="28"/>
            <w:lang w:val="en-US"/>
          </w:rPr>
          <w:t>adm</w:t>
        </w:r>
        <w:r w:rsidR="00403546" w:rsidRPr="007822FE">
          <w:rPr>
            <w:rStyle w:val="a4"/>
            <w:color w:val="auto"/>
            <w:sz w:val="28"/>
            <w:szCs w:val="28"/>
          </w:rPr>
          <w:t>-</w:t>
        </w:r>
        <w:r w:rsidR="00403546" w:rsidRPr="007822FE">
          <w:rPr>
            <w:rStyle w:val="a4"/>
            <w:color w:val="auto"/>
            <w:sz w:val="28"/>
            <w:szCs w:val="28"/>
            <w:lang w:val="en-US"/>
          </w:rPr>
          <w:t>talovka</w:t>
        </w:r>
        <w:r w:rsidR="00403546" w:rsidRPr="007822FE">
          <w:rPr>
            <w:rStyle w:val="a4"/>
            <w:color w:val="auto"/>
            <w:sz w:val="28"/>
            <w:szCs w:val="28"/>
          </w:rPr>
          <w:t>.</w:t>
        </w:r>
        <w:r w:rsidR="00403546" w:rsidRPr="007822FE">
          <w:rPr>
            <w:rStyle w:val="a4"/>
            <w:color w:val="auto"/>
            <w:sz w:val="28"/>
            <w:szCs w:val="28"/>
            <w:lang w:val="en-US"/>
          </w:rPr>
          <w:t>ru</w:t>
        </w:r>
        <w:r w:rsidR="00403546" w:rsidRPr="007822FE">
          <w:rPr>
            <w:rStyle w:val="a4"/>
            <w:color w:val="auto"/>
            <w:sz w:val="28"/>
            <w:szCs w:val="28"/>
          </w:rPr>
          <w:t>/</w:t>
        </w:r>
      </w:hyperlink>
      <w:r w:rsidR="00403546" w:rsidRPr="007822FE">
        <w:rPr>
          <w:sz w:val="28"/>
          <w:szCs w:val="28"/>
          <w:u w:val="single"/>
        </w:rPr>
        <w:t xml:space="preserve"> (раздел «Торги»).</w:t>
      </w:r>
    </w:p>
    <w:p w:rsidR="00403546" w:rsidRPr="007822FE" w:rsidRDefault="00403546" w:rsidP="00403546">
      <w:pPr>
        <w:pStyle w:val="31"/>
        <w:spacing w:after="0"/>
        <w:ind w:left="0" w:firstLine="709"/>
        <w:jc w:val="both"/>
        <w:rPr>
          <w:sz w:val="28"/>
          <w:szCs w:val="28"/>
        </w:rPr>
      </w:pPr>
    </w:p>
    <w:p w:rsidR="00A02475" w:rsidRDefault="00A02475" w:rsidP="00A02475">
      <w:pPr>
        <w:spacing w:after="0" w:line="240" w:lineRule="auto"/>
        <w:ind w:firstLine="709"/>
        <w:jc w:val="both"/>
        <w:rPr>
          <w:rFonts w:ascii="Times New Roman" w:eastAsia="Times New Roman" w:hAnsi="Times New Roman"/>
          <w:sz w:val="28"/>
          <w:szCs w:val="28"/>
          <w:lang w:eastAsia="ru-RU"/>
        </w:rPr>
      </w:pPr>
    </w:p>
    <w:p w:rsidR="008119A2" w:rsidRDefault="008119A2" w:rsidP="00A02475">
      <w:pPr>
        <w:spacing w:after="0" w:line="240" w:lineRule="auto"/>
        <w:ind w:firstLine="709"/>
        <w:jc w:val="both"/>
        <w:rPr>
          <w:rFonts w:ascii="Times New Roman" w:eastAsia="Times New Roman" w:hAnsi="Times New Roman"/>
          <w:sz w:val="28"/>
          <w:szCs w:val="28"/>
          <w:lang w:eastAsia="ru-RU"/>
        </w:rPr>
      </w:pPr>
    </w:p>
    <w:p w:rsidR="008119A2" w:rsidRDefault="008119A2" w:rsidP="00A02475">
      <w:pPr>
        <w:spacing w:after="0" w:line="240" w:lineRule="auto"/>
        <w:ind w:firstLine="709"/>
        <w:jc w:val="both"/>
        <w:rPr>
          <w:rFonts w:ascii="Times New Roman" w:eastAsia="Times New Roman" w:hAnsi="Times New Roman"/>
          <w:sz w:val="28"/>
          <w:szCs w:val="28"/>
          <w:lang w:eastAsia="ru-RU"/>
        </w:rPr>
      </w:pPr>
    </w:p>
    <w:p w:rsidR="008119A2" w:rsidRDefault="008119A2" w:rsidP="00A02475">
      <w:pPr>
        <w:spacing w:after="0" w:line="240" w:lineRule="auto"/>
        <w:ind w:firstLine="709"/>
        <w:jc w:val="both"/>
        <w:rPr>
          <w:rFonts w:ascii="Times New Roman" w:eastAsia="Times New Roman" w:hAnsi="Times New Roman"/>
          <w:sz w:val="28"/>
          <w:szCs w:val="28"/>
          <w:lang w:eastAsia="ru-RU"/>
        </w:rPr>
      </w:pPr>
    </w:p>
    <w:p w:rsidR="008119A2" w:rsidRDefault="008119A2" w:rsidP="00A02475">
      <w:pPr>
        <w:spacing w:after="0" w:line="240" w:lineRule="auto"/>
        <w:ind w:firstLine="709"/>
        <w:jc w:val="both"/>
        <w:rPr>
          <w:rFonts w:ascii="Times New Roman" w:eastAsia="Times New Roman" w:hAnsi="Times New Roman"/>
          <w:sz w:val="28"/>
          <w:szCs w:val="28"/>
          <w:lang w:eastAsia="ru-RU"/>
        </w:rPr>
      </w:pPr>
    </w:p>
    <w:p w:rsidR="008119A2" w:rsidRDefault="008119A2" w:rsidP="00A02475">
      <w:pPr>
        <w:spacing w:after="0" w:line="240" w:lineRule="auto"/>
        <w:ind w:firstLine="709"/>
        <w:jc w:val="both"/>
        <w:rPr>
          <w:rFonts w:ascii="Times New Roman" w:eastAsia="Times New Roman" w:hAnsi="Times New Roman"/>
          <w:sz w:val="28"/>
          <w:szCs w:val="28"/>
          <w:lang w:eastAsia="ru-RU"/>
        </w:rPr>
      </w:pPr>
    </w:p>
    <w:p w:rsidR="008119A2" w:rsidRDefault="008119A2" w:rsidP="00A02475">
      <w:pPr>
        <w:spacing w:after="0" w:line="240" w:lineRule="auto"/>
        <w:ind w:firstLine="709"/>
        <w:jc w:val="both"/>
        <w:rPr>
          <w:rFonts w:ascii="Times New Roman" w:eastAsia="Times New Roman" w:hAnsi="Times New Roman"/>
          <w:sz w:val="28"/>
          <w:szCs w:val="28"/>
          <w:lang w:eastAsia="ru-RU"/>
        </w:rPr>
      </w:pPr>
    </w:p>
    <w:p w:rsidR="008119A2" w:rsidRDefault="008119A2" w:rsidP="00A02475">
      <w:pPr>
        <w:spacing w:after="0" w:line="240" w:lineRule="auto"/>
        <w:ind w:firstLine="709"/>
        <w:jc w:val="both"/>
        <w:rPr>
          <w:rFonts w:ascii="Times New Roman" w:eastAsia="Times New Roman" w:hAnsi="Times New Roman"/>
          <w:sz w:val="28"/>
          <w:szCs w:val="28"/>
          <w:lang w:eastAsia="ru-RU"/>
        </w:rPr>
      </w:pPr>
    </w:p>
    <w:p w:rsidR="008119A2" w:rsidRDefault="008119A2" w:rsidP="00A02475">
      <w:pPr>
        <w:spacing w:after="0" w:line="240" w:lineRule="auto"/>
        <w:ind w:firstLine="709"/>
        <w:jc w:val="both"/>
        <w:rPr>
          <w:rFonts w:ascii="Times New Roman" w:eastAsia="Times New Roman" w:hAnsi="Times New Roman"/>
          <w:sz w:val="28"/>
          <w:szCs w:val="28"/>
          <w:lang w:eastAsia="ru-RU"/>
        </w:rPr>
      </w:pPr>
    </w:p>
    <w:p w:rsidR="008119A2" w:rsidRDefault="008119A2" w:rsidP="00A02475">
      <w:pPr>
        <w:spacing w:after="0" w:line="240" w:lineRule="auto"/>
        <w:ind w:firstLine="709"/>
        <w:jc w:val="both"/>
        <w:rPr>
          <w:rFonts w:ascii="Times New Roman" w:eastAsia="Times New Roman" w:hAnsi="Times New Roman"/>
          <w:sz w:val="28"/>
          <w:szCs w:val="28"/>
          <w:lang w:eastAsia="ru-RU"/>
        </w:rPr>
      </w:pPr>
    </w:p>
    <w:p w:rsidR="008119A2" w:rsidRDefault="008119A2" w:rsidP="00A02475">
      <w:pPr>
        <w:spacing w:after="0" w:line="240" w:lineRule="auto"/>
        <w:ind w:firstLine="709"/>
        <w:jc w:val="both"/>
        <w:rPr>
          <w:rFonts w:ascii="Times New Roman" w:eastAsia="Times New Roman" w:hAnsi="Times New Roman"/>
          <w:sz w:val="28"/>
          <w:szCs w:val="28"/>
          <w:lang w:eastAsia="ru-RU"/>
        </w:rPr>
      </w:pPr>
    </w:p>
    <w:p w:rsidR="008119A2" w:rsidRPr="00897742" w:rsidRDefault="008119A2" w:rsidP="008119A2">
      <w:pPr>
        <w:spacing w:after="0" w:line="240" w:lineRule="auto"/>
        <w:ind w:firstLine="709"/>
        <w:jc w:val="right"/>
        <w:rPr>
          <w:rFonts w:ascii="Times New Roman" w:eastAsia="Times New Roman" w:hAnsi="Times New Roman"/>
          <w:sz w:val="28"/>
          <w:szCs w:val="28"/>
          <w:lang w:eastAsia="ru-RU"/>
        </w:rPr>
      </w:pPr>
      <w:r w:rsidRPr="00897742">
        <w:rPr>
          <w:rFonts w:ascii="Times New Roman" w:eastAsia="Times New Roman" w:hAnsi="Times New Roman"/>
          <w:sz w:val="28"/>
          <w:szCs w:val="28"/>
          <w:lang w:eastAsia="ru-RU"/>
        </w:rPr>
        <w:lastRenderedPageBreak/>
        <w:t>Приложение 1</w:t>
      </w:r>
    </w:p>
    <w:p w:rsidR="008119A2" w:rsidRPr="00897742" w:rsidRDefault="008119A2" w:rsidP="008119A2">
      <w:pPr>
        <w:suppressAutoHyphens/>
        <w:spacing w:after="0" w:line="240" w:lineRule="auto"/>
        <w:ind w:left="4140"/>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Таловского сельского поселения </w:t>
      </w:r>
      <w:r w:rsidRPr="00897742">
        <w:rPr>
          <w:rFonts w:ascii="Times New Roman" w:eastAsia="Times New Roman" w:hAnsi="Times New Roman"/>
          <w:sz w:val="20"/>
          <w:szCs w:val="20"/>
          <w:lang w:eastAsia="ru-RU"/>
        </w:rPr>
        <w:t>Камышинского муниципального района</w:t>
      </w:r>
    </w:p>
    <w:p w:rsidR="008119A2" w:rsidRPr="00897742" w:rsidRDefault="008119A2" w:rsidP="008119A2">
      <w:pPr>
        <w:suppressAutoHyphens/>
        <w:spacing w:after="0" w:line="240" w:lineRule="auto"/>
        <w:ind w:left="4140"/>
        <w:rPr>
          <w:rFonts w:ascii="Times New Roman" w:eastAsia="Times New Roman" w:hAnsi="Times New Roman"/>
          <w:sz w:val="20"/>
          <w:szCs w:val="20"/>
          <w:lang w:eastAsia="ru-RU"/>
        </w:rPr>
      </w:pPr>
      <w:r>
        <w:rPr>
          <w:rFonts w:ascii="Times New Roman" w:eastAsia="Times New Roman" w:hAnsi="Times New Roman"/>
          <w:sz w:val="20"/>
          <w:szCs w:val="20"/>
          <w:lang w:eastAsia="ru-RU"/>
        </w:rPr>
        <w:t>403854</w:t>
      </w:r>
      <w:r w:rsidRPr="00897742">
        <w:rPr>
          <w:rFonts w:ascii="Times New Roman" w:eastAsia="Times New Roman" w:hAnsi="Times New Roman"/>
          <w:sz w:val="20"/>
          <w:szCs w:val="20"/>
          <w:lang w:eastAsia="ru-RU"/>
        </w:rPr>
        <w:t>, Волгоградская обл., Камышин</w:t>
      </w:r>
      <w:r>
        <w:rPr>
          <w:rFonts w:ascii="Times New Roman" w:eastAsia="Times New Roman" w:hAnsi="Times New Roman"/>
          <w:sz w:val="20"/>
          <w:szCs w:val="20"/>
          <w:lang w:eastAsia="ru-RU"/>
        </w:rPr>
        <w:t>ский район</w:t>
      </w:r>
      <w:r w:rsidRPr="0089774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с</w:t>
      </w:r>
      <w:proofErr w:type="gramStart"/>
      <w:r>
        <w:rPr>
          <w:rFonts w:ascii="Times New Roman" w:eastAsia="Times New Roman" w:hAnsi="Times New Roman"/>
          <w:sz w:val="20"/>
          <w:szCs w:val="20"/>
          <w:lang w:eastAsia="ru-RU"/>
        </w:rPr>
        <w:t>.Т</w:t>
      </w:r>
      <w:proofErr w:type="gramEnd"/>
      <w:r>
        <w:rPr>
          <w:rFonts w:ascii="Times New Roman" w:eastAsia="Times New Roman" w:hAnsi="Times New Roman"/>
          <w:sz w:val="20"/>
          <w:szCs w:val="20"/>
          <w:lang w:eastAsia="ru-RU"/>
        </w:rPr>
        <w:t>аловка улица Молодёжная, д.4, тел.(844-57) 7-61-41</w:t>
      </w:r>
      <w:r w:rsidRPr="00897742">
        <w:rPr>
          <w:rFonts w:ascii="Times New Roman" w:eastAsia="Times New Roman" w:hAnsi="Times New Roman"/>
          <w:sz w:val="20"/>
          <w:szCs w:val="20"/>
          <w:lang w:eastAsia="ru-RU"/>
        </w:rPr>
        <w:t xml:space="preserve"> </w:t>
      </w:r>
    </w:p>
    <w:p w:rsidR="008119A2" w:rsidRPr="00897742" w:rsidRDefault="008119A2" w:rsidP="008119A2">
      <w:pPr>
        <w:suppressAutoHyphens/>
        <w:spacing w:after="0" w:line="240" w:lineRule="auto"/>
        <w:jc w:val="center"/>
        <w:rPr>
          <w:rFonts w:ascii="Times New Roman" w:eastAsia="Times New Roman" w:hAnsi="Times New Roman"/>
          <w:b/>
          <w:sz w:val="20"/>
          <w:szCs w:val="20"/>
          <w:lang w:eastAsia="ru-RU"/>
        </w:rPr>
      </w:pPr>
    </w:p>
    <w:p w:rsidR="008119A2" w:rsidRPr="00897742" w:rsidRDefault="008119A2" w:rsidP="008119A2">
      <w:pPr>
        <w:suppressAutoHyphens/>
        <w:spacing w:after="0" w:line="240" w:lineRule="auto"/>
        <w:jc w:val="center"/>
        <w:rPr>
          <w:rFonts w:ascii="Times New Roman" w:eastAsia="Times New Roman" w:hAnsi="Times New Roman"/>
          <w:b/>
          <w:sz w:val="20"/>
          <w:szCs w:val="20"/>
          <w:lang w:eastAsia="ru-RU"/>
        </w:rPr>
      </w:pPr>
      <w:r w:rsidRPr="00897742">
        <w:rPr>
          <w:rFonts w:ascii="Times New Roman" w:eastAsia="Times New Roman" w:hAnsi="Times New Roman"/>
          <w:b/>
          <w:sz w:val="20"/>
          <w:szCs w:val="20"/>
          <w:lang w:eastAsia="ru-RU"/>
        </w:rPr>
        <w:t xml:space="preserve">ЗАЯВКА </w:t>
      </w:r>
    </w:p>
    <w:p w:rsidR="008119A2" w:rsidRPr="00897742" w:rsidRDefault="008119A2" w:rsidP="008119A2">
      <w:pPr>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 УЧАСТИЕ В АУКЦИОНЕ</w:t>
      </w:r>
    </w:p>
    <w:p w:rsidR="008119A2" w:rsidRDefault="008119A2" w:rsidP="008119A2">
      <w:pPr>
        <w:suppressAutoHyphens/>
        <w:spacing w:after="0" w:line="240" w:lineRule="auto"/>
        <w:ind w:firstLine="142"/>
        <w:jc w:val="center"/>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на право заключения договора аренды земельного участка,</w:t>
      </w:r>
    </w:p>
    <w:p w:rsidR="008119A2" w:rsidRDefault="008119A2" w:rsidP="008119A2">
      <w:pPr>
        <w:suppressAutoHyphens/>
        <w:spacing w:after="0" w:line="240" w:lineRule="auto"/>
        <w:ind w:firstLine="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государственная собственность не разграничена или</w:t>
      </w:r>
      <w:r w:rsidRPr="00897742">
        <w:rPr>
          <w:rFonts w:ascii="Times New Roman" w:eastAsia="Times New Roman" w:hAnsi="Times New Roman"/>
          <w:sz w:val="20"/>
          <w:szCs w:val="20"/>
          <w:lang w:eastAsia="ru-RU"/>
        </w:rPr>
        <w:t xml:space="preserve"> </w:t>
      </w:r>
    </w:p>
    <w:p w:rsidR="008119A2" w:rsidRPr="00897742" w:rsidRDefault="008119A2" w:rsidP="008119A2">
      <w:pPr>
        <w:suppressAutoHyphens/>
        <w:spacing w:after="0" w:line="240" w:lineRule="auto"/>
        <w:ind w:firstLine="142"/>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находящийся</w:t>
      </w:r>
      <w:proofErr w:type="gramEnd"/>
      <w:r>
        <w:rPr>
          <w:rFonts w:ascii="Times New Roman" w:eastAsia="Times New Roman" w:hAnsi="Times New Roman"/>
          <w:sz w:val="20"/>
          <w:szCs w:val="20"/>
          <w:lang w:eastAsia="ru-RU"/>
        </w:rPr>
        <w:t xml:space="preserve"> в муниципальной </w:t>
      </w:r>
      <w:r w:rsidRPr="00897742">
        <w:rPr>
          <w:rFonts w:ascii="Times New Roman" w:eastAsia="Times New Roman" w:hAnsi="Times New Roman"/>
          <w:sz w:val="20"/>
          <w:szCs w:val="20"/>
          <w:lang w:eastAsia="ru-RU"/>
        </w:rPr>
        <w:t>собственности</w:t>
      </w:r>
      <w:r>
        <w:rPr>
          <w:rFonts w:ascii="Times New Roman" w:eastAsia="Times New Roman" w:hAnsi="Times New Roman"/>
          <w:sz w:val="20"/>
          <w:szCs w:val="20"/>
          <w:lang w:eastAsia="ru-RU"/>
        </w:rPr>
        <w:t xml:space="preserve"> </w:t>
      </w:r>
    </w:p>
    <w:p w:rsidR="008119A2" w:rsidRPr="00897742" w:rsidRDefault="008119A2" w:rsidP="008119A2">
      <w:pPr>
        <w:suppressAutoHyphens/>
        <w:spacing w:after="0" w:line="240" w:lineRule="auto"/>
        <w:jc w:val="both"/>
        <w:rPr>
          <w:rFonts w:ascii="Times New Roman" w:eastAsia="Times New Roman" w:hAnsi="Times New Roman"/>
          <w:sz w:val="20"/>
          <w:szCs w:val="20"/>
          <w:lang w:eastAsia="ru-RU"/>
        </w:rPr>
      </w:pPr>
    </w:p>
    <w:p w:rsidR="008119A2" w:rsidRPr="00897742" w:rsidRDefault="008119A2" w:rsidP="008119A2">
      <w:pPr>
        <w:suppressAutoHyphens/>
        <w:spacing w:after="0" w:line="240" w:lineRule="auto"/>
        <w:jc w:val="both"/>
        <w:rPr>
          <w:rFonts w:ascii="Times New Roman" w:eastAsia="Times New Roman" w:hAnsi="Times New Roman"/>
          <w:i/>
          <w:sz w:val="20"/>
          <w:szCs w:val="20"/>
          <w:lang w:eastAsia="ru-RU"/>
        </w:rPr>
      </w:pPr>
      <w:r w:rsidRPr="00897742">
        <w:rPr>
          <w:rFonts w:ascii="Times New Roman" w:eastAsia="Times New Roman" w:hAnsi="Times New Roman"/>
          <w:sz w:val="20"/>
          <w:szCs w:val="20"/>
          <w:lang w:eastAsia="ru-RU"/>
        </w:rPr>
        <w:t xml:space="preserve">Заполняется Претендентом – </w:t>
      </w:r>
      <w:r w:rsidRPr="00897742">
        <w:rPr>
          <w:rFonts w:ascii="Times New Roman" w:eastAsia="Times New Roman" w:hAnsi="Times New Roman"/>
          <w:i/>
          <w:sz w:val="20"/>
          <w:szCs w:val="20"/>
          <w:lang w:eastAsia="ru-RU"/>
        </w:rPr>
        <w:t xml:space="preserve">юридическим лицом:                                                                 </w:t>
      </w:r>
    </w:p>
    <w:p w:rsidR="008119A2" w:rsidRPr="00897742" w:rsidRDefault="008119A2" w:rsidP="008119A2">
      <w:pPr>
        <w:suppressAutoHyphens/>
        <w:spacing w:after="0" w:line="240" w:lineRule="auto"/>
        <w:jc w:val="both"/>
        <w:rPr>
          <w:rFonts w:ascii="Times New Roman" w:eastAsia="Times New Roman" w:hAnsi="Times New Roman"/>
          <w:sz w:val="20"/>
          <w:szCs w:val="20"/>
          <w:lang w:eastAsia="ru-RU"/>
        </w:rPr>
      </w:pPr>
      <w:r w:rsidRPr="00897742">
        <w:rPr>
          <w:rFonts w:ascii="Times New Roman" w:eastAsia="Times New Roman" w:hAnsi="Times New Roman"/>
          <w:i/>
          <w:sz w:val="20"/>
          <w:szCs w:val="20"/>
          <w:lang w:eastAsia="ru-RU"/>
        </w:rPr>
        <w:t>________________________________</w:t>
      </w:r>
      <w:r w:rsidRPr="00897742">
        <w:rPr>
          <w:rFonts w:ascii="Times New Roman" w:eastAsia="Times New Roman" w:hAnsi="Times New Roman"/>
          <w:sz w:val="20"/>
          <w:szCs w:val="20"/>
          <w:lang w:eastAsia="ru-RU"/>
        </w:rPr>
        <w:t>__________________________________________________________</w:t>
      </w:r>
    </w:p>
    <w:p w:rsidR="008119A2" w:rsidRPr="00897742" w:rsidRDefault="008119A2" w:rsidP="008119A2">
      <w:pPr>
        <w:suppressAutoHyphens/>
        <w:spacing w:after="0" w:line="240" w:lineRule="auto"/>
        <w:jc w:val="center"/>
        <w:rPr>
          <w:rFonts w:ascii="Times New Roman" w:eastAsia="Times New Roman" w:hAnsi="Times New Roman"/>
          <w:sz w:val="16"/>
          <w:szCs w:val="16"/>
          <w:lang w:eastAsia="ru-RU"/>
        </w:rPr>
      </w:pPr>
      <w:r w:rsidRPr="00897742">
        <w:rPr>
          <w:rFonts w:ascii="Times New Roman" w:eastAsia="Times New Roman" w:hAnsi="Times New Roman"/>
          <w:sz w:val="16"/>
          <w:szCs w:val="16"/>
          <w:lang w:eastAsia="ru-RU"/>
        </w:rPr>
        <w:t>(полное наименование юридического лица, подающего заявку)</w:t>
      </w:r>
    </w:p>
    <w:p w:rsidR="008119A2" w:rsidRPr="00897742" w:rsidRDefault="008119A2" w:rsidP="008119A2">
      <w:pPr>
        <w:suppressAutoHyphens/>
        <w:spacing w:after="0" w:line="240" w:lineRule="auto"/>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в лице ____________________________________________________________________</w:t>
      </w:r>
      <w:r>
        <w:rPr>
          <w:rFonts w:ascii="Times New Roman" w:eastAsia="Times New Roman" w:hAnsi="Times New Roman"/>
          <w:sz w:val="20"/>
          <w:szCs w:val="20"/>
          <w:lang w:eastAsia="ru-RU"/>
        </w:rPr>
        <w:t>___________</w:t>
      </w:r>
      <w:r w:rsidRPr="00897742">
        <w:rPr>
          <w:rFonts w:ascii="Times New Roman" w:eastAsia="Times New Roman" w:hAnsi="Times New Roman"/>
          <w:sz w:val="20"/>
          <w:szCs w:val="20"/>
          <w:lang w:eastAsia="ru-RU"/>
        </w:rPr>
        <w:t>________________,</w:t>
      </w:r>
    </w:p>
    <w:p w:rsidR="008119A2" w:rsidRPr="00897742" w:rsidRDefault="008119A2" w:rsidP="008119A2">
      <w:pPr>
        <w:suppressAutoHyphens/>
        <w:spacing w:after="0" w:line="240" w:lineRule="auto"/>
        <w:jc w:val="center"/>
        <w:rPr>
          <w:rFonts w:ascii="Times New Roman" w:eastAsia="Times New Roman" w:hAnsi="Times New Roman"/>
          <w:sz w:val="16"/>
          <w:szCs w:val="16"/>
          <w:lang w:eastAsia="ru-RU"/>
        </w:rPr>
      </w:pPr>
      <w:r w:rsidRPr="00897742">
        <w:rPr>
          <w:rFonts w:ascii="Times New Roman" w:eastAsia="Times New Roman" w:hAnsi="Times New Roman"/>
          <w:sz w:val="16"/>
          <w:szCs w:val="16"/>
          <w:lang w:eastAsia="ru-RU"/>
        </w:rPr>
        <w:t>(Ф.И.О. должность представителя)</w:t>
      </w:r>
    </w:p>
    <w:p w:rsidR="008119A2" w:rsidRPr="00897742" w:rsidRDefault="008119A2" w:rsidP="008119A2">
      <w:pPr>
        <w:suppressAutoHyphens/>
        <w:spacing w:after="0" w:line="240" w:lineRule="auto"/>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действующего на основании доверенности № _________ от «_____»_____________20__г., юридический адрес: _____________________________, телефон:___________________________</w:t>
      </w:r>
      <w:proofErr w:type="gramStart"/>
      <w:r w:rsidRPr="00897742">
        <w:rPr>
          <w:rFonts w:ascii="Times New Roman" w:eastAsia="Times New Roman" w:hAnsi="Times New Roman"/>
          <w:sz w:val="20"/>
          <w:szCs w:val="20"/>
          <w:lang w:eastAsia="ru-RU"/>
        </w:rPr>
        <w:t>р</w:t>
      </w:r>
      <w:proofErr w:type="gramEnd"/>
      <w:r w:rsidRPr="00897742">
        <w:rPr>
          <w:rFonts w:ascii="Times New Roman" w:eastAsia="Times New Roman" w:hAnsi="Times New Roman"/>
          <w:sz w:val="20"/>
          <w:szCs w:val="20"/>
          <w:lang w:eastAsia="ru-RU"/>
        </w:rPr>
        <w:t xml:space="preserve">/с__________________________________наименование </w:t>
      </w:r>
      <w:proofErr w:type="spellStart"/>
      <w:r w:rsidRPr="00897742">
        <w:rPr>
          <w:rFonts w:ascii="Times New Roman" w:eastAsia="Times New Roman" w:hAnsi="Times New Roman"/>
          <w:sz w:val="20"/>
          <w:szCs w:val="20"/>
          <w:lang w:eastAsia="ru-RU"/>
        </w:rPr>
        <w:t>банка_________________________________</w:t>
      </w:r>
      <w:proofErr w:type="spellEnd"/>
      <w:r w:rsidRPr="00897742">
        <w:rPr>
          <w:rFonts w:ascii="Times New Roman" w:eastAsia="Times New Roman" w:hAnsi="Times New Roman"/>
          <w:sz w:val="20"/>
          <w:szCs w:val="20"/>
          <w:lang w:eastAsia="ru-RU"/>
        </w:rPr>
        <w:t>, к/с __________________</w:t>
      </w:r>
    </w:p>
    <w:p w:rsidR="008119A2" w:rsidRPr="00897742" w:rsidRDefault="008119A2" w:rsidP="008119A2">
      <w:pPr>
        <w:suppressAutoHyphens/>
        <w:spacing w:after="0" w:line="240" w:lineRule="auto"/>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БИК ________________________, ОКПО ___________________, ОКОН ___________________</w:t>
      </w:r>
    </w:p>
    <w:p w:rsidR="008119A2" w:rsidRPr="00897742" w:rsidRDefault="008119A2" w:rsidP="008119A2">
      <w:pPr>
        <w:suppressAutoHyphens/>
        <w:spacing w:after="0" w:line="240" w:lineRule="auto"/>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 xml:space="preserve">ИНН _______________________, </w:t>
      </w:r>
    </w:p>
    <w:p w:rsidR="008119A2" w:rsidRPr="00674B6A" w:rsidRDefault="008119A2" w:rsidP="008119A2">
      <w:pPr>
        <w:suppressAutoHyphens/>
        <w:spacing w:after="0" w:line="240" w:lineRule="auto"/>
        <w:jc w:val="both"/>
        <w:rPr>
          <w:rFonts w:ascii="Times New Roman" w:eastAsia="Times New Roman" w:hAnsi="Times New Roman"/>
          <w:i/>
          <w:sz w:val="20"/>
          <w:szCs w:val="20"/>
          <w:lang w:eastAsia="ru-RU"/>
        </w:rPr>
      </w:pPr>
      <w:r w:rsidRPr="00897742">
        <w:rPr>
          <w:rFonts w:ascii="Times New Roman" w:eastAsia="Times New Roman" w:hAnsi="Times New Roman"/>
          <w:b/>
          <w:sz w:val="20"/>
          <w:szCs w:val="20"/>
          <w:lang w:eastAsia="ru-RU"/>
        </w:rPr>
        <w:t xml:space="preserve">Заполняется Претендентом </w:t>
      </w:r>
      <w:r w:rsidRPr="008B7D57">
        <w:rPr>
          <w:rFonts w:ascii="Times New Roman" w:eastAsia="Times New Roman" w:hAnsi="Times New Roman"/>
          <w:sz w:val="20"/>
          <w:szCs w:val="20"/>
          <w:lang w:eastAsia="ru-RU"/>
        </w:rPr>
        <w:t>– (</w:t>
      </w:r>
      <w:r w:rsidRPr="00674B6A">
        <w:rPr>
          <w:rFonts w:ascii="Times New Roman" w:eastAsia="Times New Roman" w:hAnsi="Times New Roman"/>
          <w:i/>
          <w:sz w:val="20"/>
          <w:szCs w:val="20"/>
          <w:lang w:eastAsia="ru-RU"/>
        </w:rPr>
        <w:t>физическое лицо</w:t>
      </w:r>
      <w:r>
        <w:rPr>
          <w:rFonts w:ascii="Times New Roman" w:eastAsia="Times New Roman" w:hAnsi="Times New Roman"/>
          <w:i/>
          <w:sz w:val="20"/>
          <w:szCs w:val="20"/>
          <w:lang w:eastAsia="ru-RU"/>
        </w:rPr>
        <w:t>/ гражданин)</w:t>
      </w:r>
    </w:p>
    <w:p w:rsidR="008119A2" w:rsidRPr="00897742" w:rsidRDefault="008119A2" w:rsidP="008119A2">
      <w:pPr>
        <w:suppressAutoHyphens/>
        <w:spacing w:after="0" w:line="240" w:lineRule="auto"/>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Я, ___________________________________________________________паспорт серии__________ № _______________</w:t>
      </w:r>
    </w:p>
    <w:p w:rsidR="008119A2" w:rsidRPr="00897742" w:rsidRDefault="008119A2" w:rsidP="008119A2">
      <w:pPr>
        <w:tabs>
          <w:tab w:val="left" w:pos="5940"/>
        </w:tabs>
        <w:suppressAutoHyphens/>
        <w:spacing w:after="0" w:line="240" w:lineRule="auto"/>
        <w:rPr>
          <w:rFonts w:ascii="Times New Roman" w:eastAsia="Times New Roman" w:hAnsi="Times New Roman"/>
          <w:sz w:val="16"/>
          <w:szCs w:val="16"/>
          <w:lang w:eastAsia="ru-RU"/>
        </w:rPr>
      </w:pPr>
      <w:r w:rsidRPr="00897742">
        <w:rPr>
          <w:rFonts w:ascii="Times New Roman" w:eastAsia="Times New Roman" w:hAnsi="Times New Roman"/>
          <w:sz w:val="16"/>
          <w:szCs w:val="16"/>
          <w:lang w:eastAsia="ru-RU"/>
        </w:rPr>
        <w:t xml:space="preserve">                          (Ф.И.О. лица подавшего заявку)</w:t>
      </w:r>
    </w:p>
    <w:p w:rsidR="008119A2" w:rsidRPr="00897742" w:rsidRDefault="008119A2" w:rsidP="008119A2">
      <w:pPr>
        <w:suppressAutoHyphens/>
        <w:spacing w:after="0" w:line="240" w:lineRule="auto"/>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_________выдан_______________________________________________________</w:t>
      </w:r>
      <w:r w:rsidRPr="00897742">
        <w:rPr>
          <w:rFonts w:ascii="Times New Roman" w:eastAsia="Times New Roman" w:hAnsi="Times New Roman"/>
          <w:sz w:val="20"/>
          <w:szCs w:val="20"/>
          <w:u w:val="single"/>
          <w:lang w:eastAsia="ru-RU"/>
        </w:rPr>
        <w:t>,</w:t>
      </w:r>
      <w:r w:rsidRPr="00897742">
        <w:rPr>
          <w:rFonts w:ascii="Times New Roman" w:eastAsia="Times New Roman" w:hAnsi="Times New Roman"/>
          <w:sz w:val="20"/>
          <w:szCs w:val="20"/>
          <w:lang w:eastAsia="ru-RU"/>
        </w:rPr>
        <w:t xml:space="preserve"> дата выдачи </w:t>
      </w:r>
      <w:proofErr w:type="spellStart"/>
      <w:r w:rsidRPr="00897742">
        <w:rPr>
          <w:rFonts w:ascii="Times New Roman" w:eastAsia="Times New Roman" w:hAnsi="Times New Roman"/>
          <w:sz w:val="20"/>
          <w:szCs w:val="20"/>
          <w:lang w:eastAsia="ru-RU"/>
        </w:rPr>
        <w:t>___.___._____г</w:t>
      </w:r>
      <w:proofErr w:type="spellEnd"/>
      <w:r w:rsidRPr="00897742">
        <w:rPr>
          <w:rFonts w:ascii="Times New Roman" w:eastAsia="Times New Roman" w:hAnsi="Times New Roman"/>
          <w:sz w:val="20"/>
          <w:szCs w:val="20"/>
          <w:lang w:eastAsia="ru-RU"/>
        </w:rPr>
        <w:t>., код подразделения ___________,ИНН____________________,ОГРН_____________________ место регистрационного учета (место прописки):___________________________________________________</w:t>
      </w:r>
      <w:r>
        <w:rPr>
          <w:rFonts w:ascii="Times New Roman" w:eastAsia="Times New Roman" w:hAnsi="Times New Roman"/>
          <w:sz w:val="20"/>
          <w:szCs w:val="20"/>
          <w:lang w:eastAsia="ru-RU"/>
        </w:rPr>
        <w:t>_____________________________</w:t>
      </w:r>
      <w:r w:rsidRPr="00897742">
        <w:rPr>
          <w:rFonts w:ascii="Times New Roman" w:eastAsia="Times New Roman" w:hAnsi="Times New Roman"/>
          <w:sz w:val="20"/>
          <w:szCs w:val="20"/>
          <w:u w:val="single"/>
          <w:lang w:eastAsia="ru-RU"/>
        </w:rPr>
        <w:t xml:space="preserve">, </w:t>
      </w:r>
      <w:r w:rsidRPr="00897742">
        <w:rPr>
          <w:rFonts w:ascii="Times New Roman" w:eastAsia="Times New Roman" w:hAnsi="Times New Roman"/>
          <w:sz w:val="20"/>
          <w:szCs w:val="20"/>
          <w:lang w:eastAsia="ru-RU"/>
        </w:rPr>
        <w:t>тел.:</w:t>
      </w:r>
      <w:proofErr w:type="gramStart"/>
      <w:r w:rsidRPr="00897742">
        <w:rPr>
          <w:rFonts w:ascii="Times New Roman" w:eastAsia="Times New Roman" w:hAnsi="Times New Roman"/>
          <w:sz w:val="20"/>
          <w:szCs w:val="20"/>
          <w:u w:val="single"/>
          <w:lang w:eastAsia="ru-RU"/>
        </w:rPr>
        <w:t xml:space="preserve">                        ,</w:t>
      </w:r>
      <w:proofErr w:type="gramEnd"/>
      <w:r>
        <w:rPr>
          <w:rFonts w:ascii="Times New Roman" w:eastAsia="Times New Roman" w:hAnsi="Times New Roman"/>
          <w:sz w:val="20"/>
          <w:szCs w:val="20"/>
          <w:u w:val="single"/>
          <w:lang w:eastAsia="ru-RU"/>
        </w:rPr>
        <w:t xml:space="preserve"> </w:t>
      </w:r>
      <w:r w:rsidRPr="00897742">
        <w:rPr>
          <w:rFonts w:ascii="Times New Roman" w:eastAsia="Times New Roman" w:hAnsi="Times New Roman"/>
          <w:sz w:val="20"/>
          <w:szCs w:val="20"/>
          <w:lang w:eastAsia="ru-RU"/>
        </w:rPr>
        <w:t>действующий (</w:t>
      </w:r>
      <w:proofErr w:type="spellStart"/>
      <w:r w:rsidRPr="00897742">
        <w:rPr>
          <w:rFonts w:ascii="Times New Roman" w:eastAsia="Times New Roman" w:hAnsi="Times New Roman"/>
          <w:sz w:val="20"/>
          <w:szCs w:val="20"/>
          <w:lang w:eastAsia="ru-RU"/>
        </w:rPr>
        <w:t>ая</w:t>
      </w:r>
      <w:proofErr w:type="spellEnd"/>
      <w:r w:rsidRPr="00897742">
        <w:rPr>
          <w:rFonts w:ascii="Times New Roman" w:eastAsia="Times New Roman" w:hAnsi="Times New Roman"/>
          <w:sz w:val="20"/>
          <w:szCs w:val="20"/>
          <w:lang w:eastAsia="ru-RU"/>
        </w:rPr>
        <w:t>) на основании доверенности №</w:t>
      </w:r>
      <w:proofErr w:type="spellStart"/>
      <w:r w:rsidRPr="00897742">
        <w:rPr>
          <w:rFonts w:ascii="Times New Roman" w:eastAsia="Times New Roman" w:hAnsi="Times New Roman"/>
          <w:sz w:val="20"/>
          <w:szCs w:val="20"/>
          <w:lang w:eastAsia="ru-RU"/>
        </w:rPr>
        <w:t>______от</w:t>
      </w:r>
      <w:proofErr w:type="spellEnd"/>
      <w:r w:rsidRPr="00897742">
        <w:rPr>
          <w:rFonts w:ascii="Times New Roman" w:eastAsia="Times New Roman" w:hAnsi="Times New Roman"/>
          <w:sz w:val="20"/>
          <w:szCs w:val="20"/>
          <w:lang w:eastAsia="ru-RU"/>
        </w:rPr>
        <w:t xml:space="preserve"> «_____»_____________20__г. за гр. ___________________________________________________________________________, паспорт серии</w:t>
      </w:r>
      <w:r>
        <w:rPr>
          <w:rFonts w:ascii="Times New Roman" w:eastAsia="Times New Roman" w:hAnsi="Times New Roman"/>
          <w:sz w:val="20"/>
          <w:szCs w:val="20"/>
          <w:lang w:eastAsia="ru-RU"/>
        </w:rPr>
        <w:t xml:space="preserve"> </w:t>
      </w:r>
      <w:proofErr w:type="spellStart"/>
      <w:r w:rsidRPr="00897742">
        <w:rPr>
          <w:rFonts w:ascii="Times New Roman" w:eastAsia="Times New Roman" w:hAnsi="Times New Roman"/>
          <w:sz w:val="20"/>
          <w:szCs w:val="20"/>
          <w:lang w:eastAsia="ru-RU"/>
        </w:rPr>
        <w:t>_________№_________выдан</w:t>
      </w:r>
      <w:proofErr w:type="spellEnd"/>
      <w:r w:rsidRPr="00897742">
        <w:rPr>
          <w:rFonts w:ascii="Times New Roman" w:eastAsia="Times New Roman" w:hAnsi="Times New Roman"/>
          <w:sz w:val="20"/>
          <w:szCs w:val="20"/>
          <w:lang w:eastAsia="ru-RU"/>
        </w:rPr>
        <w:t xml:space="preserve"> ________________________________, дата выдачи _________________, код подразделения ____________, ИНН__________________, место регистрационного учета _________________________, </w:t>
      </w:r>
    </w:p>
    <w:p w:rsidR="008119A2" w:rsidRPr="00897742" w:rsidRDefault="008119A2" w:rsidP="008119A2">
      <w:pPr>
        <w:suppressAutoHyphens/>
        <w:spacing w:after="0" w:line="240" w:lineRule="auto"/>
        <w:jc w:val="both"/>
        <w:rPr>
          <w:rFonts w:ascii="Times New Roman" w:eastAsia="Times New Roman" w:hAnsi="Times New Roman"/>
          <w:color w:val="000000"/>
          <w:sz w:val="20"/>
          <w:szCs w:val="20"/>
          <w:u w:val="single"/>
          <w:lang w:eastAsia="ru-RU"/>
        </w:rPr>
      </w:pPr>
      <w:r w:rsidRPr="00897742">
        <w:rPr>
          <w:rFonts w:ascii="Times New Roman" w:eastAsia="Times New Roman" w:hAnsi="Times New Roman"/>
          <w:b/>
          <w:sz w:val="20"/>
          <w:szCs w:val="20"/>
          <w:lang w:eastAsia="ru-RU"/>
        </w:rPr>
        <w:t>реквизиты для возврата задатка</w:t>
      </w:r>
      <w:r w:rsidRPr="00897742">
        <w:rPr>
          <w:rFonts w:ascii="Times New Roman" w:eastAsia="Times New Roman" w:hAnsi="Times New Roman"/>
          <w:sz w:val="20"/>
          <w:szCs w:val="20"/>
          <w:lang w:eastAsia="ru-RU"/>
        </w:rPr>
        <w:t>: л/</w:t>
      </w:r>
      <w:proofErr w:type="gramStart"/>
      <w:r w:rsidRPr="00897742">
        <w:rPr>
          <w:rFonts w:ascii="Times New Roman" w:eastAsia="Times New Roman" w:hAnsi="Times New Roman"/>
          <w:sz w:val="20"/>
          <w:szCs w:val="20"/>
          <w:lang w:eastAsia="ru-RU"/>
        </w:rPr>
        <w:t>с</w:t>
      </w:r>
      <w:proofErr w:type="gramEnd"/>
      <w:r w:rsidRPr="00897742">
        <w:rPr>
          <w:rFonts w:ascii="Times New Roman" w:eastAsia="Times New Roman" w:hAnsi="Times New Roman"/>
          <w:sz w:val="20"/>
          <w:szCs w:val="20"/>
          <w:lang w:eastAsia="ru-RU"/>
        </w:rPr>
        <w:t xml:space="preserve"> (сберкнижки) ___________________________________________  наименование банка ________________________________________________ № отделения ____________________________, БИК ____________________, выражаю намерение участвовать в торгах в форме </w:t>
      </w:r>
      <w:r w:rsidRPr="00897742">
        <w:rPr>
          <w:rFonts w:ascii="Times New Roman" w:eastAsia="Times New Roman" w:hAnsi="Times New Roman"/>
          <w:sz w:val="20"/>
          <w:szCs w:val="20"/>
          <w:u w:val="single"/>
          <w:lang w:eastAsia="ru-RU"/>
        </w:rPr>
        <w:t>открытого аукциона,</w:t>
      </w:r>
      <w:r w:rsidRPr="00897742">
        <w:rPr>
          <w:rFonts w:ascii="Times New Roman" w:eastAsia="Times New Roman" w:hAnsi="Times New Roman"/>
          <w:sz w:val="20"/>
          <w:szCs w:val="20"/>
          <w:lang w:eastAsia="ru-RU"/>
        </w:rPr>
        <w:t xml:space="preserve"> </w:t>
      </w:r>
      <w:r w:rsidRPr="00897742">
        <w:rPr>
          <w:rFonts w:ascii="Times New Roman" w:eastAsia="Times New Roman" w:hAnsi="Times New Roman"/>
          <w:sz w:val="20"/>
          <w:szCs w:val="20"/>
          <w:u w:val="single"/>
          <w:lang w:eastAsia="ru-RU"/>
        </w:rPr>
        <w:t>лот №________</w:t>
      </w:r>
      <w:r w:rsidRPr="00897742">
        <w:rPr>
          <w:rFonts w:ascii="Times New Roman" w:eastAsia="Times New Roman" w:hAnsi="Times New Roman"/>
          <w:sz w:val="20"/>
          <w:szCs w:val="20"/>
          <w:lang w:eastAsia="ru-RU"/>
        </w:rPr>
        <w:t xml:space="preserve">  по продаже права на заключение договора аренды  земельного участка, государственная собственность на который не разграничена, расположенного по адресу: </w:t>
      </w:r>
      <w:r w:rsidRPr="00897742">
        <w:rPr>
          <w:rFonts w:ascii="Times New Roman" w:eastAsia="Times New Roman" w:hAnsi="Times New Roman"/>
          <w:color w:val="000000"/>
          <w:sz w:val="20"/>
          <w:szCs w:val="20"/>
          <w:u w:val="single"/>
          <w:lang w:eastAsia="ru-RU"/>
        </w:rPr>
        <w:t>Местоположение ________________________________________________</w:t>
      </w:r>
    </w:p>
    <w:p w:rsidR="008119A2" w:rsidRPr="00897742" w:rsidRDefault="008119A2" w:rsidP="008119A2">
      <w:pPr>
        <w:suppressAutoHyphens/>
        <w:spacing w:after="0" w:line="240" w:lineRule="auto"/>
        <w:jc w:val="both"/>
        <w:rPr>
          <w:rFonts w:ascii="Times New Roman" w:eastAsia="Times New Roman" w:hAnsi="Times New Roman"/>
          <w:sz w:val="20"/>
          <w:szCs w:val="20"/>
          <w:u w:val="single"/>
          <w:lang w:eastAsia="ru-RU"/>
        </w:rPr>
      </w:pPr>
      <w:r w:rsidRPr="00897742">
        <w:rPr>
          <w:rFonts w:ascii="Times New Roman" w:eastAsia="Times New Roman" w:hAnsi="Times New Roman"/>
          <w:color w:val="000000"/>
          <w:sz w:val="20"/>
          <w:szCs w:val="20"/>
          <w:u w:val="single"/>
          <w:lang w:eastAsia="ru-RU"/>
        </w:rPr>
        <w:t>_________________________________________________________________________________</w:t>
      </w:r>
      <w:r w:rsidRPr="00897742">
        <w:rPr>
          <w:rFonts w:ascii="Times New Roman" w:eastAsia="Times New Roman" w:hAnsi="Times New Roman"/>
          <w:sz w:val="20"/>
          <w:szCs w:val="20"/>
          <w:lang w:eastAsia="ru-RU"/>
        </w:rPr>
        <w:t xml:space="preserve">, с кадастровым номером </w:t>
      </w:r>
      <w:r w:rsidRPr="00897742">
        <w:rPr>
          <w:rFonts w:ascii="Times New Roman" w:eastAsia="Times New Roman" w:hAnsi="Times New Roman"/>
          <w:sz w:val="20"/>
          <w:szCs w:val="20"/>
          <w:u w:val="single"/>
          <w:lang w:eastAsia="ru-RU"/>
        </w:rPr>
        <w:t>_______________________</w:t>
      </w:r>
      <w:r w:rsidRPr="00897742">
        <w:rPr>
          <w:rFonts w:ascii="Times New Roman" w:eastAsia="Times New Roman" w:hAnsi="Times New Roman"/>
          <w:sz w:val="20"/>
          <w:szCs w:val="20"/>
          <w:lang w:eastAsia="ru-RU"/>
        </w:rPr>
        <w:t xml:space="preserve">, площадью </w:t>
      </w:r>
      <w:r w:rsidRPr="00897742">
        <w:rPr>
          <w:rFonts w:ascii="Times New Roman" w:eastAsia="Times New Roman" w:hAnsi="Times New Roman"/>
          <w:sz w:val="20"/>
          <w:szCs w:val="20"/>
          <w:u w:val="single"/>
          <w:lang w:eastAsia="ru-RU"/>
        </w:rPr>
        <w:t>___________________ кв. м.</w:t>
      </w:r>
      <w:r w:rsidRPr="00897742">
        <w:rPr>
          <w:rFonts w:ascii="Times New Roman" w:eastAsia="Times New Roman" w:hAnsi="Times New Roman"/>
          <w:sz w:val="20"/>
          <w:szCs w:val="20"/>
          <w:lang w:eastAsia="ru-RU"/>
        </w:rPr>
        <w:t>, категория земель</w:t>
      </w:r>
      <w:r>
        <w:rPr>
          <w:rFonts w:ascii="Times New Roman" w:eastAsia="Times New Roman" w:hAnsi="Times New Roman"/>
          <w:sz w:val="20"/>
          <w:szCs w:val="20"/>
          <w:lang w:eastAsia="ru-RU"/>
        </w:rPr>
        <w:t xml:space="preserve">: </w:t>
      </w:r>
      <w:r w:rsidRPr="00E67B22">
        <w:rPr>
          <w:rFonts w:ascii="Times New Roman" w:eastAsia="Times New Roman" w:hAnsi="Times New Roman"/>
          <w:b/>
          <w:sz w:val="20"/>
          <w:szCs w:val="20"/>
          <w:lang w:eastAsia="ru-RU"/>
        </w:rPr>
        <w:t>____________________________________</w:t>
      </w:r>
      <w:r w:rsidRPr="00897742">
        <w:rPr>
          <w:rFonts w:ascii="Times New Roman" w:eastAsia="Times New Roman" w:hAnsi="Times New Roman"/>
          <w:sz w:val="20"/>
          <w:szCs w:val="20"/>
          <w:lang w:eastAsia="ru-RU"/>
        </w:rPr>
        <w:t xml:space="preserve">, разрешенное использование </w:t>
      </w:r>
      <w:r>
        <w:rPr>
          <w:rFonts w:ascii="Times New Roman" w:eastAsia="Times New Roman" w:hAnsi="Times New Roman"/>
          <w:i/>
          <w:sz w:val="20"/>
          <w:szCs w:val="20"/>
          <w:u w:val="single"/>
          <w:lang w:eastAsia="ru-RU"/>
        </w:rPr>
        <w:t>__________________________________________</w:t>
      </w:r>
      <w:r w:rsidRPr="00897742">
        <w:rPr>
          <w:rFonts w:ascii="Times New Roman" w:eastAsia="Times New Roman" w:hAnsi="Times New Roman"/>
          <w:sz w:val="20"/>
          <w:szCs w:val="20"/>
          <w:lang w:eastAsia="ru-RU"/>
        </w:rPr>
        <w:t xml:space="preserve">, и принимая решение об участии, </w:t>
      </w:r>
      <w:r w:rsidRPr="00897742">
        <w:rPr>
          <w:rFonts w:ascii="Times New Roman" w:eastAsia="Times New Roman" w:hAnsi="Times New Roman"/>
          <w:b/>
          <w:sz w:val="20"/>
          <w:szCs w:val="20"/>
          <w:u w:val="single"/>
          <w:lang w:eastAsia="ru-RU"/>
        </w:rPr>
        <w:t>ОБЯЗУЮСЬ</w:t>
      </w:r>
      <w:r w:rsidRPr="00897742">
        <w:rPr>
          <w:rFonts w:ascii="Times New Roman" w:eastAsia="Times New Roman" w:hAnsi="Times New Roman"/>
          <w:b/>
          <w:sz w:val="20"/>
          <w:szCs w:val="20"/>
          <w:lang w:eastAsia="ru-RU"/>
        </w:rPr>
        <w:t>:</w:t>
      </w:r>
    </w:p>
    <w:p w:rsidR="008119A2" w:rsidRPr="00897742" w:rsidRDefault="008119A2" w:rsidP="008119A2">
      <w:pPr>
        <w:tabs>
          <w:tab w:val="left" w:pos="5940"/>
        </w:tabs>
        <w:suppressAutoHyphens/>
        <w:spacing w:after="0" w:line="240" w:lineRule="auto"/>
        <w:ind w:firstLine="709"/>
        <w:jc w:val="both"/>
        <w:rPr>
          <w:rFonts w:ascii="Times New Roman" w:eastAsia="Times New Roman" w:hAnsi="Times New Roman"/>
          <w:i/>
          <w:sz w:val="20"/>
          <w:szCs w:val="20"/>
          <w:u w:val="single"/>
          <w:lang w:eastAsia="ru-RU"/>
        </w:rPr>
      </w:pPr>
      <w:proofErr w:type="gramStart"/>
      <w:r w:rsidRPr="00897742">
        <w:rPr>
          <w:rFonts w:ascii="Times New Roman" w:eastAsia="Times New Roman" w:hAnsi="Times New Roman"/>
          <w:sz w:val="20"/>
          <w:szCs w:val="20"/>
          <w:lang w:eastAsia="ru-RU"/>
        </w:rPr>
        <w:t xml:space="preserve">1) соблюдать условия аукциона / конкурса, содержащиеся в извещении, опубликованном на официальном сайте Российской Федерации в сети «Интернет» </w:t>
      </w:r>
      <w:hyperlink r:id="rId11" w:history="1">
        <w:r w:rsidRPr="00897742">
          <w:rPr>
            <w:rFonts w:ascii="Times New Roman" w:eastAsia="Times New Roman" w:hAnsi="Times New Roman"/>
            <w:sz w:val="20"/>
            <w:szCs w:val="20"/>
            <w:lang w:eastAsia="ru-RU"/>
          </w:rPr>
          <w:t>www.torgi.gov.ru</w:t>
        </w:r>
      </w:hyperlink>
      <w:r w:rsidRPr="00897742">
        <w:rPr>
          <w:rFonts w:ascii="Times New Roman" w:eastAsia="Times New Roman" w:hAnsi="Times New Roman"/>
          <w:sz w:val="20"/>
          <w:szCs w:val="20"/>
          <w:lang w:eastAsia="ru-RU"/>
        </w:rPr>
        <w:t xml:space="preserve">, № извещения </w:t>
      </w:r>
      <w:r w:rsidRPr="00897742">
        <w:rPr>
          <w:rFonts w:ascii="Times New Roman" w:eastAsia="Times New Roman" w:hAnsi="Times New Roman"/>
          <w:b/>
          <w:bCs/>
          <w:color w:val="000000"/>
          <w:sz w:val="20"/>
          <w:szCs w:val="20"/>
          <w:lang w:eastAsia="ru-RU"/>
        </w:rPr>
        <w:t xml:space="preserve">______________________________, </w:t>
      </w:r>
      <w:r>
        <w:rPr>
          <w:rFonts w:ascii="Times New Roman" w:eastAsia="Times New Roman" w:hAnsi="Times New Roman"/>
          <w:sz w:val="20"/>
          <w:szCs w:val="20"/>
          <w:lang w:eastAsia="ru-RU"/>
        </w:rPr>
        <w:t>на официальном сайте а</w:t>
      </w:r>
      <w:r w:rsidRPr="00897742">
        <w:rPr>
          <w:rFonts w:ascii="Times New Roman" w:eastAsia="Times New Roman" w:hAnsi="Times New Roman"/>
          <w:sz w:val="20"/>
          <w:szCs w:val="20"/>
          <w:lang w:eastAsia="ru-RU"/>
        </w:rPr>
        <w:t xml:space="preserve">дминистрации </w:t>
      </w:r>
      <w:r>
        <w:rPr>
          <w:rFonts w:ascii="Times New Roman" w:eastAsia="Times New Roman" w:hAnsi="Times New Roman"/>
          <w:sz w:val="20"/>
          <w:szCs w:val="20"/>
          <w:lang w:eastAsia="ru-RU"/>
        </w:rPr>
        <w:t xml:space="preserve">Таловского сельского поселения </w:t>
      </w:r>
      <w:r w:rsidRPr="00897742">
        <w:rPr>
          <w:rFonts w:ascii="Times New Roman" w:eastAsia="Times New Roman" w:hAnsi="Times New Roman"/>
          <w:sz w:val="20"/>
          <w:szCs w:val="20"/>
          <w:lang w:eastAsia="ru-RU"/>
        </w:rPr>
        <w:t xml:space="preserve">Камышинского муниципального района Волгоградской области в сети </w:t>
      </w:r>
      <w:r w:rsidRPr="00D7198B">
        <w:rPr>
          <w:rFonts w:ascii="Times New Roman" w:eastAsia="Times New Roman" w:hAnsi="Times New Roman"/>
          <w:sz w:val="20"/>
          <w:szCs w:val="20"/>
          <w:lang w:eastAsia="ru-RU"/>
        </w:rPr>
        <w:t>«Интернет</w:t>
      </w:r>
      <w:r w:rsidR="00D7198B">
        <w:rPr>
          <w:rFonts w:ascii="Times New Roman" w:eastAsia="Times New Roman" w:hAnsi="Times New Roman"/>
          <w:sz w:val="20"/>
          <w:szCs w:val="20"/>
          <w:lang w:eastAsia="ru-RU"/>
        </w:rPr>
        <w:t xml:space="preserve"> </w:t>
      </w:r>
      <w:hyperlink r:id="rId12" w:history="1">
        <w:r w:rsidR="00D7198B" w:rsidRPr="00D7198B">
          <w:rPr>
            <w:rStyle w:val="a4"/>
            <w:rFonts w:ascii="Times New Roman" w:hAnsi="Times New Roman"/>
            <w:sz w:val="24"/>
            <w:szCs w:val="24"/>
          </w:rPr>
          <w:t>http://adm-talovka.ru/</w:t>
        </w:r>
      </w:hyperlink>
      <w:r>
        <w:rPr>
          <w:rFonts w:ascii="Times New Roman" w:eastAsia="Times New Roman" w:hAnsi="Times New Roman"/>
          <w:sz w:val="20"/>
          <w:szCs w:val="20"/>
          <w:lang w:eastAsia="ru-RU"/>
        </w:rPr>
        <w:t xml:space="preserve"> </w:t>
      </w:r>
      <w:r w:rsidRPr="00897742">
        <w:rPr>
          <w:rFonts w:ascii="Times New Roman" w:eastAsia="Times New Roman" w:hAnsi="Times New Roman"/>
          <w:sz w:val="20"/>
          <w:szCs w:val="20"/>
          <w:lang w:eastAsia="ru-RU"/>
        </w:rPr>
        <w:t xml:space="preserve">, а также порядок проведения торгов и равно согласую начальную цену предмета аукциона (начальный размер арендной платы) </w:t>
      </w:r>
      <w:proofErr w:type="spellStart"/>
      <w:r w:rsidRPr="00897742">
        <w:rPr>
          <w:rFonts w:ascii="Times New Roman" w:eastAsia="Times New Roman" w:hAnsi="Times New Roman"/>
          <w:sz w:val="20"/>
          <w:szCs w:val="20"/>
          <w:lang w:eastAsia="ru-RU"/>
        </w:rPr>
        <w:t>_____________</w:t>
      </w:r>
      <w:r w:rsidRPr="00897742">
        <w:rPr>
          <w:rFonts w:ascii="Times New Roman" w:eastAsia="Times New Roman" w:hAnsi="Times New Roman"/>
          <w:b/>
          <w:sz w:val="20"/>
          <w:szCs w:val="20"/>
          <w:lang w:eastAsia="ru-RU"/>
        </w:rPr>
        <w:t>руб</w:t>
      </w:r>
      <w:proofErr w:type="spellEnd"/>
      <w:r w:rsidRPr="00897742">
        <w:rPr>
          <w:rFonts w:ascii="Times New Roman" w:eastAsia="Times New Roman" w:hAnsi="Times New Roman"/>
          <w:b/>
          <w:sz w:val="20"/>
          <w:szCs w:val="20"/>
          <w:lang w:eastAsia="ru-RU"/>
        </w:rPr>
        <w:t xml:space="preserve">. </w:t>
      </w:r>
      <w:proofErr w:type="spellStart"/>
      <w:r w:rsidRPr="00897742">
        <w:rPr>
          <w:rFonts w:ascii="Times New Roman" w:eastAsia="Times New Roman" w:hAnsi="Times New Roman"/>
          <w:i/>
          <w:sz w:val="20"/>
          <w:szCs w:val="20"/>
          <w:lang w:eastAsia="ru-RU"/>
        </w:rPr>
        <w:t>___</w:t>
      </w:r>
      <w:r w:rsidRPr="00897742">
        <w:rPr>
          <w:rFonts w:ascii="Times New Roman" w:eastAsia="Times New Roman" w:hAnsi="Times New Roman"/>
          <w:b/>
          <w:sz w:val="20"/>
          <w:szCs w:val="20"/>
          <w:lang w:eastAsia="ru-RU"/>
        </w:rPr>
        <w:t>коп</w:t>
      </w:r>
      <w:proofErr w:type="spellEnd"/>
      <w:r w:rsidRPr="00897742">
        <w:rPr>
          <w:rFonts w:ascii="Times New Roman" w:eastAsia="Times New Roman" w:hAnsi="Times New Roman"/>
          <w:b/>
          <w:sz w:val="20"/>
          <w:szCs w:val="20"/>
          <w:lang w:eastAsia="ru-RU"/>
        </w:rPr>
        <w:t>.</w:t>
      </w:r>
      <w:r w:rsidRPr="00897742">
        <w:rPr>
          <w:rFonts w:ascii="Times New Roman" w:eastAsia="Times New Roman" w:hAnsi="Times New Roman"/>
          <w:sz w:val="20"/>
          <w:szCs w:val="20"/>
          <w:lang w:eastAsia="ru-RU"/>
        </w:rPr>
        <w:t>;</w:t>
      </w:r>
      <w:proofErr w:type="gramEnd"/>
    </w:p>
    <w:p w:rsidR="008119A2" w:rsidRPr="00897742" w:rsidRDefault="008119A2" w:rsidP="008119A2">
      <w:pPr>
        <w:tabs>
          <w:tab w:val="left" w:pos="5940"/>
        </w:tabs>
        <w:suppressAutoHyphens/>
        <w:spacing w:after="0" w:line="240" w:lineRule="auto"/>
        <w:ind w:firstLine="709"/>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2) в случае признания меня победителем аукциона / конкурса подписать с организатором торгов протокол о результатах торгов и заключить с ним договор аренды (купли-продажи) земельного участка;</w:t>
      </w:r>
    </w:p>
    <w:p w:rsidR="008119A2" w:rsidRPr="00897742" w:rsidRDefault="008119A2" w:rsidP="008119A2">
      <w:pPr>
        <w:tabs>
          <w:tab w:val="left" w:pos="5940"/>
        </w:tabs>
        <w:suppressAutoHyphens/>
        <w:spacing w:after="0" w:line="240" w:lineRule="auto"/>
        <w:ind w:firstLine="709"/>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 xml:space="preserve">3) в случае признания меня победителем аукциона / конкурса и моего отказа от подписания протокола по итогам аукциона, от заключенного договора аренды земельного участка, сумма внесенного мною задатка в размере ________________ </w:t>
      </w:r>
      <w:r w:rsidRPr="00897742">
        <w:rPr>
          <w:rFonts w:ascii="Times New Roman" w:eastAsia="Times New Roman" w:hAnsi="Times New Roman"/>
          <w:b/>
          <w:sz w:val="20"/>
          <w:szCs w:val="20"/>
          <w:lang w:eastAsia="ru-RU"/>
        </w:rPr>
        <w:t>руб. коп</w:t>
      </w:r>
      <w:proofErr w:type="gramStart"/>
      <w:r w:rsidRPr="00897742">
        <w:rPr>
          <w:rFonts w:ascii="Times New Roman" w:eastAsia="Times New Roman" w:hAnsi="Times New Roman"/>
          <w:b/>
          <w:sz w:val="20"/>
          <w:szCs w:val="20"/>
          <w:lang w:eastAsia="ru-RU"/>
        </w:rPr>
        <w:t>.</w:t>
      </w:r>
      <w:proofErr w:type="gramEnd"/>
      <w:r w:rsidRPr="00897742">
        <w:rPr>
          <w:rFonts w:ascii="Times New Roman" w:eastAsia="Times New Roman" w:hAnsi="Times New Roman"/>
          <w:b/>
          <w:sz w:val="20"/>
          <w:szCs w:val="20"/>
          <w:lang w:eastAsia="ru-RU"/>
        </w:rPr>
        <w:t xml:space="preserve"> </w:t>
      </w:r>
      <w:proofErr w:type="gramStart"/>
      <w:r w:rsidRPr="00897742">
        <w:rPr>
          <w:rFonts w:ascii="Times New Roman" w:eastAsia="Times New Roman" w:hAnsi="Times New Roman"/>
          <w:sz w:val="20"/>
          <w:szCs w:val="20"/>
          <w:lang w:eastAsia="ru-RU"/>
        </w:rPr>
        <w:t>о</w:t>
      </w:r>
      <w:proofErr w:type="gramEnd"/>
      <w:r w:rsidRPr="00897742">
        <w:rPr>
          <w:rFonts w:ascii="Times New Roman" w:eastAsia="Times New Roman" w:hAnsi="Times New Roman"/>
          <w:sz w:val="20"/>
          <w:szCs w:val="20"/>
          <w:lang w:eastAsia="ru-RU"/>
        </w:rPr>
        <w:t>стается в распоряжении продавца.</w:t>
      </w:r>
    </w:p>
    <w:p w:rsidR="008119A2" w:rsidRPr="00897742" w:rsidRDefault="008119A2" w:rsidP="008119A2">
      <w:pPr>
        <w:tabs>
          <w:tab w:val="left" w:pos="5940"/>
        </w:tabs>
        <w:suppressAutoHyphens/>
        <w:spacing w:after="0" w:line="240" w:lineRule="auto"/>
        <w:ind w:firstLine="709"/>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 xml:space="preserve">Настоящая заявка и указанные в ней обстоятельства до заключения договора являются односторонней сделкой Претендента. Со сведениями, изложенными в извещении о проведении торгов, </w:t>
      </w:r>
      <w:proofErr w:type="gramStart"/>
      <w:r w:rsidRPr="00897742">
        <w:rPr>
          <w:rFonts w:ascii="Times New Roman" w:eastAsia="Times New Roman" w:hAnsi="Times New Roman"/>
          <w:sz w:val="20"/>
          <w:szCs w:val="20"/>
          <w:lang w:eastAsia="ru-RU"/>
        </w:rPr>
        <w:t>ознакомлен</w:t>
      </w:r>
      <w:proofErr w:type="gramEnd"/>
      <w:r w:rsidRPr="00897742">
        <w:rPr>
          <w:rFonts w:ascii="Times New Roman" w:eastAsia="Times New Roman" w:hAnsi="Times New Roman"/>
          <w:sz w:val="20"/>
          <w:szCs w:val="20"/>
          <w:lang w:eastAsia="ru-RU"/>
        </w:rPr>
        <w:t xml:space="preserve"> и согласен.</w:t>
      </w:r>
    </w:p>
    <w:p w:rsidR="008119A2" w:rsidRPr="00897742" w:rsidRDefault="008119A2" w:rsidP="008119A2">
      <w:pPr>
        <w:tabs>
          <w:tab w:val="left" w:pos="5940"/>
        </w:tabs>
        <w:suppressAutoHyphens/>
        <w:spacing w:after="0" w:line="240" w:lineRule="auto"/>
        <w:ind w:firstLine="709"/>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lastRenderedPageBreak/>
        <w:t xml:space="preserve">В случае признания меня победителем аукциона не возражаю против опубликования моих персональных данных на официальном сайте в сети «Интернет» для размещения информации о проведении торгов </w:t>
      </w:r>
      <w:hyperlink r:id="rId13" w:history="1">
        <w:r w:rsidRPr="00897742">
          <w:rPr>
            <w:rFonts w:ascii="Times New Roman" w:eastAsia="Times New Roman" w:hAnsi="Times New Roman"/>
            <w:sz w:val="20"/>
            <w:szCs w:val="20"/>
            <w:lang w:eastAsia="ru-RU"/>
          </w:rPr>
          <w:t>www.torgi.gov.ru</w:t>
        </w:r>
      </w:hyperlink>
      <w:r w:rsidRPr="00897742">
        <w:rPr>
          <w:rFonts w:ascii="Times New Roman" w:eastAsia="Times New Roman" w:hAnsi="Times New Roman"/>
          <w:sz w:val="20"/>
          <w:szCs w:val="20"/>
          <w:lang w:eastAsia="ru-RU"/>
        </w:rPr>
        <w:t>.</w:t>
      </w:r>
    </w:p>
    <w:p w:rsidR="008119A2" w:rsidRPr="00897742" w:rsidRDefault="008119A2" w:rsidP="008119A2">
      <w:pPr>
        <w:tabs>
          <w:tab w:val="left" w:pos="5940"/>
        </w:tabs>
        <w:suppressAutoHyphens/>
        <w:spacing w:after="0" w:line="240" w:lineRule="auto"/>
        <w:ind w:firstLine="709"/>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 xml:space="preserve">Заявка составлена в двух экземплярах, один из которых остается в </w:t>
      </w:r>
      <w:r>
        <w:rPr>
          <w:rFonts w:ascii="Times New Roman" w:eastAsia="Times New Roman" w:hAnsi="Times New Roman"/>
          <w:sz w:val="20"/>
          <w:szCs w:val="20"/>
          <w:lang w:eastAsia="ru-RU"/>
        </w:rPr>
        <w:t>а</w:t>
      </w:r>
      <w:r w:rsidRPr="00897742">
        <w:rPr>
          <w:rFonts w:ascii="Times New Roman" w:eastAsia="Times New Roman" w:hAnsi="Times New Roman"/>
          <w:sz w:val="20"/>
          <w:szCs w:val="20"/>
          <w:lang w:eastAsia="ru-RU"/>
        </w:rPr>
        <w:t>дминистрации</w:t>
      </w:r>
      <w:r>
        <w:rPr>
          <w:rFonts w:ascii="Times New Roman" w:eastAsia="Times New Roman" w:hAnsi="Times New Roman"/>
          <w:sz w:val="20"/>
          <w:szCs w:val="20"/>
          <w:lang w:eastAsia="ru-RU"/>
        </w:rPr>
        <w:t xml:space="preserve"> Таловского сельского поселения</w:t>
      </w:r>
      <w:r w:rsidRPr="00897742">
        <w:rPr>
          <w:rFonts w:ascii="Times New Roman" w:eastAsia="Times New Roman" w:hAnsi="Times New Roman"/>
          <w:sz w:val="20"/>
          <w:szCs w:val="20"/>
          <w:lang w:eastAsia="ru-RU"/>
        </w:rPr>
        <w:t xml:space="preserve"> Камышинского муниципального района, другой у Претендента.</w:t>
      </w:r>
    </w:p>
    <w:p w:rsidR="008119A2" w:rsidRPr="00897742" w:rsidRDefault="008119A2" w:rsidP="008119A2">
      <w:pPr>
        <w:tabs>
          <w:tab w:val="left" w:pos="5940"/>
        </w:tabs>
        <w:suppressAutoHyphens/>
        <w:spacing w:after="0" w:line="240" w:lineRule="auto"/>
        <w:ind w:firstLine="709"/>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К заявке прилагаются по описи (в двух экземплярах) следующие документы:</w:t>
      </w:r>
    </w:p>
    <w:p w:rsidR="008119A2" w:rsidRDefault="008119A2" w:rsidP="008119A2">
      <w:pPr>
        <w:tabs>
          <w:tab w:val="left" w:pos="5940"/>
        </w:tabs>
        <w:suppressAutoHyphens/>
        <w:spacing w:after="0" w:line="240" w:lineRule="auto"/>
        <w:ind w:firstLine="709"/>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 копия документа, удостоверяющего личность;</w:t>
      </w:r>
    </w:p>
    <w:p w:rsidR="008119A2" w:rsidRPr="00E64F0C" w:rsidRDefault="008119A2" w:rsidP="008119A2">
      <w:pPr>
        <w:pStyle w:val="s1"/>
        <w:spacing w:before="0" w:beforeAutospacing="0" w:after="0" w:afterAutospacing="0"/>
        <w:ind w:firstLine="720"/>
        <w:jc w:val="both"/>
        <w:rPr>
          <w:b/>
          <w:sz w:val="20"/>
          <w:szCs w:val="20"/>
        </w:rPr>
      </w:pPr>
      <w:r>
        <w:rPr>
          <w:sz w:val="20"/>
          <w:szCs w:val="20"/>
        </w:rPr>
        <w:t>-</w:t>
      </w:r>
      <w:r w:rsidRPr="00E64F0C">
        <w:rPr>
          <w:color w:val="000000"/>
          <w:sz w:val="28"/>
          <w:szCs w:val="28"/>
        </w:rPr>
        <w:t xml:space="preserve"> </w:t>
      </w:r>
      <w:r w:rsidRPr="00E64F0C">
        <w:rPr>
          <w:sz w:val="20"/>
          <w:szCs w:val="20"/>
        </w:rPr>
        <w:t xml:space="preserve">надлежащим образом заверенный перевод </w:t>
      </w:r>
      <w:proofErr w:type="gramStart"/>
      <w:r w:rsidRPr="00E64F0C">
        <w:rPr>
          <w:sz w:val="20"/>
          <w:szCs w:val="20"/>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Pr="00E64F0C">
        <w:rPr>
          <w:b/>
          <w:sz w:val="20"/>
          <w:szCs w:val="20"/>
        </w:rPr>
        <w:t>в случае</w:t>
      </w:r>
      <w:proofErr w:type="gramEnd"/>
      <w:r w:rsidRPr="00E64F0C">
        <w:rPr>
          <w:b/>
          <w:sz w:val="20"/>
          <w:szCs w:val="20"/>
        </w:rPr>
        <w:t>, если заявителем является иностранное юридическое лицо;</w:t>
      </w:r>
    </w:p>
    <w:p w:rsidR="008119A2" w:rsidRPr="00897742" w:rsidRDefault="008119A2" w:rsidP="008119A2">
      <w:pPr>
        <w:tabs>
          <w:tab w:val="left" w:pos="5940"/>
        </w:tabs>
        <w:suppressAutoHyphens/>
        <w:spacing w:after="0" w:line="240" w:lineRule="auto"/>
        <w:ind w:firstLine="709"/>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 доверенность, если заявка подается представителем заявителя (претендента), оформленная в соответствии с требованиями, установленными гражданским законодательством;</w:t>
      </w:r>
    </w:p>
    <w:p w:rsidR="008119A2" w:rsidRPr="00897742" w:rsidRDefault="008119A2" w:rsidP="008119A2">
      <w:pPr>
        <w:tabs>
          <w:tab w:val="left" w:pos="5940"/>
        </w:tabs>
        <w:suppressAutoHyphens/>
        <w:spacing w:after="0" w:line="240" w:lineRule="auto"/>
        <w:ind w:firstLine="709"/>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 xml:space="preserve">- платежный документ </w:t>
      </w:r>
      <w:proofErr w:type="gramStart"/>
      <w:r w:rsidRPr="00897742">
        <w:rPr>
          <w:rFonts w:ascii="Times New Roman" w:eastAsia="Times New Roman" w:hAnsi="Times New Roman"/>
          <w:sz w:val="20"/>
          <w:szCs w:val="20"/>
          <w:lang w:eastAsia="ru-RU"/>
        </w:rPr>
        <w:t>с отметкой банка плательщика для подтверждения перечисления Претендентом установленного в извещении о проведении торгов задатка в счет</w:t>
      </w:r>
      <w:proofErr w:type="gramEnd"/>
      <w:r w:rsidRPr="00897742">
        <w:rPr>
          <w:rFonts w:ascii="Times New Roman" w:eastAsia="Times New Roman" w:hAnsi="Times New Roman"/>
          <w:sz w:val="20"/>
          <w:szCs w:val="20"/>
          <w:lang w:eastAsia="ru-RU"/>
        </w:rPr>
        <w:t xml:space="preserve"> обеспечения оплаты приобретаемо</w:t>
      </w:r>
      <w:r>
        <w:rPr>
          <w:rFonts w:ascii="Times New Roman" w:eastAsia="Times New Roman" w:hAnsi="Times New Roman"/>
          <w:sz w:val="20"/>
          <w:szCs w:val="20"/>
          <w:lang w:eastAsia="ru-RU"/>
        </w:rPr>
        <w:t>го на торгах земельного участка.</w:t>
      </w:r>
    </w:p>
    <w:p w:rsidR="008119A2" w:rsidRPr="00897742" w:rsidRDefault="008119A2" w:rsidP="008119A2">
      <w:pPr>
        <w:tabs>
          <w:tab w:val="left" w:pos="5940"/>
        </w:tabs>
        <w:suppressAutoHyphens/>
        <w:spacing w:after="0" w:line="240" w:lineRule="auto"/>
        <w:ind w:firstLine="709"/>
        <w:jc w:val="both"/>
        <w:rPr>
          <w:rFonts w:ascii="Times New Roman" w:eastAsia="Times New Roman" w:hAnsi="Times New Roman"/>
          <w:sz w:val="20"/>
          <w:szCs w:val="20"/>
          <w:lang w:eastAsia="ru-RU"/>
        </w:rPr>
      </w:pPr>
    </w:p>
    <w:p w:rsidR="008119A2" w:rsidRPr="00897742" w:rsidRDefault="008119A2" w:rsidP="008119A2">
      <w:pPr>
        <w:tabs>
          <w:tab w:val="left" w:pos="5940"/>
        </w:tabs>
        <w:suppressAutoHyphens/>
        <w:spacing w:after="0" w:line="240" w:lineRule="auto"/>
        <w:ind w:firstLine="709"/>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Подпись Претендента (его полномочного представителя):</w:t>
      </w:r>
    </w:p>
    <w:p w:rsidR="008119A2" w:rsidRPr="00897742" w:rsidRDefault="008119A2" w:rsidP="008119A2">
      <w:pPr>
        <w:tabs>
          <w:tab w:val="left" w:pos="5940"/>
        </w:tabs>
        <w:suppressAutoHyphens/>
        <w:spacing w:after="0" w:line="240" w:lineRule="auto"/>
        <w:jc w:val="both"/>
        <w:rPr>
          <w:rFonts w:ascii="Times New Roman" w:eastAsia="Times New Roman" w:hAnsi="Times New Roman"/>
          <w:sz w:val="20"/>
          <w:szCs w:val="20"/>
          <w:lang w:eastAsia="ru-RU"/>
        </w:rPr>
      </w:pPr>
    </w:p>
    <w:p w:rsidR="008119A2" w:rsidRPr="00897742" w:rsidRDefault="008119A2" w:rsidP="008119A2">
      <w:pPr>
        <w:tabs>
          <w:tab w:val="left" w:pos="5940"/>
        </w:tabs>
        <w:suppressAutoHyphens/>
        <w:spacing w:after="0" w:line="240" w:lineRule="auto"/>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 xml:space="preserve"> «____»___________________ 20___г.       _____________________/______________________/</w:t>
      </w:r>
    </w:p>
    <w:p w:rsidR="008119A2" w:rsidRPr="00897742" w:rsidRDefault="008119A2" w:rsidP="008119A2">
      <w:pPr>
        <w:tabs>
          <w:tab w:val="left" w:pos="5940"/>
        </w:tabs>
        <w:suppressAutoHyphens/>
        <w:spacing w:after="0" w:line="240" w:lineRule="auto"/>
        <w:jc w:val="both"/>
        <w:rPr>
          <w:rFonts w:ascii="Times New Roman" w:eastAsia="Times New Roman" w:hAnsi="Times New Roman"/>
          <w:sz w:val="20"/>
          <w:szCs w:val="20"/>
          <w:lang w:eastAsia="ru-RU"/>
        </w:rPr>
      </w:pPr>
    </w:p>
    <w:p w:rsidR="008119A2" w:rsidRPr="00897742" w:rsidRDefault="008119A2" w:rsidP="008119A2">
      <w:pPr>
        <w:tabs>
          <w:tab w:val="left" w:pos="5940"/>
        </w:tabs>
        <w:suppressAutoHyphens/>
        <w:spacing w:after="0" w:line="240" w:lineRule="auto"/>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 xml:space="preserve">Заявка принята </w:t>
      </w:r>
      <w:r>
        <w:rPr>
          <w:rFonts w:ascii="Times New Roman" w:eastAsia="Times New Roman" w:hAnsi="Times New Roman"/>
          <w:sz w:val="20"/>
          <w:szCs w:val="20"/>
          <w:lang w:eastAsia="ru-RU"/>
        </w:rPr>
        <w:t>специалистом администрации Таловского сельского поселения</w:t>
      </w:r>
      <w:r w:rsidRPr="00897742">
        <w:rPr>
          <w:rFonts w:ascii="Times New Roman" w:eastAsia="Times New Roman" w:hAnsi="Times New Roman"/>
          <w:sz w:val="20"/>
          <w:szCs w:val="20"/>
          <w:lang w:eastAsia="ru-RU"/>
        </w:rPr>
        <w:t xml:space="preserve"> Камышинского муниципального района.  </w:t>
      </w:r>
    </w:p>
    <w:p w:rsidR="008119A2" w:rsidRPr="00897742" w:rsidRDefault="008119A2" w:rsidP="008119A2">
      <w:pPr>
        <w:tabs>
          <w:tab w:val="left" w:pos="5940"/>
        </w:tabs>
        <w:suppressAutoHyphens/>
        <w:spacing w:after="0" w:line="240" w:lineRule="auto"/>
        <w:jc w:val="both"/>
        <w:rPr>
          <w:rFonts w:ascii="Times New Roman" w:eastAsia="Times New Roman" w:hAnsi="Times New Roman"/>
          <w:sz w:val="20"/>
          <w:szCs w:val="20"/>
          <w:lang w:eastAsia="ru-RU"/>
        </w:rPr>
      </w:pPr>
    </w:p>
    <w:p w:rsidR="008119A2" w:rsidRPr="00897742" w:rsidRDefault="008119A2" w:rsidP="008119A2">
      <w:pPr>
        <w:tabs>
          <w:tab w:val="left" w:pos="5940"/>
        </w:tabs>
        <w:suppressAutoHyphens/>
        <w:spacing w:after="0" w:line="240" w:lineRule="auto"/>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«____»___________________ 20__г.</w:t>
      </w:r>
    </w:p>
    <w:p w:rsidR="008119A2" w:rsidRPr="00897742" w:rsidRDefault="008119A2" w:rsidP="008119A2">
      <w:pPr>
        <w:tabs>
          <w:tab w:val="left" w:pos="5940"/>
        </w:tabs>
        <w:suppressAutoHyphens/>
        <w:spacing w:after="0" w:line="240" w:lineRule="auto"/>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______ час</w:t>
      </w:r>
      <w:proofErr w:type="gramStart"/>
      <w:r w:rsidRPr="00897742">
        <w:rPr>
          <w:rFonts w:ascii="Times New Roman" w:eastAsia="Times New Roman" w:hAnsi="Times New Roman"/>
          <w:sz w:val="20"/>
          <w:szCs w:val="20"/>
          <w:lang w:eastAsia="ru-RU"/>
        </w:rPr>
        <w:t>.</w:t>
      </w:r>
      <w:proofErr w:type="gramEnd"/>
      <w:r w:rsidRPr="00897742">
        <w:rPr>
          <w:rFonts w:ascii="Times New Roman" w:eastAsia="Times New Roman" w:hAnsi="Times New Roman"/>
          <w:sz w:val="20"/>
          <w:szCs w:val="20"/>
          <w:lang w:eastAsia="ru-RU"/>
        </w:rPr>
        <w:t xml:space="preserve"> _____ </w:t>
      </w:r>
      <w:proofErr w:type="gramStart"/>
      <w:r w:rsidRPr="00897742">
        <w:rPr>
          <w:rFonts w:ascii="Times New Roman" w:eastAsia="Times New Roman" w:hAnsi="Times New Roman"/>
          <w:sz w:val="20"/>
          <w:szCs w:val="20"/>
          <w:lang w:eastAsia="ru-RU"/>
        </w:rPr>
        <w:t>м</w:t>
      </w:r>
      <w:proofErr w:type="gramEnd"/>
      <w:r w:rsidRPr="00897742">
        <w:rPr>
          <w:rFonts w:ascii="Times New Roman" w:eastAsia="Times New Roman" w:hAnsi="Times New Roman"/>
          <w:sz w:val="20"/>
          <w:szCs w:val="20"/>
          <w:lang w:eastAsia="ru-RU"/>
        </w:rPr>
        <w:t xml:space="preserve">ин. </w:t>
      </w:r>
    </w:p>
    <w:p w:rsidR="008119A2" w:rsidRPr="00897742" w:rsidRDefault="008119A2" w:rsidP="008119A2">
      <w:pPr>
        <w:tabs>
          <w:tab w:val="left" w:pos="5940"/>
        </w:tabs>
        <w:suppressAutoHyphens/>
        <w:spacing w:after="0" w:line="240" w:lineRule="auto"/>
        <w:jc w:val="both"/>
        <w:rPr>
          <w:rFonts w:ascii="Times New Roman" w:eastAsia="Times New Roman" w:hAnsi="Times New Roman"/>
          <w:sz w:val="20"/>
          <w:szCs w:val="20"/>
          <w:lang w:eastAsia="ru-RU"/>
        </w:rPr>
      </w:pPr>
    </w:p>
    <w:p w:rsidR="008119A2" w:rsidRPr="00897742" w:rsidRDefault="008119A2" w:rsidP="008119A2">
      <w:pPr>
        <w:tabs>
          <w:tab w:val="left" w:pos="5940"/>
        </w:tabs>
        <w:suppressAutoHyphens/>
        <w:spacing w:after="0" w:line="240" w:lineRule="auto"/>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Регистрационный номер заявки _________</w:t>
      </w:r>
    </w:p>
    <w:p w:rsidR="008119A2" w:rsidRPr="00897742" w:rsidRDefault="008119A2" w:rsidP="008119A2">
      <w:pPr>
        <w:tabs>
          <w:tab w:val="left" w:pos="5940"/>
        </w:tabs>
        <w:suppressAutoHyphens/>
        <w:spacing w:after="0" w:line="240" w:lineRule="auto"/>
        <w:jc w:val="both"/>
        <w:rPr>
          <w:rFonts w:ascii="Times New Roman" w:eastAsia="Times New Roman" w:hAnsi="Times New Roman"/>
          <w:sz w:val="20"/>
          <w:szCs w:val="20"/>
          <w:lang w:eastAsia="ru-RU"/>
        </w:rPr>
      </w:pPr>
    </w:p>
    <w:p w:rsidR="008119A2" w:rsidRPr="00897742" w:rsidRDefault="008119A2" w:rsidP="008119A2">
      <w:pPr>
        <w:tabs>
          <w:tab w:val="left" w:pos="5940"/>
        </w:tabs>
        <w:suppressAutoHyphens/>
        <w:spacing w:after="0" w:line="240" w:lineRule="auto"/>
        <w:jc w:val="both"/>
        <w:rPr>
          <w:rFonts w:ascii="Times New Roman" w:eastAsia="Times New Roman" w:hAnsi="Times New Roman"/>
          <w:sz w:val="20"/>
          <w:szCs w:val="20"/>
          <w:lang w:eastAsia="ru-RU"/>
        </w:rPr>
      </w:pPr>
      <w:r w:rsidRPr="00897742">
        <w:rPr>
          <w:rFonts w:ascii="Times New Roman" w:eastAsia="Times New Roman" w:hAnsi="Times New Roman"/>
          <w:sz w:val="20"/>
          <w:szCs w:val="20"/>
          <w:lang w:eastAsia="ru-RU"/>
        </w:rPr>
        <w:t xml:space="preserve">_______________________________/____________________________________________/ </w:t>
      </w:r>
    </w:p>
    <w:p w:rsidR="008119A2" w:rsidRDefault="008119A2" w:rsidP="008119A2">
      <w:pPr>
        <w:tabs>
          <w:tab w:val="left" w:pos="5940"/>
        </w:tabs>
        <w:suppressAutoHyphens/>
        <w:spacing w:after="0" w:line="240" w:lineRule="auto"/>
        <w:jc w:val="both"/>
        <w:rPr>
          <w:rFonts w:ascii="Times New Roman" w:eastAsia="Times New Roman" w:hAnsi="Times New Roman"/>
          <w:sz w:val="18"/>
          <w:szCs w:val="18"/>
          <w:lang w:eastAsia="ru-RU"/>
        </w:rPr>
      </w:pPr>
      <w:r w:rsidRPr="00897742">
        <w:rPr>
          <w:rFonts w:ascii="Times New Roman" w:eastAsia="Times New Roman" w:hAnsi="Times New Roman"/>
          <w:sz w:val="18"/>
          <w:szCs w:val="18"/>
          <w:lang w:eastAsia="ru-RU"/>
        </w:rPr>
        <w:t xml:space="preserve">                          (подпись и расшифровка подписи уполномоченного лица, принявшего заявку)</w:t>
      </w:r>
    </w:p>
    <w:p w:rsidR="008119A2" w:rsidRDefault="008119A2" w:rsidP="008119A2">
      <w:pPr>
        <w:tabs>
          <w:tab w:val="left" w:pos="5940"/>
        </w:tabs>
        <w:suppressAutoHyphens/>
        <w:spacing w:after="0" w:line="240" w:lineRule="auto"/>
        <w:jc w:val="both"/>
        <w:rPr>
          <w:rFonts w:ascii="Times New Roman" w:eastAsia="Times New Roman" w:hAnsi="Times New Roman"/>
          <w:sz w:val="18"/>
          <w:szCs w:val="18"/>
          <w:lang w:eastAsia="ru-RU"/>
        </w:rPr>
      </w:pPr>
    </w:p>
    <w:p w:rsidR="008119A2" w:rsidRDefault="008119A2" w:rsidP="008119A2">
      <w:pPr>
        <w:rPr>
          <w:rFonts w:ascii="Times New Roman" w:eastAsia="Times New Roman" w:hAnsi="Times New Roman"/>
          <w:sz w:val="18"/>
          <w:szCs w:val="18"/>
          <w:lang w:eastAsia="ru-RU"/>
        </w:rPr>
      </w:pPr>
    </w:p>
    <w:p w:rsidR="008119A2" w:rsidRPr="003E679A" w:rsidRDefault="008119A2" w:rsidP="008119A2">
      <w:pPr>
        <w:rPr>
          <w:rFonts w:ascii="Times New Roman" w:eastAsia="Times New Roman" w:hAnsi="Times New Roman"/>
          <w:sz w:val="18"/>
          <w:szCs w:val="18"/>
          <w:lang w:eastAsia="ru-RU"/>
        </w:rPr>
      </w:pPr>
    </w:p>
    <w:p w:rsidR="008119A2" w:rsidRPr="003E679A" w:rsidRDefault="008119A2" w:rsidP="008119A2">
      <w:pPr>
        <w:rPr>
          <w:rFonts w:ascii="Times New Roman" w:eastAsia="Times New Roman" w:hAnsi="Times New Roman"/>
          <w:sz w:val="18"/>
          <w:szCs w:val="18"/>
          <w:lang w:eastAsia="ru-RU"/>
        </w:rPr>
      </w:pPr>
    </w:p>
    <w:p w:rsidR="008119A2" w:rsidRDefault="008119A2" w:rsidP="008119A2">
      <w:pPr>
        <w:keepNext/>
        <w:spacing w:after="0" w:line="240" w:lineRule="auto"/>
        <w:jc w:val="right"/>
        <w:outlineLvl w:val="0"/>
        <w:rPr>
          <w:rFonts w:ascii="Times New Roman" w:eastAsia="Batang" w:hAnsi="Times New Roman"/>
          <w:b/>
          <w:sz w:val="24"/>
          <w:szCs w:val="20"/>
          <w:lang w:eastAsia="ru-RU"/>
        </w:rPr>
      </w:pPr>
      <w:r>
        <w:rPr>
          <w:rFonts w:ascii="Times New Roman" w:eastAsia="Batang" w:hAnsi="Times New Roman"/>
          <w:b/>
          <w:sz w:val="24"/>
          <w:szCs w:val="20"/>
          <w:lang w:eastAsia="ru-RU"/>
        </w:rPr>
        <w:lastRenderedPageBreak/>
        <w:t>Приложение № 2</w:t>
      </w:r>
    </w:p>
    <w:p w:rsidR="008119A2" w:rsidRPr="00897742" w:rsidRDefault="008119A2" w:rsidP="008119A2">
      <w:pPr>
        <w:keepNext/>
        <w:spacing w:after="0" w:line="240" w:lineRule="auto"/>
        <w:jc w:val="center"/>
        <w:outlineLvl w:val="0"/>
        <w:rPr>
          <w:rFonts w:ascii="Times New Roman" w:eastAsia="Batang" w:hAnsi="Times New Roman"/>
          <w:b/>
          <w:sz w:val="24"/>
          <w:szCs w:val="20"/>
          <w:lang w:eastAsia="ru-RU"/>
        </w:rPr>
      </w:pPr>
      <w:r w:rsidRPr="00897742">
        <w:rPr>
          <w:rFonts w:ascii="Times New Roman" w:eastAsia="Batang" w:hAnsi="Times New Roman"/>
          <w:b/>
          <w:sz w:val="24"/>
          <w:szCs w:val="20"/>
          <w:lang w:eastAsia="ru-RU"/>
        </w:rPr>
        <w:t>ФОРМА ДОГОВОРА О ЗАДАТКЕ</w:t>
      </w:r>
    </w:p>
    <w:p w:rsidR="008119A2" w:rsidRPr="00897742" w:rsidRDefault="00F01AD0" w:rsidP="008119A2">
      <w:pPr>
        <w:keepNext/>
        <w:spacing w:after="0" w:line="240" w:lineRule="auto"/>
        <w:outlineLvl w:val="0"/>
        <w:rPr>
          <w:rFonts w:ascii="Times New Roman" w:eastAsia="Batang" w:hAnsi="Times New Roman"/>
          <w:color w:val="FF0000"/>
          <w:sz w:val="24"/>
          <w:szCs w:val="20"/>
          <w:lang w:eastAsia="ru-RU"/>
        </w:rPr>
      </w:pPr>
      <w:r>
        <w:rPr>
          <w:rFonts w:ascii="Times New Roman" w:eastAsia="Batang" w:hAnsi="Times New Roman"/>
          <w:sz w:val="24"/>
          <w:szCs w:val="20"/>
          <w:lang w:eastAsia="ru-RU"/>
        </w:rPr>
        <w:t>с</w:t>
      </w:r>
      <w:r w:rsidR="008119A2">
        <w:rPr>
          <w:rFonts w:ascii="Times New Roman" w:eastAsia="Batang" w:hAnsi="Times New Roman"/>
          <w:sz w:val="24"/>
          <w:szCs w:val="20"/>
          <w:lang w:eastAsia="ru-RU"/>
        </w:rPr>
        <w:t>.Таловка</w:t>
      </w:r>
      <w:r w:rsidR="005D62D4">
        <w:rPr>
          <w:rFonts w:ascii="Times New Roman" w:eastAsia="Batang" w:hAnsi="Times New Roman"/>
          <w:sz w:val="24"/>
          <w:szCs w:val="20"/>
          <w:lang w:eastAsia="ru-RU"/>
        </w:rPr>
        <w:tab/>
      </w:r>
      <w:r w:rsidR="005D62D4">
        <w:rPr>
          <w:rFonts w:ascii="Times New Roman" w:eastAsia="Batang" w:hAnsi="Times New Roman"/>
          <w:sz w:val="24"/>
          <w:szCs w:val="20"/>
          <w:lang w:eastAsia="ru-RU"/>
        </w:rPr>
        <w:tab/>
      </w:r>
      <w:r w:rsidR="005D62D4">
        <w:rPr>
          <w:rFonts w:ascii="Times New Roman" w:eastAsia="Batang" w:hAnsi="Times New Roman"/>
          <w:sz w:val="24"/>
          <w:szCs w:val="20"/>
          <w:lang w:eastAsia="ru-RU"/>
        </w:rPr>
        <w:tab/>
      </w:r>
      <w:r w:rsidR="005D62D4">
        <w:rPr>
          <w:rFonts w:ascii="Times New Roman" w:eastAsia="Batang" w:hAnsi="Times New Roman"/>
          <w:sz w:val="24"/>
          <w:szCs w:val="20"/>
          <w:lang w:eastAsia="ru-RU"/>
        </w:rPr>
        <w:tab/>
      </w:r>
      <w:r w:rsidR="005D62D4">
        <w:rPr>
          <w:rFonts w:ascii="Times New Roman" w:eastAsia="Batang" w:hAnsi="Times New Roman"/>
          <w:sz w:val="24"/>
          <w:szCs w:val="20"/>
          <w:lang w:eastAsia="ru-RU"/>
        </w:rPr>
        <w:tab/>
      </w:r>
      <w:r w:rsidR="005D62D4">
        <w:rPr>
          <w:rFonts w:ascii="Times New Roman" w:eastAsia="Batang" w:hAnsi="Times New Roman"/>
          <w:sz w:val="24"/>
          <w:szCs w:val="20"/>
          <w:lang w:eastAsia="ru-RU"/>
        </w:rPr>
        <w:tab/>
        <w:t xml:space="preserve">     </w:t>
      </w:r>
      <w:r w:rsidR="008119A2" w:rsidRPr="00897742">
        <w:rPr>
          <w:rFonts w:ascii="Times New Roman" w:eastAsia="Batang" w:hAnsi="Times New Roman"/>
          <w:sz w:val="24"/>
          <w:szCs w:val="20"/>
          <w:lang w:eastAsia="ru-RU"/>
        </w:rPr>
        <w:t xml:space="preserve">          «___» ___________20</w:t>
      </w:r>
      <w:r w:rsidR="008119A2">
        <w:rPr>
          <w:rFonts w:ascii="Times New Roman" w:eastAsia="Batang" w:hAnsi="Times New Roman"/>
          <w:sz w:val="24"/>
          <w:szCs w:val="20"/>
          <w:lang w:eastAsia="ru-RU"/>
        </w:rPr>
        <w:t>___</w:t>
      </w:r>
      <w:r w:rsidR="008119A2" w:rsidRPr="00897742">
        <w:rPr>
          <w:rFonts w:ascii="Times New Roman" w:eastAsia="Batang" w:hAnsi="Times New Roman"/>
          <w:color w:val="FF0000"/>
          <w:sz w:val="24"/>
          <w:szCs w:val="20"/>
          <w:lang w:eastAsia="ru-RU"/>
        </w:rPr>
        <w:t>.</w:t>
      </w:r>
    </w:p>
    <w:p w:rsidR="008119A2" w:rsidRPr="00897742" w:rsidRDefault="008119A2" w:rsidP="008119A2">
      <w:pPr>
        <w:keepNext/>
        <w:spacing w:after="0" w:line="240" w:lineRule="auto"/>
        <w:jc w:val="both"/>
        <w:outlineLvl w:val="0"/>
        <w:rPr>
          <w:rFonts w:ascii="Times New Roman" w:eastAsia="Batang" w:hAnsi="Times New Roman"/>
          <w:sz w:val="24"/>
          <w:szCs w:val="20"/>
          <w:lang w:eastAsia="ru-RU"/>
        </w:rPr>
      </w:pPr>
      <w:proofErr w:type="gramStart"/>
      <w:r w:rsidRPr="00897742">
        <w:rPr>
          <w:rFonts w:ascii="Times New Roman" w:eastAsia="Batang" w:hAnsi="Times New Roman"/>
          <w:b/>
          <w:sz w:val="24"/>
          <w:szCs w:val="20"/>
          <w:lang w:eastAsia="ru-RU"/>
        </w:rPr>
        <w:t>Продавец:</w:t>
      </w:r>
      <w:r w:rsidRPr="00897742">
        <w:rPr>
          <w:rFonts w:ascii="Times New Roman" w:eastAsia="Batang" w:hAnsi="Times New Roman"/>
          <w:sz w:val="24"/>
          <w:szCs w:val="20"/>
          <w:lang w:eastAsia="ru-RU"/>
        </w:rPr>
        <w:t xml:space="preserve"> </w:t>
      </w:r>
      <w:r>
        <w:rPr>
          <w:rFonts w:ascii="Times New Roman" w:eastAsia="Times New Roman" w:hAnsi="Times New Roman"/>
          <w:b/>
          <w:sz w:val="24"/>
          <w:szCs w:val="20"/>
          <w:lang w:eastAsia="ru-RU"/>
        </w:rPr>
        <w:t>а</w:t>
      </w:r>
      <w:r w:rsidRPr="00897742">
        <w:rPr>
          <w:rFonts w:ascii="Times New Roman" w:eastAsia="Times New Roman" w:hAnsi="Times New Roman"/>
          <w:b/>
          <w:sz w:val="24"/>
          <w:szCs w:val="20"/>
          <w:lang w:eastAsia="ru-RU"/>
        </w:rPr>
        <w:t>дминистрация</w:t>
      </w:r>
      <w:r>
        <w:rPr>
          <w:rFonts w:ascii="Times New Roman" w:eastAsia="Times New Roman" w:hAnsi="Times New Roman"/>
          <w:b/>
          <w:sz w:val="24"/>
          <w:szCs w:val="20"/>
          <w:lang w:eastAsia="ru-RU"/>
        </w:rPr>
        <w:t xml:space="preserve"> Таловского сельского поселения</w:t>
      </w:r>
      <w:r w:rsidRPr="00897742">
        <w:rPr>
          <w:rFonts w:ascii="Times New Roman" w:eastAsia="Times New Roman" w:hAnsi="Times New Roman"/>
          <w:b/>
          <w:sz w:val="24"/>
          <w:szCs w:val="20"/>
          <w:lang w:eastAsia="ru-RU"/>
        </w:rPr>
        <w:t xml:space="preserve"> Камышинского муниципального района Волгоградской области</w:t>
      </w:r>
      <w:r w:rsidR="005D62D4">
        <w:rPr>
          <w:rFonts w:ascii="Times New Roman" w:eastAsia="Times New Roman" w:hAnsi="Times New Roman"/>
          <w:sz w:val="24"/>
          <w:szCs w:val="20"/>
          <w:lang w:eastAsia="ru-RU"/>
        </w:rPr>
        <w:t>, в лице Главы Таловского сельского поселения</w:t>
      </w:r>
      <w:r w:rsidRPr="00897742">
        <w:rPr>
          <w:rFonts w:ascii="Times New Roman" w:eastAsia="Times New Roman" w:hAnsi="Times New Roman"/>
          <w:sz w:val="24"/>
          <w:szCs w:val="20"/>
          <w:lang w:eastAsia="ru-RU"/>
        </w:rPr>
        <w:t xml:space="preserve"> Камышинского муниципального </w:t>
      </w:r>
      <w:r w:rsidR="005D62D4">
        <w:rPr>
          <w:rFonts w:ascii="Times New Roman" w:eastAsia="Times New Roman" w:hAnsi="Times New Roman"/>
          <w:sz w:val="24"/>
          <w:szCs w:val="20"/>
          <w:lang w:eastAsia="ru-RU"/>
        </w:rPr>
        <w:t>района Волгоградской области Т.В. Даниловой, действующей</w:t>
      </w:r>
      <w:r w:rsidRPr="00897742">
        <w:rPr>
          <w:rFonts w:ascii="Times New Roman" w:eastAsia="Times New Roman" w:hAnsi="Times New Roman"/>
          <w:sz w:val="24"/>
          <w:szCs w:val="20"/>
          <w:lang w:eastAsia="ru-RU"/>
        </w:rPr>
        <w:t xml:space="preserve"> на основании Устава </w:t>
      </w:r>
      <w:r w:rsidR="005D62D4">
        <w:rPr>
          <w:rFonts w:ascii="Times New Roman" w:eastAsia="Times New Roman" w:hAnsi="Times New Roman"/>
          <w:sz w:val="24"/>
          <w:szCs w:val="20"/>
          <w:lang w:eastAsia="ru-RU"/>
        </w:rPr>
        <w:t xml:space="preserve">Таловского сельского поселения </w:t>
      </w:r>
      <w:r w:rsidRPr="00897742">
        <w:rPr>
          <w:rFonts w:ascii="Times New Roman" w:eastAsia="Times New Roman" w:hAnsi="Times New Roman"/>
          <w:sz w:val="24"/>
          <w:szCs w:val="20"/>
          <w:lang w:eastAsia="ru-RU"/>
        </w:rPr>
        <w:t>Камышинского муниципального района Волгоградской области</w:t>
      </w:r>
      <w:r w:rsidRPr="00897742">
        <w:rPr>
          <w:rFonts w:ascii="Times New Roman" w:eastAsia="Batang" w:hAnsi="Times New Roman"/>
          <w:sz w:val="24"/>
          <w:szCs w:val="20"/>
          <w:lang w:eastAsia="ru-RU"/>
        </w:rPr>
        <w:t xml:space="preserve">, с одной стороны, и </w:t>
      </w:r>
      <w:r w:rsidRPr="00897742">
        <w:rPr>
          <w:rFonts w:ascii="Times New Roman" w:eastAsia="Batang" w:hAnsi="Times New Roman"/>
          <w:b/>
          <w:sz w:val="24"/>
          <w:szCs w:val="20"/>
          <w:lang w:eastAsia="ru-RU"/>
        </w:rPr>
        <w:t>ПРЕТЕНДЕНТ</w:t>
      </w:r>
      <w:r w:rsidRPr="00897742">
        <w:rPr>
          <w:rFonts w:ascii="Times New Roman" w:eastAsia="Batang" w:hAnsi="Times New Roman"/>
          <w:sz w:val="24"/>
          <w:szCs w:val="20"/>
          <w:lang w:eastAsia="ru-RU"/>
        </w:rPr>
        <w:t xml:space="preserve">: </w:t>
      </w:r>
      <w:r w:rsidRPr="00897742">
        <w:rPr>
          <w:rFonts w:ascii="Times New Roman" w:eastAsia="Batang" w:hAnsi="Times New Roman"/>
          <w:b/>
          <w:sz w:val="24"/>
          <w:szCs w:val="20"/>
          <w:lang w:eastAsia="ru-RU"/>
        </w:rPr>
        <w:t>_______________________________, «___»___________ года рождения, паспорт: серия _______ №__________, выдан ____________________________, «___»</w:t>
      </w:r>
      <w:proofErr w:type="spellStart"/>
      <w:r w:rsidRPr="00897742">
        <w:rPr>
          <w:rFonts w:ascii="Times New Roman" w:eastAsia="Batang" w:hAnsi="Times New Roman"/>
          <w:b/>
          <w:sz w:val="24"/>
          <w:szCs w:val="20"/>
          <w:lang w:eastAsia="ru-RU"/>
        </w:rPr>
        <w:t>_______г</w:t>
      </w:r>
      <w:proofErr w:type="spellEnd"/>
      <w:r w:rsidRPr="00897742">
        <w:rPr>
          <w:rFonts w:ascii="Times New Roman" w:eastAsia="Batang" w:hAnsi="Times New Roman"/>
          <w:b/>
          <w:sz w:val="24"/>
          <w:szCs w:val="20"/>
          <w:lang w:eastAsia="ru-RU"/>
        </w:rPr>
        <w:t>., код подразделения ___________, зарегистрирован: _________________________________________,</w:t>
      </w:r>
      <w:r w:rsidRPr="00897742">
        <w:rPr>
          <w:rFonts w:ascii="Times New Roman" w:eastAsia="Batang" w:hAnsi="Times New Roman"/>
          <w:sz w:val="24"/>
          <w:szCs w:val="20"/>
          <w:lang w:eastAsia="ru-RU"/>
        </w:rPr>
        <w:t xml:space="preserve">  с другой стороны, заключили настоящий договор о нижеследующем:</w:t>
      </w:r>
      <w:proofErr w:type="gramEnd"/>
    </w:p>
    <w:p w:rsidR="008119A2" w:rsidRPr="00897742" w:rsidRDefault="008119A2" w:rsidP="008119A2">
      <w:pPr>
        <w:keepNext/>
        <w:spacing w:after="0" w:line="240" w:lineRule="auto"/>
        <w:jc w:val="both"/>
        <w:outlineLvl w:val="0"/>
        <w:rPr>
          <w:rFonts w:ascii="Times New Roman" w:eastAsia="Batang" w:hAnsi="Times New Roman"/>
          <w:sz w:val="24"/>
          <w:szCs w:val="20"/>
          <w:lang w:eastAsia="ru-RU"/>
        </w:rPr>
      </w:pPr>
      <w:r w:rsidRPr="00897742">
        <w:rPr>
          <w:rFonts w:ascii="Times New Roman" w:eastAsia="Batang" w:hAnsi="Times New Roman"/>
          <w:sz w:val="24"/>
          <w:szCs w:val="20"/>
          <w:lang w:eastAsia="ru-RU"/>
        </w:rPr>
        <w:t>Для участия в аукционе, открытого по форме подачи цены предложений о размере годовой арендной</w:t>
      </w:r>
      <w:r w:rsidRPr="00897742">
        <w:rPr>
          <w:rFonts w:ascii="Times New Roman" w:eastAsia="Batang" w:hAnsi="Times New Roman"/>
          <w:sz w:val="24"/>
          <w:szCs w:val="20"/>
          <w:lang w:eastAsia="ru-RU"/>
        </w:rPr>
        <w:tab/>
        <w:t xml:space="preserve"> платы за пользование земельным участком: земельный участок, площадью __________ кв. м, расположенный по адресу: ____________________________________________, из категории земель _______________________, кадастровый номер: __________________, </w:t>
      </w:r>
      <w:proofErr w:type="gramStart"/>
      <w:r w:rsidRPr="00897742">
        <w:rPr>
          <w:rFonts w:ascii="Times New Roman" w:eastAsia="Batang" w:hAnsi="Times New Roman"/>
          <w:sz w:val="24"/>
          <w:szCs w:val="20"/>
          <w:lang w:eastAsia="ru-RU"/>
        </w:rPr>
        <w:t>для</w:t>
      </w:r>
      <w:proofErr w:type="gramEnd"/>
      <w:r w:rsidRPr="00897742">
        <w:rPr>
          <w:rFonts w:ascii="Times New Roman" w:eastAsia="Batang" w:hAnsi="Times New Roman"/>
          <w:color w:val="FF0000"/>
          <w:sz w:val="24"/>
          <w:szCs w:val="20"/>
          <w:lang w:eastAsia="ru-RU"/>
        </w:rPr>
        <w:t xml:space="preserve"> </w:t>
      </w:r>
      <w:r w:rsidRPr="00897742">
        <w:rPr>
          <w:rFonts w:ascii="Times New Roman" w:eastAsia="Batang" w:hAnsi="Times New Roman"/>
          <w:sz w:val="24"/>
          <w:szCs w:val="20"/>
          <w:lang w:eastAsia="ru-RU"/>
        </w:rPr>
        <w:t>__________________________, сроком на ___________.</w:t>
      </w:r>
    </w:p>
    <w:p w:rsidR="008119A2" w:rsidRPr="00897742" w:rsidRDefault="008119A2" w:rsidP="008119A2">
      <w:pPr>
        <w:keepNext/>
        <w:spacing w:after="0" w:line="240" w:lineRule="auto"/>
        <w:outlineLvl w:val="0"/>
        <w:rPr>
          <w:rFonts w:ascii="Times New Roman" w:eastAsia="Batang" w:hAnsi="Times New Roman"/>
          <w:sz w:val="24"/>
          <w:szCs w:val="20"/>
          <w:lang w:eastAsia="ru-RU"/>
        </w:rPr>
      </w:pPr>
      <w:r w:rsidRPr="00897742">
        <w:rPr>
          <w:rFonts w:ascii="Times New Roman" w:eastAsia="Batang" w:hAnsi="Times New Roman"/>
          <w:sz w:val="24"/>
          <w:szCs w:val="20"/>
          <w:lang w:eastAsia="ru-RU"/>
        </w:rPr>
        <w:t>ПРЕТЕНДЕНТ вносит задаток в счет обеспечения оплаты аренды за земельный участок в размере ____________ рублей (без НДС).</w:t>
      </w:r>
    </w:p>
    <w:p w:rsidR="008119A2" w:rsidRPr="00897742" w:rsidRDefault="008119A2" w:rsidP="008119A2">
      <w:pPr>
        <w:keepNext/>
        <w:spacing w:after="0" w:line="240" w:lineRule="auto"/>
        <w:jc w:val="both"/>
        <w:outlineLvl w:val="0"/>
        <w:rPr>
          <w:rFonts w:ascii="Times New Roman" w:eastAsia="Times New Roman" w:hAnsi="Times New Roman"/>
          <w:sz w:val="24"/>
          <w:szCs w:val="20"/>
          <w:lang w:eastAsia="ru-RU"/>
        </w:rPr>
      </w:pPr>
      <w:r w:rsidRPr="00897742">
        <w:rPr>
          <w:rFonts w:ascii="Times New Roman" w:eastAsia="Times New Roman" w:hAnsi="Times New Roman"/>
          <w:sz w:val="24"/>
          <w:szCs w:val="20"/>
          <w:lang w:eastAsia="ru-RU"/>
        </w:rPr>
        <w:t>Внесение задатка осуществляется путем перечисления денежных средств на счет Продавца</w:t>
      </w:r>
      <w:r w:rsidRPr="00897742">
        <w:rPr>
          <w:rFonts w:ascii="Times New Roman" w:eastAsia="Times New Roman" w:hAnsi="Times New Roman"/>
          <w:b/>
          <w:sz w:val="24"/>
          <w:szCs w:val="20"/>
          <w:lang w:eastAsia="ru-RU"/>
        </w:rPr>
        <w:t>:</w:t>
      </w:r>
      <w:r w:rsidR="005D62D4">
        <w:rPr>
          <w:rFonts w:ascii="Times New Roman" w:eastAsia="Times New Roman" w:hAnsi="Times New Roman"/>
          <w:b/>
          <w:sz w:val="24"/>
          <w:szCs w:val="20"/>
          <w:lang w:eastAsia="ru-RU"/>
        </w:rPr>
        <w:t xml:space="preserve"> </w:t>
      </w:r>
      <w:proofErr w:type="gramStart"/>
      <w:r w:rsidR="005D62D4" w:rsidRPr="00D7198B">
        <w:rPr>
          <w:rFonts w:ascii="Times New Roman" w:eastAsia="Times New Roman" w:hAnsi="Times New Roman"/>
          <w:sz w:val="24"/>
          <w:szCs w:val="24"/>
          <w:lang w:eastAsia="ru-RU"/>
        </w:rPr>
        <w:t>УФК по Волгоградской области (Администрация Таловского сельского поселения Камышинского муниципального района – л/с 05293043540), ИНН 3410004710, КПП 341001001, расчетный счет № 40302810118063000711 в Отделении Волгоград г. Волгоград, БИК 041806001, назначение платежа: «задаток за участие в аукционе на право заключе</w:t>
      </w:r>
      <w:r w:rsidR="005D62D4" w:rsidRPr="00D7198B">
        <w:rPr>
          <w:rFonts w:ascii="Times New Roman" w:eastAsia="Times New Roman" w:hAnsi="Times New Roman"/>
          <w:sz w:val="28"/>
          <w:szCs w:val="28"/>
          <w:lang w:eastAsia="ru-RU"/>
        </w:rPr>
        <w:t>ния договора аренды земельного участка по лоту №__ (указать номер лота)»</w:t>
      </w:r>
      <w:r>
        <w:rPr>
          <w:rFonts w:ascii="Times New Roman" w:eastAsia="Times New Roman" w:hAnsi="Times New Roman"/>
          <w:b/>
          <w:sz w:val="24"/>
          <w:szCs w:val="20"/>
          <w:lang w:eastAsia="ru-RU"/>
        </w:rPr>
        <w:t>,</w:t>
      </w:r>
      <w:r w:rsidR="005D62D4">
        <w:rPr>
          <w:rFonts w:ascii="Times New Roman" w:eastAsia="Times New Roman" w:hAnsi="Times New Roman"/>
          <w:sz w:val="24"/>
          <w:szCs w:val="20"/>
          <w:lang w:eastAsia="ru-RU"/>
        </w:rPr>
        <w:t xml:space="preserve">, </w:t>
      </w:r>
      <w:r w:rsidRPr="00897742">
        <w:rPr>
          <w:rFonts w:ascii="Times New Roman" w:eastAsia="Times New Roman" w:hAnsi="Times New Roman"/>
          <w:sz w:val="24"/>
          <w:szCs w:val="20"/>
          <w:lang w:eastAsia="ru-RU"/>
        </w:rPr>
        <w:t>в течение срока приема заявок на участие в аукционе, не позднее 3 рабочих</w:t>
      </w:r>
      <w:proofErr w:type="gramEnd"/>
      <w:r w:rsidRPr="00897742">
        <w:rPr>
          <w:rFonts w:ascii="Times New Roman" w:eastAsia="Times New Roman" w:hAnsi="Times New Roman"/>
          <w:sz w:val="24"/>
          <w:szCs w:val="20"/>
          <w:lang w:eastAsia="ru-RU"/>
        </w:rPr>
        <w:t xml:space="preserve"> дней до даты окончания срока подачи заявок, указанного в извещении о проведен</w:t>
      </w:r>
      <w:proofErr w:type="gramStart"/>
      <w:r w:rsidRPr="00897742">
        <w:rPr>
          <w:rFonts w:ascii="Times New Roman" w:eastAsia="Times New Roman" w:hAnsi="Times New Roman"/>
          <w:sz w:val="24"/>
          <w:szCs w:val="20"/>
          <w:lang w:eastAsia="ru-RU"/>
        </w:rPr>
        <w:t>ии ау</w:t>
      </w:r>
      <w:proofErr w:type="gramEnd"/>
      <w:r w:rsidRPr="00897742">
        <w:rPr>
          <w:rFonts w:ascii="Times New Roman" w:eastAsia="Times New Roman" w:hAnsi="Times New Roman"/>
          <w:sz w:val="24"/>
          <w:szCs w:val="20"/>
          <w:lang w:eastAsia="ru-RU"/>
        </w:rPr>
        <w:t>кциона.</w:t>
      </w:r>
    </w:p>
    <w:p w:rsidR="008119A2" w:rsidRPr="00897742" w:rsidRDefault="008119A2" w:rsidP="008119A2">
      <w:pPr>
        <w:keepNext/>
        <w:spacing w:after="0" w:line="240" w:lineRule="auto"/>
        <w:jc w:val="both"/>
        <w:outlineLvl w:val="0"/>
        <w:rPr>
          <w:rFonts w:ascii="Times New Roman" w:eastAsia="Batang" w:hAnsi="Times New Roman"/>
          <w:sz w:val="24"/>
          <w:szCs w:val="20"/>
          <w:lang w:eastAsia="ru-RU"/>
        </w:rPr>
      </w:pPr>
      <w:r w:rsidRPr="00897742">
        <w:rPr>
          <w:rFonts w:ascii="Times New Roman" w:eastAsia="Batang" w:hAnsi="Times New Roman"/>
          <w:sz w:val="24"/>
          <w:szCs w:val="20"/>
          <w:lang w:eastAsia="ru-RU"/>
        </w:rPr>
        <w:t>В случае если ПРЕТЕНДЕНТ не допускается к участию в аукционе, задаток ему возвращается в течение 3-х рабочих дней со дня оформления протокола приема заявок на участие в аукционе.</w:t>
      </w:r>
    </w:p>
    <w:p w:rsidR="008119A2" w:rsidRPr="00897742" w:rsidRDefault="008119A2" w:rsidP="008119A2">
      <w:pPr>
        <w:keepNext/>
        <w:spacing w:after="0" w:line="240" w:lineRule="auto"/>
        <w:jc w:val="both"/>
        <w:outlineLvl w:val="0"/>
        <w:rPr>
          <w:rFonts w:ascii="Times New Roman" w:eastAsia="Batang" w:hAnsi="Times New Roman"/>
          <w:sz w:val="24"/>
          <w:szCs w:val="20"/>
          <w:lang w:eastAsia="ru-RU"/>
        </w:rPr>
      </w:pPr>
      <w:r w:rsidRPr="00897742">
        <w:rPr>
          <w:rFonts w:ascii="Times New Roman" w:eastAsia="Batang" w:hAnsi="Times New Roman"/>
          <w:sz w:val="24"/>
          <w:szCs w:val="20"/>
          <w:lang w:eastAsia="ru-RU"/>
        </w:rPr>
        <w:t>В случае если ПРЕТЕНДЕНТ отзывает заявку до признания его участником аукциона, задаток подлежит возврату в срок не позднее 3 рабочих дней со дня поступления Продавцу уведомления об отзыве заявки.</w:t>
      </w:r>
    </w:p>
    <w:p w:rsidR="008119A2" w:rsidRPr="00897742" w:rsidRDefault="008119A2" w:rsidP="008119A2">
      <w:pPr>
        <w:keepNext/>
        <w:spacing w:after="0" w:line="240" w:lineRule="auto"/>
        <w:jc w:val="both"/>
        <w:outlineLvl w:val="0"/>
        <w:rPr>
          <w:rFonts w:ascii="Times New Roman" w:eastAsia="Batang" w:hAnsi="Times New Roman"/>
          <w:sz w:val="24"/>
          <w:szCs w:val="20"/>
          <w:lang w:eastAsia="ru-RU"/>
        </w:rPr>
      </w:pPr>
      <w:r w:rsidRPr="00897742">
        <w:rPr>
          <w:rFonts w:ascii="Times New Roman" w:eastAsia="Batang" w:hAnsi="Times New Roman"/>
          <w:sz w:val="24"/>
          <w:szCs w:val="20"/>
          <w:lang w:eastAsia="ru-RU"/>
        </w:rPr>
        <w:t xml:space="preserve">В случае если ПРЕТЕНДЕНТ не признан победителем, задаток ему возвращается в течение 3 рабочих дней </w:t>
      </w:r>
      <w:r w:rsidRPr="00897742">
        <w:rPr>
          <w:rFonts w:ascii="Times New Roman" w:eastAsia="Times New Roman" w:hAnsi="Times New Roman"/>
          <w:sz w:val="24"/>
          <w:szCs w:val="20"/>
          <w:lang w:eastAsia="ru-RU"/>
        </w:rPr>
        <w:t>со дня подписания протокола о результатах аукциона.</w:t>
      </w:r>
      <w:r w:rsidRPr="00897742">
        <w:rPr>
          <w:rFonts w:ascii="Times New Roman" w:eastAsia="Batang" w:hAnsi="Times New Roman"/>
          <w:sz w:val="24"/>
          <w:szCs w:val="20"/>
          <w:lang w:eastAsia="ru-RU"/>
        </w:rPr>
        <w:t xml:space="preserve"> </w:t>
      </w:r>
    </w:p>
    <w:p w:rsidR="008119A2" w:rsidRPr="00897742" w:rsidRDefault="008119A2" w:rsidP="008119A2">
      <w:pPr>
        <w:keepNext/>
        <w:spacing w:after="0" w:line="240" w:lineRule="auto"/>
        <w:jc w:val="center"/>
        <w:outlineLvl w:val="0"/>
        <w:rPr>
          <w:rFonts w:ascii="Times New Roman" w:eastAsia="Batang" w:hAnsi="Times New Roman"/>
          <w:sz w:val="18"/>
          <w:szCs w:val="18"/>
          <w:lang w:eastAsia="ru-RU"/>
        </w:rPr>
      </w:pPr>
      <w:r w:rsidRPr="00897742">
        <w:rPr>
          <w:rFonts w:ascii="Times New Roman" w:eastAsia="Batang" w:hAnsi="Times New Roman"/>
          <w:sz w:val="24"/>
          <w:szCs w:val="20"/>
          <w:lang w:eastAsia="ru-RU"/>
        </w:rPr>
        <w:t>______________________________________________________________</w:t>
      </w:r>
      <w:r>
        <w:rPr>
          <w:rFonts w:ascii="Times New Roman" w:eastAsia="Batang" w:hAnsi="Times New Roman"/>
          <w:sz w:val="24"/>
          <w:szCs w:val="20"/>
          <w:lang w:eastAsia="ru-RU"/>
        </w:rPr>
        <w:t>_______________________</w:t>
      </w:r>
      <w:r w:rsidRPr="00897742">
        <w:rPr>
          <w:rFonts w:ascii="Times New Roman" w:eastAsia="Batang" w:hAnsi="Times New Roman"/>
          <w:sz w:val="24"/>
          <w:szCs w:val="20"/>
          <w:lang w:eastAsia="ru-RU"/>
        </w:rPr>
        <w:t xml:space="preserve">                                             </w:t>
      </w:r>
      <w:r w:rsidRPr="00897742">
        <w:rPr>
          <w:rFonts w:ascii="Times New Roman" w:eastAsia="Batang" w:hAnsi="Times New Roman"/>
          <w:sz w:val="20"/>
          <w:szCs w:val="20"/>
          <w:lang w:eastAsia="ru-RU"/>
        </w:rPr>
        <w:t>(</w:t>
      </w:r>
      <w:r w:rsidRPr="00897742">
        <w:rPr>
          <w:rFonts w:ascii="Times New Roman" w:eastAsia="Batang" w:hAnsi="Times New Roman"/>
          <w:sz w:val="18"/>
          <w:szCs w:val="18"/>
          <w:lang w:eastAsia="ru-RU"/>
        </w:rPr>
        <w:t>указывается номер счета, на который должен быть возвращен задаток)</w:t>
      </w:r>
      <w:r w:rsidRPr="00897742">
        <w:rPr>
          <w:rFonts w:ascii="Times New Roman" w:eastAsia="Times New Roman" w:hAnsi="Times New Roman"/>
          <w:sz w:val="24"/>
          <w:szCs w:val="20"/>
          <w:lang w:eastAsia="ru-RU"/>
        </w:rPr>
        <w:t>.</w:t>
      </w:r>
    </w:p>
    <w:p w:rsidR="008119A2" w:rsidRPr="00897742" w:rsidRDefault="008119A2" w:rsidP="008119A2">
      <w:pPr>
        <w:keepNext/>
        <w:spacing w:after="0" w:line="240" w:lineRule="auto"/>
        <w:jc w:val="both"/>
        <w:outlineLvl w:val="0"/>
        <w:rPr>
          <w:rFonts w:ascii="Times New Roman" w:eastAsia="Batang" w:hAnsi="Times New Roman"/>
          <w:sz w:val="24"/>
          <w:szCs w:val="20"/>
          <w:lang w:eastAsia="ru-RU"/>
        </w:rPr>
      </w:pPr>
      <w:proofErr w:type="gramStart"/>
      <w:r w:rsidRPr="00897742">
        <w:rPr>
          <w:rFonts w:ascii="Times New Roman" w:eastAsia="Batang" w:hAnsi="Times New Roman"/>
          <w:sz w:val="24"/>
          <w:szCs w:val="20"/>
          <w:lang w:eastAsia="ru-RU"/>
        </w:rPr>
        <w:t>Документом, подтверждающим поступление задатка является</w:t>
      </w:r>
      <w:proofErr w:type="gramEnd"/>
      <w:r w:rsidRPr="00897742">
        <w:rPr>
          <w:rFonts w:ascii="Times New Roman" w:eastAsia="Batang" w:hAnsi="Times New Roman"/>
          <w:sz w:val="24"/>
          <w:szCs w:val="20"/>
          <w:lang w:eastAsia="ru-RU"/>
        </w:rPr>
        <w:t>, выписка со счета Организатора аукциона.</w:t>
      </w:r>
    </w:p>
    <w:p w:rsidR="008119A2" w:rsidRPr="00897742" w:rsidRDefault="008119A2" w:rsidP="008119A2">
      <w:pPr>
        <w:keepNext/>
        <w:spacing w:after="0" w:line="240" w:lineRule="auto"/>
        <w:jc w:val="both"/>
        <w:outlineLvl w:val="0"/>
        <w:rPr>
          <w:rFonts w:ascii="Times New Roman" w:eastAsia="Batang" w:hAnsi="Times New Roman"/>
          <w:sz w:val="24"/>
          <w:szCs w:val="20"/>
          <w:lang w:eastAsia="ru-RU"/>
        </w:rPr>
      </w:pPr>
      <w:r w:rsidRPr="00897742">
        <w:rPr>
          <w:rFonts w:ascii="Times New Roman" w:eastAsia="Batang" w:hAnsi="Times New Roman"/>
          <w:sz w:val="24"/>
          <w:szCs w:val="20"/>
          <w:lang w:eastAsia="ru-RU"/>
        </w:rPr>
        <w:t>Договор на аренду земли должен быть заключен не ранее чем через десять дней со дня размещения информации о результатах аукциона на официальном сайте.</w:t>
      </w:r>
    </w:p>
    <w:p w:rsidR="008119A2" w:rsidRPr="00897742" w:rsidRDefault="008119A2" w:rsidP="008119A2">
      <w:pPr>
        <w:keepNext/>
        <w:spacing w:after="0" w:line="240" w:lineRule="auto"/>
        <w:jc w:val="both"/>
        <w:outlineLvl w:val="0"/>
        <w:rPr>
          <w:rFonts w:ascii="Times New Roman" w:eastAsia="Batang" w:hAnsi="Times New Roman"/>
          <w:sz w:val="24"/>
          <w:szCs w:val="20"/>
          <w:lang w:eastAsia="ru-RU"/>
        </w:rPr>
      </w:pPr>
      <w:r w:rsidRPr="00897742">
        <w:rPr>
          <w:rFonts w:ascii="Times New Roman" w:eastAsia="Batang" w:hAnsi="Times New Roman"/>
          <w:sz w:val="24"/>
          <w:szCs w:val="20"/>
          <w:lang w:eastAsia="ru-RU"/>
        </w:rPr>
        <w:t>При уклонении /отказе/ победителя аукциона от заключения договор на аренду земли задаток ему не возвращается, победитель утрачивает право на заключение указанного договора.</w:t>
      </w:r>
    </w:p>
    <w:p w:rsidR="008119A2" w:rsidRPr="00897742" w:rsidRDefault="008119A2" w:rsidP="008119A2">
      <w:pPr>
        <w:keepNext/>
        <w:spacing w:after="0" w:line="240" w:lineRule="auto"/>
        <w:jc w:val="both"/>
        <w:outlineLvl w:val="0"/>
        <w:rPr>
          <w:rFonts w:ascii="Times New Roman" w:eastAsia="Batang" w:hAnsi="Times New Roman"/>
          <w:sz w:val="24"/>
          <w:szCs w:val="20"/>
          <w:lang w:eastAsia="ru-RU"/>
        </w:rPr>
      </w:pPr>
      <w:r w:rsidRPr="00897742">
        <w:rPr>
          <w:rFonts w:ascii="Times New Roman" w:eastAsia="Batang" w:hAnsi="Times New Roman"/>
          <w:sz w:val="24"/>
          <w:szCs w:val="20"/>
          <w:lang w:eastAsia="ru-RU"/>
        </w:rPr>
        <w:t>Задаток, внесенный победителем аукциона на счет Продавцу, засчитывается в счет оплаты аренды земельного участка.</w:t>
      </w:r>
    </w:p>
    <w:p w:rsidR="008119A2" w:rsidRPr="00897742" w:rsidRDefault="008119A2" w:rsidP="008119A2">
      <w:pPr>
        <w:keepNext/>
        <w:spacing w:after="0" w:line="240" w:lineRule="auto"/>
        <w:jc w:val="center"/>
        <w:outlineLvl w:val="0"/>
        <w:rPr>
          <w:rFonts w:ascii="Times New Roman" w:eastAsia="Batang" w:hAnsi="Times New Roman"/>
          <w:sz w:val="24"/>
          <w:szCs w:val="20"/>
          <w:lang w:eastAsia="ru-RU"/>
        </w:rPr>
      </w:pPr>
      <w:r w:rsidRPr="00897742">
        <w:rPr>
          <w:rFonts w:ascii="Times New Roman" w:eastAsia="Batang" w:hAnsi="Times New Roman"/>
          <w:sz w:val="24"/>
          <w:szCs w:val="20"/>
          <w:lang w:eastAsia="ru-RU"/>
        </w:rPr>
        <w:t>Настоящий договор вступает в юридическую силу с момента его подписания сторонами и прекращает свое действие исполнением сторонами обязательств, предусмотренных договором, или по иным основаниям, предусмотренным действующим законодательством и настоящим договором.</w:t>
      </w:r>
    </w:p>
    <w:p w:rsidR="008119A2" w:rsidRPr="00897742" w:rsidRDefault="008119A2" w:rsidP="008119A2">
      <w:pPr>
        <w:keepNext/>
        <w:spacing w:after="0" w:line="240" w:lineRule="auto"/>
        <w:jc w:val="both"/>
        <w:outlineLvl w:val="0"/>
        <w:rPr>
          <w:rFonts w:ascii="Times New Roman" w:eastAsia="Times New Roman" w:hAnsi="Times New Roman"/>
          <w:sz w:val="24"/>
          <w:szCs w:val="20"/>
          <w:lang w:eastAsia="ru-RU"/>
        </w:rPr>
      </w:pPr>
      <w:r w:rsidRPr="00897742">
        <w:rPr>
          <w:rFonts w:ascii="Times New Roman" w:eastAsia="Batang" w:hAnsi="Times New Roman"/>
          <w:sz w:val="24"/>
          <w:szCs w:val="20"/>
          <w:lang w:eastAsia="ru-RU"/>
        </w:rPr>
        <w:lastRenderedPageBreak/>
        <w:t>Настоящий договор составлен в двух экземплярах, имеющих одинаковую юридическую силу по одному экземпляру для каждой из сторон.</w:t>
      </w:r>
    </w:p>
    <w:p w:rsidR="008119A2" w:rsidRPr="00897742" w:rsidRDefault="008119A2" w:rsidP="008119A2">
      <w:pPr>
        <w:keepNext/>
        <w:spacing w:after="0" w:line="240" w:lineRule="auto"/>
        <w:outlineLvl w:val="0"/>
        <w:rPr>
          <w:rFonts w:ascii="Times New Roman" w:eastAsia="Times New Roman" w:hAnsi="Times New Roman"/>
          <w:sz w:val="24"/>
          <w:szCs w:val="20"/>
          <w:lang w:eastAsia="ru-RU"/>
        </w:rPr>
      </w:pPr>
      <w:r w:rsidRPr="00897742">
        <w:rPr>
          <w:rFonts w:ascii="Times New Roman" w:eastAsia="Times New Roman" w:hAnsi="Times New Roman"/>
          <w:sz w:val="24"/>
          <w:szCs w:val="20"/>
          <w:lang w:eastAsia="ru-RU"/>
        </w:rPr>
        <w:t xml:space="preserve">        </w:t>
      </w:r>
    </w:p>
    <w:tbl>
      <w:tblPr>
        <w:tblW w:w="0" w:type="auto"/>
        <w:tblLook w:val="01E0"/>
      </w:tblPr>
      <w:tblGrid>
        <w:gridCol w:w="5352"/>
        <w:gridCol w:w="4219"/>
      </w:tblGrid>
      <w:tr w:rsidR="008119A2" w:rsidRPr="00967CD9" w:rsidTr="008119A2">
        <w:trPr>
          <w:trHeight w:val="1410"/>
        </w:trPr>
        <w:tc>
          <w:tcPr>
            <w:tcW w:w="5353" w:type="dxa"/>
          </w:tcPr>
          <w:p w:rsidR="008119A2" w:rsidRPr="00897742" w:rsidRDefault="008119A2" w:rsidP="008119A2">
            <w:pPr>
              <w:keepNext/>
              <w:spacing w:after="0" w:line="240" w:lineRule="auto"/>
              <w:outlineLvl w:val="0"/>
              <w:rPr>
                <w:rFonts w:ascii="Times New Roman" w:eastAsia="Times New Roman" w:hAnsi="Times New Roman"/>
                <w:sz w:val="24"/>
                <w:szCs w:val="20"/>
                <w:lang w:eastAsia="ru-RU"/>
              </w:rPr>
            </w:pPr>
            <w:r w:rsidRPr="00897742">
              <w:rPr>
                <w:rFonts w:ascii="Times New Roman" w:eastAsia="Times New Roman" w:hAnsi="Times New Roman"/>
                <w:sz w:val="24"/>
                <w:szCs w:val="20"/>
                <w:lang w:eastAsia="ru-RU"/>
              </w:rPr>
              <w:t>Продавец:</w:t>
            </w:r>
          </w:p>
          <w:p w:rsidR="008119A2" w:rsidRPr="00897742" w:rsidRDefault="005D62D4" w:rsidP="008119A2">
            <w:pPr>
              <w:keepNext/>
              <w:spacing w:after="0" w:line="240" w:lineRule="auto"/>
              <w:outlineLvl w:val="0"/>
              <w:rPr>
                <w:rFonts w:ascii="Times New Roman" w:eastAsia="Times New Roman" w:hAnsi="Times New Roman"/>
                <w:sz w:val="24"/>
                <w:szCs w:val="20"/>
                <w:lang w:eastAsia="ru-RU"/>
              </w:rPr>
            </w:pPr>
            <w:r>
              <w:rPr>
                <w:rFonts w:ascii="Times New Roman" w:eastAsia="Times New Roman" w:hAnsi="Times New Roman"/>
                <w:sz w:val="24"/>
                <w:szCs w:val="20"/>
                <w:lang w:eastAsia="ru-RU"/>
              </w:rPr>
              <w:t>А</w:t>
            </w:r>
            <w:r w:rsidR="008119A2" w:rsidRPr="00897742">
              <w:rPr>
                <w:rFonts w:ascii="Times New Roman" w:eastAsia="Times New Roman" w:hAnsi="Times New Roman"/>
                <w:sz w:val="24"/>
                <w:szCs w:val="20"/>
                <w:lang w:eastAsia="ru-RU"/>
              </w:rPr>
              <w:t xml:space="preserve">дминистрация </w:t>
            </w:r>
            <w:r>
              <w:rPr>
                <w:rFonts w:ascii="Times New Roman" w:eastAsia="Times New Roman" w:hAnsi="Times New Roman"/>
                <w:sz w:val="24"/>
                <w:szCs w:val="20"/>
                <w:lang w:eastAsia="ru-RU"/>
              </w:rPr>
              <w:t xml:space="preserve">Таловского сельского поселения </w:t>
            </w:r>
            <w:r w:rsidR="008119A2" w:rsidRPr="00897742">
              <w:rPr>
                <w:rFonts w:ascii="Times New Roman" w:eastAsia="Times New Roman" w:hAnsi="Times New Roman"/>
                <w:sz w:val="24"/>
                <w:szCs w:val="20"/>
                <w:lang w:eastAsia="ru-RU"/>
              </w:rPr>
              <w:t>Камышинского</w:t>
            </w:r>
            <w:r>
              <w:rPr>
                <w:rFonts w:ascii="Times New Roman" w:eastAsia="Times New Roman" w:hAnsi="Times New Roman"/>
                <w:sz w:val="24"/>
                <w:szCs w:val="20"/>
                <w:lang w:eastAsia="ru-RU"/>
              </w:rPr>
              <w:t xml:space="preserve"> </w:t>
            </w:r>
            <w:r w:rsidR="008119A2" w:rsidRPr="00897742">
              <w:rPr>
                <w:rFonts w:ascii="Times New Roman" w:eastAsia="Times New Roman" w:hAnsi="Times New Roman"/>
                <w:sz w:val="24"/>
                <w:szCs w:val="20"/>
                <w:lang w:eastAsia="ru-RU"/>
              </w:rPr>
              <w:t>муниципального района</w:t>
            </w:r>
          </w:p>
          <w:p w:rsidR="005D62D4" w:rsidRDefault="005D62D4" w:rsidP="008119A2">
            <w:pPr>
              <w:keepNext/>
              <w:spacing w:after="0" w:line="240" w:lineRule="auto"/>
              <w:outlineLvl w:val="0"/>
              <w:rPr>
                <w:rFonts w:ascii="Times New Roman" w:eastAsia="Times New Roman" w:hAnsi="Times New Roman"/>
                <w:sz w:val="24"/>
                <w:szCs w:val="20"/>
                <w:lang w:eastAsia="ru-RU"/>
              </w:rPr>
            </w:pPr>
          </w:p>
          <w:p w:rsidR="008119A2" w:rsidRPr="00897742" w:rsidRDefault="008119A2" w:rsidP="008119A2">
            <w:pPr>
              <w:keepNext/>
              <w:spacing w:after="0" w:line="240" w:lineRule="auto"/>
              <w:outlineLvl w:val="0"/>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Глава </w:t>
            </w:r>
            <w:r w:rsidR="005D62D4">
              <w:rPr>
                <w:rFonts w:ascii="Times New Roman" w:eastAsia="Times New Roman" w:hAnsi="Times New Roman"/>
                <w:sz w:val="24"/>
                <w:szCs w:val="20"/>
                <w:lang w:eastAsia="ru-RU"/>
              </w:rPr>
              <w:t xml:space="preserve">Таловского сельского поселения </w:t>
            </w:r>
            <w:r w:rsidRPr="00897742">
              <w:rPr>
                <w:rFonts w:ascii="Times New Roman" w:eastAsia="Times New Roman" w:hAnsi="Times New Roman"/>
                <w:sz w:val="24"/>
                <w:szCs w:val="20"/>
                <w:lang w:eastAsia="ru-RU"/>
              </w:rPr>
              <w:t>Камышинского</w:t>
            </w:r>
            <w:r w:rsidR="005D62D4">
              <w:rPr>
                <w:rFonts w:ascii="Times New Roman" w:eastAsia="Times New Roman" w:hAnsi="Times New Roman"/>
                <w:sz w:val="24"/>
                <w:szCs w:val="20"/>
                <w:lang w:eastAsia="ru-RU"/>
              </w:rPr>
              <w:t xml:space="preserve"> </w:t>
            </w:r>
            <w:r w:rsidRPr="00897742">
              <w:rPr>
                <w:rFonts w:ascii="Times New Roman" w:eastAsia="Times New Roman" w:hAnsi="Times New Roman"/>
                <w:sz w:val="24"/>
                <w:szCs w:val="20"/>
                <w:lang w:eastAsia="ru-RU"/>
              </w:rPr>
              <w:t xml:space="preserve">муниципального района </w:t>
            </w:r>
          </w:p>
          <w:p w:rsidR="008119A2" w:rsidRPr="00897742" w:rsidRDefault="008119A2" w:rsidP="008119A2">
            <w:pPr>
              <w:keepNext/>
              <w:spacing w:after="0" w:line="240" w:lineRule="auto"/>
              <w:outlineLvl w:val="0"/>
              <w:rPr>
                <w:rFonts w:ascii="Times New Roman" w:eastAsia="Times New Roman" w:hAnsi="Times New Roman"/>
                <w:sz w:val="24"/>
                <w:szCs w:val="20"/>
                <w:lang w:eastAsia="ru-RU"/>
              </w:rPr>
            </w:pPr>
          </w:p>
          <w:p w:rsidR="008119A2" w:rsidRPr="00897742" w:rsidRDefault="008119A2" w:rsidP="005D62D4">
            <w:pPr>
              <w:keepNext/>
              <w:spacing w:after="0" w:line="240" w:lineRule="auto"/>
              <w:outlineLvl w:val="0"/>
              <w:rPr>
                <w:rFonts w:ascii="Times New Roman" w:eastAsia="Batang" w:hAnsi="Times New Roman"/>
                <w:sz w:val="24"/>
                <w:szCs w:val="20"/>
                <w:lang w:eastAsia="ru-RU"/>
              </w:rPr>
            </w:pPr>
            <w:r>
              <w:rPr>
                <w:rFonts w:ascii="Times New Roman" w:eastAsia="Times New Roman" w:hAnsi="Times New Roman"/>
                <w:sz w:val="24"/>
                <w:szCs w:val="20"/>
                <w:lang w:eastAsia="ru-RU"/>
              </w:rPr>
              <w:t xml:space="preserve">       </w:t>
            </w:r>
            <w:proofErr w:type="spellStart"/>
            <w:r w:rsidRPr="00897742">
              <w:rPr>
                <w:rFonts w:ascii="Times New Roman" w:eastAsia="Times New Roman" w:hAnsi="Times New Roman"/>
                <w:sz w:val="24"/>
                <w:szCs w:val="20"/>
                <w:lang w:eastAsia="ru-RU"/>
              </w:rPr>
              <w:t>______________</w:t>
            </w:r>
            <w:r w:rsidR="005D62D4">
              <w:rPr>
                <w:rFonts w:ascii="Times New Roman" w:eastAsia="Times New Roman" w:hAnsi="Times New Roman"/>
                <w:b/>
                <w:sz w:val="24"/>
                <w:szCs w:val="20"/>
                <w:lang w:eastAsia="ru-RU"/>
              </w:rPr>
              <w:t>Т.В.Данилова</w:t>
            </w:r>
            <w:proofErr w:type="spellEnd"/>
            <w:r w:rsidRPr="00897742">
              <w:rPr>
                <w:rFonts w:ascii="Times New Roman" w:eastAsia="Times New Roman" w:hAnsi="Times New Roman"/>
                <w:b/>
                <w:sz w:val="24"/>
                <w:szCs w:val="20"/>
                <w:lang w:eastAsia="ru-RU"/>
              </w:rPr>
              <w:t>.</w:t>
            </w:r>
          </w:p>
        </w:tc>
        <w:tc>
          <w:tcPr>
            <w:tcW w:w="4220" w:type="dxa"/>
          </w:tcPr>
          <w:p w:rsidR="008119A2" w:rsidRPr="00897742" w:rsidRDefault="008119A2" w:rsidP="008119A2">
            <w:pPr>
              <w:keepNext/>
              <w:spacing w:after="0" w:line="240" w:lineRule="auto"/>
              <w:outlineLvl w:val="0"/>
              <w:rPr>
                <w:rFonts w:ascii="Times New Roman" w:eastAsia="Times New Roman" w:hAnsi="Times New Roman"/>
                <w:sz w:val="24"/>
                <w:szCs w:val="20"/>
                <w:lang w:eastAsia="ru-RU"/>
              </w:rPr>
            </w:pPr>
            <w:r w:rsidRPr="00897742">
              <w:rPr>
                <w:rFonts w:ascii="Times New Roman" w:eastAsia="Times New Roman" w:hAnsi="Times New Roman"/>
                <w:sz w:val="24"/>
                <w:szCs w:val="20"/>
                <w:lang w:eastAsia="ru-RU"/>
              </w:rPr>
              <w:t>Претендент:</w:t>
            </w:r>
          </w:p>
          <w:p w:rsidR="008119A2" w:rsidRPr="00897742" w:rsidRDefault="008119A2" w:rsidP="008119A2">
            <w:pPr>
              <w:keepNext/>
              <w:spacing w:after="0" w:line="240" w:lineRule="auto"/>
              <w:outlineLvl w:val="0"/>
              <w:rPr>
                <w:rFonts w:ascii="Times New Roman" w:eastAsia="Batang" w:hAnsi="Times New Roman"/>
                <w:sz w:val="24"/>
                <w:szCs w:val="20"/>
                <w:lang w:eastAsia="ru-RU"/>
              </w:rPr>
            </w:pPr>
            <w:r w:rsidRPr="00897742">
              <w:rPr>
                <w:rFonts w:ascii="Times New Roman" w:eastAsia="Batang" w:hAnsi="Times New Roman"/>
                <w:sz w:val="24"/>
                <w:szCs w:val="20"/>
                <w:lang w:eastAsia="ru-RU"/>
              </w:rPr>
              <w:t xml:space="preserve"> </w:t>
            </w:r>
          </w:p>
          <w:p w:rsidR="008119A2" w:rsidRPr="00897742" w:rsidRDefault="008119A2" w:rsidP="008119A2">
            <w:pPr>
              <w:keepNext/>
              <w:spacing w:after="0" w:line="240" w:lineRule="auto"/>
              <w:outlineLvl w:val="0"/>
              <w:rPr>
                <w:rFonts w:ascii="Times New Roman" w:eastAsia="Batang" w:hAnsi="Times New Roman"/>
                <w:sz w:val="24"/>
                <w:szCs w:val="20"/>
                <w:lang w:eastAsia="ru-RU"/>
              </w:rPr>
            </w:pPr>
          </w:p>
          <w:p w:rsidR="008119A2" w:rsidRPr="00897742" w:rsidRDefault="008119A2" w:rsidP="008119A2">
            <w:pPr>
              <w:keepNext/>
              <w:spacing w:after="0" w:line="240" w:lineRule="auto"/>
              <w:outlineLvl w:val="0"/>
              <w:rPr>
                <w:rFonts w:ascii="Times New Roman" w:eastAsia="Batang" w:hAnsi="Times New Roman"/>
                <w:sz w:val="24"/>
                <w:szCs w:val="20"/>
                <w:lang w:eastAsia="ru-RU"/>
              </w:rPr>
            </w:pPr>
          </w:p>
          <w:p w:rsidR="008119A2" w:rsidRPr="00897742" w:rsidRDefault="008119A2" w:rsidP="008119A2">
            <w:pPr>
              <w:keepNext/>
              <w:spacing w:after="0" w:line="240" w:lineRule="auto"/>
              <w:outlineLvl w:val="0"/>
              <w:rPr>
                <w:rFonts w:ascii="Times New Roman" w:eastAsia="Batang" w:hAnsi="Times New Roman"/>
                <w:sz w:val="24"/>
                <w:szCs w:val="20"/>
                <w:lang w:eastAsia="ru-RU"/>
              </w:rPr>
            </w:pPr>
          </w:p>
          <w:p w:rsidR="008119A2" w:rsidRPr="00897742" w:rsidRDefault="008119A2" w:rsidP="008119A2">
            <w:pPr>
              <w:keepNext/>
              <w:spacing w:after="0" w:line="240" w:lineRule="auto"/>
              <w:outlineLvl w:val="0"/>
              <w:rPr>
                <w:rFonts w:ascii="Times New Roman" w:eastAsia="Batang" w:hAnsi="Times New Roman"/>
                <w:sz w:val="24"/>
                <w:szCs w:val="20"/>
                <w:lang w:eastAsia="ru-RU"/>
              </w:rPr>
            </w:pPr>
            <w:r w:rsidRPr="00897742">
              <w:rPr>
                <w:rFonts w:ascii="Times New Roman" w:eastAsia="Times New Roman" w:hAnsi="Times New Roman"/>
                <w:sz w:val="24"/>
                <w:szCs w:val="20"/>
                <w:lang w:eastAsia="ru-RU"/>
              </w:rPr>
              <w:t xml:space="preserve">                             __________________</w:t>
            </w:r>
          </w:p>
        </w:tc>
      </w:tr>
    </w:tbl>
    <w:p w:rsidR="008119A2" w:rsidRPr="00897742" w:rsidRDefault="008119A2" w:rsidP="008119A2">
      <w:pPr>
        <w:keepNext/>
        <w:spacing w:after="0" w:line="240" w:lineRule="auto"/>
        <w:outlineLvl w:val="0"/>
        <w:rPr>
          <w:rFonts w:ascii="Times New Roman" w:eastAsia="Batang" w:hAnsi="Times New Roman"/>
          <w:sz w:val="24"/>
          <w:szCs w:val="20"/>
          <w:lang w:eastAsia="ru-RU"/>
        </w:rPr>
      </w:pPr>
      <w:r w:rsidRPr="00897742">
        <w:rPr>
          <w:rFonts w:ascii="Times New Roman" w:eastAsia="Batang" w:hAnsi="Times New Roman"/>
          <w:sz w:val="24"/>
          <w:szCs w:val="20"/>
          <w:lang w:eastAsia="ru-RU"/>
        </w:rPr>
        <w:t>м.п.</w:t>
      </w:r>
    </w:p>
    <w:p w:rsidR="008119A2" w:rsidRDefault="008119A2" w:rsidP="008119A2">
      <w:pPr>
        <w:spacing w:after="0" w:line="240" w:lineRule="auto"/>
        <w:ind w:firstLine="709"/>
        <w:jc w:val="both"/>
        <w:rPr>
          <w:rFonts w:ascii="Times New Roman" w:eastAsia="Times New Roman" w:hAnsi="Times New Roman"/>
          <w:sz w:val="28"/>
          <w:szCs w:val="28"/>
          <w:lang w:eastAsia="ru-RU"/>
        </w:rPr>
      </w:pPr>
      <w:r w:rsidRPr="00897742">
        <w:rPr>
          <w:rFonts w:ascii="Times New Roman" w:eastAsia="Times New Roman" w:hAnsi="Times New Roman"/>
          <w:sz w:val="28"/>
          <w:szCs w:val="28"/>
          <w:lang w:eastAsia="ru-RU"/>
        </w:rPr>
        <w:t xml:space="preserve">                                                                                       </w:t>
      </w:r>
    </w:p>
    <w:p w:rsidR="008119A2" w:rsidRDefault="008119A2" w:rsidP="008119A2">
      <w:pPr>
        <w:spacing w:after="0" w:line="240" w:lineRule="auto"/>
        <w:ind w:firstLine="709"/>
        <w:jc w:val="both"/>
        <w:rPr>
          <w:rFonts w:ascii="Times New Roman" w:eastAsia="Times New Roman" w:hAnsi="Times New Roman"/>
          <w:sz w:val="28"/>
          <w:szCs w:val="28"/>
          <w:lang w:eastAsia="ru-RU"/>
        </w:rPr>
      </w:pPr>
    </w:p>
    <w:p w:rsidR="008119A2" w:rsidRPr="00674470" w:rsidRDefault="008119A2" w:rsidP="008119A2">
      <w:pPr>
        <w:spacing w:after="0" w:line="240" w:lineRule="auto"/>
        <w:ind w:firstLine="709"/>
        <w:jc w:val="right"/>
        <w:rPr>
          <w:rFonts w:ascii="Times New Roman" w:eastAsia="Times New Roman" w:hAnsi="Times New Roman"/>
          <w:lang w:eastAsia="ru-RU"/>
        </w:rPr>
      </w:pPr>
      <w:r w:rsidRPr="00674470">
        <w:rPr>
          <w:rFonts w:ascii="Times New Roman" w:eastAsia="Times New Roman" w:hAnsi="Times New Roman"/>
          <w:lang w:eastAsia="ru-RU"/>
        </w:rPr>
        <w:t xml:space="preserve">  Приложение №3</w:t>
      </w:r>
      <w:r>
        <w:rPr>
          <w:rFonts w:ascii="Times New Roman" w:eastAsia="Times New Roman" w:hAnsi="Times New Roman"/>
          <w:lang w:eastAsia="ru-RU"/>
        </w:rPr>
        <w:t xml:space="preserve"> </w:t>
      </w:r>
    </w:p>
    <w:p w:rsidR="008119A2" w:rsidRPr="00674470" w:rsidRDefault="008119A2" w:rsidP="008119A2">
      <w:pPr>
        <w:spacing w:after="0" w:line="240" w:lineRule="auto"/>
        <w:jc w:val="center"/>
        <w:rPr>
          <w:rFonts w:ascii="Times New Roman" w:eastAsia="Times New Roman" w:hAnsi="Times New Roman"/>
          <w:b/>
          <w:sz w:val="24"/>
          <w:szCs w:val="24"/>
          <w:lang w:eastAsia="ru-RU"/>
        </w:rPr>
      </w:pPr>
      <w:r w:rsidRPr="00674470">
        <w:rPr>
          <w:rFonts w:ascii="Times New Roman" w:eastAsia="Times New Roman" w:hAnsi="Times New Roman"/>
          <w:b/>
          <w:sz w:val="24"/>
          <w:szCs w:val="24"/>
          <w:lang w:eastAsia="ru-RU"/>
        </w:rPr>
        <w:t>ПРОЕКТ ДОГОВОРА</w:t>
      </w:r>
    </w:p>
    <w:p w:rsidR="008119A2" w:rsidRPr="00674470" w:rsidRDefault="008119A2" w:rsidP="008119A2">
      <w:pPr>
        <w:spacing w:after="0" w:line="240" w:lineRule="auto"/>
        <w:jc w:val="center"/>
        <w:rPr>
          <w:rFonts w:ascii="Times New Roman" w:eastAsia="Times New Roman" w:hAnsi="Times New Roman"/>
          <w:b/>
          <w:sz w:val="24"/>
          <w:szCs w:val="24"/>
          <w:lang w:eastAsia="ru-RU"/>
        </w:rPr>
      </w:pPr>
      <w:r w:rsidRPr="00674470">
        <w:rPr>
          <w:rFonts w:ascii="Times New Roman" w:eastAsia="Times New Roman" w:hAnsi="Times New Roman"/>
          <w:b/>
          <w:sz w:val="24"/>
          <w:szCs w:val="24"/>
          <w:lang w:eastAsia="ru-RU"/>
        </w:rPr>
        <w:t>НА АРЕНДУ ЗЕМЛИ № _________</w:t>
      </w:r>
    </w:p>
    <w:p w:rsidR="008119A2" w:rsidRPr="00674470" w:rsidRDefault="005D62D4" w:rsidP="008119A2">
      <w:pPr>
        <w:spacing w:after="0" w:line="240" w:lineRule="auto"/>
        <w:rPr>
          <w:rFonts w:ascii="Times New Roman" w:eastAsia="Times New Roman" w:hAnsi="Times New Roman"/>
          <w:color w:val="0000CC"/>
          <w:sz w:val="24"/>
          <w:szCs w:val="24"/>
          <w:lang w:eastAsia="ru-RU"/>
        </w:rPr>
      </w:pPr>
      <w:r>
        <w:rPr>
          <w:rFonts w:ascii="Times New Roman" w:eastAsia="Times New Roman" w:hAnsi="Times New Roman"/>
          <w:sz w:val="24"/>
          <w:szCs w:val="24"/>
          <w:lang w:eastAsia="ru-RU"/>
        </w:rPr>
        <w:t>С.Таловка</w:t>
      </w:r>
      <w:r w:rsidR="008119A2" w:rsidRPr="00674470">
        <w:rPr>
          <w:rFonts w:ascii="Times New Roman" w:eastAsia="Times New Roman" w:hAnsi="Times New Roman"/>
          <w:sz w:val="24"/>
          <w:szCs w:val="24"/>
          <w:lang w:eastAsia="ru-RU"/>
        </w:rPr>
        <w:t xml:space="preserve">                      </w:t>
      </w:r>
      <w:r w:rsidR="008119A2" w:rsidRPr="00674470">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008119A2" w:rsidRPr="00674470">
        <w:rPr>
          <w:rFonts w:ascii="Times New Roman" w:eastAsia="Times New Roman" w:hAnsi="Times New Roman"/>
          <w:sz w:val="24"/>
          <w:szCs w:val="24"/>
          <w:lang w:eastAsia="ru-RU"/>
        </w:rPr>
        <w:t xml:space="preserve">          </w:t>
      </w:r>
      <w:r w:rsidR="008119A2" w:rsidRPr="00674470">
        <w:rPr>
          <w:rFonts w:ascii="Times New Roman" w:eastAsia="Times New Roman" w:hAnsi="Times New Roman"/>
          <w:color w:val="0000CC"/>
          <w:sz w:val="24"/>
          <w:szCs w:val="24"/>
          <w:lang w:eastAsia="ru-RU"/>
        </w:rPr>
        <w:t xml:space="preserve">«___»___________ </w:t>
      </w:r>
      <w:proofErr w:type="gramStart"/>
      <w:r w:rsidR="008119A2" w:rsidRPr="00674470">
        <w:rPr>
          <w:rFonts w:ascii="Times New Roman" w:eastAsia="Times New Roman" w:hAnsi="Times New Roman"/>
          <w:color w:val="0000CC"/>
          <w:sz w:val="24"/>
          <w:szCs w:val="24"/>
          <w:lang w:eastAsia="ru-RU"/>
        </w:rPr>
        <w:t>г</w:t>
      </w:r>
      <w:proofErr w:type="gramEnd"/>
      <w:r w:rsidR="008119A2" w:rsidRPr="00674470">
        <w:rPr>
          <w:rFonts w:ascii="Times New Roman" w:eastAsia="Times New Roman" w:hAnsi="Times New Roman"/>
          <w:color w:val="0000CC"/>
          <w:sz w:val="24"/>
          <w:szCs w:val="24"/>
          <w:lang w:eastAsia="ru-RU"/>
        </w:rPr>
        <w:t>.</w:t>
      </w:r>
    </w:p>
    <w:p w:rsidR="008119A2" w:rsidRPr="00674470" w:rsidRDefault="008119A2" w:rsidP="008119A2">
      <w:pPr>
        <w:spacing w:after="0" w:line="240" w:lineRule="auto"/>
        <w:jc w:val="both"/>
        <w:rPr>
          <w:rFonts w:ascii="Times New Roman" w:eastAsia="Times New Roman" w:hAnsi="Times New Roman"/>
          <w:sz w:val="24"/>
          <w:szCs w:val="24"/>
          <w:lang w:eastAsia="ru-RU"/>
        </w:rPr>
      </w:pPr>
      <w:r w:rsidRPr="00674470">
        <w:rPr>
          <w:rFonts w:ascii="Times New Roman" w:eastAsia="Times New Roman" w:hAnsi="Times New Roman"/>
          <w:sz w:val="24"/>
          <w:szCs w:val="24"/>
          <w:lang w:eastAsia="ru-RU"/>
        </w:rPr>
        <w:t xml:space="preserve"> </w:t>
      </w:r>
      <w:r w:rsidRPr="00674470">
        <w:rPr>
          <w:rFonts w:ascii="Times New Roman" w:eastAsia="Times New Roman" w:hAnsi="Times New Roman"/>
          <w:sz w:val="24"/>
          <w:szCs w:val="24"/>
          <w:lang w:eastAsia="ru-RU"/>
        </w:rPr>
        <w:tab/>
      </w:r>
      <w:r w:rsidRPr="00674470">
        <w:rPr>
          <w:rFonts w:ascii="Times New Roman" w:eastAsia="Times New Roman" w:hAnsi="Times New Roman"/>
          <w:b/>
          <w:sz w:val="24"/>
          <w:szCs w:val="24"/>
          <w:lang w:eastAsia="ru-RU"/>
        </w:rPr>
        <w:t>Администрация</w:t>
      </w:r>
      <w:r w:rsidR="005D62D4">
        <w:rPr>
          <w:rFonts w:ascii="Times New Roman" w:eastAsia="Times New Roman" w:hAnsi="Times New Roman"/>
          <w:b/>
          <w:sz w:val="24"/>
          <w:szCs w:val="24"/>
          <w:lang w:eastAsia="ru-RU"/>
        </w:rPr>
        <w:t xml:space="preserve"> Таловского сельского поселения</w:t>
      </w:r>
      <w:r w:rsidRPr="00674470">
        <w:rPr>
          <w:rFonts w:ascii="Times New Roman" w:eastAsia="Times New Roman" w:hAnsi="Times New Roman"/>
          <w:b/>
          <w:sz w:val="24"/>
          <w:szCs w:val="24"/>
          <w:lang w:eastAsia="ru-RU"/>
        </w:rPr>
        <w:t xml:space="preserve"> Камышинского муниципального района Волгоградской области</w:t>
      </w:r>
      <w:r w:rsidRPr="00674470">
        <w:rPr>
          <w:rFonts w:ascii="Times New Roman" w:eastAsia="Times New Roman" w:hAnsi="Times New Roman"/>
          <w:sz w:val="24"/>
          <w:szCs w:val="24"/>
          <w:lang w:eastAsia="ru-RU"/>
        </w:rPr>
        <w:t xml:space="preserve">,  </w:t>
      </w:r>
      <w:r w:rsidRPr="00674470">
        <w:rPr>
          <w:rFonts w:ascii="Times New Roman" w:hAnsi="Times New Roman"/>
          <w:sz w:val="24"/>
          <w:szCs w:val="24"/>
        </w:rPr>
        <w:t xml:space="preserve">Устав </w:t>
      </w:r>
      <w:r w:rsidR="005D62D4">
        <w:rPr>
          <w:rFonts w:ascii="Times New Roman" w:hAnsi="Times New Roman"/>
          <w:sz w:val="24"/>
          <w:szCs w:val="24"/>
        </w:rPr>
        <w:t xml:space="preserve">Таловского сельского поселения </w:t>
      </w:r>
      <w:r w:rsidRPr="00674470">
        <w:rPr>
          <w:rFonts w:ascii="Times New Roman" w:hAnsi="Times New Roman"/>
          <w:sz w:val="24"/>
          <w:szCs w:val="24"/>
        </w:rPr>
        <w:t xml:space="preserve">Камышинского муниципального района Волгоградской области принят </w:t>
      </w:r>
      <w:r w:rsidR="007039B4">
        <w:rPr>
          <w:rFonts w:ascii="Times New Roman" w:hAnsi="Times New Roman"/>
          <w:sz w:val="24"/>
          <w:szCs w:val="24"/>
        </w:rPr>
        <w:t>Решением Таловского сельского совета</w:t>
      </w:r>
      <w:r w:rsidRPr="00674470">
        <w:rPr>
          <w:rFonts w:ascii="Times New Roman" w:hAnsi="Times New Roman"/>
          <w:sz w:val="24"/>
          <w:szCs w:val="24"/>
        </w:rPr>
        <w:t xml:space="preserve"> </w:t>
      </w:r>
      <w:r w:rsidR="007039B4">
        <w:rPr>
          <w:rFonts w:ascii="Times New Roman" w:hAnsi="Times New Roman"/>
          <w:sz w:val="24"/>
          <w:szCs w:val="24"/>
        </w:rPr>
        <w:t xml:space="preserve">16.03.2015 года № 9 </w:t>
      </w:r>
      <w:r w:rsidRPr="00674470">
        <w:rPr>
          <w:rFonts w:ascii="Times New Roman" w:hAnsi="Times New Roman"/>
          <w:sz w:val="24"/>
          <w:szCs w:val="24"/>
        </w:rPr>
        <w:t xml:space="preserve">, зарегистрирован </w:t>
      </w:r>
      <w:r w:rsidR="007039B4">
        <w:rPr>
          <w:rFonts w:ascii="Times New Roman" w:hAnsi="Times New Roman"/>
          <w:sz w:val="24"/>
          <w:szCs w:val="24"/>
        </w:rPr>
        <w:t>Управлением Министерства юстиции Российской Федерации по Волгоградской области 07.05.2015 г.</w:t>
      </w:r>
      <w:r w:rsidRPr="00674470">
        <w:rPr>
          <w:rFonts w:ascii="Times New Roman" w:hAnsi="Times New Roman"/>
          <w:sz w:val="24"/>
          <w:szCs w:val="24"/>
        </w:rPr>
        <w:t xml:space="preserve">, ИНН </w:t>
      </w:r>
      <w:r w:rsidR="007039B4" w:rsidRPr="007039B4">
        <w:rPr>
          <w:rFonts w:ascii="Times New Roman" w:hAnsi="Times New Roman"/>
          <w:sz w:val="24"/>
          <w:szCs w:val="24"/>
        </w:rPr>
        <w:t>3410004710</w:t>
      </w:r>
      <w:r w:rsidRPr="00674470">
        <w:rPr>
          <w:rFonts w:ascii="Times New Roman" w:hAnsi="Times New Roman"/>
          <w:sz w:val="24"/>
          <w:szCs w:val="24"/>
        </w:rPr>
        <w:t xml:space="preserve">, юридический и почтовый адрес: Волгоградская область </w:t>
      </w:r>
      <w:r w:rsidR="007039B4">
        <w:rPr>
          <w:rFonts w:ascii="Times New Roman" w:hAnsi="Times New Roman"/>
          <w:sz w:val="24"/>
          <w:szCs w:val="24"/>
        </w:rPr>
        <w:t xml:space="preserve"> </w:t>
      </w:r>
      <w:r w:rsidRPr="00674470">
        <w:rPr>
          <w:rFonts w:ascii="Times New Roman" w:hAnsi="Times New Roman"/>
          <w:sz w:val="24"/>
          <w:szCs w:val="24"/>
        </w:rPr>
        <w:t>Камышин</w:t>
      </w:r>
      <w:r w:rsidR="007039B4">
        <w:rPr>
          <w:rFonts w:ascii="Times New Roman" w:hAnsi="Times New Roman"/>
          <w:sz w:val="24"/>
          <w:szCs w:val="24"/>
        </w:rPr>
        <w:t>ский район, с</w:t>
      </w:r>
      <w:proofErr w:type="gramStart"/>
      <w:r w:rsidR="007039B4">
        <w:rPr>
          <w:rFonts w:ascii="Times New Roman" w:hAnsi="Times New Roman"/>
          <w:sz w:val="24"/>
          <w:szCs w:val="24"/>
        </w:rPr>
        <w:t>.Т</w:t>
      </w:r>
      <w:proofErr w:type="gramEnd"/>
      <w:r w:rsidR="007039B4">
        <w:rPr>
          <w:rFonts w:ascii="Times New Roman" w:hAnsi="Times New Roman"/>
          <w:sz w:val="24"/>
          <w:szCs w:val="24"/>
        </w:rPr>
        <w:t>аловка, ул. Молодёжная, дом № 4</w:t>
      </w:r>
      <w:r w:rsidRPr="00674470">
        <w:rPr>
          <w:rFonts w:ascii="Times New Roman" w:hAnsi="Times New Roman"/>
          <w:sz w:val="24"/>
          <w:szCs w:val="24"/>
        </w:rPr>
        <w:t xml:space="preserve">, </w:t>
      </w:r>
      <w:r w:rsidRPr="00674470">
        <w:rPr>
          <w:rFonts w:ascii="Times New Roman" w:eastAsia="Times New Roman" w:hAnsi="Times New Roman"/>
          <w:sz w:val="24"/>
          <w:szCs w:val="24"/>
          <w:lang w:eastAsia="ru-RU"/>
        </w:rPr>
        <w:t>в лице</w:t>
      </w:r>
      <w:r w:rsidR="007039B4">
        <w:rPr>
          <w:rFonts w:ascii="Times New Roman" w:eastAsia="Times New Roman" w:hAnsi="Times New Roman"/>
          <w:sz w:val="24"/>
          <w:szCs w:val="24"/>
          <w:lang w:eastAsia="ru-RU"/>
        </w:rPr>
        <w:t xml:space="preserve"> главы Таловского сельского поселения Даниловой Т.В.</w:t>
      </w:r>
      <w:r w:rsidRPr="00674470">
        <w:rPr>
          <w:rFonts w:ascii="Times New Roman" w:eastAsia="Times New Roman" w:hAnsi="Times New Roman"/>
          <w:sz w:val="24"/>
          <w:szCs w:val="24"/>
          <w:lang w:eastAsia="ru-RU"/>
        </w:rPr>
        <w:t>, действующей</w:t>
      </w:r>
      <w:r w:rsidR="007039B4">
        <w:rPr>
          <w:rFonts w:ascii="Times New Roman" w:eastAsia="Times New Roman" w:hAnsi="Times New Roman"/>
          <w:sz w:val="24"/>
          <w:szCs w:val="24"/>
          <w:lang w:eastAsia="ru-RU"/>
        </w:rPr>
        <w:t xml:space="preserve"> на основании Устава</w:t>
      </w:r>
      <w:r w:rsidRPr="00674470">
        <w:rPr>
          <w:rFonts w:ascii="Times New Roman" w:eastAsia="Times New Roman" w:hAnsi="Times New Roman"/>
          <w:sz w:val="24"/>
          <w:szCs w:val="24"/>
          <w:lang w:eastAsia="ru-RU"/>
        </w:rPr>
        <w:t xml:space="preserve">, </w:t>
      </w:r>
      <w:r w:rsidR="007039B4" w:rsidRPr="00674470">
        <w:rPr>
          <w:rFonts w:ascii="Times New Roman" w:hAnsi="Times New Roman"/>
          <w:sz w:val="24"/>
          <w:szCs w:val="24"/>
        </w:rPr>
        <w:t>именуемая в дальнейшем «Арендодатель»</w:t>
      </w:r>
      <w:r w:rsidRPr="00674470">
        <w:rPr>
          <w:rFonts w:ascii="Times New Roman" w:eastAsia="Times New Roman" w:hAnsi="Times New Roman"/>
          <w:sz w:val="24"/>
          <w:szCs w:val="24"/>
          <w:lang w:eastAsia="ru-RU"/>
        </w:rPr>
        <w:t xml:space="preserve">» с  одной стороны и </w:t>
      </w:r>
      <w:r w:rsidRPr="00674470">
        <w:rPr>
          <w:rFonts w:ascii="Times New Roman" w:eastAsia="Times New Roman" w:hAnsi="Times New Roman"/>
          <w:color w:val="0000CC"/>
          <w:sz w:val="24"/>
          <w:szCs w:val="24"/>
          <w:lang w:eastAsia="ru-RU"/>
        </w:rPr>
        <w:t>___________________________________________________</w:t>
      </w:r>
      <w:r>
        <w:rPr>
          <w:rFonts w:ascii="Times New Roman" w:eastAsia="Times New Roman" w:hAnsi="Times New Roman"/>
          <w:color w:val="0000CC"/>
          <w:sz w:val="24"/>
          <w:szCs w:val="24"/>
          <w:lang w:eastAsia="ru-RU"/>
        </w:rPr>
        <w:t>___________________________(ФИО)</w:t>
      </w:r>
      <w:r w:rsidRPr="00674470">
        <w:rPr>
          <w:rFonts w:ascii="Times New Roman" w:eastAsia="Times New Roman" w:hAnsi="Times New Roman"/>
          <w:color w:val="0000CC"/>
          <w:sz w:val="24"/>
          <w:szCs w:val="24"/>
          <w:lang w:eastAsia="ru-RU"/>
        </w:rPr>
        <w:t xml:space="preserve">, ИНН______________________, </w:t>
      </w:r>
      <w:r>
        <w:rPr>
          <w:rFonts w:ascii="Times New Roman" w:eastAsia="Times New Roman" w:hAnsi="Times New Roman"/>
          <w:color w:val="0000CC"/>
          <w:sz w:val="24"/>
          <w:szCs w:val="24"/>
          <w:lang w:eastAsia="ru-RU"/>
        </w:rPr>
        <w:t xml:space="preserve">ОГРН (для юридического лица), </w:t>
      </w:r>
      <w:r w:rsidRPr="00674470">
        <w:rPr>
          <w:rFonts w:ascii="Times New Roman" w:eastAsia="Times New Roman" w:hAnsi="Times New Roman"/>
          <w:color w:val="0000CC"/>
          <w:sz w:val="24"/>
          <w:szCs w:val="24"/>
          <w:lang w:eastAsia="ru-RU"/>
        </w:rPr>
        <w:t xml:space="preserve">«__»__________ года рождения, паспорт серия ____ №      </w:t>
      </w:r>
      <w:proofErr w:type="spellStart"/>
      <w:r w:rsidRPr="00674470">
        <w:rPr>
          <w:rFonts w:ascii="Times New Roman" w:eastAsia="Times New Roman" w:hAnsi="Times New Roman"/>
          <w:color w:val="0000CC"/>
          <w:sz w:val="24"/>
          <w:szCs w:val="24"/>
          <w:lang w:eastAsia="ru-RU"/>
        </w:rPr>
        <w:t>выдан___________________________</w:t>
      </w:r>
      <w:proofErr w:type="spellEnd"/>
      <w:r w:rsidRPr="00674470">
        <w:rPr>
          <w:rFonts w:ascii="Times New Roman" w:eastAsia="Times New Roman" w:hAnsi="Times New Roman"/>
          <w:color w:val="0000CC"/>
          <w:sz w:val="24"/>
          <w:szCs w:val="24"/>
          <w:lang w:eastAsia="ru-RU"/>
        </w:rPr>
        <w:t>, «__»</w:t>
      </w:r>
      <w:proofErr w:type="spellStart"/>
      <w:r w:rsidRPr="00674470">
        <w:rPr>
          <w:rFonts w:ascii="Times New Roman" w:eastAsia="Times New Roman" w:hAnsi="Times New Roman"/>
          <w:color w:val="0000CC"/>
          <w:sz w:val="24"/>
          <w:szCs w:val="24"/>
          <w:lang w:eastAsia="ru-RU"/>
        </w:rPr>
        <w:t>__________года</w:t>
      </w:r>
      <w:proofErr w:type="spellEnd"/>
      <w:r w:rsidRPr="00674470">
        <w:rPr>
          <w:rFonts w:ascii="Times New Roman" w:eastAsia="Times New Roman" w:hAnsi="Times New Roman"/>
          <w:color w:val="0000CC"/>
          <w:sz w:val="24"/>
          <w:szCs w:val="24"/>
          <w:lang w:eastAsia="ru-RU"/>
        </w:rPr>
        <w:t>, код подразделения ____________, зарегистрирован: ___________________________________________</w:t>
      </w:r>
      <w:r w:rsidRPr="00674470">
        <w:rPr>
          <w:rFonts w:ascii="Times New Roman" w:eastAsia="Times New Roman" w:hAnsi="Times New Roman"/>
          <w:sz w:val="24"/>
          <w:szCs w:val="24"/>
          <w:lang w:eastAsia="ru-RU"/>
        </w:rPr>
        <w:t>, именуемый(</w:t>
      </w:r>
      <w:proofErr w:type="spellStart"/>
      <w:r w:rsidRPr="00674470">
        <w:rPr>
          <w:rFonts w:ascii="Times New Roman" w:eastAsia="Times New Roman" w:hAnsi="Times New Roman"/>
          <w:sz w:val="24"/>
          <w:szCs w:val="24"/>
          <w:lang w:eastAsia="ru-RU"/>
        </w:rPr>
        <w:t>ая</w:t>
      </w:r>
      <w:proofErr w:type="spellEnd"/>
      <w:r w:rsidRPr="00674470">
        <w:rPr>
          <w:rFonts w:ascii="Times New Roman" w:eastAsia="Times New Roman" w:hAnsi="Times New Roman"/>
          <w:sz w:val="24"/>
          <w:szCs w:val="24"/>
          <w:lang w:eastAsia="ru-RU"/>
        </w:rPr>
        <w:t>) в дальнейшем «Арендатор» с другой стороны, заключили настоящий договор  о нижеследующем:</w:t>
      </w:r>
    </w:p>
    <w:p w:rsidR="008119A2" w:rsidRPr="00674470" w:rsidRDefault="008119A2" w:rsidP="008119A2">
      <w:pPr>
        <w:keepNext/>
        <w:spacing w:after="0" w:line="240" w:lineRule="auto"/>
        <w:jc w:val="center"/>
        <w:outlineLvl w:val="0"/>
        <w:rPr>
          <w:rFonts w:ascii="Times New Roman" w:eastAsia="Times New Roman" w:hAnsi="Times New Roman"/>
          <w:b/>
          <w:sz w:val="23"/>
          <w:szCs w:val="23"/>
          <w:lang w:eastAsia="ru-RU"/>
        </w:rPr>
      </w:pPr>
      <w:r w:rsidRPr="00674470">
        <w:rPr>
          <w:rFonts w:ascii="Times New Roman" w:eastAsia="Times New Roman" w:hAnsi="Times New Roman"/>
          <w:b/>
          <w:sz w:val="23"/>
          <w:szCs w:val="23"/>
          <w:lang w:eastAsia="ru-RU"/>
        </w:rPr>
        <w:t>I.  ПРЕДМЕТ ДОГОВОРА</w:t>
      </w:r>
    </w:p>
    <w:p w:rsidR="004F475C" w:rsidRPr="00674470" w:rsidRDefault="008119A2" w:rsidP="004F475C">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1.1. Арендодатель сдает на основании </w:t>
      </w:r>
      <w:r>
        <w:rPr>
          <w:rFonts w:ascii="Times New Roman" w:eastAsia="Times New Roman" w:hAnsi="Times New Roman"/>
          <w:color w:val="0000CC"/>
          <w:sz w:val="23"/>
          <w:szCs w:val="23"/>
          <w:lang w:eastAsia="ru-RU"/>
        </w:rPr>
        <w:t>Протокола от «___»_________20</w:t>
      </w:r>
      <w:r w:rsidRPr="00674470">
        <w:rPr>
          <w:rFonts w:ascii="Times New Roman" w:eastAsia="Times New Roman" w:hAnsi="Times New Roman"/>
          <w:color w:val="0000CC"/>
          <w:sz w:val="23"/>
          <w:szCs w:val="23"/>
          <w:lang w:eastAsia="ru-RU"/>
        </w:rPr>
        <w:t xml:space="preserve">_ года № _____ </w:t>
      </w:r>
      <w:r w:rsidRPr="00674470">
        <w:rPr>
          <w:rFonts w:ascii="Times New Roman" w:eastAsia="Times New Roman" w:hAnsi="Times New Roman"/>
          <w:sz w:val="23"/>
          <w:szCs w:val="23"/>
          <w:lang w:eastAsia="ru-RU"/>
        </w:rPr>
        <w:t xml:space="preserve">проведения аукциона, открытого по форме подачи цены предложения, по продаже права на заключение договора аренды земельного участка, площадь земельного участка </w:t>
      </w:r>
      <w:proofErr w:type="spellStart"/>
      <w:r w:rsidR="007039B4">
        <w:rPr>
          <w:rFonts w:ascii="Times New Roman" w:eastAsia="Times New Roman" w:hAnsi="Times New Roman"/>
          <w:sz w:val="23"/>
          <w:szCs w:val="23"/>
          <w:lang w:eastAsia="ru-RU"/>
        </w:rPr>
        <w:t>________</w:t>
      </w:r>
      <w:r w:rsidRPr="00674470">
        <w:rPr>
          <w:rFonts w:ascii="Times New Roman" w:eastAsia="Times New Roman" w:hAnsi="Times New Roman"/>
          <w:color w:val="0000CC"/>
          <w:sz w:val="23"/>
          <w:szCs w:val="23"/>
          <w:lang w:eastAsia="ru-RU"/>
        </w:rPr>
        <w:t>кв</w:t>
      </w:r>
      <w:proofErr w:type="spellEnd"/>
      <w:r w:rsidRPr="00674470">
        <w:rPr>
          <w:rFonts w:ascii="Times New Roman" w:eastAsia="Times New Roman" w:hAnsi="Times New Roman"/>
          <w:color w:val="0000CC"/>
          <w:sz w:val="23"/>
          <w:szCs w:val="23"/>
          <w:lang w:eastAsia="ru-RU"/>
        </w:rPr>
        <w:t>. м</w:t>
      </w:r>
      <w:r w:rsidRPr="00674470">
        <w:rPr>
          <w:rFonts w:ascii="Times New Roman" w:eastAsia="Times New Roman" w:hAnsi="Times New Roman"/>
          <w:sz w:val="23"/>
          <w:szCs w:val="23"/>
          <w:lang w:eastAsia="ru-RU"/>
        </w:rPr>
        <w:t xml:space="preserve">, </w:t>
      </w:r>
      <w:r>
        <w:rPr>
          <w:rFonts w:ascii="Times New Roman" w:eastAsia="Times New Roman" w:hAnsi="Times New Roman"/>
          <w:sz w:val="23"/>
          <w:szCs w:val="23"/>
          <w:lang w:eastAsia="ru-RU"/>
        </w:rPr>
        <w:t>из категории земель: земли сельскохозяйственного назначения, расположенного: Волгоградская область, Камышинский район,</w:t>
      </w:r>
      <w:r w:rsidR="007039B4">
        <w:rPr>
          <w:rFonts w:ascii="Times New Roman" w:eastAsia="Times New Roman" w:hAnsi="Times New Roman"/>
          <w:sz w:val="23"/>
          <w:szCs w:val="23"/>
          <w:lang w:eastAsia="ru-RU"/>
        </w:rPr>
        <w:t xml:space="preserve"> </w:t>
      </w:r>
      <w:proofErr w:type="gramStart"/>
      <w:r w:rsidR="007039B4">
        <w:rPr>
          <w:rFonts w:ascii="Times New Roman" w:eastAsia="Times New Roman" w:hAnsi="Times New Roman"/>
          <w:sz w:val="23"/>
          <w:szCs w:val="23"/>
          <w:lang w:eastAsia="ru-RU"/>
        </w:rPr>
        <w:t>с</w:t>
      </w:r>
      <w:proofErr w:type="gramEnd"/>
      <w:r w:rsidR="007039B4">
        <w:rPr>
          <w:rFonts w:ascii="Times New Roman" w:eastAsia="Times New Roman" w:hAnsi="Times New Roman"/>
          <w:sz w:val="23"/>
          <w:szCs w:val="23"/>
          <w:lang w:eastAsia="ru-RU"/>
        </w:rPr>
        <w:t xml:space="preserve">. </w:t>
      </w:r>
      <w:proofErr w:type="gramStart"/>
      <w:r w:rsidR="007039B4">
        <w:rPr>
          <w:rFonts w:ascii="Times New Roman" w:eastAsia="Times New Roman" w:hAnsi="Times New Roman"/>
          <w:sz w:val="23"/>
          <w:szCs w:val="23"/>
          <w:lang w:eastAsia="ru-RU"/>
        </w:rPr>
        <w:t>Таловка</w:t>
      </w:r>
      <w:proofErr w:type="gramEnd"/>
      <w:r w:rsidR="007039B4">
        <w:rPr>
          <w:rFonts w:ascii="Times New Roman" w:eastAsia="Times New Roman" w:hAnsi="Times New Roman"/>
          <w:sz w:val="23"/>
          <w:szCs w:val="23"/>
          <w:lang w:eastAsia="ru-RU"/>
        </w:rPr>
        <w:t xml:space="preserve"> ________________</w:t>
      </w:r>
      <w:r w:rsidRPr="00674470">
        <w:rPr>
          <w:rFonts w:ascii="Times New Roman" w:eastAsia="Times New Roman" w:hAnsi="Times New Roman"/>
          <w:color w:val="0000CC"/>
          <w:sz w:val="23"/>
          <w:szCs w:val="23"/>
          <w:lang w:eastAsia="ru-RU"/>
        </w:rPr>
        <w:t xml:space="preserve">, </w:t>
      </w:r>
      <w:r w:rsidRPr="00674470">
        <w:rPr>
          <w:rFonts w:ascii="Times New Roman" w:eastAsia="Times New Roman" w:hAnsi="Times New Roman"/>
          <w:sz w:val="23"/>
          <w:szCs w:val="23"/>
          <w:lang w:eastAsia="ru-RU"/>
        </w:rPr>
        <w:t xml:space="preserve">кадастровый номер земельного участка </w:t>
      </w:r>
      <w:r w:rsidR="007039B4">
        <w:rPr>
          <w:rFonts w:ascii="Times New Roman" w:eastAsia="Times New Roman" w:hAnsi="Times New Roman"/>
          <w:sz w:val="23"/>
          <w:szCs w:val="23"/>
          <w:lang w:eastAsia="ru-RU"/>
        </w:rPr>
        <w:t>_____________</w:t>
      </w:r>
      <w:r>
        <w:rPr>
          <w:rFonts w:ascii="Times New Roman" w:eastAsia="Times New Roman" w:hAnsi="Times New Roman"/>
          <w:sz w:val="23"/>
          <w:szCs w:val="23"/>
          <w:lang w:eastAsia="ru-RU"/>
        </w:rPr>
        <w:t xml:space="preserve">, разрешенное </w:t>
      </w:r>
      <w:r w:rsidRPr="00E17C9E">
        <w:rPr>
          <w:rFonts w:ascii="Times New Roman" w:eastAsia="Times New Roman" w:hAnsi="Times New Roman"/>
          <w:sz w:val="23"/>
          <w:szCs w:val="23"/>
          <w:lang w:eastAsia="ru-RU"/>
        </w:rPr>
        <w:t xml:space="preserve">использование </w:t>
      </w:r>
      <w:r w:rsidR="004F475C" w:rsidRPr="00674470">
        <w:rPr>
          <w:rFonts w:ascii="Times New Roman" w:eastAsia="Times New Roman" w:hAnsi="Times New Roman"/>
          <w:color w:val="0000CC"/>
          <w:sz w:val="23"/>
          <w:szCs w:val="23"/>
          <w:lang w:eastAsia="ru-RU"/>
        </w:rPr>
        <w:t>для</w:t>
      </w:r>
      <w:r w:rsidR="004F475C" w:rsidRPr="00137C36">
        <w:rPr>
          <w:rFonts w:ascii="Times New Roman" w:eastAsia="Times New Roman" w:hAnsi="Times New Roman"/>
          <w:color w:val="0000CC"/>
          <w:sz w:val="23"/>
          <w:szCs w:val="23"/>
          <w:lang w:eastAsia="ru-RU"/>
        </w:rPr>
        <w:t xml:space="preserve"> </w:t>
      </w:r>
      <w:r w:rsidR="004F475C">
        <w:rPr>
          <w:rFonts w:ascii="Times New Roman" w:eastAsia="Times New Roman" w:hAnsi="Times New Roman"/>
          <w:color w:val="0000CC"/>
          <w:sz w:val="23"/>
          <w:szCs w:val="23"/>
          <w:lang w:eastAsia="ru-RU"/>
        </w:rPr>
        <w:t>производства</w:t>
      </w:r>
      <w:r w:rsidR="004F475C" w:rsidRPr="00674470">
        <w:rPr>
          <w:rFonts w:ascii="Times New Roman" w:eastAsia="Times New Roman" w:hAnsi="Times New Roman"/>
          <w:color w:val="0000CC"/>
          <w:sz w:val="23"/>
          <w:szCs w:val="23"/>
          <w:lang w:eastAsia="ru-RU"/>
        </w:rPr>
        <w:t xml:space="preserve"> </w:t>
      </w:r>
      <w:r w:rsidR="004F475C">
        <w:rPr>
          <w:rFonts w:ascii="Times New Roman" w:eastAsia="Times New Roman" w:hAnsi="Times New Roman"/>
          <w:color w:val="0000CC"/>
          <w:sz w:val="23"/>
          <w:szCs w:val="23"/>
          <w:lang w:eastAsia="ru-RU"/>
        </w:rPr>
        <w:t>сельскохозяйственной продукции</w:t>
      </w:r>
      <w:r w:rsidR="004F475C" w:rsidRPr="00674470">
        <w:rPr>
          <w:rFonts w:ascii="Times New Roman" w:eastAsia="Times New Roman" w:hAnsi="Times New Roman"/>
          <w:color w:val="0000CC"/>
          <w:sz w:val="23"/>
          <w:szCs w:val="23"/>
          <w:lang w:eastAsia="ru-RU"/>
        </w:rPr>
        <w:t>.</w:t>
      </w:r>
    </w:p>
    <w:p w:rsidR="008119A2" w:rsidRPr="00674470" w:rsidRDefault="008119A2" w:rsidP="008119A2">
      <w:pPr>
        <w:spacing w:after="0" w:line="240" w:lineRule="auto"/>
        <w:jc w:val="both"/>
        <w:rPr>
          <w:rFonts w:ascii="Times New Roman" w:eastAsia="Times New Roman" w:hAnsi="Times New Roman"/>
          <w:sz w:val="23"/>
          <w:szCs w:val="23"/>
          <w:lang w:eastAsia="ru-RU"/>
        </w:rPr>
      </w:pPr>
    </w:p>
    <w:p w:rsidR="008119A2" w:rsidRPr="00674470" w:rsidRDefault="008119A2" w:rsidP="008119A2">
      <w:pPr>
        <w:spacing w:after="0" w:line="240" w:lineRule="auto"/>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1.2. Настоящий договор заключен сроком на </w:t>
      </w:r>
      <w:r w:rsidR="006E2B8C">
        <w:rPr>
          <w:rFonts w:ascii="Times New Roman" w:eastAsia="Times New Roman" w:hAnsi="Times New Roman"/>
          <w:color w:val="0000CC"/>
          <w:sz w:val="23"/>
          <w:szCs w:val="23"/>
          <w:lang w:eastAsia="ru-RU"/>
        </w:rPr>
        <w:t>10</w:t>
      </w:r>
      <w:r w:rsidRPr="00674470">
        <w:rPr>
          <w:rFonts w:ascii="Times New Roman" w:eastAsia="Times New Roman" w:hAnsi="Times New Roman"/>
          <w:color w:val="0000CC"/>
          <w:sz w:val="23"/>
          <w:szCs w:val="23"/>
          <w:lang w:eastAsia="ru-RU"/>
        </w:rPr>
        <w:t xml:space="preserve"> лет с</w:t>
      </w:r>
      <w:r>
        <w:rPr>
          <w:rFonts w:ascii="Times New Roman" w:eastAsia="Times New Roman" w:hAnsi="Times New Roman"/>
          <w:color w:val="0000CC"/>
          <w:sz w:val="23"/>
          <w:szCs w:val="23"/>
          <w:lang w:eastAsia="ru-RU"/>
        </w:rPr>
        <w:t xml:space="preserve"> «__»_________20__</w:t>
      </w:r>
      <w:r w:rsidRPr="00674470">
        <w:rPr>
          <w:rFonts w:ascii="Times New Roman" w:eastAsia="Times New Roman" w:hAnsi="Times New Roman"/>
          <w:color w:val="0000CC"/>
          <w:sz w:val="23"/>
          <w:szCs w:val="23"/>
          <w:lang w:eastAsia="ru-RU"/>
        </w:rPr>
        <w:t xml:space="preserve"> г. по «__»________20</w:t>
      </w:r>
      <w:r>
        <w:rPr>
          <w:rFonts w:ascii="Times New Roman" w:eastAsia="Times New Roman" w:hAnsi="Times New Roman"/>
          <w:color w:val="0000CC"/>
          <w:sz w:val="23"/>
          <w:szCs w:val="23"/>
          <w:lang w:eastAsia="ru-RU"/>
        </w:rPr>
        <w:t>__</w:t>
      </w:r>
      <w:r w:rsidRPr="00674470">
        <w:rPr>
          <w:rFonts w:ascii="Times New Roman" w:eastAsia="Times New Roman" w:hAnsi="Times New Roman"/>
          <w:color w:val="0000CC"/>
          <w:sz w:val="23"/>
          <w:szCs w:val="23"/>
          <w:lang w:eastAsia="ru-RU"/>
        </w:rPr>
        <w:t>г</w:t>
      </w:r>
      <w:r w:rsidRPr="00674470">
        <w:rPr>
          <w:rFonts w:ascii="Times New Roman" w:eastAsia="Times New Roman" w:hAnsi="Times New Roman"/>
          <w:sz w:val="23"/>
          <w:szCs w:val="23"/>
          <w:lang w:eastAsia="ru-RU"/>
        </w:rPr>
        <w:t xml:space="preserve">.         </w:t>
      </w:r>
    </w:p>
    <w:p w:rsidR="008119A2" w:rsidRPr="00674470" w:rsidRDefault="008119A2" w:rsidP="008119A2">
      <w:pPr>
        <w:spacing w:after="0" w:line="240" w:lineRule="auto"/>
        <w:jc w:val="both"/>
        <w:rPr>
          <w:rFonts w:ascii="Times New Roman" w:eastAsia="Times New Roman" w:hAnsi="Times New Roman"/>
          <w:color w:val="0000CC"/>
          <w:sz w:val="23"/>
          <w:szCs w:val="23"/>
          <w:lang w:eastAsia="ru-RU"/>
        </w:rPr>
      </w:pPr>
      <w:r w:rsidRPr="00674470">
        <w:rPr>
          <w:rFonts w:ascii="Times New Roman" w:eastAsia="Times New Roman" w:hAnsi="Times New Roman"/>
          <w:sz w:val="23"/>
          <w:szCs w:val="23"/>
          <w:lang w:eastAsia="ru-RU"/>
        </w:rPr>
        <w:t xml:space="preserve">1.3. Срок исчисления арендной платы: с </w:t>
      </w:r>
      <w:r>
        <w:rPr>
          <w:rFonts w:ascii="Times New Roman" w:eastAsia="Times New Roman" w:hAnsi="Times New Roman"/>
          <w:color w:val="0000CC"/>
          <w:sz w:val="23"/>
          <w:szCs w:val="23"/>
          <w:lang w:eastAsia="ru-RU"/>
        </w:rPr>
        <w:t>«__»__________20___</w:t>
      </w:r>
      <w:r w:rsidRPr="00674470">
        <w:rPr>
          <w:rFonts w:ascii="Times New Roman" w:eastAsia="Times New Roman" w:hAnsi="Times New Roman"/>
          <w:color w:val="0000CC"/>
          <w:sz w:val="23"/>
          <w:szCs w:val="23"/>
          <w:lang w:eastAsia="ru-RU"/>
        </w:rPr>
        <w:t xml:space="preserve"> года.</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1.4 Арендатор вправе распоряжаться земельным участком в соответствии с земельным и гражданским законодательством. Арендатор вправе передавать свои права и обязанности по договору третьему лицу, в том числе отдавать арендные права в залог и вносить их в качестве взноса в производственный кооператив, при условии </w:t>
      </w:r>
      <w:hyperlink r:id="rId14" w:history="1">
        <w:r w:rsidRPr="00674470">
          <w:rPr>
            <w:rFonts w:ascii="Times New Roman" w:eastAsia="Times New Roman" w:hAnsi="Times New Roman"/>
            <w:sz w:val="23"/>
            <w:szCs w:val="23"/>
            <w:lang w:eastAsia="ru-RU"/>
          </w:rPr>
          <w:t>уведомления</w:t>
        </w:r>
      </w:hyperlink>
      <w:r w:rsidRPr="00674470">
        <w:rPr>
          <w:rFonts w:ascii="Times New Roman" w:eastAsia="Times New Roman" w:hAnsi="Times New Roman"/>
          <w:sz w:val="23"/>
          <w:szCs w:val="23"/>
          <w:lang w:eastAsia="ru-RU"/>
        </w:rPr>
        <w:t xml:space="preserve"> Арендодателя. Участок может быть предоставлен в субаренду при уведомлении арендодателя.</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1.5 Земельный участок, являющийся предметом настоящего договора, сторонами осмотрен и фактически передан Арендодателем - Арендатору.</w:t>
      </w:r>
    </w:p>
    <w:p w:rsidR="008119A2" w:rsidRPr="00674470" w:rsidRDefault="008119A2" w:rsidP="008119A2">
      <w:pPr>
        <w:spacing w:after="0" w:line="240" w:lineRule="auto"/>
        <w:jc w:val="center"/>
        <w:rPr>
          <w:rFonts w:ascii="Times New Roman" w:eastAsia="Times New Roman" w:hAnsi="Times New Roman"/>
          <w:b/>
          <w:sz w:val="23"/>
          <w:szCs w:val="23"/>
          <w:lang w:eastAsia="ru-RU"/>
        </w:rPr>
      </w:pPr>
      <w:r w:rsidRPr="00674470">
        <w:rPr>
          <w:rFonts w:ascii="Times New Roman" w:eastAsia="Times New Roman" w:hAnsi="Times New Roman"/>
          <w:b/>
          <w:sz w:val="23"/>
          <w:szCs w:val="23"/>
          <w:lang w:val="en-US" w:eastAsia="ru-RU"/>
        </w:rPr>
        <w:t>II</w:t>
      </w:r>
      <w:r w:rsidRPr="00674470">
        <w:rPr>
          <w:rFonts w:ascii="Times New Roman" w:eastAsia="Times New Roman" w:hAnsi="Times New Roman"/>
          <w:b/>
          <w:sz w:val="23"/>
          <w:szCs w:val="23"/>
          <w:lang w:eastAsia="ru-RU"/>
        </w:rPr>
        <w:t>. АРЕНДНАЯ ПЛАТА ЗА ЗЕМЛЮ</w:t>
      </w:r>
    </w:p>
    <w:p w:rsidR="008119A2" w:rsidRDefault="008119A2" w:rsidP="008119A2">
      <w:pPr>
        <w:spacing w:after="0" w:line="240" w:lineRule="auto"/>
        <w:jc w:val="both"/>
        <w:rPr>
          <w:rFonts w:ascii="Times New Roman" w:eastAsia="Times New Roman" w:hAnsi="Times New Roman"/>
          <w:color w:val="0000FF"/>
          <w:sz w:val="23"/>
          <w:szCs w:val="23"/>
          <w:lang w:eastAsia="ru-RU"/>
        </w:rPr>
      </w:pPr>
      <w:r w:rsidRPr="00674470">
        <w:rPr>
          <w:rFonts w:ascii="Times New Roman" w:eastAsia="Times New Roman" w:hAnsi="Times New Roman"/>
          <w:sz w:val="23"/>
          <w:szCs w:val="23"/>
          <w:lang w:eastAsia="ru-RU"/>
        </w:rPr>
        <w:lastRenderedPageBreak/>
        <w:t xml:space="preserve">2.1. Ежегодная арендная плата за пользование земельным участком на основании Протокола </w:t>
      </w:r>
      <w:r w:rsidRPr="00674470">
        <w:rPr>
          <w:rFonts w:ascii="Times New Roman" w:eastAsia="Times New Roman" w:hAnsi="Times New Roman"/>
          <w:color w:val="0000FF"/>
          <w:sz w:val="23"/>
          <w:szCs w:val="23"/>
          <w:lang w:eastAsia="ru-RU"/>
        </w:rPr>
        <w:t>№ ____ от «___»__________ 20</w:t>
      </w:r>
      <w:r>
        <w:rPr>
          <w:rFonts w:ascii="Times New Roman" w:eastAsia="Times New Roman" w:hAnsi="Times New Roman"/>
          <w:color w:val="0000FF"/>
          <w:sz w:val="23"/>
          <w:szCs w:val="23"/>
          <w:lang w:eastAsia="ru-RU"/>
        </w:rPr>
        <w:t>___</w:t>
      </w:r>
      <w:r w:rsidRPr="00674470">
        <w:rPr>
          <w:rFonts w:ascii="Times New Roman" w:eastAsia="Times New Roman" w:hAnsi="Times New Roman"/>
          <w:color w:val="0000FF"/>
          <w:sz w:val="23"/>
          <w:szCs w:val="23"/>
          <w:lang w:eastAsia="ru-RU"/>
        </w:rPr>
        <w:t xml:space="preserve"> г. составляет</w:t>
      </w:r>
      <w:proofErr w:type="gramStart"/>
      <w:r w:rsidRPr="00674470">
        <w:rPr>
          <w:rFonts w:ascii="Times New Roman" w:eastAsia="Times New Roman" w:hAnsi="Times New Roman"/>
          <w:color w:val="0000FF"/>
          <w:sz w:val="23"/>
          <w:szCs w:val="23"/>
          <w:lang w:eastAsia="ru-RU"/>
        </w:rPr>
        <w:t xml:space="preserve"> _______ (______________) </w:t>
      </w:r>
      <w:proofErr w:type="gramEnd"/>
      <w:r w:rsidRPr="00674470">
        <w:rPr>
          <w:rFonts w:ascii="Times New Roman" w:eastAsia="Times New Roman" w:hAnsi="Times New Roman"/>
          <w:color w:val="0000FF"/>
          <w:sz w:val="23"/>
          <w:szCs w:val="23"/>
          <w:lang w:eastAsia="ru-RU"/>
        </w:rPr>
        <w:t xml:space="preserve">рублей ______ копеек. </w:t>
      </w:r>
    </w:p>
    <w:p w:rsidR="008119A2" w:rsidRPr="00EA0CB4" w:rsidRDefault="008119A2" w:rsidP="008119A2">
      <w:pPr>
        <w:spacing w:after="0" w:line="240" w:lineRule="auto"/>
        <w:jc w:val="both"/>
        <w:rPr>
          <w:rFonts w:ascii="Times New Roman" w:eastAsia="Times New Roman" w:hAnsi="Times New Roman"/>
          <w:color w:val="0000FF"/>
          <w:sz w:val="24"/>
          <w:szCs w:val="24"/>
          <w:lang w:eastAsia="ru-RU"/>
        </w:rPr>
      </w:pPr>
      <w:r w:rsidRPr="00EA0CB4">
        <w:rPr>
          <w:rFonts w:ascii="Times New Roman" w:eastAsia="Times New Roman" w:hAnsi="Times New Roman"/>
          <w:color w:val="0000FF"/>
          <w:sz w:val="24"/>
          <w:szCs w:val="24"/>
          <w:lang w:eastAsia="ru-RU"/>
        </w:rPr>
        <w:t>Сумма задатка</w:t>
      </w:r>
      <w:r>
        <w:rPr>
          <w:rFonts w:ascii="Times New Roman" w:eastAsia="Times New Roman" w:hAnsi="Times New Roman"/>
          <w:color w:val="0000FF"/>
          <w:sz w:val="24"/>
          <w:szCs w:val="24"/>
          <w:lang w:eastAsia="ru-RU"/>
        </w:rPr>
        <w:t>, внесенная «Арендатором»</w:t>
      </w:r>
      <w:r w:rsidRPr="00EA0CB4">
        <w:rPr>
          <w:rFonts w:ascii="Times New Roman" w:eastAsia="Times New Roman" w:hAnsi="Times New Roman"/>
          <w:color w:val="0000FF"/>
          <w:sz w:val="24"/>
          <w:szCs w:val="24"/>
          <w:lang w:eastAsia="ru-RU"/>
        </w:rPr>
        <w:t xml:space="preserve"> в размере</w:t>
      </w:r>
      <w:proofErr w:type="gramStart"/>
      <w:r w:rsidRPr="00EA0CB4">
        <w:rPr>
          <w:rFonts w:ascii="Times New Roman" w:eastAsia="Times New Roman" w:hAnsi="Times New Roman"/>
          <w:color w:val="0000FF"/>
          <w:sz w:val="24"/>
          <w:szCs w:val="24"/>
          <w:lang w:eastAsia="ru-RU"/>
        </w:rPr>
        <w:t xml:space="preserve"> (</w:t>
      </w:r>
      <w:r>
        <w:rPr>
          <w:rFonts w:ascii="Times New Roman" w:eastAsia="Times New Roman" w:hAnsi="Times New Roman"/>
          <w:color w:val="0000FF"/>
          <w:sz w:val="24"/>
          <w:szCs w:val="24"/>
          <w:lang w:eastAsia="ru-RU"/>
        </w:rPr>
        <w:t>________________________)</w:t>
      </w:r>
      <w:r w:rsidRPr="00EA0CB4">
        <w:rPr>
          <w:rFonts w:ascii="Times New Roman" w:eastAsia="Times New Roman" w:hAnsi="Times New Roman"/>
          <w:color w:val="0000FF"/>
          <w:sz w:val="24"/>
          <w:szCs w:val="24"/>
          <w:lang w:eastAsia="ru-RU"/>
        </w:rPr>
        <w:t xml:space="preserve"> </w:t>
      </w:r>
      <w:proofErr w:type="gramEnd"/>
      <w:r w:rsidRPr="00EA0CB4">
        <w:rPr>
          <w:rFonts w:ascii="Times New Roman" w:eastAsia="Times New Roman" w:hAnsi="Times New Roman"/>
          <w:color w:val="0000FF"/>
          <w:sz w:val="24"/>
          <w:szCs w:val="24"/>
          <w:lang w:eastAsia="ru-RU"/>
        </w:rPr>
        <w:t>рублей</w:t>
      </w:r>
      <w:r>
        <w:rPr>
          <w:rFonts w:ascii="Times New Roman" w:eastAsia="Times New Roman" w:hAnsi="Times New Roman"/>
          <w:color w:val="0000FF"/>
          <w:sz w:val="24"/>
          <w:szCs w:val="24"/>
          <w:lang w:eastAsia="ru-RU"/>
        </w:rPr>
        <w:t xml:space="preserve"> _______ копеек</w:t>
      </w:r>
      <w:r w:rsidRPr="00EA0CB4">
        <w:rPr>
          <w:rFonts w:ascii="Times New Roman" w:eastAsia="Times New Roman" w:hAnsi="Times New Roman"/>
          <w:color w:val="0000FF"/>
          <w:sz w:val="24"/>
          <w:szCs w:val="24"/>
          <w:lang w:eastAsia="ru-RU"/>
        </w:rPr>
        <w:t xml:space="preserve"> засчитывается в счет арендной платы за Участок.</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5B5486">
        <w:rPr>
          <w:rFonts w:ascii="Times New Roman" w:eastAsia="Times New Roman" w:hAnsi="Times New Roman"/>
          <w:sz w:val="23"/>
          <w:szCs w:val="23"/>
          <w:lang w:eastAsia="ru-RU"/>
        </w:rPr>
        <w:t>2.2. Арендная плата за землю вносится арендатором в сумме указанной в расчете арендной платы к договору</w:t>
      </w:r>
      <w:r w:rsidR="00344FCB" w:rsidRPr="005B5486">
        <w:rPr>
          <w:rFonts w:ascii="Times New Roman" w:eastAsia="Times New Roman" w:hAnsi="Times New Roman"/>
          <w:sz w:val="23"/>
          <w:szCs w:val="23"/>
          <w:lang w:eastAsia="ru-RU"/>
        </w:rPr>
        <w:t>, в отделение Волгоград г. Волгоград, получатель</w:t>
      </w:r>
      <w:r w:rsidR="006E2B8C" w:rsidRPr="005B5486">
        <w:rPr>
          <w:rFonts w:ascii="Times New Roman" w:eastAsia="Times New Roman" w:hAnsi="Times New Roman"/>
          <w:sz w:val="23"/>
          <w:szCs w:val="23"/>
          <w:lang w:eastAsia="ru-RU"/>
        </w:rPr>
        <w:t xml:space="preserve"> УФК по Волгоградской области (А</w:t>
      </w:r>
      <w:r w:rsidRPr="005B5486">
        <w:rPr>
          <w:rFonts w:ascii="Times New Roman" w:eastAsia="Times New Roman" w:hAnsi="Times New Roman"/>
          <w:sz w:val="23"/>
          <w:szCs w:val="23"/>
          <w:lang w:eastAsia="ru-RU"/>
        </w:rPr>
        <w:t xml:space="preserve">дминистрация </w:t>
      </w:r>
      <w:r w:rsidR="00344FCB" w:rsidRPr="005B5486">
        <w:rPr>
          <w:rFonts w:ascii="Times New Roman" w:eastAsia="Times New Roman" w:hAnsi="Times New Roman"/>
          <w:sz w:val="23"/>
          <w:szCs w:val="23"/>
          <w:lang w:eastAsia="ru-RU"/>
        </w:rPr>
        <w:t xml:space="preserve">Таловского сельского поселения </w:t>
      </w:r>
      <w:r w:rsidRPr="005B5486">
        <w:rPr>
          <w:rFonts w:ascii="Times New Roman" w:eastAsia="Times New Roman" w:hAnsi="Times New Roman"/>
          <w:sz w:val="23"/>
          <w:szCs w:val="23"/>
          <w:lang w:eastAsia="ru-RU"/>
        </w:rPr>
        <w:t xml:space="preserve">Камышинского муниципального района) ИНН </w:t>
      </w:r>
      <w:r w:rsidR="00344FCB" w:rsidRPr="005B5486">
        <w:rPr>
          <w:rFonts w:ascii="Times New Roman" w:eastAsia="Times New Roman" w:hAnsi="Times New Roman"/>
          <w:sz w:val="23"/>
          <w:szCs w:val="23"/>
          <w:lang w:eastAsia="ru-RU"/>
        </w:rPr>
        <w:t>3410004710</w:t>
      </w:r>
      <w:r w:rsidRPr="005B5486">
        <w:rPr>
          <w:rFonts w:ascii="Times New Roman" w:eastAsia="Times New Roman" w:hAnsi="Times New Roman"/>
          <w:sz w:val="23"/>
          <w:szCs w:val="23"/>
          <w:lang w:eastAsia="ru-RU"/>
        </w:rPr>
        <w:t xml:space="preserve"> КПП </w:t>
      </w:r>
      <w:r w:rsidR="00344FCB" w:rsidRPr="005B5486">
        <w:rPr>
          <w:rFonts w:ascii="Times New Roman" w:eastAsia="Times New Roman" w:hAnsi="Times New Roman"/>
          <w:sz w:val="23"/>
          <w:szCs w:val="23"/>
          <w:lang w:eastAsia="ru-RU"/>
        </w:rPr>
        <w:t>341001001</w:t>
      </w:r>
      <w:r w:rsidRPr="005B5486">
        <w:rPr>
          <w:rFonts w:ascii="Times New Roman" w:eastAsia="Times New Roman" w:hAnsi="Times New Roman"/>
          <w:sz w:val="23"/>
          <w:szCs w:val="23"/>
          <w:lang w:eastAsia="ru-RU"/>
        </w:rPr>
        <w:t xml:space="preserve"> на расчетный счет № 40101810300000010003 Отделение Волгоград г. Волгоград, КБК </w:t>
      </w:r>
      <w:r w:rsidR="00344FCB" w:rsidRPr="005B5486">
        <w:rPr>
          <w:rFonts w:ascii="Times New Roman" w:eastAsia="Times New Roman" w:hAnsi="Times New Roman"/>
          <w:sz w:val="23"/>
          <w:szCs w:val="23"/>
          <w:lang w:eastAsia="ru-RU"/>
        </w:rPr>
        <w:t xml:space="preserve">95511105025100000120 </w:t>
      </w:r>
      <w:r w:rsidRPr="005B5486">
        <w:rPr>
          <w:rFonts w:ascii="Times New Roman" w:eastAsia="Times New Roman" w:hAnsi="Times New Roman"/>
          <w:sz w:val="23"/>
          <w:szCs w:val="23"/>
          <w:lang w:eastAsia="ru-RU"/>
        </w:rPr>
        <w:t xml:space="preserve">, БИК </w:t>
      </w:r>
      <w:r w:rsidR="00344FCB" w:rsidRPr="005B5486">
        <w:rPr>
          <w:rFonts w:ascii="Times New Roman" w:eastAsia="Times New Roman" w:hAnsi="Times New Roman"/>
          <w:sz w:val="23"/>
          <w:szCs w:val="23"/>
          <w:lang w:eastAsia="ru-RU"/>
        </w:rPr>
        <w:t>041806001</w:t>
      </w:r>
      <w:r w:rsidR="005B5486" w:rsidRPr="005B5486">
        <w:rPr>
          <w:rFonts w:ascii="Times New Roman" w:eastAsia="Times New Roman" w:hAnsi="Times New Roman"/>
          <w:sz w:val="23"/>
          <w:szCs w:val="23"/>
          <w:lang w:eastAsia="ru-RU"/>
        </w:rPr>
        <w:t xml:space="preserve"> лицевой счёт 02293053920, </w:t>
      </w:r>
      <w:r w:rsidRPr="005B5486">
        <w:rPr>
          <w:rFonts w:ascii="Times New Roman" w:eastAsia="Times New Roman" w:hAnsi="Times New Roman"/>
          <w:sz w:val="23"/>
          <w:szCs w:val="23"/>
          <w:lang w:eastAsia="ru-RU"/>
        </w:rPr>
        <w:t xml:space="preserve">, ОКТМО  </w:t>
      </w:r>
      <w:r w:rsidR="005B5486" w:rsidRPr="005B5486">
        <w:rPr>
          <w:rFonts w:ascii="Times New Roman" w:eastAsia="Times New Roman" w:hAnsi="Times New Roman"/>
          <w:sz w:val="23"/>
          <w:szCs w:val="23"/>
          <w:lang w:eastAsia="ru-RU"/>
        </w:rPr>
        <w:t>18618444</w:t>
      </w:r>
      <w:r w:rsidRPr="005B5486">
        <w:rPr>
          <w:rFonts w:ascii="Times New Roman" w:eastAsia="Times New Roman" w:hAnsi="Times New Roman"/>
          <w:sz w:val="23"/>
          <w:szCs w:val="23"/>
          <w:lang w:eastAsia="ru-RU"/>
        </w:rPr>
        <w:t xml:space="preserve">, в </w:t>
      </w:r>
      <w:proofErr w:type="gramStart"/>
      <w:r w:rsidRPr="005B5486">
        <w:rPr>
          <w:rFonts w:ascii="Times New Roman" w:eastAsia="Times New Roman" w:hAnsi="Times New Roman"/>
          <w:sz w:val="23"/>
          <w:szCs w:val="23"/>
          <w:lang w:eastAsia="ru-RU"/>
        </w:rPr>
        <w:t>сроки</w:t>
      </w:r>
      <w:proofErr w:type="gramEnd"/>
      <w:r w:rsidRPr="005B5486">
        <w:rPr>
          <w:rFonts w:ascii="Times New Roman" w:eastAsia="Times New Roman" w:hAnsi="Times New Roman"/>
          <w:sz w:val="23"/>
          <w:szCs w:val="23"/>
          <w:lang w:eastAsia="ru-RU"/>
        </w:rPr>
        <w:t xml:space="preserve"> установленные в расчете арендной платы на текущий год.</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2.3.В случае неуплаты платежей в установленные сроки, Арендатор оплачивает Арендодателю пени в </w:t>
      </w:r>
      <w:r w:rsidRPr="00710DC1">
        <w:rPr>
          <w:rFonts w:ascii="Times New Roman" w:eastAsia="Times New Roman" w:hAnsi="Times New Roman"/>
          <w:color w:val="0000FF"/>
          <w:sz w:val="23"/>
          <w:szCs w:val="23"/>
          <w:lang w:eastAsia="ru-RU"/>
        </w:rPr>
        <w:t>размере 0,</w:t>
      </w:r>
      <w:r>
        <w:rPr>
          <w:rFonts w:ascii="Times New Roman" w:eastAsia="Times New Roman" w:hAnsi="Times New Roman"/>
          <w:color w:val="0000FF"/>
          <w:sz w:val="23"/>
          <w:szCs w:val="23"/>
          <w:lang w:eastAsia="ru-RU"/>
        </w:rPr>
        <w:t>03</w:t>
      </w:r>
      <w:r w:rsidRPr="00710DC1">
        <w:rPr>
          <w:rFonts w:ascii="Times New Roman" w:eastAsia="Times New Roman" w:hAnsi="Times New Roman"/>
          <w:color w:val="0000FF"/>
          <w:sz w:val="23"/>
          <w:szCs w:val="23"/>
          <w:lang w:eastAsia="ru-RU"/>
        </w:rPr>
        <w:t>%</w:t>
      </w:r>
      <w:r w:rsidRPr="00674470">
        <w:rPr>
          <w:rFonts w:ascii="Times New Roman" w:eastAsia="Times New Roman" w:hAnsi="Times New Roman"/>
          <w:sz w:val="23"/>
          <w:szCs w:val="23"/>
          <w:lang w:eastAsia="ru-RU"/>
        </w:rPr>
        <w:t xml:space="preserve"> от не внесенной суммы за каждый день просрочки со дня, следующего за установленным сроком платежа.</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2.4. </w:t>
      </w:r>
      <w:r w:rsidRPr="00674470">
        <w:rPr>
          <w:rFonts w:ascii="Times New Roman" w:hAnsi="Times New Roman"/>
          <w:sz w:val="23"/>
          <w:szCs w:val="23"/>
        </w:rPr>
        <w:t xml:space="preserve">Размер арендной платы изменяется в одностороннем порядке Арендодателем ежегодно с начала нового календарного года на размер уровня инфляции, установленный в федеральном законе о федеральном бюджете на очередной финансовый год. Уведомление о перерасчете арендной платы вместе с расчетом направляемое Арендатору, является обязательным для него и составляет неотъемлемую часть договора на аренду земли. Перечисление арендной платы производится ежеквартально, до 10-го числа месяца, следующего за расчетным кварталом, в размере, предусмотренном в расчете. </w:t>
      </w:r>
    </w:p>
    <w:p w:rsidR="008119A2" w:rsidRPr="00674470" w:rsidRDefault="008119A2" w:rsidP="008119A2">
      <w:pPr>
        <w:spacing w:after="0" w:line="240" w:lineRule="auto"/>
        <w:jc w:val="both"/>
        <w:rPr>
          <w:rFonts w:ascii="Times New Roman" w:eastAsia="Times New Roman" w:hAnsi="Times New Roman"/>
          <w:b/>
          <w:sz w:val="23"/>
          <w:szCs w:val="23"/>
          <w:lang w:eastAsia="ru-RU"/>
        </w:rPr>
      </w:pPr>
      <w:r w:rsidRPr="00674470">
        <w:rPr>
          <w:rFonts w:ascii="Times New Roman" w:eastAsia="Times New Roman" w:hAnsi="Times New Roman"/>
          <w:sz w:val="23"/>
          <w:szCs w:val="23"/>
          <w:lang w:eastAsia="ru-RU"/>
        </w:rPr>
        <w:t xml:space="preserve">        2.5. В случае окончания срока действия настоящего договора или досрочного его прекращения арендная плата уплачивается Арендатором по день фактической сдачи земельного участка по акту.</w:t>
      </w:r>
    </w:p>
    <w:p w:rsidR="008119A2" w:rsidRPr="00674470" w:rsidRDefault="008119A2" w:rsidP="008119A2">
      <w:pPr>
        <w:spacing w:after="0" w:line="240" w:lineRule="auto"/>
        <w:jc w:val="center"/>
        <w:rPr>
          <w:rFonts w:ascii="Times New Roman" w:eastAsia="Times New Roman" w:hAnsi="Times New Roman"/>
          <w:b/>
          <w:sz w:val="23"/>
          <w:szCs w:val="23"/>
          <w:lang w:eastAsia="ru-RU"/>
        </w:rPr>
      </w:pPr>
      <w:r w:rsidRPr="00674470">
        <w:rPr>
          <w:rFonts w:ascii="Times New Roman" w:eastAsia="Times New Roman" w:hAnsi="Times New Roman"/>
          <w:b/>
          <w:sz w:val="23"/>
          <w:szCs w:val="23"/>
          <w:lang w:val="en-US" w:eastAsia="ru-RU"/>
        </w:rPr>
        <w:t>III</w:t>
      </w:r>
      <w:r w:rsidRPr="00674470">
        <w:rPr>
          <w:rFonts w:ascii="Times New Roman" w:eastAsia="Times New Roman" w:hAnsi="Times New Roman"/>
          <w:b/>
          <w:sz w:val="23"/>
          <w:szCs w:val="23"/>
          <w:lang w:eastAsia="ru-RU"/>
        </w:rPr>
        <w:t>. ПРАВА И ОБЯЗАННОСТИ АРЕНДОДАТЕЛЯ</w:t>
      </w:r>
    </w:p>
    <w:p w:rsidR="008119A2" w:rsidRPr="00674470" w:rsidRDefault="008119A2" w:rsidP="008119A2">
      <w:pPr>
        <w:numPr>
          <w:ilvl w:val="1"/>
          <w:numId w:val="0"/>
        </w:numPr>
        <w:tabs>
          <w:tab w:val="num" w:pos="720"/>
        </w:tabs>
        <w:spacing w:after="0" w:line="240" w:lineRule="auto"/>
        <w:ind w:left="720" w:hanging="720"/>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Арендодатель имеет право:</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досрочно расторгнуть Договор в соответствии со ст. 452, ст. 619 ГК РФ, направив не менее чем за 30 календарных дней уведомление Арендатору о намерении расторгнуть договор;</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в соответствии с п. 2 ст. 450 ГК РФ, расторгнуть договор аренды по решению суда;</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осуществлять </w:t>
      </w:r>
      <w:proofErr w:type="gramStart"/>
      <w:r w:rsidRPr="00674470">
        <w:rPr>
          <w:rFonts w:ascii="Times New Roman" w:eastAsia="Times New Roman" w:hAnsi="Times New Roman"/>
          <w:sz w:val="23"/>
          <w:szCs w:val="23"/>
          <w:lang w:eastAsia="ru-RU"/>
        </w:rPr>
        <w:t>контроль за</w:t>
      </w:r>
      <w:proofErr w:type="gramEnd"/>
      <w:r w:rsidRPr="00674470">
        <w:rPr>
          <w:rFonts w:ascii="Times New Roman" w:eastAsia="Times New Roman" w:hAnsi="Times New Roman"/>
          <w:sz w:val="23"/>
          <w:szCs w:val="23"/>
          <w:lang w:eastAsia="ru-RU"/>
        </w:rPr>
        <w:t xml:space="preserve"> использованием и охраной земли, предоставленной в аренду;</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вносить в государственные органы, осуществляющие государственный </w:t>
      </w:r>
      <w:proofErr w:type="gramStart"/>
      <w:r w:rsidRPr="00674470">
        <w:rPr>
          <w:rFonts w:ascii="Times New Roman" w:eastAsia="Times New Roman" w:hAnsi="Times New Roman"/>
          <w:sz w:val="23"/>
          <w:szCs w:val="23"/>
          <w:lang w:eastAsia="ru-RU"/>
        </w:rPr>
        <w:t>контроль за</w:t>
      </w:r>
      <w:proofErr w:type="gramEnd"/>
      <w:r w:rsidRPr="00674470">
        <w:rPr>
          <w:rFonts w:ascii="Times New Roman" w:eastAsia="Times New Roman" w:hAnsi="Times New Roman"/>
          <w:sz w:val="23"/>
          <w:szCs w:val="23"/>
          <w:lang w:eastAsia="ru-RU"/>
        </w:rPr>
        <w:t xml:space="preserve"> использованием и охраной земель, требования о приостановлении работ, ведущихся Арендатором с нарушением законодательства;</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на возмещение убытков, включая упущенную выгоду, причиненных ухудшением качества арендованных земель в результате деятельности Арендатора;</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proofErr w:type="gramStart"/>
      <w:r w:rsidRPr="00674470">
        <w:rPr>
          <w:rFonts w:ascii="Times New Roman" w:eastAsia="Times New Roman" w:hAnsi="Times New Roman"/>
          <w:sz w:val="23"/>
          <w:szCs w:val="23"/>
          <w:lang w:eastAsia="ru-RU"/>
        </w:rPr>
        <w:t>в одностороннем порядке на пересмотр арендной платы за землю в случаях ее изменения в порядке</w:t>
      </w:r>
      <w:proofErr w:type="gramEnd"/>
      <w:r w:rsidRPr="00674470">
        <w:rPr>
          <w:rFonts w:ascii="Times New Roman" w:eastAsia="Times New Roman" w:hAnsi="Times New Roman"/>
          <w:sz w:val="23"/>
          <w:szCs w:val="23"/>
          <w:lang w:eastAsia="ru-RU"/>
        </w:rPr>
        <w:t xml:space="preserve">, установленном п. 2.4 договора; </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требовать через суд выполнения Арендатором всех условий договора.</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3.2. Арендодатель   о б я </w:t>
      </w:r>
      <w:proofErr w:type="spellStart"/>
      <w:proofErr w:type="gramStart"/>
      <w:r w:rsidRPr="00674470">
        <w:rPr>
          <w:rFonts w:ascii="Times New Roman" w:eastAsia="Times New Roman" w:hAnsi="Times New Roman"/>
          <w:sz w:val="23"/>
          <w:szCs w:val="23"/>
          <w:lang w:eastAsia="ru-RU"/>
        </w:rPr>
        <w:t>з</w:t>
      </w:r>
      <w:proofErr w:type="spellEnd"/>
      <w:proofErr w:type="gramEnd"/>
      <w:r w:rsidRPr="00674470">
        <w:rPr>
          <w:rFonts w:ascii="Times New Roman" w:eastAsia="Times New Roman" w:hAnsi="Times New Roman"/>
          <w:sz w:val="23"/>
          <w:szCs w:val="23"/>
          <w:lang w:eastAsia="ru-RU"/>
        </w:rPr>
        <w:t xml:space="preserve"> а н:</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выполнять в полном объеме все условия договора;</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передать Арендатору участок в состоянии, соответствующем условиям договора;</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возмещать Арендатору убытки в установленном законодательством порядке в случаях, связанных с необходимостью изъятия участка для государственных нужд.</w:t>
      </w:r>
    </w:p>
    <w:p w:rsidR="008119A2" w:rsidRPr="00674470" w:rsidRDefault="008119A2" w:rsidP="008119A2">
      <w:pPr>
        <w:keepNext/>
        <w:tabs>
          <w:tab w:val="num" w:pos="720"/>
        </w:tabs>
        <w:spacing w:after="0" w:line="240" w:lineRule="auto"/>
        <w:ind w:left="720" w:hanging="720"/>
        <w:jc w:val="center"/>
        <w:outlineLvl w:val="1"/>
        <w:rPr>
          <w:rFonts w:ascii="Times New Roman" w:eastAsia="Times New Roman" w:hAnsi="Times New Roman"/>
          <w:b/>
          <w:sz w:val="23"/>
          <w:szCs w:val="23"/>
          <w:lang w:eastAsia="ru-RU"/>
        </w:rPr>
      </w:pPr>
      <w:r w:rsidRPr="00674470">
        <w:rPr>
          <w:rFonts w:ascii="Times New Roman" w:eastAsia="Times New Roman" w:hAnsi="Times New Roman"/>
          <w:b/>
          <w:sz w:val="23"/>
          <w:szCs w:val="23"/>
          <w:lang w:val="en-US" w:eastAsia="ru-RU"/>
        </w:rPr>
        <w:t>IV</w:t>
      </w:r>
      <w:r w:rsidRPr="00674470">
        <w:rPr>
          <w:rFonts w:ascii="Times New Roman" w:eastAsia="Times New Roman" w:hAnsi="Times New Roman"/>
          <w:b/>
          <w:sz w:val="23"/>
          <w:szCs w:val="23"/>
          <w:lang w:eastAsia="ru-RU"/>
        </w:rPr>
        <w:t>. ПРАВА И ОБЯЗАННОСТИ АРЕНДАТОРА</w:t>
      </w:r>
    </w:p>
    <w:p w:rsidR="008119A2" w:rsidRPr="00674470" w:rsidRDefault="008119A2" w:rsidP="008119A2">
      <w:pPr>
        <w:numPr>
          <w:ilvl w:val="1"/>
          <w:numId w:val="0"/>
        </w:numPr>
        <w:tabs>
          <w:tab w:val="num" w:pos="720"/>
        </w:tabs>
        <w:spacing w:after="0" w:line="240" w:lineRule="auto"/>
        <w:ind w:left="720" w:hanging="720"/>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Арендатор имеет право:</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использовать участок в соответствии с целью и условиями предоставления;</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на заключение нового договора в соответствии с действующим земельным законодательством;</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lastRenderedPageBreak/>
        <w:t>производить с согласия Арендодателя улучшения участка;</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досрочно расторгнуть договор, в соответствии со ст.620 ГК РФ, направив об этом уведомление Арендодателю не менее чем за 30 календарных дней.</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4.2.  Арендатор   о б я </w:t>
      </w:r>
      <w:proofErr w:type="spellStart"/>
      <w:proofErr w:type="gramStart"/>
      <w:r w:rsidRPr="00674470">
        <w:rPr>
          <w:rFonts w:ascii="Times New Roman" w:eastAsia="Times New Roman" w:hAnsi="Times New Roman"/>
          <w:sz w:val="23"/>
          <w:szCs w:val="23"/>
          <w:lang w:eastAsia="ru-RU"/>
        </w:rPr>
        <w:t>з</w:t>
      </w:r>
      <w:proofErr w:type="spellEnd"/>
      <w:proofErr w:type="gramEnd"/>
      <w:r w:rsidRPr="00674470">
        <w:rPr>
          <w:rFonts w:ascii="Times New Roman" w:eastAsia="Times New Roman" w:hAnsi="Times New Roman"/>
          <w:sz w:val="23"/>
          <w:szCs w:val="23"/>
          <w:lang w:eastAsia="ru-RU"/>
        </w:rPr>
        <w:t xml:space="preserve"> а н:</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использовать участок в соответствии с целью и условиями договора;</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выполнять в полном объеме все условия договора;</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своевременно в соответствии с договором вносить арендную плату;</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после окончания срока действия договора передать участок Арендодателю;</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обеспечивать Арендодателю, органам государственного </w:t>
      </w:r>
      <w:proofErr w:type="gramStart"/>
      <w:r w:rsidRPr="00674470">
        <w:rPr>
          <w:rFonts w:ascii="Times New Roman" w:eastAsia="Times New Roman" w:hAnsi="Times New Roman"/>
          <w:sz w:val="23"/>
          <w:szCs w:val="23"/>
          <w:lang w:eastAsia="ru-RU"/>
        </w:rPr>
        <w:t>контроля за</w:t>
      </w:r>
      <w:proofErr w:type="gramEnd"/>
      <w:r w:rsidRPr="00674470">
        <w:rPr>
          <w:rFonts w:ascii="Times New Roman" w:eastAsia="Times New Roman" w:hAnsi="Times New Roman"/>
          <w:sz w:val="23"/>
          <w:szCs w:val="23"/>
          <w:lang w:eastAsia="ru-RU"/>
        </w:rPr>
        <w:t xml:space="preserve"> использованием и охраной земель свободный доступ на участок;</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в 10-ти </w:t>
      </w:r>
      <w:proofErr w:type="spellStart"/>
      <w:r w:rsidR="008B5071">
        <w:rPr>
          <w:rFonts w:ascii="Times New Roman" w:eastAsia="Times New Roman" w:hAnsi="Times New Roman"/>
          <w:sz w:val="23"/>
          <w:szCs w:val="23"/>
          <w:lang w:eastAsia="ru-RU"/>
        </w:rPr>
        <w:t>дневны</w:t>
      </w:r>
      <w:r w:rsidR="008B5071" w:rsidRPr="00674470">
        <w:rPr>
          <w:rFonts w:ascii="Times New Roman" w:eastAsia="Times New Roman" w:hAnsi="Times New Roman"/>
          <w:sz w:val="23"/>
          <w:szCs w:val="23"/>
          <w:lang w:eastAsia="ru-RU"/>
        </w:rPr>
        <w:t>й</w:t>
      </w:r>
      <w:proofErr w:type="spellEnd"/>
      <w:r w:rsidRPr="00674470">
        <w:rPr>
          <w:rFonts w:ascii="Times New Roman" w:eastAsia="Times New Roman" w:hAnsi="Times New Roman"/>
          <w:sz w:val="23"/>
          <w:szCs w:val="23"/>
          <w:lang w:eastAsia="ru-RU"/>
        </w:rPr>
        <w:t xml:space="preserve"> срок с момента принятия решения о реорганизации или прекращении деятельности направить письменное уведомление об этом Арендодателю;</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в случае изменения адреса или иных реквизитов в 10-ти </w:t>
      </w:r>
      <w:proofErr w:type="spellStart"/>
      <w:r w:rsidRPr="00674470">
        <w:rPr>
          <w:rFonts w:ascii="Times New Roman" w:eastAsia="Times New Roman" w:hAnsi="Times New Roman"/>
          <w:sz w:val="23"/>
          <w:szCs w:val="23"/>
          <w:lang w:eastAsia="ru-RU"/>
        </w:rPr>
        <w:t>дневный</w:t>
      </w:r>
      <w:proofErr w:type="spellEnd"/>
      <w:r w:rsidRPr="00674470">
        <w:rPr>
          <w:rFonts w:ascii="Times New Roman" w:eastAsia="Times New Roman" w:hAnsi="Times New Roman"/>
          <w:sz w:val="23"/>
          <w:szCs w:val="23"/>
          <w:lang w:eastAsia="ru-RU"/>
        </w:rPr>
        <w:t xml:space="preserve"> срок направить письменное уведомление об этом Арендодателю;</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предоставлять в адрес Арендодателя копию квитанции или платежного поручения об оплате арендных платежей</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не нарушать права других землепользователей;</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обеспечить соблюдение требований пожарной безопасности при использовании арендуемого земельного участка в соответствии с действующим законодательством.</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4.4. Арендатор имеет право на сохранение всех прав и обязанностей по договору при смене собственника участка.</w:t>
      </w:r>
    </w:p>
    <w:p w:rsidR="008119A2" w:rsidRPr="00674470" w:rsidRDefault="008119A2" w:rsidP="008119A2">
      <w:pPr>
        <w:spacing w:after="0" w:line="240" w:lineRule="auto"/>
        <w:jc w:val="center"/>
        <w:rPr>
          <w:rFonts w:ascii="Times New Roman" w:eastAsia="Times New Roman" w:hAnsi="Times New Roman"/>
          <w:b/>
          <w:sz w:val="23"/>
          <w:szCs w:val="23"/>
          <w:lang w:eastAsia="ru-RU"/>
        </w:rPr>
      </w:pPr>
      <w:r w:rsidRPr="00674470">
        <w:rPr>
          <w:rFonts w:ascii="Times New Roman" w:eastAsia="Times New Roman" w:hAnsi="Times New Roman"/>
          <w:b/>
          <w:sz w:val="23"/>
          <w:szCs w:val="23"/>
          <w:lang w:val="en-US" w:eastAsia="ru-RU"/>
        </w:rPr>
        <w:t>V</w:t>
      </w:r>
      <w:r w:rsidRPr="00674470">
        <w:rPr>
          <w:rFonts w:ascii="Times New Roman" w:eastAsia="Times New Roman" w:hAnsi="Times New Roman"/>
          <w:b/>
          <w:sz w:val="23"/>
          <w:szCs w:val="23"/>
          <w:lang w:eastAsia="ru-RU"/>
        </w:rPr>
        <w:t>. ОТВЕТСТВЕННОСТЬ СТОРОН</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8119A2" w:rsidRPr="00674470" w:rsidRDefault="008119A2" w:rsidP="008119A2">
      <w:pPr>
        <w:tabs>
          <w:tab w:val="num" w:pos="720"/>
        </w:tabs>
        <w:spacing w:after="0" w:line="240" w:lineRule="auto"/>
        <w:ind w:left="720" w:hanging="720"/>
        <w:jc w:val="center"/>
        <w:rPr>
          <w:rFonts w:ascii="Times New Roman" w:eastAsia="Times New Roman" w:hAnsi="Times New Roman"/>
          <w:b/>
          <w:sz w:val="23"/>
          <w:szCs w:val="23"/>
          <w:lang w:eastAsia="ru-RU"/>
        </w:rPr>
      </w:pPr>
      <w:r w:rsidRPr="00674470">
        <w:rPr>
          <w:rFonts w:ascii="Times New Roman" w:eastAsia="Times New Roman" w:hAnsi="Times New Roman"/>
          <w:b/>
          <w:sz w:val="23"/>
          <w:szCs w:val="23"/>
          <w:lang w:val="en-US" w:eastAsia="ru-RU"/>
        </w:rPr>
        <w:t>VI</w:t>
      </w:r>
      <w:r w:rsidRPr="00674470">
        <w:rPr>
          <w:rFonts w:ascii="Times New Roman" w:eastAsia="Times New Roman" w:hAnsi="Times New Roman"/>
          <w:b/>
          <w:sz w:val="23"/>
          <w:szCs w:val="23"/>
          <w:lang w:eastAsia="ru-RU"/>
        </w:rPr>
        <w:t>. ИЗМЕНЕНИЕ ДОГОВОРА</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6.1. Изменения (дополнения) к договору подписываются об</w:t>
      </w:r>
      <w:r>
        <w:rPr>
          <w:rFonts w:ascii="Times New Roman" w:eastAsia="Times New Roman" w:hAnsi="Times New Roman"/>
          <w:sz w:val="23"/>
          <w:szCs w:val="23"/>
          <w:lang w:eastAsia="ru-RU"/>
        </w:rPr>
        <w:t>еими сторонами (кроме пункта 2.4</w:t>
      </w:r>
      <w:r w:rsidRPr="00674470">
        <w:rPr>
          <w:rFonts w:ascii="Times New Roman" w:eastAsia="Times New Roman" w:hAnsi="Times New Roman"/>
          <w:sz w:val="23"/>
          <w:szCs w:val="23"/>
          <w:lang w:eastAsia="ru-RU"/>
        </w:rPr>
        <w:t xml:space="preserve"> договора), являются неотъемлемой его частью. </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6.2. </w:t>
      </w:r>
      <w:proofErr w:type="gramStart"/>
      <w:r w:rsidRPr="00674470">
        <w:rPr>
          <w:rFonts w:ascii="Times New Roman" w:eastAsia="Times New Roman" w:hAnsi="Times New Roman"/>
          <w:sz w:val="23"/>
          <w:szCs w:val="23"/>
          <w:lang w:eastAsia="ru-RU"/>
        </w:rP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sidRPr="00674470">
          <w:rPr>
            <w:rFonts w:ascii="Times New Roman" w:eastAsia="Times New Roman" w:hAnsi="Times New Roman"/>
            <w:sz w:val="23"/>
            <w:szCs w:val="23"/>
            <w:lang w:eastAsia="ru-RU"/>
          </w:rPr>
          <w:t>пункте 13</w:t>
        </w:r>
      </w:hyperlink>
      <w:r w:rsidRPr="00674470">
        <w:rPr>
          <w:rFonts w:ascii="Times New Roman" w:eastAsia="Times New Roman" w:hAnsi="Times New Roman"/>
          <w:sz w:val="23"/>
          <w:szCs w:val="23"/>
          <w:lang w:eastAsia="ru-RU"/>
        </w:rPr>
        <w:t xml:space="preserve">, </w:t>
      </w:r>
      <w:hyperlink w:anchor="sub_391214" w:history="1">
        <w:r w:rsidRPr="00674470">
          <w:rPr>
            <w:rFonts w:ascii="Times New Roman" w:eastAsia="Times New Roman" w:hAnsi="Times New Roman"/>
            <w:sz w:val="23"/>
            <w:szCs w:val="23"/>
            <w:lang w:eastAsia="ru-RU"/>
          </w:rPr>
          <w:t>14</w:t>
        </w:r>
      </w:hyperlink>
      <w:r w:rsidRPr="00674470">
        <w:rPr>
          <w:rFonts w:ascii="Times New Roman" w:eastAsia="Times New Roman" w:hAnsi="Times New Roman"/>
          <w:sz w:val="23"/>
          <w:szCs w:val="23"/>
          <w:lang w:eastAsia="ru-RU"/>
        </w:rPr>
        <w:t xml:space="preserve"> или </w:t>
      </w:r>
      <w:hyperlink w:anchor="sub_391220" w:history="1">
        <w:r w:rsidRPr="00674470">
          <w:rPr>
            <w:rFonts w:ascii="Times New Roman" w:eastAsia="Times New Roman" w:hAnsi="Times New Roman"/>
            <w:sz w:val="23"/>
            <w:szCs w:val="23"/>
            <w:lang w:eastAsia="ru-RU"/>
          </w:rPr>
          <w:t>20 статьи 39.12</w:t>
        </w:r>
      </w:hyperlink>
      <w:r w:rsidRPr="00674470">
        <w:rPr>
          <w:rFonts w:ascii="Times New Roman" w:eastAsia="Times New Roman" w:hAnsi="Times New Roman"/>
          <w:sz w:val="23"/>
          <w:szCs w:val="23"/>
          <w:lang w:eastAsia="ru-RU"/>
        </w:rPr>
        <w:t xml:space="preserve">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8119A2" w:rsidRPr="00674470" w:rsidRDefault="008119A2" w:rsidP="008119A2">
      <w:pPr>
        <w:spacing w:after="0" w:line="240" w:lineRule="auto"/>
        <w:rPr>
          <w:rFonts w:ascii="Times New Roman" w:eastAsia="Times New Roman" w:hAnsi="Times New Roman"/>
          <w:sz w:val="23"/>
          <w:szCs w:val="23"/>
          <w:lang w:eastAsia="ru-RU"/>
        </w:rPr>
      </w:pPr>
    </w:p>
    <w:p w:rsidR="008119A2" w:rsidRPr="00674470" w:rsidRDefault="008119A2" w:rsidP="008119A2">
      <w:pPr>
        <w:tabs>
          <w:tab w:val="num" w:pos="720"/>
        </w:tabs>
        <w:spacing w:after="0" w:line="240" w:lineRule="auto"/>
        <w:ind w:left="720" w:hanging="720"/>
        <w:jc w:val="center"/>
        <w:rPr>
          <w:rFonts w:ascii="Times New Roman" w:eastAsia="Times New Roman" w:hAnsi="Times New Roman"/>
          <w:b/>
          <w:sz w:val="23"/>
          <w:szCs w:val="23"/>
          <w:lang w:eastAsia="ru-RU"/>
        </w:rPr>
      </w:pPr>
      <w:r w:rsidRPr="00674470">
        <w:rPr>
          <w:rFonts w:ascii="Times New Roman" w:eastAsia="Times New Roman" w:hAnsi="Times New Roman"/>
          <w:b/>
          <w:sz w:val="23"/>
          <w:szCs w:val="23"/>
          <w:lang w:val="en-US" w:eastAsia="ru-RU"/>
        </w:rPr>
        <w:t>VII</w:t>
      </w:r>
      <w:r w:rsidRPr="00674470">
        <w:rPr>
          <w:rFonts w:ascii="Times New Roman" w:eastAsia="Times New Roman" w:hAnsi="Times New Roman"/>
          <w:b/>
          <w:sz w:val="23"/>
          <w:szCs w:val="23"/>
          <w:lang w:eastAsia="ru-RU"/>
        </w:rPr>
        <w:t>. ПРЕКРАЩЕНИЕ ДОГОВОРА</w:t>
      </w:r>
    </w:p>
    <w:p w:rsidR="008119A2" w:rsidRPr="00674470" w:rsidRDefault="008119A2" w:rsidP="008119A2">
      <w:pPr>
        <w:numPr>
          <w:ilvl w:val="1"/>
          <w:numId w:val="0"/>
        </w:numPr>
        <w:tabs>
          <w:tab w:val="num" w:pos="0"/>
        </w:tabs>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7.1. Договор считается расторгнутым по окончании срока его действия, а также в любой другой срок по соглашению Сторон. </w:t>
      </w:r>
    </w:p>
    <w:p w:rsidR="008119A2" w:rsidRPr="00674470" w:rsidRDefault="008119A2" w:rsidP="008119A2">
      <w:pPr>
        <w:tabs>
          <w:tab w:val="num" w:pos="720"/>
        </w:tabs>
        <w:spacing w:after="0" w:line="240" w:lineRule="auto"/>
        <w:ind w:left="720" w:hanging="720"/>
        <w:jc w:val="center"/>
        <w:rPr>
          <w:rFonts w:ascii="Times New Roman" w:eastAsia="Times New Roman" w:hAnsi="Times New Roman"/>
          <w:b/>
          <w:sz w:val="23"/>
          <w:szCs w:val="23"/>
          <w:lang w:eastAsia="ru-RU"/>
        </w:rPr>
      </w:pPr>
      <w:r w:rsidRPr="00674470">
        <w:rPr>
          <w:rFonts w:ascii="Times New Roman" w:eastAsia="Times New Roman" w:hAnsi="Times New Roman"/>
          <w:b/>
          <w:sz w:val="23"/>
          <w:szCs w:val="23"/>
          <w:lang w:val="en-US" w:eastAsia="ru-RU"/>
        </w:rPr>
        <w:t>VIII</w:t>
      </w:r>
      <w:r w:rsidRPr="00674470">
        <w:rPr>
          <w:rFonts w:ascii="Times New Roman" w:eastAsia="Times New Roman" w:hAnsi="Times New Roman"/>
          <w:b/>
          <w:sz w:val="23"/>
          <w:szCs w:val="23"/>
          <w:lang w:eastAsia="ru-RU"/>
        </w:rPr>
        <w:t>. ДОПОЛНИТЕЛЬНЫЕ УСЛОВИЯ ДОГОВОРА</w:t>
      </w:r>
    </w:p>
    <w:p w:rsidR="008119A2" w:rsidRPr="00674470" w:rsidRDefault="008119A2" w:rsidP="008119A2">
      <w:pPr>
        <w:numPr>
          <w:ilvl w:val="1"/>
          <w:numId w:val="0"/>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8.1. Реорганизация Арендодателя или Арендатора, а также перемена собственника участка не является основанием для расторжения договора.</w:t>
      </w:r>
    </w:p>
    <w:p w:rsidR="008119A2" w:rsidRPr="00674470" w:rsidRDefault="008119A2" w:rsidP="008119A2">
      <w:pPr>
        <w:numPr>
          <w:ilvl w:val="1"/>
          <w:numId w:val="0"/>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Арендатор не вправе требовать компенсации за проведенные без согласия Арендодателя улучшения участка.</w:t>
      </w:r>
    </w:p>
    <w:p w:rsidR="008119A2" w:rsidRPr="00674470" w:rsidRDefault="008119A2" w:rsidP="008119A2">
      <w:pPr>
        <w:numPr>
          <w:ilvl w:val="1"/>
          <w:numId w:val="0"/>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Договор составлен на </w:t>
      </w:r>
      <w:r w:rsidRPr="00674470">
        <w:rPr>
          <w:rFonts w:ascii="Times New Roman" w:eastAsia="Times New Roman" w:hAnsi="Times New Roman"/>
          <w:sz w:val="23"/>
          <w:szCs w:val="23"/>
          <w:highlight w:val="cyan"/>
          <w:lang w:eastAsia="ru-RU"/>
        </w:rPr>
        <w:t>____</w:t>
      </w:r>
      <w:r w:rsidRPr="00674470">
        <w:rPr>
          <w:rFonts w:ascii="Times New Roman" w:eastAsia="Times New Roman" w:hAnsi="Times New Roman"/>
          <w:sz w:val="23"/>
          <w:szCs w:val="23"/>
          <w:lang w:eastAsia="ru-RU"/>
        </w:rPr>
        <w:t xml:space="preserve"> листах и подписан в трех экземплярах, имеющих юридическую силу оригинала.</w:t>
      </w:r>
    </w:p>
    <w:p w:rsidR="008119A2" w:rsidRPr="00674470" w:rsidRDefault="008119A2" w:rsidP="008119A2">
      <w:pPr>
        <w:spacing w:after="0" w:line="240" w:lineRule="auto"/>
        <w:ind w:firstLine="720"/>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lastRenderedPageBreak/>
        <w:t xml:space="preserve">Подписанные тексты договора и приложений к нему хранятся по одному экземпляру у Арендодателя, Арендатора и Федеральной службе государственной регистрации, кадастра и картографии.  </w:t>
      </w:r>
    </w:p>
    <w:p w:rsidR="008119A2" w:rsidRPr="00674470" w:rsidRDefault="008119A2" w:rsidP="008119A2">
      <w:pPr>
        <w:spacing w:after="0" w:line="240" w:lineRule="auto"/>
        <w:ind w:firstLine="720"/>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К договору в качестве его неотъемлемой части прилагаются:</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расчет арендной платы;</w:t>
      </w:r>
    </w:p>
    <w:p w:rsidR="008119A2" w:rsidRPr="00674470" w:rsidRDefault="008119A2" w:rsidP="008119A2">
      <w:pPr>
        <w:numPr>
          <w:ilvl w:val="0"/>
          <w:numId w:val="1"/>
        </w:num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Акт приема-передачи;</w:t>
      </w:r>
    </w:p>
    <w:tbl>
      <w:tblPr>
        <w:tblW w:w="10207" w:type="dxa"/>
        <w:tblInd w:w="-176" w:type="dxa"/>
        <w:tblLayout w:type="fixed"/>
        <w:tblLook w:val="0000"/>
      </w:tblPr>
      <w:tblGrid>
        <w:gridCol w:w="5387"/>
        <w:gridCol w:w="4820"/>
      </w:tblGrid>
      <w:tr w:rsidR="008119A2" w:rsidRPr="00674470" w:rsidTr="005B5486">
        <w:tc>
          <w:tcPr>
            <w:tcW w:w="5387" w:type="dxa"/>
          </w:tcPr>
          <w:p w:rsidR="008119A2" w:rsidRPr="00674470" w:rsidRDefault="008119A2" w:rsidP="008119A2">
            <w:pPr>
              <w:spacing w:after="0" w:line="240" w:lineRule="auto"/>
              <w:jc w:val="center"/>
              <w:rPr>
                <w:rFonts w:ascii="Times New Roman" w:eastAsia="Times New Roman" w:hAnsi="Times New Roman"/>
                <w:b/>
                <w:sz w:val="23"/>
                <w:szCs w:val="23"/>
                <w:lang w:eastAsia="ru-RU"/>
              </w:rPr>
            </w:pPr>
            <w:r w:rsidRPr="00674470">
              <w:rPr>
                <w:rFonts w:ascii="Times New Roman" w:eastAsia="Times New Roman" w:hAnsi="Times New Roman"/>
                <w:b/>
                <w:sz w:val="23"/>
                <w:szCs w:val="23"/>
                <w:lang w:eastAsia="ru-RU"/>
              </w:rPr>
              <w:t>АРЕНДОДАТЕЛЬ</w:t>
            </w:r>
          </w:p>
          <w:p w:rsidR="005B5486" w:rsidRDefault="008119A2" w:rsidP="005B5486">
            <w:pPr>
              <w:spacing w:after="0" w:line="240" w:lineRule="auto"/>
              <w:jc w:val="center"/>
              <w:rPr>
                <w:rFonts w:ascii="Times New Roman" w:eastAsia="Times New Roman" w:hAnsi="Times New Roman"/>
                <w:b/>
                <w:sz w:val="23"/>
                <w:szCs w:val="23"/>
                <w:lang w:eastAsia="ru-RU"/>
              </w:rPr>
            </w:pPr>
            <w:r w:rsidRPr="00674470">
              <w:rPr>
                <w:rFonts w:ascii="Times New Roman" w:eastAsia="Times New Roman" w:hAnsi="Times New Roman"/>
                <w:b/>
                <w:sz w:val="23"/>
                <w:szCs w:val="23"/>
                <w:lang w:eastAsia="ru-RU"/>
              </w:rPr>
              <w:t xml:space="preserve">Администрация </w:t>
            </w:r>
            <w:r w:rsidR="005B5486">
              <w:rPr>
                <w:rFonts w:ascii="Times New Roman" w:eastAsia="Times New Roman" w:hAnsi="Times New Roman"/>
                <w:b/>
                <w:sz w:val="23"/>
                <w:szCs w:val="23"/>
                <w:lang w:eastAsia="ru-RU"/>
              </w:rPr>
              <w:t>Таловского сельского поселения</w:t>
            </w:r>
          </w:p>
          <w:p w:rsidR="008119A2" w:rsidRPr="00674470" w:rsidRDefault="008119A2" w:rsidP="005B5486">
            <w:pPr>
              <w:spacing w:after="0" w:line="240" w:lineRule="auto"/>
              <w:jc w:val="center"/>
              <w:rPr>
                <w:rFonts w:ascii="Times New Roman" w:eastAsia="Times New Roman" w:hAnsi="Times New Roman"/>
                <w:b/>
                <w:sz w:val="23"/>
                <w:szCs w:val="23"/>
                <w:lang w:eastAsia="ru-RU"/>
              </w:rPr>
            </w:pPr>
            <w:r w:rsidRPr="00674470">
              <w:rPr>
                <w:rFonts w:ascii="Times New Roman" w:eastAsia="Times New Roman" w:hAnsi="Times New Roman"/>
                <w:b/>
                <w:sz w:val="23"/>
                <w:szCs w:val="23"/>
                <w:lang w:eastAsia="ru-RU"/>
              </w:rPr>
              <w:t>Камышинского муниципального района</w:t>
            </w:r>
          </w:p>
          <w:p w:rsidR="008119A2" w:rsidRPr="00674470" w:rsidRDefault="005B5486" w:rsidP="008119A2">
            <w:pPr>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С.Таловка, </w:t>
            </w:r>
            <w:r w:rsidR="008119A2" w:rsidRPr="00674470">
              <w:rPr>
                <w:rFonts w:ascii="Times New Roman" w:eastAsia="Times New Roman" w:hAnsi="Times New Roman"/>
                <w:sz w:val="23"/>
                <w:szCs w:val="23"/>
                <w:lang w:eastAsia="ru-RU"/>
              </w:rPr>
              <w:t>Камышин</w:t>
            </w:r>
            <w:r>
              <w:rPr>
                <w:rFonts w:ascii="Times New Roman" w:eastAsia="Times New Roman" w:hAnsi="Times New Roman"/>
                <w:sz w:val="23"/>
                <w:szCs w:val="23"/>
                <w:lang w:eastAsia="ru-RU"/>
              </w:rPr>
              <w:t>ский район</w:t>
            </w:r>
            <w:r w:rsidR="008119A2" w:rsidRPr="00674470">
              <w:rPr>
                <w:rFonts w:ascii="Times New Roman" w:eastAsia="Times New Roman" w:hAnsi="Times New Roman"/>
                <w:sz w:val="23"/>
                <w:szCs w:val="23"/>
                <w:lang w:eastAsia="ru-RU"/>
              </w:rPr>
              <w:t xml:space="preserve">, ул. </w:t>
            </w:r>
            <w:r>
              <w:rPr>
                <w:rFonts w:ascii="Times New Roman" w:eastAsia="Times New Roman" w:hAnsi="Times New Roman"/>
                <w:sz w:val="23"/>
                <w:szCs w:val="23"/>
                <w:lang w:eastAsia="ru-RU"/>
              </w:rPr>
              <w:t>Молодёжная, 4</w:t>
            </w:r>
          </w:p>
          <w:p w:rsidR="005B5486" w:rsidRDefault="005B5486" w:rsidP="008119A2">
            <w:pPr>
              <w:spacing w:after="0" w:line="240" w:lineRule="auto"/>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ИНН </w:t>
            </w:r>
            <w:r>
              <w:rPr>
                <w:rFonts w:ascii="Times New Roman" w:eastAsia="Times New Roman" w:hAnsi="Times New Roman"/>
                <w:sz w:val="23"/>
                <w:szCs w:val="23"/>
                <w:lang w:eastAsia="ru-RU"/>
              </w:rPr>
              <w:t>3410004710</w:t>
            </w:r>
            <w:r w:rsidRPr="00674470">
              <w:rPr>
                <w:rFonts w:ascii="Times New Roman" w:eastAsia="Times New Roman" w:hAnsi="Times New Roman"/>
                <w:sz w:val="23"/>
                <w:szCs w:val="23"/>
                <w:lang w:eastAsia="ru-RU"/>
              </w:rPr>
              <w:t xml:space="preserve"> КПП </w:t>
            </w:r>
            <w:r>
              <w:rPr>
                <w:rFonts w:ascii="Times New Roman" w:eastAsia="Times New Roman" w:hAnsi="Times New Roman"/>
                <w:sz w:val="23"/>
                <w:szCs w:val="23"/>
                <w:lang w:eastAsia="ru-RU"/>
              </w:rPr>
              <w:t>341001001</w:t>
            </w:r>
            <w:r w:rsidRPr="00674470">
              <w:rPr>
                <w:rFonts w:ascii="Times New Roman" w:eastAsia="Times New Roman" w:hAnsi="Times New Roman"/>
                <w:sz w:val="23"/>
                <w:szCs w:val="23"/>
                <w:lang w:eastAsia="ru-RU"/>
              </w:rPr>
              <w:t xml:space="preserve"> </w:t>
            </w:r>
          </w:p>
          <w:p w:rsidR="005B5486" w:rsidRDefault="005B5486" w:rsidP="008119A2">
            <w:pPr>
              <w:spacing w:after="0" w:line="240" w:lineRule="auto"/>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расчетный счет № 40101810300000010003 Отделение Волгоград </w:t>
            </w:r>
            <w:proofErr w:type="gramStart"/>
            <w:r w:rsidRPr="00674470">
              <w:rPr>
                <w:rFonts w:ascii="Times New Roman" w:eastAsia="Times New Roman" w:hAnsi="Times New Roman"/>
                <w:sz w:val="23"/>
                <w:szCs w:val="23"/>
                <w:lang w:eastAsia="ru-RU"/>
              </w:rPr>
              <w:t>г</w:t>
            </w:r>
            <w:proofErr w:type="gramEnd"/>
            <w:r w:rsidRPr="00674470">
              <w:rPr>
                <w:rFonts w:ascii="Times New Roman" w:eastAsia="Times New Roman" w:hAnsi="Times New Roman"/>
                <w:sz w:val="23"/>
                <w:szCs w:val="23"/>
                <w:lang w:eastAsia="ru-RU"/>
              </w:rPr>
              <w:t>. Волгоград,</w:t>
            </w:r>
          </w:p>
          <w:p w:rsidR="008119A2" w:rsidRPr="00674470" w:rsidRDefault="005B5486" w:rsidP="008119A2">
            <w:pPr>
              <w:spacing w:after="0" w:line="240" w:lineRule="auto"/>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 КБК </w:t>
            </w:r>
            <w:r>
              <w:rPr>
                <w:rFonts w:ascii="Times New Roman" w:eastAsia="Times New Roman" w:hAnsi="Times New Roman"/>
                <w:sz w:val="23"/>
                <w:szCs w:val="23"/>
                <w:lang w:eastAsia="ru-RU"/>
              </w:rPr>
              <w:t xml:space="preserve">95511105025100000120 </w:t>
            </w:r>
            <w:r w:rsidRPr="00674470">
              <w:rPr>
                <w:rFonts w:ascii="Times New Roman" w:eastAsia="Times New Roman" w:hAnsi="Times New Roman"/>
                <w:sz w:val="23"/>
                <w:szCs w:val="23"/>
                <w:lang w:eastAsia="ru-RU"/>
              </w:rPr>
              <w:t xml:space="preserve">, БИК </w:t>
            </w:r>
            <w:r>
              <w:rPr>
                <w:rFonts w:ascii="Times New Roman" w:eastAsia="Times New Roman" w:hAnsi="Times New Roman"/>
                <w:sz w:val="23"/>
                <w:szCs w:val="23"/>
                <w:lang w:eastAsia="ru-RU"/>
              </w:rPr>
              <w:t>041806001</w:t>
            </w:r>
            <w:r w:rsidRPr="005B5486">
              <w:rPr>
                <w:rFonts w:ascii="Times New Roman" w:eastAsia="Times New Roman" w:hAnsi="Times New Roman"/>
                <w:sz w:val="23"/>
                <w:szCs w:val="23"/>
                <w:lang w:eastAsia="ru-RU"/>
              </w:rPr>
              <w:t xml:space="preserve"> </w:t>
            </w:r>
            <w:r>
              <w:rPr>
                <w:rFonts w:ascii="Times New Roman" w:eastAsia="Times New Roman" w:hAnsi="Times New Roman"/>
                <w:sz w:val="23"/>
                <w:szCs w:val="23"/>
                <w:lang w:eastAsia="ru-RU"/>
              </w:rPr>
              <w:t xml:space="preserve">лицевой счёт 02293053920, </w:t>
            </w:r>
            <w:r w:rsidRPr="00674470">
              <w:rPr>
                <w:rFonts w:ascii="Times New Roman" w:eastAsia="Times New Roman" w:hAnsi="Times New Roman"/>
                <w:sz w:val="23"/>
                <w:szCs w:val="23"/>
                <w:lang w:eastAsia="ru-RU"/>
              </w:rPr>
              <w:t xml:space="preserve">, ОКТМО  </w:t>
            </w:r>
            <w:r>
              <w:rPr>
                <w:rFonts w:ascii="Times New Roman" w:eastAsia="Times New Roman" w:hAnsi="Times New Roman"/>
                <w:sz w:val="23"/>
                <w:szCs w:val="23"/>
                <w:lang w:eastAsia="ru-RU"/>
              </w:rPr>
              <w:t>18618444</w:t>
            </w:r>
          </w:p>
          <w:p w:rsidR="008119A2" w:rsidRPr="00674470" w:rsidRDefault="005B5486" w:rsidP="008119A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Глава Таловского сельского </w:t>
            </w:r>
            <w:proofErr w:type="spellStart"/>
            <w:r>
              <w:rPr>
                <w:rFonts w:ascii="Times New Roman" w:eastAsia="Times New Roman" w:hAnsi="Times New Roman"/>
                <w:sz w:val="23"/>
                <w:szCs w:val="23"/>
                <w:lang w:eastAsia="ru-RU"/>
              </w:rPr>
              <w:t>поселения</w:t>
            </w:r>
            <w:r w:rsidR="008119A2" w:rsidRPr="00674470">
              <w:rPr>
                <w:rFonts w:ascii="Times New Roman" w:eastAsia="Times New Roman" w:hAnsi="Times New Roman"/>
                <w:sz w:val="23"/>
                <w:szCs w:val="23"/>
                <w:lang w:eastAsia="ru-RU"/>
              </w:rPr>
              <w:t>__________________</w:t>
            </w:r>
            <w:r>
              <w:rPr>
                <w:rFonts w:ascii="Times New Roman" w:eastAsia="Times New Roman" w:hAnsi="Times New Roman"/>
                <w:b/>
                <w:sz w:val="23"/>
                <w:szCs w:val="23"/>
                <w:lang w:eastAsia="ru-RU"/>
              </w:rPr>
              <w:t>Т.В.Данилова</w:t>
            </w:r>
            <w:proofErr w:type="spellEnd"/>
            <w:r w:rsidR="008119A2" w:rsidRPr="00674470">
              <w:rPr>
                <w:rFonts w:ascii="Times New Roman" w:eastAsia="Times New Roman" w:hAnsi="Times New Roman"/>
                <w:sz w:val="23"/>
                <w:szCs w:val="23"/>
                <w:lang w:eastAsia="ru-RU"/>
              </w:rPr>
              <w:t xml:space="preserve"> </w:t>
            </w:r>
          </w:p>
          <w:p w:rsidR="008119A2" w:rsidRPr="00674470" w:rsidRDefault="008119A2" w:rsidP="008119A2">
            <w:pPr>
              <w:spacing w:after="0" w:line="240" w:lineRule="auto"/>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м.п.</w:t>
            </w:r>
          </w:p>
        </w:tc>
        <w:tc>
          <w:tcPr>
            <w:tcW w:w="4820" w:type="dxa"/>
          </w:tcPr>
          <w:p w:rsidR="008119A2" w:rsidRPr="00674470" w:rsidRDefault="008119A2" w:rsidP="008119A2">
            <w:pPr>
              <w:tabs>
                <w:tab w:val="left" w:pos="6654"/>
              </w:tabs>
              <w:spacing w:after="0" w:line="240" w:lineRule="auto"/>
              <w:ind w:left="1026" w:hanging="1026"/>
              <w:jc w:val="center"/>
              <w:rPr>
                <w:rFonts w:ascii="Times New Roman" w:eastAsia="Times New Roman" w:hAnsi="Times New Roman"/>
                <w:b/>
                <w:sz w:val="23"/>
                <w:szCs w:val="23"/>
                <w:lang w:eastAsia="ru-RU"/>
              </w:rPr>
            </w:pPr>
            <w:r w:rsidRPr="00674470">
              <w:rPr>
                <w:rFonts w:ascii="Times New Roman" w:eastAsia="Times New Roman" w:hAnsi="Times New Roman"/>
                <w:b/>
                <w:sz w:val="23"/>
                <w:szCs w:val="23"/>
                <w:lang w:eastAsia="ru-RU"/>
              </w:rPr>
              <w:t xml:space="preserve">                       АРЕНДАТОР</w:t>
            </w:r>
          </w:p>
          <w:p w:rsidR="008119A2" w:rsidRPr="00674470" w:rsidRDefault="008119A2" w:rsidP="008119A2">
            <w:pPr>
              <w:spacing w:after="0" w:line="240" w:lineRule="auto"/>
              <w:ind w:firstLine="176"/>
              <w:jc w:val="both"/>
              <w:rPr>
                <w:rFonts w:ascii="Times New Roman" w:eastAsia="Times New Roman" w:hAnsi="Times New Roman"/>
                <w:sz w:val="23"/>
                <w:szCs w:val="23"/>
                <w:lang w:eastAsia="ru-RU"/>
              </w:rPr>
            </w:pPr>
          </w:p>
          <w:p w:rsidR="008119A2" w:rsidRPr="00674470" w:rsidRDefault="008119A2" w:rsidP="008119A2">
            <w:pPr>
              <w:spacing w:after="0" w:line="240" w:lineRule="auto"/>
              <w:jc w:val="both"/>
              <w:rPr>
                <w:rFonts w:ascii="Times New Roman" w:eastAsia="Times New Roman" w:hAnsi="Times New Roman"/>
                <w:sz w:val="23"/>
                <w:szCs w:val="23"/>
                <w:lang w:eastAsia="ru-RU"/>
              </w:rPr>
            </w:pPr>
          </w:p>
          <w:p w:rsidR="008119A2" w:rsidRPr="00674470" w:rsidRDefault="008119A2" w:rsidP="008119A2">
            <w:pPr>
              <w:spacing w:after="0" w:line="240" w:lineRule="auto"/>
              <w:jc w:val="both"/>
              <w:rPr>
                <w:rFonts w:ascii="Times New Roman" w:eastAsia="Times New Roman" w:hAnsi="Times New Roman"/>
                <w:sz w:val="23"/>
                <w:szCs w:val="23"/>
                <w:lang w:eastAsia="ru-RU"/>
              </w:rPr>
            </w:pPr>
          </w:p>
          <w:p w:rsidR="008119A2" w:rsidRPr="00674470" w:rsidRDefault="008119A2" w:rsidP="008119A2">
            <w:pPr>
              <w:spacing w:after="0" w:line="240" w:lineRule="auto"/>
              <w:jc w:val="both"/>
              <w:rPr>
                <w:rFonts w:ascii="Times New Roman" w:eastAsia="Times New Roman" w:hAnsi="Times New Roman"/>
                <w:sz w:val="23"/>
                <w:szCs w:val="23"/>
                <w:lang w:eastAsia="ru-RU"/>
              </w:rPr>
            </w:pPr>
          </w:p>
          <w:p w:rsidR="008119A2" w:rsidRPr="00674470" w:rsidRDefault="008119A2" w:rsidP="008119A2">
            <w:pPr>
              <w:spacing w:after="0" w:line="240" w:lineRule="auto"/>
              <w:jc w:val="both"/>
              <w:rPr>
                <w:rFonts w:ascii="Times New Roman" w:eastAsia="Times New Roman" w:hAnsi="Times New Roman"/>
                <w:sz w:val="23"/>
                <w:szCs w:val="23"/>
                <w:lang w:eastAsia="ru-RU"/>
              </w:rPr>
            </w:pPr>
          </w:p>
          <w:p w:rsidR="008119A2" w:rsidRPr="00674470" w:rsidRDefault="008119A2" w:rsidP="008119A2">
            <w:pPr>
              <w:spacing w:after="0" w:line="240" w:lineRule="auto"/>
              <w:jc w:val="both"/>
              <w:rPr>
                <w:rFonts w:ascii="Times New Roman" w:eastAsia="Times New Roman" w:hAnsi="Times New Roman"/>
                <w:sz w:val="23"/>
                <w:szCs w:val="23"/>
                <w:lang w:eastAsia="ru-RU"/>
              </w:rPr>
            </w:pPr>
          </w:p>
          <w:p w:rsidR="008119A2" w:rsidRPr="00674470" w:rsidRDefault="008119A2" w:rsidP="008119A2">
            <w:pPr>
              <w:spacing w:after="0" w:line="240" w:lineRule="auto"/>
              <w:jc w:val="both"/>
              <w:rPr>
                <w:rFonts w:ascii="Times New Roman" w:eastAsia="Times New Roman" w:hAnsi="Times New Roman"/>
                <w:sz w:val="23"/>
                <w:szCs w:val="23"/>
                <w:lang w:eastAsia="ru-RU"/>
              </w:rPr>
            </w:pP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 </w:t>
            </w:r>
          </w:p>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                   ___________________ </w:t>
            </w:r>
          </w:p>
        </w:tc>
      </w:tr>
    </w:tbl>
    <w:p w:rsidR="008119A2" w:rsidRPr="00674470" w:rsidRDefault="008119A2" w:rsidP="008119A2">
      <w:pPr>
        <w:spacing w:after="0" w:line="240" w:lineRule="auto"/>
        <w:jc w:val="both"/>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«____»____________20__г.  </w:t>
      </w:r>
      <w:r w:rsidR="005B5486">
        <w:rPr>
          <w:rFonts w:ascii="Times New Roman" w:eastAsia="Times New Roman" w:hAnsi="Times New Roman"/>
          <w:sz w:val="23"/>
          <w:szCs w:val="23"/>
          <w:lang w:eastAsia="ru-RU"/>
        </w:rPr>
        <w:t xml:space="preserve">                   </w:t>
      </w:r>
      <w:r w:rsidRPr="00674470">
        <w:rPr>
          <w:rFonts w:ascii="Times New Roman" w:eastAsia="Times New Roman" w:hAnsi="Times New Roman"/>
          <w:sz w:val="23"/>
          <w:szCs w:val="23"/>
          <w:lang w:eastAsia="ru-RU"/>
        </w:rPr>
        <w:t xml:space="preserve">                                        «____»____________20__г.</w:t>
      </w:r>
    </w:p>
    <w:p w:rsidR="008119A2" w:rsidRPr="00674470" w:rsidRDefault="008119A2" w:rsidP="008119A2">
      <w:pPr>
        <w:spacing w:after="0" w:line="240" w:lineRule="auto"/>
        <w:rPr>
          <w:rFonts w:ascii="Times New Roman" w:eastAsia="Times New Roman" w:hAnsi="Times New Roman"/>
          <w:sz w:val="23"/>
          <w:szCs w:val="23"/>
          <w:lang w:eastAsia="ru-RU"/>
        </w:rPr>
      </w:pPr>
    </w:p>
    <w:p w:rsidR="008119A2" w:rsidRPr="00674470" w:rsidRDefault="008119A2" w:rsidP="008119A2">
      <w:pPr>
        <w:spacing w:after="0" w:line="240" w:lineRule="auto"/>
        <w:rPr>
          <w:rFonts w:ascii="Times New Roman" w:eastAsia="Times New Roman" w:hAnsi="Times New Roman"/>
          <w:sz w:val="24"/>
          <w:szCs w:val="24"/>
          <w:lang w:eastAsia="ru-RU"/>
        </w:rPr>
      </w:pPr>
    </w:p>
    <w:p w:rsidR="008119A2" w:rsidRPr="00674470" w:rsidRDefault="008119A2" w:rsidP="008119A2">
      <w:pPr>
        <w:spacing w:after="0" w:line="240" w:lineRule="auto"/>
        <w:jc w:val="center"/>
        <w:rPr>
          <w:rFonts w:ascii="Times New Roman" w:eastAsia="Times New Roman" w:hAnsi="Times New Roman"/>
          <w:sz w:val="24"/>
          <w:szCs w:val="24"/>
          <w:lang w:eastAsia="ru-RU"/>
        </w:rPr>
      </w:pPr>
    </w:p>
    <w:p w:rsidR="008119A2" w:rsidRPr="00674470" w:rsidRDefault="008119A2" w:rsidP="008119A2">
      <w:pPr>
        <w:spacing w:after="0" w:line="240" w:lineRule="auto"/>
        <w:jc w:val="center"/>
        <w:rPr>
          <w:rFonts w:ascii="Times New Roman" w:eastAsia="Times New Roman" w:hAnsi="Times New Roman"/>
          <w:b/>
          <w:lang w:eastAsia="ru-RU"/>
        </w:rPr>
      </w:pPr>
      <w:r w:rsidRPr="00674470">
        <w:rPr>
          <w:rFonts w:ascii="Times New Roman" w:eastAsia="Times New Roman" w:hAnsi="Times New Roman"/>
          <w:b/>
          <w:lang w:eastAsia="ru-RU"/>
        </w:rPr>
        <w:t>РАСЧЕТ АРЕНДНОЙ ПЛАТЫ</w:t>
      </w:r>
    </w:p>
    <w:p w:rsidR="008119A2" w:rsidRPr="00674470" w:rsidRDefault="008119A2" w:rsidP="008119A2">
      <w:pPr>
        <w:spacing w:after="0" w:line="240" w:lineRule="auto"/>
        <w:jc w:val="center"/>
        <w:rPr>
          <w:rFonts w:ascii="Times New Roman" w:eastAsia="Times New Roman" w:hAnsi="Times New Roman"/>
          <w:color w:val="0000CC"/>
          <w:lang w:eastAsia="ru-RU"/>
        </w:rPr>
      </w:pPr>
      <w:r w:rsidRPr="00674470">
        <w:rPr>
          <w:rFonts w:ascii="Times New Roman" w:eastAsia="Times New Roman" w:hAnsi="Times New Roman"/>
          <w:lang w:eastAsia="ru-RU"/>
        </w:rPr>
        <w:t xml:space="preserve">к договору от </w:t>
      </w:r>
      <w:r w:rsidRPr="00674470">
        <w:rPr>
          <w:rFonts w:ascii="Times New Roman" w:eastAsia="Times New Roman" w:hAnsi="Times New Roman"/>
          <w:color w:val="0000CC"/>
          <w:lang w:eastAsia="ru-RU"/>
        </w:rPr>
        <w:t xml:space="preserve">«___»___________ года № _____   </w:t>
      </w:r>
    </w:p>
    <w:p w:rsidR="008119A2" w:rsidRPr="00674470" w:rsidRDefault="008119A2" w:rsidP="008119A2">
      <w:pPr>
        <w:spacing w:after="0" w:line="240" w:lineRule="auto"/>
        <w:jc w:val="right"/>
        <w:rPr>
          <w:rFonts w:ascii="Times New Roman" w:eastAsia="Times New Roman" w:hAnsi="Times New Roman"/>
          <w:b/>
          <w:lang w:eastAsia="ru-RU"/>
        </w:rPr>
      </w:pPr>
      <w:r w:rsidRPr="00674470">
        <w:rPr>
          <w:rFonts w:ascii="Times New Roman" w:eastAsia="Times New Roman" w:hAnsi="Times New Roman"/>
          <w:color w:val="0000CC"/>
          <w:lang w:eastAsia="ru-RU"/>
        </w:rPr>
        <w:t>на 20</w:t>
      </w:r>
      <w:r>
        <w:rPr>
          <w:rFonts w:ascii="Times New Roman" w:eastAsia="Times New Roman" w:hAnsi="Times New Roman"/>
          <w:color w:val="0000CC"/>
          <w:lang w:eastAsia="ru-RU"/>
        </w:rPr>
        <w:t>__</w:t>
      </w:r>
      <w:r w:rsidRPr="00674470">
        <w:rPr>
          <w:rFonts w:ascii="Times New Roman" w:eastAsia="Times New Roman" w:hAnsi="Times New Roman"/>
          <w:color w:val="0000CC"/>
          <w:lang w:eastAsia="ru-RU"/>
        </w:rPr>
        <w:t xml:space="preserve"> год</w:t>
      </w:r>
    </w:p>
    <w:p w:rsidR="008119A2" w:rsidRPr="00674470" w:rsidRDefault="008119A2" w:rsidP="008119A2">
      <w:pPr>
        <w:tabs>
          <w:tab w:val="left" w:pos="5490"/>
        </w:tabs>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 xml:space="preserve">Расчет арендной платы произведен на основании </w:t>
      </w:r>
      <w:r w:rsidRPr="00674470">
        <w:rPr>
          <w:rFonts w:ascii="Times New Roman" w:eastAsia="Times New Roman" w:hAnsi="Times New Roman"/>
          <w:color w:val="0000CC"/>
          <w:lang w:eastAsia="ru-RU"/>
        </w:rPr>
        <w:t xml:space="preserve">Протокола </w:t>
      </w:r>
      <w:r w:rsidRPr="00674470">
        <w:rPr>
          <w:rFonts w:ascii="Times New Roman" w:eastAsia="Times New Roman" w:hAnsi="Times New Roman"/>
          <w:color w:val="0000FF"/>
          <w:lang w:eastAsia="ru-RU"/>
        </w:rPr>
        <w:t xml:space="preserve">№ _____ от «___»_________ </w:t>
      </w:r>
      <w:proofErr w:type="gramStart"/>
      <w:r w:rsidRPr="00674470">
        <w:rPr>
          <w:rFonts w:ascii="Times New Roman" w:eastAsia="Times New Roman" w:hAnsi="Times New Roman"/>
          <w:color w:val="0000FF"/>
          <w:lang w:eastAsia="ru-RU"/>
        </w:rPr>
        <w:t>г</w:t>
      </w:r>
      <w:proofErr w:type="gramEnd"/>
      <w:r w:rsidRPr="00674470">
        <w:rPr>
          <w:rFonts w:ascii="Times New Roman" w:eastAsia="Times New Roman" w:hAnsi="Times New Roman"/>
          <w:color w:val="0000FF"/>
          <w:lang w:eastAsia="ru-RU"/>
        </w:rPr>
        <w:t>.</w:t>
      </w:r>
    </w:p>
    <w:p w:rsidR="008119A2" w:rsidRPr="00674470" w:rsidRDefault="008119A2" w:rsidP="008119A2">
      <w:pPr>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 xml:space="preserve">Арендатор:  </w:t>
      </w:r>
      <w:r w:rsidRPr="00674470">
        <w:rPr>
          <w:rFonts w:ascii="Times New Roman" w:eastAsia="Times New Roman" w:hAnsi="Times New Roman"/>
          <w:b/>
          <w:color w:val="0000FF"/>
          <w:lang w:eastAsia="ru-RU"/>
        </w:rPr>
        <w:t>__________________</w:t>
      </w:r>
    </w:p>
    <w:p w:rsidR="008119A2" w:rsidRPr="00674470" w:rsidRDefault="008119A2" w:rsidP="008119A2">
      <w:pPr>
        <w:spacing w:after="0" w:line="240" w:lineRule="auto"/>
        <w:rPr>
          <w:rFonts w:ascii="Times New Roman" w:eastAsia="Times New Roman" w:hAnsi="Times New Roman"/>
          <w:lang w:eastAsia="ru-RU"/>
        </w:rPr>
      </w:pPr>
    </w:p>
    <w:tbl>
      <w:tblPr>
        <w:tblW w:w="104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88"/>
        <w:gridCol w:w="1134"/>
        <w:gridCol w:w="1531"/>
        <w:gridCol w:w="1275"/>
        <w:gridCol w:w="1730"/>
        <w:gridCol w:w="2663"/>
      </w:tblGrid>
      <w:tr w:rsidR="008119A2" w:rsidRPr="00674470" w:rsidTr="008119A2">
        <w:tc>
          <w:tcPr>
            <w:tcW w:w="568" w:type="dxa"/>
          </w:tcPr>
          <w:p w:rsidR="008119A2" w:rsidRPr="00674470" w:rsidRDefault="008119A2" w:rsidP="008119A2">
            <w:pPr>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w:t>
            </w:r>
          </w:p>
          <w:p w:rsidR="008119A2" w:rsidRPr="00674470" w:rsidRDefault="008119A2" w:rsidP="008119A2">
            <w:pPr>
              <w:spacing w:after="0" w:line="240" w:lineRule="auto"/>
              <w:rPr>
                <w:rFonts w:ascii="Times New Roman" w:eastAsia="Times New Roman" w:hAnsi="Times New Roman"/>
                <w:lang w:eastAsia="ru-RU"/>
              </w:rPr>
            </w:pPr>
            <w:proofErr w:type="spellStart"/>
            <w:proofErr w:type="gramStart"/>
            <w:r w:rsidRPr="00674470">
              <w:rPr>
                <w:rFonts w:ascii="Times New Roman" w:eastAsia="Times New Roman" w:hAnsi="Times New Roman"/>
                <w:lang w:eastAsia="ru-RU"/>
              </w:rPr>
              <w:t>п</w:t>
            </w:r>
            <w:proofErr w:type="spellEnd"/>
            <w:proofErr w:type="gramEnd"/>
            <w:r w:rsidRPr="00674470">
              <w:rPr>
                <w:rFonts w:ascii="Times New Roman" w:eastAsia="Times New Roman" w:hAnsi="Times New Roman"/>
                <w:lang w:eastAsia="ru-RU"/>
              </w:rPr>
              <w:t>/</w:t>
            </w:r>
            <w:proofErr w:type="spellStart"/>
            <w:r w:rsidRPr="00674470">
              <w:rPr>
                <w:rFonts w:ascii="Times New Roman" w:eastAsia="Times New Roman" w:hAnsi="Times New Roman"/>
                <w:lang w:eastAsia="ru-RU"/>
              </w:rPr>
              <w:t>п</w:t>
            </w:r>
            <w:proofErr w:type="spellEnd"/>
          </w:p>
        </w:tc>
        <w:tc>
          <w:tcPr>
            <w:tcW w:w="1588"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Годовой размер арендной платы, руб.</w:t>
            </w:r>
          </w:p>
        </w:tc>
        <w:tc>
          <w:tcPr>
            <w:tcW w:w="1134"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Количество дней по договору аренда</w:t>
            </w:r>
          </w:p>
        </w:tc>
        <w:tc>
          <w:tcPr>
            <w:tcW w:w="1531"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Срок исчисления арендной платы</w:t>
            </w:r>
          </w:p>
        </w:tc>
        <w:tc>
          <w:tcPr>
            <w:tcW w:w="1275"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Площадь земельного участка, кв.м.</w:t>
            </w:r>
          </w:p>
        </w:tc>
        <w:tc>
          <w:tcPr>
            <w:tcW w:w="1730"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Сроки платежей арендной платы</w:t>
            </w:r>
          </w:p>
        </w:tc>
        <w:tc>
          <w:tcPr>
            <w:tcW w:w="2663"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Размер ежемесячной и годовой арендной платы</w:t>
            </w:r>
          </w:p>
        </w:tc>
      </w:tr>
      <w:tr w:rsidR="008119A2" w:rsidRPr="00674470" w:rsidTr="008119A2">
        <w:tc>
          <w:tcPr>
            <w:tcW w:w="568"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1</w:t>
            </w:r>
          </w:p>
        </w:tc>
        <w:tc>
          <w:tcPr>
            <w:tcW w:w="1588"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2</w:t>
            </w:r>
          </w:p>
        </w:tc>
        <w:tc>
          <w:tcPr>
            <w:tcW w:w="1134"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3</w:t>
            </w:r>
          </w:p>
        </w:tc>
        <w:tc>
          <w:tcPr>
            <w:tcW w:w="1531"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4</w:t>
            </w:r>
          </w:p>
        </w:tc>
        <w:tc>
          <w:tcPr>
            <w:tcW w:w="1275"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5</w:t>
            </w:r>
          </w:p>
        </w:tc>
        <w:tc>
          <w:tcPr>
            <w:tcW w:w="1730"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6</w:t>
            </w:r>
          </w:p>
        </w:tc>
        <w:tc>
          <w:tcPr>
            <w:tcW w:w="2663"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7</w:t>
            </w:r>
          </w:p>
        </w:tc>
      </w:tr>
      <w:tr w:rsidR="008119A2" w:rsidRPr="00674470" w:rsidTr="008119A2">
        <w:tc>
          <w:tcPr>
            <w:tcW w:w="568"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2</w:t>
            </w:r>
          </w:p>
        </w:tc>
        <w:tc>
          <w:tcPr>
            <w:tcW w:w="1588" w:type="dxa"/>
          </w:tcPr>
          <w:p w:rsidR="008119A2" w:rsidRPr="00674470" w:rsidRDefault="008119A2" w:rsidP="008119A2">
            <w:pPr>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________</w:t>
            </w:r>
          </w:p>
        </w:tc>
        <w:tc>
          <w:tcPr>
            <w:tcW w:w="1134" w:type="dxa"/>
          </w:tcPr>
          <w:p w:rsidR="008119A2" w:rsidRPr="00674470" w:rsidRDefault="008119A2" w:rsidP="008119A2">
            <w:pPr>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_______</w:t>
            </w:r>
          </w:p>
        </w:tc>
        <w:tc>
          <w:tcPr>
            <w:tcW w:w="1531" w:type="dxa"/>
          </w:tcPr>
          <w:p w:rsidR="008119A2" w:rsidRPr="00674470" w:rsidRDefault="008119A2" w:rsidP="008119A2">
            <w:pPr>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«___»_____</w:t>
            </w:r>
          </w:p>
        </w:tc>
        <w:tc>
          <w:tcPr>
            <w:tcW w:w="1275" w:type="dxa"/>
          </w:tcPr>
          <w:p w:rsidR="008119A2" w:rsidRPr="00674470" w:rsidRDefault="008119A2" w:rsidP="008119A2">
            <w:pPr>
              <w:spacing w:after="0" w:line="240" w:lineRule="auto"/>
              <w:rPr>
                <w:rFonts w:ascii="Times New Roman" w:eastAsia="Times New Roman" w:hAnsi="Times New Roman"/>
                <w:lang w:eastAsia="ru-RU"/>
              </w:rPr>
            </w:pPr>
            <w:proofErr w:type="spellStart"/>
            <w:r w:rsidRPr="00674470">
              <w:rPr>
                <w:rFonts w:ascii="Times New Roman" w:eastAsia="Times New Roman" w:hAnsi="Times New Roman"/>
                <w:lang w:eastAsia="ru-RU"/>
              </w:rPr>
              <w:t>____кв.м</w:t>
            </w:r>
            <w:proofErr w:type="spellEnd"/>
            <w:r w:rsidRPr="00674470">
              <w:rPr>
                <w:rFonts w:ascii="Times New Roman" w:eastAsia="Times New Roman" w:hAnsi="Times New Roman"/>
                <w:lang w:eastAsia="ru-RU"/>
              </w:rPr>
              <w:t>.</w:t>
            </w:r>
          </w:p>
        </w:tc>
        <w:tc>
          <w:tcPr>
            <w:tcW w:w="1730" w:type="dxa"/>
          </w:tcPr>
          <w:p w:rsidR="008119A2" w:rsidRPr="00674470" w:rsidRDefault="008119A2" w:rsidP="008119A2">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tc>
        <w:tc>
          <w:tcPr>
            <w:tcW w:w="2663" w:type="dxa"/>
          </w:tcPr>
          <w:p w:rsidR="008119A2" w:rsidRPr="00674470" w:rsidRDefault="008119A2" w:rsidP="008119A2">
            <w:pPr>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____________</w:t>
            </w:r>
          </w:p>
        </w:tc>
      </w:tr>
      <w:tr w:rsidR="008119A2" w:rsidRPr="00674470" w:rsidTr="008119A2">
        <w:tc>
          <w:tcPr>
            <w:tcW w:w="568" w:type="dxa"/>
          </w:tcPr>
          <w:p w:rsidR="008119A2" w:rsidRPr="00674470" w:rsidRDefault="008119A2" w:rsidP="008119A2">
            <w:pPr>
              <w:spacing w:after="0" w:line="240" w:lineRule="auto"/>
              <w:jc w:val="center"/>
              <w:rPr>
                <w:rFonts w:ascii="Times New Roman" w:eastAsia="Times New Roman" w:hAnsi="Times New Roman"/>
                <w:lang w:eastAsia="ru-RU"/>
              </w:rPr>
            </w:pPr>
            <w:r w:rsidRPr="00674470">
              <w:rPr>
                <w:rFonts w:ascii="Times New Roman" w:eastAsia="Times New Roman" w:hAnsi="Times New Roman"/>
                <w:lang w:eastAsia="ru-RU"/>
              </w:rPr>
              <w:t>3</w:t>
            </w:r>
          </w:p>
        </w:tc>
        <w:tc>
          <w:tcPr>
            <w:tcW w:w="1588" w:type="dxa"/>
          </w:tcPr>
          <w:p w:rsidR="008119A2" w:rsidRPr="00674470" w:rsidRDefault="008119A2" w:rsidP="008119A2">
            <w:pPr>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________</w:t>
            </w:r>
          </w:p>
        </w:tc>
        <w:tc>
          <w:tcPr>
            <w:tcW w:w="1134" w:type="dxa"/>
          </w:tcPr>
          <w:p w:rsidR="008119A2" w:rsidRPr="00674470" w:rsidRDefault="008119A2" w:rsidP="008119A2">
            <w:pPr>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_______</w:t>
            </w:r>
          </w:p>
        </w:tc>
        <w:tc>
          <w:tcPr>
            <w:tcW w:w="1531" w:type="dxa"/>
          </w:tcPr>
          <w:p w:rsidR="008119A2" w:rsidRPr="00674470" w:rsidRDefault="008119A2" w:rsidP="008119A2">
            <w:pPr>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«___»_____</w:t>
            </w:r>
          </w:p>
        </w:tc>
        <w:tc>
          <w:tcPr>
            <w:tcW w:w="1275" w:type="dxa"/>
          </w:tcPr>
          <w:p w:rsidR="008119A2" w:rsidRPr="00674470" w:rsidRDefault="008119A2" w:rsidP="008119A2">
            <w:pPr>
              <w:spacing w:after="0" w:line="240" w:lineRule="auto"/>
              <w:rPr>
                <w:rFonts w:ascii="Times New Roman" w:eastAsia="Times New Roman" w:hAnsi="Times New Roman"/>
                <w:lang w:eastAsia="ru-RU"/>
              </w:rPr>
            </w:pPr>
            <w:proofErr w:type="spellStart"/>
            <w:r w:rsidRPr="00674470">
              <w:rPr>
                <w:rFonts w:ascii="Times New Roman" w:eastAsia="Times New Roman" w:hAnsi="Times New Roman"/>
                <w:lang w:eastAsia="ru-RU"/>
              </w:rPr>
              <w:t>____кв.м</w:t>
            </w:r>
            <w:proofErr w:type="spellEnd"/>
            <w:r w:rsidRPr="00674470">
              <w:rPr>
                <w:rFonts w:ascii="Times New Roman" w:eastAsia="Times New Roman" w:hAnsi="Times New Roman"/>
                <w:lang w:eastAsia="ru-RU"/>
              </w:rPr>
              <w:t>.</w:t>
            </w:r>
          </w:p>
        </w:tc>
        <w:tc>
          <w:tcPr>
            <w:tcW w:w="1730" w:type="dxa"/>
          </w:tcPr>
          <w:p w:rsidR="008119A2" w:rsidRPr="00674470" w:rsidRDefault="008119A2" w:rsidP="008119A2">
            <w:pPr>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 xml:space="preserve"> </w:t>
            </w:r>
          </w:p>
        </w:tc>
        <w:tc>
          <w:tcPr>
            <w:tcW w:w="2663" w:type="dxa"/>
          </w:tcPr>
          <w:p w:rsidR="008119A2" w:rsidRPr="00674470" w:rsidRDefault="008119A2" w:rsidP="008119A2">
            <w:pPr>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____________</w:t>
            </w:r>
          </w:p>
        </w:tc>
      </w:tr>
      <w:tr w:rsidR="008119A2" w:rsidRPr="00674470" w:rsidTr="008119A2">
        <w:tc>
          <w:tcPr>
            <w:tcW w:w="568" w:type="dxa"/>
          </w:tcPr>
          <w:p w:rsidR="008119A2" w:rsidRPr="00674470" w:rsidRDefault="008119A2" w:rsidP="008119A2">
            <w:pPr>
              <w:spacing w:after="0" w:line="240" w:lineRule="auto"/>
              <w:jc w:val="center"/>
              <w:rPr>
                <w:rFonts w:ascii="Times New Roman" w:eastAsia="Times New Roman" w:hAnsi="Times New Roman"/>
                <w:lang w:eastAsia="ru-RU"/>
              </w:rPr>
            </w:pPr>
          </w:p>
        </w:tc>
        <w:tc>
          <w:tcPr>
            <w:tcW w:w="1588" w:type="dxa"/>
          </w:tcPr>
          <w:p w:rsidR="008119A2" w:rsidRPr="00674470" w:rsidRDefault="008119A2" w:rsidP="008119A2">
            <w:pPr>
              <w:spacing w:after="0" w:line="240" w:lineRule="auto"/>
              <w:rPr>
                <w:rFonts w:ascii="Times New Roman" w:eastAsia="Times New Roman" w:hAnsi="Times New Roman"/>
                <w:lang w:eastAsia="ru-RU"/>
              </w:rPr>
            </w:pPr>
          </w:p>
        </w:tc>
        <w:tc>
          <w:tcPr>
            <w:tcW w:w="1134" w:type="dxa"/>
          </w:tcPr>
          <w:p w:rsidR="008119A2" w:rsidRPr="00674470" w:rsidRDefault="008119A2" w:rsidP="008119A2">
            <w:pPr>
              <w:spacing w:after="0" w:line="240" w:lineRule="auto"/>
              <w:rPr>
                <w:rFonts w:ascii="Times New Roman" w:eastAsia="Times New Roman" w:hAnsi="Times New Roman"/>
                <w:lang w:eastAsia="ru-RU"/>
              </w:rPr>
            </w:pPr>
          </w:p>
        </w:tc>
        <w:tc>
          <w:tcPr>
            <w:tcW w:w="1531" w:type="dxa"/>
          </w:tcPr>
          <w:p w:rsidR="008119A2" w:rsidRPr="00674470" w:rsidRDefault="008119A2" w:rsidP="008119A2">
            <w:pPr>
              <w:spacing w:after="0" w:line="240" w:lineRule="auto"/>
              <w:rPr>
                <w:rFonts w:ascii="Times New Roman" w:eastAsia="Times New Roman" w:hAnsi="Times New Roman"/>
                <w:lang w:eastAsia="ru-RU"/>
              </w:rPr>
            </w:pPr>
          </w:p>
        </w:tc>
        <w:tc>
          <w:tcPr>
            <w:tcW w:w="1275" w:type="dxa"/>
          </w:tcPr>
          <w:p w:rsidR="008119A2" w:rsidRPr="00674470" w:rsidRDefault="008119A2" w:rsidP="008119A2">
            <w:pPr>
              <w:spacing w:after="0" w:line="240" w:lineRule="auto"/>
              <w:rPr>
                <w:rFonts w:ascii="Times New Roman" w:eastAsia="Times New Roman" w:hAnsi="Times New Roman"/>
                <w:lang w:eastAsia="ru-RU"/>
              </w:rPr>
            </w:pPr>
          </w:p>
        </w:tc>
        <w:tc>
          <w:tcPr>
            <w:tcW w:w="1730" w:type="dxa"/>
          </w:tcPr>
          <w:p w:rsidR="008119A2" w:rsidRPr="00674470" w:rsidRDefault="008119A2" w:rsidP="008119A2">
            <w:pPr>
              <w:spacing w:after="0" w:line="240" w:lineRule="auto"/>
              <w:rPr>
                <w:rFonts w:ascii="Times New Roman" w:eastAsia="Times New Roman" w:hAnsi="Times New Roman"/>
                <w:lang w:eastAsia="ru-RU"/>
              </w:rPr>
            </w:pPr>
          </w:p>
        </w:tc>
        <w:tc>
          <w:tcPr>
            <w:tcW w:w="2663" w:type="dxa"/>
          </w:tcPr>
          <w:p w:rsidR="008119A2" w:rsidRPr="00674470" w:rsidRDefault="008119A2" w:rsidP="008119A2">
            <w:pPr>
              <w:spacing w:after="0" w:line="240" w:lineRule="auto"/>
              <w:rPr>
                <w:rFonts w:ascii="Times New Roman" w:eastAsia="Times New Roman" w:hAnsi="Times New Roman"/>
                <w:lang w:eastAsia="ru-RU"/>
              </w:rPr>
            </w:pPr>
          </w:p>
        </w:tc>
      </w:tr>
      <w:tr w:rsidR="008119A2" w:rsidRPr="00674470" w:rsidTr="008119A2">
        <w:trPr>
          <w:cantSplit/>
        </w:trPr>
        <w:tc>
          <w:tcPr>
            <w:tcW w:w="2156" w:type="dxa"/>
            <w:gridSpan w:val="2"/>
          </w:tcPr>
          <w:p w:rsidR="008119A2" w:rsidRPr="00674470" w:rsidRDefault="008119A2" w:rsidP="008119A2">
            <w:pPr>
              <w:spacing w:after="0" w:line="240" w:lineRule="auto"/>
              <w:rPr>
                <w:rFonts w:ascii="Times New Roman" w:eastAsia="Times New Roman" w:hAnsi="Times New Roman"/>
                <w:b/>
                <w:lang w:eastAsia="ru-RU"/>
              </w:rPr>
            </w:pPr>
            <w:r w:rsidRPr="00674470">
              <w:rPr>
                <w:rFonts w:ascii="Times New Roman" w:eastAsia="Times New Roman" w:hAnsi="Times New Roman"/>
                <w:b/>
                <w:lang w:eastAsia="ru-RU"/>
              </w:rPr>
              <w:t>Итого за 20__ г</w:t>
            </w:r>
          </w:p>
        </w:tc>
        <w:tc>
          <w:tcPr>
            <w:tcW w:w="1134" w:type="dxa"/>
          </w:tcPr>
          <w:p w:rsidR="008119A2" w:rsidRPr="00674470" w:rsidRDefault="008119A2" w:rsidP="008119A2">
            <w:pPr>
              <w:spacing w:after="0" w:line="240" w:lineRule="auto"/>
              <w:jc w:val="center"/>
              <w:rPr>
                <w:rFonts w:ascii="Times New Roman" w:eastAsia="Times New Roman" w:hAnsi="Times New Roman"/>
                <w:lang w:eastAsia="ru-RU"/>
              </w:rPr>
            </w:pPr>
          </w:p>
        </w:tc>
        <w:tc>
          <w:tcPr>
            <w:tcW w:w="1531" w:type="dxa"/>
          </w:tcPr>
          <w:p w:rsidR="008119A2" w:rsidRPr="00674470" w:rsidRDefault="008119A2" w:rsidP="008119A2">
            <w:pPr>
              <w:spacing w:after="0" w:line="240" w:lineRule="auto"/>
              <w:jc w:val="center"/>
              <w:rPr>
                <w:rFonts w:ascii="Times New Roman" w:eastAsia="Times New Roman" w:hAnsi="Times New Roman"/>
                <w:lang w:eastAsia="ru-RU"/>
              </w:rPr>
            </w:pPr>
          </w:p>
        </w:tc>
        <w:tc>
          <w:tcPr>
            <w:tcW w:w="1275" w:type="dxa"/>
          </w:tcPr>
          <w:p w:rsidR="008119A2" w:rsidRPr="00674470" w:rsidRDefault="008119A2" w:rsidP="008119A2">
            <w:pPr>
              <w:spacing w:after="0" w:line="240" w:lineRule="auto"/>
              <w:jc w:val="center"/>
              <w:rPr>
                <w:rFonts w:ascii="Times New Roman" w:eastAsia="Times New Roman" w:hAnsi="Times New Roman"/>
                <w:lang w:eastAsia="ru-RU"/>
              </w:rPr>
            </w:pPr>
          </w:p>
        </w:tc>
        <w:tc>
          <w:tcPr>
            <w:tcW w:w="1730" w:type="dxa"/>
          </w:tcPr>
          <w:p w:rsidR="008119A2" w:rsidRPr="00674470" w:rsidRDefault="008119A2" w:rsidP="008119A2">
            <w:pPr>
              <w:spacing w:after="0" w:line="240" w:lineRule="auto"/>
              <w:jc w:val="both"/>
              <w:rPr>
                <w:rFonts w:ascii="Times New Roman" w:eastAsia="Times New Roman" w:hAnsi="Times New Roman"/>
                <w:lang w:eastAsia="ru-RU"/>
              </w:rPr>
            </w:pPr>
          </w:p>
        </w:tc>
        <w:tc>
          <w:tcPr>
            <w:tcW w:w="2663" w:type="dxa"/>
          </w:tcPr>
          <w:p w:rsidR="008119A2" w:rsidRPr="00674470" w:rsidRDefault="008119A2" w:rsidP="008119A2">
            <w:pPr>
              <w:spacing w:after="0" w:line="240" w:lineRule="auto"/>
              <w:jc w:val="both"/>
              <w:rPr>
                <w:rFonts w:ascii="Times New Roman" w:eastAsia="Times New Roman" w:hAnsi="Times New Roman"/>
                <w:b/>
                <w:lang w:eastAsia="ru-RU"/>
              </w:rPr>
            </w:pPr>
            <w:r w:rsidRPr="00674470">
              <w:rPr>
                <w:rFonts w:ascii="Times New Roman" w:eastAsia="Times New Roman" w:hAnsi="Times New Roman"/>
                <w:b/>
                <w:lang w:eastAsia="ru-RU"/>
              </w:rPr>
              <w:t>____________</w:t>
            </w:r>
          </w:p>
        </w:tc>
      </w:tr>
    </w:tbl>
    <w:p w:rsidR="008119A2" w:rsidRPr="00674470" w:rsidRDefault="008119A2" w:rsidP="008119A2">
      <w:pPr>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 xml:space="preserve">Данный расчет является неотъемлемой частью договора от  </w:t>
      </w:r>
      <w:r w:rsidRPr="00674470">
        <w:rPr>
          <w:rFonts w:ascii="Times New Roman" w:eastAsia="Times New Roman" w:hAnsi="Times New Roman"/>
          <w:color w:val="0000CC"/>
          <w:lang w:eastAsia="ru-RU"/>
        </w:rPr>
        <w:t>«___»_________ года № __________</w:t>
      </w:r>
    </w:p>
    <w:p w:rsidR="008119A2" w:rsidRPr="00674470" w:rsidRDefault="008119A2" w:rsidP="008119A2">
      <w:pPr>
        <w:spacing w:after="0" w:line="240" w:lineRule="auto"/>
        <w:rPr>
          <w:rFonts w:ascii="Times New Roman" w:eastAsia="Times New Roman" w:hAnsi="Times New Roman"/>
          <w:color w:val="FF0000"/>
          <w:lang w:eastAsia="ru-RU"/>
        </w:rPr>
      </w:pPr>
    </w:p>
    <w:p w:rsidR="008119A2" w:rsidRPr="00674470" w:rsidRDefault="008119A2" w:rsidP="008119A2">
      <w:pPr>
        <w:spacing w:after="0" w:line="240" w:lineRule="auto"/>
        <w:rPr>
          <w:rFonts w:ascii="Times New Roman" w:eastAsia="Times New Roman" w:hAnsi="Times New Roman"/>
          <w:lang w:eastAsia="ru-RU"/>
        </w:rPr>
      </w:pPr>
      <w:r w:rsidRPr="00674470">
        <w:rPr>
          <w:rFonts w:ascii="Times New Roman" w:eastAsia="Times New Roman" w:hAnsi="Times New Roman"/>
          <w:lang w:eastAsia="ru-RU"/>
        </w:rPr>
        <w:t xml:space="preserve">    </w:t>
      </w:r>
      <w:r w:rsidRPr="00674470">
        <w:rPr>
          <w:rFonts w:ascii="Times New Roman" w:eastAsia="Times New Roman" w:hAnsi="Times New Roman"/>
          <w:u w:val="single"/>
          <w:lang w:eastAsia="ru-RU"/>
        </w:rPr>
        <w:t>Арендодател</w:t>
      </w:r>
      <w:r w:rsidR="005B5486">
        <w:rPr>
          <w:rFonts w:ascii="Times New Roman" w:eastAsia="Times New Roman" w:hAnsi="Times New Roman"/>
          <w:u w:val="single"/>
          <w:lang w:eastAsia="ru-RU"/>
        </w:rPr>
        <w:t>ь</w:t>
      </w:r>
      <w:r w:rsidRPr="00674470">
        <w:rPr>
          <w:rFonts w:ascii="Times New Roman" w:eastAsia="Times New Roman" w:hAnsi="Times New Roman"/>
          <w:lang w:eastAsia="ru-RU"/>
        </w:rPr>
        <w:t xml:space="preserve"> </w:t>
      </w:r>
    </w:p>
    <w:p w:rsidR="008119A2" w:rsidRPr="00674470" w:rsidRDefault="005B5486" w:rsidP="008119A2">
      <w:pPr>
        <w:spacing w:after="0" w:line="240" w:lineRule="auto"/>
        <w:rPr>
          <w:rFonts w:ascii="Times New Roman" w:eastAsia="Times New Roman" w:hAnsi="Times New Roman"/>
          <w:lang w:eastAsia="ru-RU"/>
        </w:rPr>
      </w:pPr>
      <w:r>
        <w:rPr>
          <w:rFonts w:ascii="Times New Roman" w:eastAsia="Times New Roman" w:hAnsi="Times New Roman"/>
          <w:lang w:eastAsia="ru-RU"/>
        </w:rPr>
        <w:t>Глава Таловского сельского поселения</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Т.В.Данилова</w:t>
      </w:r>
    </w:p>
    <w:p w:rsidR="008119A2" w:rsidRPr="00674470" w:rsidRDefault="008119A2" w:rsidP="008119A2">
      <w:pPr>
        <w:spacing w:after="0" w:line="240" w:lineRule="auto"/>
        <w:rPr>
          <w:rFonts w:ascii="Times New Roman" w:eastAsia="Times New Roman" w:hAnsi="Times New Roman"/>
          <w:sz w:val="24"/>
          <w:szCs w:val="24"/>
          <w:lang w:eastAsia="ru-RU"/>
        </w:rPr>
      </w:pPr>
      <w:r w:rsidRPr="00674470">
        <w:rPr>
          <w:rFonts w:ascii="Times New Roman" w:eastAsia="Times New Roman" w:hAnsi="Times New Roman"/>
          <w:sz w:val="24"/>
          <w:szCs w:val="24"/>
          <w:lang w:eastAsia="ru-RU"/>
        </w:rPr>
        <w:t xml:space="preserve">  </w:t>
      </w:r>
    </w:p>
    <w:p w:rsidR="008119A2" w:rsidRDefault="008119A2" w:rsidP="00A02475">
      <w:pPr>
        <w:spacing w:after="0" w:line="240" w:lineRule="auto"/>
        <w:ind w:firstLine="709"/>
        <w:jc w:val="both"/>
        <w:rPr>
          <w:rFonts w:ascii="Times New Roman" w:eastAsia="Times New Roman" w:hAnsi="Times New Roman"/>
          <w:sz w:val="28"/>
          <w:szCs w:val="28"/>
          <w:lang w:eastAsia="ru-RU"/>
        </w:rPr>
      </w:pPr>
    </w:p>
    <w:p w:rsidR="008119A2" w:rsidRDefault="008119A2" w:rsidP="00A02475">
      <w:pPr>
        <w:spacing w:after="0" w:line="240" w:lineRule="auto"/>
        <w:ind w:firstLine="709"/>
        <w:jc w:val="both"/>
        <w:rPr>
          <w:rFonts w:ascii="Times New Roman" w:eastAsia="Times New Roman" w:hAnsi="Times New Roman"/>
          <w:sz w:val="28"/>
          <w:szCs w:val="28"/>
          <w:lang w:eastAsia="ru-RU"/>
        </w:rPr>
      </w:pPr>
    </w:p>
    <w:p w:rsidR="008B5071" w:rsidRDefault="008B5071" w:rsidP="00A02475">
      <w:pPr>
        <w:spacing w:after="0" w:line="240" w:lineRule="auto"/>
        <w:ind w:firstLine="709"/>
        <w:jc w:val="both"/>
        <w:rPr>
          <w:rFonts w:ascii="Times New Roman" w:eastAsia="Times New Roman" w:hAnsi="Times New Roman"/>
          <w:sz w:val="28"/>
          <w:szCs w:val="28"/>
          <w:lang w:eastAsia="ru-RU"/>
        </w:rPr>
      </w:pPr>
    </w:p>
    <w:p w:rsidR="008B5071" w:rsidRDefault="008B5071" w:rsidP="00A02475">
      <w:pPr>
        <w:spacing w:after="0" w:line="240" w:lineRule="auto"/>
        <w:ind w:firstLine="709"/>
        <w:jc w:val="both"/>
        <w:rPr>
          <w:rFonts w:ascii="Times New Roman" w:eastAsia="Times New Roman" w:hAnsi="Times New Roman"/>
          <w:sz w:val="28"/>
          <w:szCs w:val="28"/>
          <w:lang w:eastAsia="ru-RU"/>
        </w:rPr>
      </w:pPr>
    </w:p>
    <w:p w:rsidR="008B5071" w:rsidRDefault="008B5071" w:rsidP="00A02475">
      <w:pPr>
        <w:spacing w:after="0" w:line="240" w:lineRule="auto"/>
        <w:ind w:firstLine="709"/>
        <w:jc w:val="both"/>
        <w:rPr>
          <w:rFonts w:ascii="Times New Roman" w:eastAsia="Times New Roman" w:hAnsi="Times New Roman"/>
          <w:sz w:val="28"/>
          <w:szCs w:val="28"/>
          <w:lang w:eastAsia="ru-RU"/>
        </w:rPr>
      </w:pPr>
    </w:p>
    <w:p w:rsidR="008B5071" w:rsidRDefault="008B5071" w:rsidP="00A02475">
      <w:pPr>
        <w:spacing w:after="0" w:line="240" w:lineRule="auto"/>
        <w:ind w:firstLine="709"/>
        <w:jc w:val="both"/>
        <w:rPr>
          <w:rFonts w:ascii="Times New Roman" w:eastAsia="Times New Roman" w:hAnsi="Times New Roman"/>
          <w:sz w:val="28"/>
          <w:szCs w:val="28"/>
          <w:lang w:eastAsia="ru-RU"/>
        </w:rPr>
      </w:pPr>
    </w:p>
    <w:p w:rsidR="008B5071" w:rsidRDefault="008B5071" w:rsidP="00A02475">
      <w:pPr>
        <w:spacing w:after="0" w:line="240" w:lineRule="auto"/>
        <w:ind w:firstLine="709"/>
        <w:jc w:val="both"/>
        <w:rPr>
          <w:rFonts w:ascii="Times New Roman" w:eastAsia="Times New Roman" w:hAnsi="Times New Roman"/>
          <w:sz w:val="28"/>
          <w:szCs w:val="28"/>
          <w:lang w:eastAsia="ru-RU"/>
        </w:rPr>
      </w:pPr>
    </w:p>
    <w:p w:rsidR="008B5071" w:rsidRDefault="008B5071" w:rsidP="00A02475">
      <w:pPr>
        <w:spacing w:after="0" w:line="240" w:lineRule="auto"/>
        <w:ind w:firstLine="709"/>
        <w:jc w:val="both"/>
        <w:rPr>
          <w:rFonts w:ascii="Times New Roman" w:eastAsia="Times New Roman" w:hAnsi="Times New Roman"/>
          <w:sz w:val="28"/>
          <w:szCs w:val="28"/>
          <w:lang w:eastAsia="ru-RU"/>
        </w:rPr>
      </w:pPr>
    </w:p>
    <w:p w:rsidR="008B5071" w:rsidRDefault="008B5071" w:rsidP="00A02475">
      <w:pPr>
        <w:spacing w:after="0" w:line="240" w:lineRule="auto"/>
        <w:ind w:firstLine="709"/>
        <w:jc w:val="both"/>
        <w:rPr>
          <w:rFonts w:ascii="Times New Roman" w:eastAsia="Times New Roman" w:hAnsi="Times New Roman"/>
          <w:sz w:val="28"/>
          <w:szCs w:val="28"/>
          <w:lang w:eastAsia="ru-RU"/>
        </w:rPr>
      </w:pPr>
    </w:p>
    <w:p w:rsidR="008B5071" w:rsidRDefault="008B5071" w:rsidP="00A02475">
      <w:pPr>
        <w:spacing w:after="0" w:line="240" w:lineRule="auto"/>
        <w:ind w:firstLine="709"/>
        <w:jc w:val="both"/>
        <w:rPr>
          <w:rFonts w:ascii="Times New Roman" w:eastAsia="Times New Roman" w:hAnsi="Times New Roman"/>
          <w:sz w:val="28"/>
          <w:szCs w:val="28"/>
          <w:lang w:eastAsia="ru-RU"/>
        </w:rPr>
      </w:pPr>
    </w:p>
    <w:p w:rsidR="008B5071" w:rsidRPr="00674470" w:rsidRDefault="008B5071" w:rsidP="008B5071">
      <w:pPr>
        <w:spacing w:after="0" w:line="240" w:lineRule="auto"/>
        <w:jc w:val="center"/>
        <w:rPr>
          <w:rFonts w:ascii="Times New Roman" w:eastAsia="Times New Roman" w:hAnsi="Times New Roman"/>
          <w:sz w:val="24"/>
          <w:szCs w:val="24"/>
          <w:lang w:eastAsia="ru-RU"/>
        </w:rPr>
      </w:pPr>
      <w:r w:rsidRPr="00674470">
        <w:rPr>
          <w:rFonts w:ascii="Times New Roman" w:eastAsia="Times New Roman" w:hAnsi="Times New Roman"/>
          <w:sz w:val="24"/>
          <w:szCs w:val="24"/>
          <w:lang w:eastAsia="ru-RU"/>
        </w:rPr>
        <w:lastRenderedPageBreak/>
        <w:t>АКТ</w:t>
      </w:r>
    </w:p>
    <w:p w:rsidR="008B5071" w:rsidRPr="00674470" w:rsidRDefault="008B5071" w:rsidP="008B5071">
      <w:pPr>
        <w:spacing w:after="0" w:line="240" w:lineRule="auto"/>
        <w:jc w:val="center"/>
        <w:rPr>
          <w:rFonts w:ascii="Times New Roman" w:eastAsia="Times New Roman" w:hAnsi="Times New Roman"/>
          <w:sz w:val="24"/>
          <w:szCs w:val="24"/>
          <w:lang w:eastAsia="ru-RU"/>
        </w:rPr>
      </w:pPr>
      <w:r w:rsidRPr="00674470">
        <w:rPr>
          <w:rFonts w:ascii="Times New Roman" w:eastAsia="Times New Roman" w:hAnsi="Times New Roman"/>
          <w:sz w:val="24"/>
          <w:szCs w:val="24"/>
          <w:lang w:eastAsia="ru-RU"/>
        </w:rPr>
        <w:t xml:space="preserve">Приема-передачи земельного участка в аренду, </w:t>
      </w:r>
    </w:p>
    <w:p w:rsidR="008B5071" w:rsidRPr="00674470" w:rsidRDefault="008B5071" w:rsidP="008B5071">
      <w:pPr>
        <w:spacing w:after="0" w:line="240" w:lineRule="auto"/>
        <w:jc w:val="center"/>
        <w:rPr>
          <w:rFonts w:ascii="Times New Roman" w:eastAsia="Times New Roman" w:hAnsi="Times New Roman"/>
          <w:sz w:val="24"/>
          <w:szCs w:val="24"/>
          <w:lang w:eastAsia="ru-RU"/>
        </w:rPr>
      </w:pPr>
      <w:r w:rsidRPr="00674470">
        <w:rPr>
          <w:rFonts w:ascii="Times New Roman" w:eastAsia="Times New Roman" w:hAnsi="Times New Roman"/>
          <w:sz w:val="24"/>
          <w:szCs w:val="24"/>
          <w:lang w:eastAsia="ru-RU"/>
        </w:rPr>
        <w:t xml:space="preserve">к договору аренды от  </w:t>
      </w:r>
      <w:r w:rsidRPr="00674470">
        <w:rPr>
          <w:rFonts w:ascii="Times New Roman" w:eastAsia="Times New Roman" w:hAnsi="Times New Roman"/>
          <w:color w:val="0000CC"/>
          <w:sz w:val="24"/>
          <w:szCs w:val="24"/>
          <w:lang w:eastAsia="ru-RU"/>
        </w:rPr>
        <w:t>«__»_________ года № _______</w:t>
      </w:r>
    </w:p>
    <w:p w:rsidR="008B5071" w:rsidRPr="00674470" w:rsidRDefault="008B5071" w:rsidP="008B50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.Т</w:t>
      </w:r>
      <w:proofErr w:type="gramEnd"/>
      <w:r>
        <w:rPr>
          <w:rFonts w:ascii="Times New Roman" w:eastAsia="Times New Roman" w:hAnsi="Times New Roman"/>
          <w:sz w:val="24"/>
          <w:szCs w:val="24"/>
          <w:lang w:eastAsia="ru-RU"/>
        </w:rPr>
        <w:t>аловка</w:t>
      </w:r>
      <w:r w:rsidRPr="006744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74470">
        <w:rPr>
          <w:rFonts w:ascii="Times New Roman" w:eastAsia="Times New Roman" w:hAnsi="Times New Roman"/>
          <w:sz w:val="24"/>
          <w:szCs w:val="24"/>
          <w:lang w:eastAsia="ru-RU"/>
        </w:rPr>
        <w:t xml:space="preserve">                                 «_____» </w:t>
      </w:r>
      <w:proofErr w:type="spellStart"/>
      <w:r w:rsidRPr="00674470">
        <w:rPr>
          <w:rFonts w:ascii="Times New Roman" w:eastAsia="Times New Roman" w:hAnsi="Times New Roman"/>
          <w:sz w:val="24"/>
          <w:szCs w:val="24"/>
          <w:lang w:eastAsia="ru-RU"/>
        </w:rPr>
        <w:t>__________г</w:t>
      </w:r>
      <w:proofErr w:type="spellEnd"/>
    </w:p>
    <w:p w:rsidR="008B5071" w:rsidRPr="00674470" w:rsidRDefault="008B5071" w:rsidP="008B5071">
      <w:pPr>
        <w:spacing w:after="0" w:line="240" w:lineRule="auto"/>
        <w:jc w:val="both"/>
        <w:rPr>
          <w:rFonts w:ascii="Times New Roman" w:eastAsia="Times New Roman" w:hAnsi="Times New Roman"/>
          <w:sz w:val="23"/>
          <w:szCs w:val="23"/>
          <w:lang w:eastAsia="ru-RU"/>
        </w:rPr>
      </w:pPr>
      <w:r>
        <w:rPr>
          <w:rFonts w:ascii="Times New Roman" w:eastAsia="Times New Roman" w:hAnsi="Times New Roman"/>
          <w:b/>
          <w:sz w:val="24"/>
          <w:szCs w:val="24"/>
          <w:lang w:eastAsia="ru-RU"/>
        </w:rPr>
        <w:t>А</w:t>
      </w:r>
      <w:r w:rsidRPr="00674470">
        <w:rPr>
          <w:rFonts w:ascii="Times New Roman" w:eastAsia="Times New Roman" w:hAnsi="Times New Roman"/>
          <w:b/>
          <w:sz w:val="24"/>
          <w:szCs w:val="24"/>
          <w:lang w:eastAsia="ru-RU"/>
        </w:rPr>
        <w:t>дминистрация</w:t>
      </w:r>
      <w:r>
        <w:rPr>
          <w:rFonts w:ascii="Times New Roman" w:eastAsia="Times New Roman" w:hAnsi="Times New Roman"/>
          <w:b/>
          <w:sz w:val="24"/>
          <w:szCs w:val="24"/>
          <w:lang w:eastAsia="ru-RU"/>
        </w:rPr>
        <w:t xml:space="preserve"> Таловского сельского поселения</w:t>
      </w:r>
      <w:r w:rsidRPr="00674470">
        <w:rPr>
          <w:rFonts w:ascii="Times New Roman" w:eastAsia="Times New Roman" w:hAnsi="Times New Roman"/>
          <w:b/>
          <w:sz w:val="24"/>
          <w:szCs w:val="24"/>
          <w:lang w:eastAsia="ru-RU"/>
        </w:rPr>
        <w:t xml:space="preserve"> Камышинского муниципального района Волгоградской области</w:t>
      </w:r>
      <w:r w:rsidRPr="00674470">
        <w:rPr>
          <w:rFonts w:ascii="Times New Roman" w:eastAsia="Times New Roman" w:hAnsi="Times New Roman"/>
          <w:sz w:val="24"/>
          <w:szCs w:val="24"/>
          <w:lang w:eastAsia="ru-RU"/>
        </w:rPr>
        <w:t>,</w:t>
      </w:r>
      <w:r w:rsidRPr="008B5071">
        <w:rPr>
          <w:rFonts w:ascii="Times New Roman" w:hAnsi="Times New Roman"/>
          <w:sz w:val="24"/>
          <w:szCs w:val="24"/>
        </w:rPr>
        <w:t xml:space="preserve"> </w:t>
      </w:r>
      <w:r w:rsidRPr="00674470">
        <w:rPr>
          <w:rFonts w:ascii="Times New Roman" w:hAnsi="Times New Roman"/>
          <w:sz w:val="24"/>
          <w:szCs w:val="24"/>
        </w:rPr>
        <w:t xml:space="preserve">Устав </w:t>
      </w:r>
      <w:r>
        <w:rPr>
          <w:rFonts w:ascii="Times New Roman" w:hAnsi="Times New Roman"/>
          <w:sz w:val="24"/>
          <w:szCs w:val="24"/>
        </w:rPr>
        <w:t xml:space="preserve">Таловского сельского поселения </w:t>
      </w:r>
      <w:r w:rsidRPr="00674470">
        <w:rPr>
          <w:rFonts w:ascii="Times New Roman" w:hAnsi="Times New Roman"/>
          <w:sz w:val="24"/>
          <w:szCs w:val="24"/>
        </w:rPr>
        <w:t xml:space="preserve">Камышинского муниципального района Волгоградской области принят </w:t>
      </w:r>
      <w:r>
        <w:rPr>
          <w:rFonts w:ascii="Times New Roman" w:hAnsi="Times New Roman"/>
          <w:sz w:val="24"/>
          <w:szCs w:val="24"/>
        </w:rPr>
        <w:t>Решением Таловского сельского совета</w:t>
      </w:r>
      <w:r w:rsidRPr="00674470">
        <w:rPr>
          <w:rFonts w:ascii="Times New Roman" w:hAnsi="Times New Roman"/>
          <w:sz w:val="24"/>
          <w:szCs w:val="24"/>
        </w:rPr>
        <w:t xml:space="preserve"> </w:t>
      </w:r>
      <w:r>
        <w:rPr>
          <w:rFonts w:ascii="Times New Roman" w:hAnsi="Times New Roman"/>
          <w:sz w:val="24"/>
          <w:szCs w:val="24"/>
        </w:rPr>
        <w:t xml:space="preserve">16.03.2015 года № 9 </w:t>
      </w:r>
      <w:r w:rsidRPr="00674470">
        <w:rPr>
          <w:rFonts w:ascii="Times New Roman" w:hAnsi="Times New Roman"/>
          <w:sz w:val="24"/>
          <w:szCs w:val="24"/>
        </w:rPr>
        <w:t xml:space="preserve">, зарегистрирован </w:t>
      </w:r>
      <w:r>
        <w:rPr>
          <w:rFonts w:ascii="Times New Roman" w:hAnsi="Times New Roman"/>
          <w:sz w:val="24"/>
          <w:szCs w:val="24"/>
        </w:rPr>
        <w:t>Управлением Министерства юстиции Российской Федерации по Волгоградской области 07.05.2015 г.</w:t>
      </w:r>
      <w:r w:rsidRPr="00674470">
        <w:rPr>
          <w:rFonts w:ascii="Times New Roman" w:hAnsi="Times New Roman"/>
          <w:sz w:val="24"/>
          <w:szCs w:val="24"/>
        </w:rPr>
        <w:t xml:space="preserve">, ИНН </w:t>
      </w:r>
      <w:r w:rsidRPr="007039B4">
        <w:rPr>
          <w:rFonts w:ascii="Times New Roman" w:hAnsi="Times New Roman"/>
          <w:sz w:val="24"/>
          <w:szCs w:val="24"/>
        </w:rPr>
        <w:t>3410004710</w:t>
      </w:r>
      <w:r w:rsidRPr="00674470">
        <w:rPr>
          <w:rFonts w:ascii="Times New Roman" w:hAnsi="Times New Roman"/>
          <w:sz w:val="24"/>
          <w:szCs w:val="24"/>
        </w:rPr>
        <w:t xml:space="preserve">, юридический и почтовый адрес: Волгоградская область </w:t>
      </w:r>
      <w:r>
        <w:rPr>
          <w:rFonts w:ascii="Times New Roman" w:hAnsi="Times New Roman"/>
          <w:sz w:val="24"/>
          <w:szCs w:val="24"/>
        </w:rPr>
        <w:t xml:space="preserve"> </w:t>
      </w:r>
      <w:r w:rsidRPr="00674470">
        <w:rPr>
          <w:rFonts w:ascii="Times New Roman" w:hAnsi="Times New Roman"/>
          <w:sz w:val="24"/>
          <w:szCs w:val="24"/>
        </w:rPr>
        <w:t>Камышин</w:t>
      </w:r>
      <w:r>
        <w:rPr>
          <w:rFonts w:ascii="Times New Roman" w:hAnsi="Times New Roman"/>
          <w:sz w:val="24"/>
          <w:szCs w:val="24"/>
        </w:rPr>
        <w:t>ский район, с</w:t>
      </w:r>
      <w:proofErr w:type="gramStart"/>
      <w:r>
        <w:rPr>
          <w:rFonts w:ascii="Times New Roman" w:hAnsi="Times New Roman"/>
          <w:sz w:val="24"/>
          <w:szCs w:val="24"/>
        </w:rPr>
        <w:t>.Т</w:t>
      </w:r>
      <w:proofErr w:type="gramEnd"/>
      <w:r>
        <w:rPr>
          <w:rFonts w:ascii="Times New Roman" w:hAnsi="Times New Roman"/>
          <w:sz w:val="24"/>
          <w:szCs w:val="24"/>
        </w:rPr>
        <w:t>аловка, ул. Молодёжная, дом № 4</w:t>
      </w:r>
      <w:r w:rsidRPr="00674470">
        <w:rPr>
          <w:rFonts w:ascii="Times New Roman" w:hAnsi="Times New Roman"/>
          <w:sz w:val="24"/>
          <w:szCs w:val="24"/>
        </w:rPr>
        <w:t xml:space="preserve">, </w:t>
      </w:r>
      <w:r w:rsidRPr="00674470">
        <w:rPr>
          <w:rFonts w:ascii="Times New Roman" w:eastAsia="Times New Roman" w:hAnsi="Times New Roman"/>
          <w:sz w:val="24"/>
          <w:szCs w:val="24"/>
          <w:lang w:eastAsia="ru-RU"/>
        </w:rPr>
        <w:t>в лице</w:t>
      </w:r>
      <w:r>
        <w:rPr>
          <w:rFonts w:ascii="Times New Roman" w:eastAsia="Times New Roman" w:hAnsi="Times New Roman"/>
          <w:sz w:val="24"/>
          <w:szCs w:val="24"/>
          <w:lang w:eastAsia="ru-RU"/>
        </w:rPr>
        <w:t xml:space="preserve"> главы Таловского сельского поселения Даниловой Т.В.</w:t>
      </w:r>
      <w:r w:rsidRPr="00674470">
        <w:rPr>
          <w:rFonts w:ascii="Times New Roman" w:eastAsia="Times New Roman" w:hAnsi="Times New Roman"/>
          <w:sz w:val="24"/>
          <w:szCs w:val="24"/>
          <w:lang w:eastAsia="ru-RU"/>
        </w:rPr>
        <w:t>, действующей</w:t>
      </w:r>
      <w:r>
        <w:rPr>
          <w:rFonts w:ascii="Times New Roman" w:eastAsia="Times New Roman" w:hAnsi="Times New Roman"/>
          <w:sz w:val="24"/>
          <w:szCs w:val="24"/>
          <w:lang w:eastAsia="ru-RU"/>
        </w:rPr>
        <w:t xml:space="preserve"> на основании Устава</w:t>
      </w:r>
      <w:r w:rsidR="00E17C9E">
        <w:rPr>
          <w:rFonts w:ascii="Times New Roman" w:eastAsia="Times New Roman" w:hAnsi="Times New Roman"/>
          <w:sz w:val="24"/>
          <w:szCs w:val="24"/>
          <w:lang w:eastAsia="ru-RU"/>
        </w:rPr>
        <w:t>, и</w:t>
      </w:r>
      <w:r w:rsidRPr="00674470">
        <w:rPr>
          <w:rFonts w:ascii="Times New Roman" w:eastAsia="Times New Roman" w:hAnsi="Times New Roman"/>
          <w:sz w:val="24"/>
          <w:szCs w:val="24"/>
          <w:lang w:eastAsia="ru-RU"/>
        </w:rPr>
        <w:t>менуемой в да</w:t>
      </w:r>
      <w:r w:rsidR="00E17C9E">
        <w:rPr>
          <w:rFonts w:ascii="Times New Roman" w:eastAsia="Times New Roman" w:hAnsi="Times New Roman"/>
          <w:sz w:val="24"/>
          <w:szCs w:val="24"/>
          <w:lang w:eastAsia="ru-RU"/>
        </w:rPr>
        <w:t>льнейшем «Арендодатель</w:t>
      </w:r>
      <w:r w:rsidRPr="00674470">
        <w:rPr>
          <w:rFonts w:ascii="Times New Roman" w:eastAsia="Times New Roman" w:hAnsi="Times New Roman"/>
          <w:sz w:val="24"/>
          <w:szCs w:val="24"/>
          <w:lang w:eastAsia="ru-RU"/>
        </w:rPr>
        <w:t xml:space="preserve">», и </w:t>
      </w:r>
      <w:r w:rsidRPr="00674470">
        <w:rPr>
          <w:rFonts w:ascii="Times New Roman" w:eastAsia="Times New Roman" w:hAnsi="Times New Roman"/>
          <w:color w:val="0000CC"/>
          <w:sz w:val="24"/>
          <w:szCs w:val="24"/>
          <w:lang w:eastAsia="ru-RU"/>
        </w:rPr>
        <w:t>_____________________</w:t>
      </w:r>
      <w:r>
        <w:rPr>
          <w:rFonts w:ascii="Times New Roman" w:eastAsia="Times New Roman" w:hAnsi="Times New Roman"/>
          <w:color w:val="0000CC"/>
          <w:sz w:val="24"/>
          <w:szCs w:val="24"/>
          <w:lang w:eastAsia="ru-RU"/>
        </w:rPr>
        <w:t>____________________(ФИО)</w:t>
      </w:r>
      <w:r w:rsidRPr="00674470">
        <w:rPr>
          <w:rFonts w:ascii="Times New Roman" w:eastAsia="Times New Roman" w:hAnsi="Times New Roman"/>
          <w:color w:val="0000CC"/>
          <w:sz w:val="24"/>
          <w:szCs w:val="24"/>
          <w:lang w:eastAsia="ru-RU"/>
        </w:rPr>
        <w:t>, ИНН_____________</w:t>
      </w:r>
      <w:r>
        <w:rPr>
          <w:rFonts w:ascii="Times New Roman" w:eastAsia="Times New Roman" w:hAnsi="Times New Roman"/>
          <w:color w:val="0000CC"/>
          <w:sz w:val="24"/>
          <w:szCs w:val="24"/>
          <w:lang w:eastAsia="ru-RU"/>
        </w:rPr>
        <w:t>_________, ОГРН (юридического лица)</w:t>
      </w:r>
      <w:r w:rsidRPr="00674470">
        <w:rPr>
          <w:rFonts w:ascii="Times New Roman" w:eastAsia="Times New Roman" w:hAnsi="Times New Roman"/>
          <w:color w:val="0000CC"/>
          <w:sz w:val="24"/>
          <w:szCs w:val="24"/>
          <w:lang w:eastAsia="ru-RU"/>
        </w:rPr>
        <w:t xml:space="preserve">, «__»__________ года рождения, паспорт серия ____ №      </w:t>
      </w:r>
      <w:proofErr w:type="spellStart"/>
      <w:r w:rsidRPr="00674470">
        <w:rPr>
          <w:rFonts w:ascii="Times New Roman" w:eastAsia="Times New Roman" w:hAnsi="Times New Roman"/>
          <w:color w:val="0000CC"/>
          <w:sz w:val="24"/>
          <w:szCs w:val="24"/>
          <w:lang w:eastAsia="ru-RU"/>
        </w:rPr>
        <w:t>выдан___________________________</w:t>
      </w:r>
      <w:proofErr w:type="spellEnd"/>
      <w:r w:rsidRPr="00674470">
        <w:rPr>
          <w:rFonts w:ascii="Times New Roman" w:eastAsia="Times New Roman" w:hAnsi="Times New Roman"/>
          <w:color w:val="0000CC"/>
          <w:sz w:val="24"/>
          <w:szCs w:val="24"/>
          <w:lang w:eastAsia="ru-RU"/>
        </w:rPr>
        <w:t>, «__»</w:t>
      </w:r>
      <w:proofErr w:type="spellStart"/>
      <w:r w:rsidRPr="00674470">
        <w:rPr>
          <w:rFonts w:ascii="Times New Roman" w:eastAsia="Times New Roman" w:hAnsi="Times New Roman"/>
          <w:color w:val="0000CC"/>
          <w:sz w:val="24"/>
          <w:szCs w:val="24"/>
          <w:lang w:eastAsia="ru-RU"/>
        </w:rPr>
        <w:t>__________года</w:t>
      </w:r>
      <w:proofErr w:type="spellEnd"/>
      <w:r w:rsidRPr="00674470">
        <w:rPr>
          <w:rFonts w:ascii="Times New Roman" w:eastAsia="Times New Roman" w:hAnsi="Times New Roman"/>
          <w:color w:val="0000CC"/>
          <w:sz w:val="24"/>
          <w:szCs w:val="24"/>
          <w:lang w:eastAsia="ru-RU"/>
        </w:rPr>
        <w:t xml:space="preserve">, код подразделения _____, зарегистрирован: </w:t>
      </w:r>
      <w:proofErr w:type="spellStart"/>
      <w:r w:rsidRPr="00674470">
        <w:rPr>
          <w:rFonts w:ascii="Times New Roman" w:eastAsia="Times New Roman" w:hAnsi="Times New Roman"/>
          <w:color w:val="0000CC"/>
          <w:sz w:val="24"/>
          <w:szCs w:val="24"/>
          <w:lang w:eastAsia="ru-RU"/>
        </w:rPr>
        <w:t>_________________________________________________</w:t>
      </w:r>
      <w:r w:rsidRPr="00674470">
        <w:rPr>
          <w:rFonts w:ascii="Times New Roman" w:eastAsia="Times New Roman" w:hAnsi="Times New Roman"/>
          <w:sz w:val="24"/>
          <w:szCs w:val="24"/>
          <w:lang w:eastAsia="ru-RU"/>
        </w:rPr>
        <w:t>именуемый</w:t>
      </w:r>
      <w:proofErr w:type="spellEnd"/>
      <w:r w:rsidRPr="00674470">
        <w:rPr>
          <w:rFonts w:ascii="Times New Roman" w:eastAsia="Times New Roman" w:hAnsi="Times New Roman"/>
          <w:sz w:val="24"/>
          <w:szCs w:val="24"/>
          <w:lang w:eastAsia="ru-RU"/>
        </w:rPr>
        <w:t>(</w:t>
      </w:r>
      <w:proofErr w:type="spellStart"/>
      <w:r w:rsidRPr="00674470">
        <w:rPr>
          <w:rFonts w:ascii="Times New Roman" w:eastAsia="Times New Roman" w:hAnsi="Times New Roman"/>
          <w:sz w:val="24"/>
          <w:szCs w:val="24"/>
          <w:lang w:eastAsia="ru-RU"/>
        </w:rPr>
        <w:t>ая</w:t>
      </w:r>
      <w:proofErr w:type="spellEnd"/>
      <w:r w:rsidRPr="00674470">
        <w:rPr>
          <w:rFonts w:ascii="Times New Roman" w:eastAsia="Times New Roman" w:hAnsi="Times New Roman"/>
          <w:sz w:val="24"/>
          <w:szCs w:val="24"/>
          <w:lang w:eastAsia="ru-RU"/>
        </w:rPr>
        <w:t>)</w:t>
      </w:r>
      <w:r w:rsidRPr="00674470">
        <w:rPr>
          <w:rFonts w:ascii="Times New Roman" w:eastAsia="Times New Roman" w:hAnsi="Times New Roman"/>
          <w:color w:val="0000CC"/>
          <w:sz w:val="24"/>
          <w:szCs w:val="24"/>
          <w:lang w:eastAsia="ru-RU"/>
        </w:rPr>
        <w:t xml:space="preserve"> </w:t>
      </w:r>
      <w:r>
        <w:rPr>
          <w:rFonts w:ascii="Times New Roman" w:eastAsia="Times New Roman" w:hAnsi="Times New Roman"/>
          <w:color w:val="0000CC"/>
          <w:sz w:val="24"/>
          <w:szCs w:val="24"/>
          <w:lang w:eastAsia="ru-RU"/>
        </w:rPr>
        <w:t xml:space="preserve">в </w:t>
      </w:r>
      <w:r w:rsidR="00E17C9E">
        <w:rPr>
          <w:rFonts w:ascii="Times New Roman" w:eastAsia="Times New Roman" w:hAnsi="Times New Roman"/>
          <w:color w:val="0000CC"/>
          <w:sz w:val="24"/>
          <w:szCs w:val="24"/>
          <w:lang w:eastAsia="ru-RU"/>
        </w:rPr>
        <w:t>дальнейшем</w:t>
      </w:r>
      <w:r>
        <w:rPr>
          <w:rFonts w:ascii="Times New Roman" w:eastAsia="Times New Roman" w:hAnsi="Times New Roman"/>
          <w:color w:val="0000CC"/>
          <w:sz w:val="24"/>
          <w:szCs w:val="24"/>
          <w:lang w:eastAsia="ru-RU"/>
        </w:rPr>
        <w:t xml:space="preserve"> Арендатор, по результатам </w:t>
      </w:r>
      <w:r w:rsidRPr="00674470">
        <w:rPr>
          <w:rFonts w:ascii="Times New Roman" w:eastAsia="Times New Roman" w:hAnsi="Times New Roman"/>
          <w:sz w:val="24"/>
          <w:szCs w:val="24"/>
          <w:lang w:eastAsia="ru-RU"/>
        </w:rPr>
        <w:t>проведения аукциона, открытого по форме подачи цены предложения, по продаже права на заключение договора аренды земельного участка Арендодатель сдал, а Арендатор принял в пользование и на условиях аренды земельный участок</w:t>
      </w:r>
      <w:r>
        <w:rPr>
          <w:rFonts w:ascii="Times New Roman" w:eastAsia="Times New Roman" w:hAnsi="Times New Roman"/>
          <w:sz w:val="24"/>
          <w:szCs w:val="24"/>
          <w:lang w:eastAsia="ru-RU"/>
        </w:rPr>
        <w:t>:</w:t>
      </w:r>
      <w:r w:rsidRPr="00674470">
        <w:rPr>
          <w:rFonts w:ascii="Times New Roman" w:eastAsia="Times New Roman" w:hAnsi="Times New Roman"/>
          <w:sz w:val="24"/>
          <w:szCs w:val="24"/>
          <w:lang w:eastAsia="ru-RU"/>
        </w:rPr>
        <w:t xml:space="preserve"> </w:t>
      </w:r>
      <w:r>
        <w:rPr>
          <w:rFonts w:ascii="Times New Roman" w:eastAsia="Times New Roman" w:hAnsi="Times New Roman"/>
          <w:sz w:val="23"/>
          <w:szCs w:val="23"/>
          <w:lang w:eastAsia="ru-RU"/>
        </w:rPr>
        <w:t>площадью</w:t>
      </w:r>
      <w:r w:rsidRPr="00674470">
        <w:rPr>
          <w:rFonts w:ascii="Times New Roman" w:eastAsia="Times New Roman" w:hAnsi="Times New Roman"/>
          <w:sz w:val="23"/>
          <w:szCs w:val="23"/>
          <w:lang w:eastAsia="ru-RU"/>
        </w:rPr>
        <w:t xml:space="preserve"> </w:t>
      </w:r>
      <w:r>
        <w:rPr>
          <w:rFonts w:ascii="Times New Roman" w:eastAsia="Times New Roman" w:hAnsi="Times New Roman"/>
          <w:sz w:val="23"/>
          <w:szCs w:val="23"/>
          <w:lang w:eastAsia="ru-RU"/>
        </w:rPr>
        <w:t>_______</w:t>
      </w:r>
      <w:r w:rsidRPr="00674470">
        <w:rPr>
          <w:rFonts w:ascii="Times New Roman" w:eastAsia="Times New Roman" w:hAnsi="Times New Roman"/>
          <w:color w:val="0000CC"/>
          <w:sz w:val="23"/>
          <w:szCs w:val="23"/>
          <w:lang w:eastAsia="ru-RU"/>
        </w:rPr>
        <w:t xml:space="preserve"> кв. м</w:t>
      </w:r>
      <w:r w:rsidRPr="00674470">
        <w:rPr>
          <w:rFonts w:ascii="Times New Roman" w:eastAsia="Times New Roman" w:hAnsi="Times New Roman"/>
          <w:sz w:val="23"/>
          <w:szCs w:val="23"/>
          <w:lang w:eastAsia="ru-RU"/>
        </w:rPr>
        <w:t xml:space="preserve">, </w:t>
      </w:r>
      <w:r>
        <w:rPr>
          <w:rFonts w:ascii="Times New Roman" w:eastAsia="Times New Roman" w:hAnsi="Times New Roman"/>
          <w:sz w:val="23"/>
          <w:szCs w:val="23"/>
          <w:lang w:eastAsia="ru-RU"/>
        </w:rPr>
        <w:t xml:space="preserve">из категории земель: земли сельскохозяйственного назначения, расположенного: </w:t>
      </w:r>
      <w:r w:rsidR="004F475C">
        <w:rPr>
          <w:rFonts w:ascii="Times New Roman" w:eastAsia="Times New Roman" w:hAnsi="Times New Roman"/>
          <w:sz w:val="23"/>
          <w:szCs w:val="23"/>
          <w:lang w:eastAsia="ru-RU"/>
        </w:rPr>
        <w:t>_________________</w:t>
      </w:r>
      <w:r w:rsidRPr="00674470">
        <w:rPr>
          <w:rFonts w:ascii="Times New Roman" w:eastAsia="Times New Roman" w:hAnsi="Times New Roman"/>
          <w:color w:val="0000CC"/>
          <w:sz w:val="23"/>
          <w:szCs w:val="23"/>
          <w:lang w:eastAsia="ru-RU"/>
        </w:rPr>
        <w:t xml:space="preserve">, </w:t>
      </w:r>
      <w:r>
        <w:rPr>
          <w:rFonts w:ascii="Times New Roman" w:eastAsia="Times New Roman" w:hAnsi="Times New Roman"/>
          <w:sz w:val="23"/>
          <w:szCs w:val="23"/>
          <w:lang w:eastAsia="ru-RU"/>
        </w:rPr>
        <w:t>кадастровый номер</w:t>
      </w:r>
      <w:r w:rsidRPr="00674470">
        <w:rPr>
          <w:rFonts w:ascii="Times New Roman" w:eastAsia="Times New Roman" w:hAnsi="Times New Roman"/>
          <w:sz w:val="23"/>
          <w:szCs w:val="23"/>
          <w:lang w:eastAsia="ru-RU"/>
        </w:rPr>
        <w:t xml:space="preserve"> </w:t>
      </w:r>
      <w:r w:rsidR="004F475C">
        <w:rPr>
          <w:rFonts w:ascii="Times New Roman" w:eastAsia="Times New Roman" w:hAnsi="Times New Roman"/>
          <w:sz w:val="23"/>
          <w:szCs w:val="23"/>
          <w:lang w:eastAsia="ru-RU"/>
        </w:rPr>
        <w:t>________________</w:t>
      </w:r>
      <w:r>
        <w:rPr>
          <w:rFonts w:ascii="Times New Roman" w:eastAsia="Times New Roman" w:hAnsi="Times New Roman"/>
          <w:sz w:val="23"/>
          <w:szCs w:val="23"/>
          <w:lang w:eastAsia="ru-RU"/>
        </w:rPr>
        <w:t>,</w:t>
      </w:r>
      <w:r w:rsidRPr="00674470">
        <w:rPr>
          <w:rFonts w:ascii="Times New Roman" w:eastAsia="Times New Roman" w:hAnsi="Times New Roman"/>
          <w:sz w:val="23"/>
          <w:szCs w:val="23"/>
          <w:lang w:eastAsia="ru-RU"/>
        </w:rPr>
        <w:t xml:space="preserve"> </w:t>
      </w:r>
      <w:r w:rsidRPr="00674470">
        <w:rPr>
          <w:rFonts w:ascii="Times New Roman" w:eastAsia="Times New Roman" w:hAnsi="Times New Roman"/>
          <w:color w:val="0000CC"/>
          <w:sz w:val="23"/>
          <w:szCs w:val="23"/>
          <w:lang w:eastAsia="ru-RU"/>
        </w:rPr>
        <w:t>для</w:t>
      </w:r>
      <w:r w:rsidRPr="00137C36">
        <w:rPr>
          <w:rFonts w:ascii="Times New Roman" w:eastAsia="Times New Roman" w:hAnsi="Times New Roman"/>
          <w:color w:val="0000CC"/>
          <w:sz w:val="23"/>
          <w:szCs w:val="23"/>
          <w:lang w:eastAsia="ru-RU"/>
        </w:rPr>
        <w:t xml:space="preserve"> </w:t>
      </w:r>
      <w:r>
        <w:rPr>
          <w:rFonts w:ascii="Times New Roman" w:eastAsia="Times New Roman" w:hAnsi="Times New Roman"/>
          <w:color w:val="0000CC"/>
          <w:sz w:val="23"/>
          <w:szCs w:val="23"/>
          <w:lang w:eastAsia="ru-RU"/>
        </w:rPr>
        <w:t>производства</w:t>
      </w:r>
      <w:r w:rsidRPr="00674470">
        <w:rPr>
          <w:rFonts w:ascii="Times New Roman" w:eastAsia="Times New Roman" w:hAnsi="Times New Roman"/>
          <w:color w:val="0000CC"/>
          <w:sz w:val="23"/>
          <w:szCs w:val="23"/>
          <w:lang w:eastAsia="ru-RU"/>
        </w:rPr>
        <w:t xml:space="preserve"> </w:t>
      </w:r>
      <w:r>
        <w:rPr>
          <w:rFonts w:ascii="Times New Roman" w:eastAsia="Times New Roman" w:hAnsi="Times New Roman"/>
          <w:color w:val="0000CC"/>
          <w:sz w:val="23"/>
          <w:szCs w:val="23"/>
          <w:lang w:eastAsia="ru-RU"/>
        </w:rPr>
        <w:t>сельскохозяйственной продукции</w:t>
      </w:r>
      <w:r w:rsidRPr="00674470">
        <w:rPr>
          <w:rFonts w:ascii="Times New Roman" w:eastAsia="Times New Roman" w:hAnsi="Times New Roman"/>
          <w:color w:val="0000CC"/>
          <w:sz w:val="23"/>
          <w:szCs w:val="23"/>
          <w:lang w:eastAsia="ru-RU"/>
        </w:rPr>
        <w:t>.</w:t>
      </w:r>
    </w:p>
    <w:p w:rsidR="008B5071" w:rsidRPr="00674470" w:rsidRDefault="008B5071" w:rsidP="008B5071">
      <w:pPr>
        <w:widowControl w:val="0"/>
        <w:spacing w:after="0" w:line="240" w:lineRule="auto"/>
        <w:jc w:val="both"/>
        <w:rPr>
          <w:rFonts w:ascii="Times New Roman" w:eastAsia="Times New Roman" w:hAnsi="Times New Roman"/>
          <w:sz w:val="24"/>
          <w:szCs w:val="24"/>
          <w:lang w:eastAsia="ru-RU"/>
        </w:rPr>
      </w:pPr>
      <w:r w:rsidRPr="00674470">
        <w:rPr>
          <w:rFonts w:ascii="Times New Roman" w:eastAsia="Times New Roman" w:hAnsi="Times New Roman"/>
          <w:sz w:val="24"/>
          <w:szCs w:val="24"/>
          <w:lang w:eastAsia="ru-RU"/>
        </w:rPr>
        <w:t>Арендная плата за земельный участок взимается с «___»____________20</w:t>
      </w:r>
      <w:r>
        <w:rPr>
          <w:rFonts w:ascii="Times New Roman" w:eastAsia="Times New Roman" w:hAnsi="Times New Roman"/>
          <w:sz w:val="24"/>
          <w:szCs w:val="24"/>
          <w:lang w:eastAsia="ru-RU"/>
        </w:rPr>
        <w:t>__</w:t>
      </w:r>
      <w:r w:rsidRPr="00674470">
        <w:rPr>
          <w:rFonts w:ascii="Times New Roman" w:eastAsia="Times New Roman" w:hAnsi="Times New Roman"/>
          <w:color w:val="0000CC"/>
          <w:sz w:val="24"/>
          <w:szCs w:val="24"/>
          <w:lang w:eastAsia="ru-RU"/>
        </w:rPr>
        <w:t xml:space="preserve"> г</w:t>
      </w:r>
      <w:r w:rsidRPr="00674470">
        <w:rPr>
          <w:rFonts w:ascii="Times New Roman" w:eastAsia="Times New Roman" w:hAnsi="Times New Roman"/>
          <w:sz w:val="24"/>
          <w:szCs w:val="24"/>
          <w:lang w:eastAsia="ru-RU"/>
        </w:rPr>
        <w:t xml:space="preserve">. </w:t>
      </w:r>
    </w:p>
    <w:p w:rsidR="008B5071" w:rsidRPr="00674470" w:rsidRDefault="008B5071" w:rsidP="008B5071">
      <w:pPr>
        <w:spacing w:after="0" w:line="240" w:lineRule="auto"/>
        <w:ind w:firstLine="567"/>
        <w:jc w:val="both"/>
        <w:rPr>
          <w:rFonts w:ascii="Times New Roman" w:eastAsia="Times New Roman" w:hAnsi="Times New Roman"/>
          <w:sz w:val="24"/>
          <w:szCs w:val="24"/>
          <w:lang w:eastAsia="ru-RU"/>
        </w:rPr>
      </w:pPr>
      <w:r w:rsidRPr="00674470">
        <w:rPr>
          <w:rFonts w:ascii="Times New Roman" w:eastAsia="Times New Roman" w:hAnsi="Times New Roman"/>
          <w:sz w:val="24"/>
          <w:szCs w:val="24"/>
          <w:lang w:eastAsia="ru-RU"/>
        </w:rPr>
        <w:t>Акт составлен в 3-х экземплярах, по одному для каждой стороны и органе регистрации прав.</w:t>
      </w:r>
    </w:p>
    <w:p w:rsidR="008B5071" w:rsidRPr="00674470" w:rsidRDefault="008B5071" w:rsidP="008B5071">
      <w:pPr>
        <w:spacing w:after="0" w:line="240" w:lineRule="auto"/>
        <w:ind w:firstLine="567"/>
        <w:jc w:val="both"/>
        <w:rPr>
          <w:rFonts w:ascii="Times New Roman" w:eastAsia="Times New Roman" w:hAnsi="Times New Roman"/>
          <w:sz w:val="24"/>
          <w:szCs w:val="24"/>
          <w:lang w:eastAsia="ru-RU"/>
        </w:rPr>
      </w:pPr>
    </w:p>
    <w:p w:rsidR="008B5071" w:rsidRPr="00674470" w:rsidRDefault="008B5071" w:rsidP="008B5071">
      <w:pPr>
        <w:spacing w:after="0" w:line="240" w:lineRule="auto"/>
        <w:jc w:val="center"/>
        <w:rPr>
          <w:rFonts w:ascii="Times New Roman" w:eastAsia="Times New Roman" w:hAnsi="Times New Roman"/>
          <w:sz w:val="24"/>
          <w:szCs w:val="24"/>
          <w:lang w:eastAsia="ru-RU"/>
        </w:rPr>
      </w:pPr>
      <w:r w:rsidRPr="00674470">
        <w:rPr>
          <w:rFonts w:ascii="Times New Roman" w:eastAsia="Times New Roman" w:hAnsi="Times New Roman"/>
          <w:sz w:val="24"/>
          <w:szCs w:val="24"/>
          <w:lang w:eastAsia="ru-RU"/>
        </w:rPr>
        <w:t>Подписи сторон.</w:t>
      </w:r>
    </w:p>
    <w:tbl>
      <w:tblPr>
        <w:tblW w:w="10031" w:type="dxa"/>
        <w:tblLayout w:type="fixed"/>
        <w:tblLook w:val="0000"/>
      </w:tblPr>
      <w:tblGrid>
        <w:gridCol w:w="5211"/>
        <w:gridCol w:w="4820"/>
      </w:tblGrid>
      <w:tr w:rsidR="008B5071" w:rsidRPr="00674470" w:rsidTr="008B5071">
        <w:tc>
          <w:tcPr>
            <w:tcW w:w="5211" w:type="dxa"/>
          </w:tcPr>
          <w:p w:rsidR="004F475C" w:rsidRPr="00674470" w:rsidRDefault="004F475C" w:rsidP="004F475C">
            <w:pPr>
              <w:spacing w:after="0" w:line="240" w:lineRule="auto"/>
              <w:jc w:val="center"/>
              <w:rPr>
                <w:rFonts w:ascii="Times New Roman" w:eastAsia="Times New Roman" w:hAnsi="Times New Roman"/>
                <w:b/>
                <w:sz w:val="23"/>
                <w:szCs w:val="23"/>
                <w:lang w:eastAsia="ru-RU"/>
              </w:rPr>
            </w:pPr>
            <w:r w:rsidRPr="00674470">
              <w:rPr>
                <w:rFonts w:ascii="Times New Roman" w:eastAsia="Times New Roman" w:hAnsi="Times New Roman"/>
                <w:b/>
                <w:sz w:val="23"/>
                <w:szCs w:val="23"/>
                <w:lang w:eastAsia="ru-RU"/>
              </w:rPr>
              <w:t>АРЕНДОДАТЕЛЬ</w:t>
            </w:r>
          </w:p>
          <w:p w:rsidR="004F475C" w:rsidRDefault="004F475C" w:rsidP="004F475C">
            <w:pPr>
              <w:spacing w:after="0" w:line="240" w:lineRule="auto"/>
              <w:jc w:val="center"/>
              <w:rPr>
                <w:rFonts w:ascii="Times New Roman" w:eastAsia="Times New Roman" w:hAnsi="Times New Roman"/>
                <w:b/>
                <w:sz w:val="23"/>
                <w:szCs w:val="23"/>
                <w:lang w:eastAsia="ru-RU"/>
              </w:rPr>
            </w:pPr>
            <w:r w:rsidRPr="00674470">
              <w:rPr>
                <w:rFonts w:ascii="Times New Roman" w:eastAsia="Times New Roman" w:hAnsi="Times New Roman"/>
                <w:b/>
                <w:sz w:val="23"/>
                <w:szCs w:val="23"/>
                <w:lang w:eastAsia="ru-RU"/>
              </w:rPr>
              <w:t xml:space="preserve">Администрация </w:t>
            </w:r>
            <w:r>
              <w:rPr>
                <w:rFonts w:ascii="Times New Roman" w:eastAsia="Times New Roman" w:hAnsi="Times New Roman"/>
                <w:b/>
                <w:sz w:val="23"/>
                <w:szCs w:val="23"/>
                <w:lang w:eastAsia="ru-RU"/>
              </w:rPr>
              <w:t>Таловского сельского поселения</w:t>
            </w:r>
          </w:p>
          <w:p w:rsidR="004F475C" w:rsidRPr="00674470" w:rsidRDefault="004F475C" w:rsidP="004F475C">
            <w:pPr>
              <w:spacing w:after="0" w:line="240" w:lineRule="auto"/>
              <w:jc w:val="center"/>
              <w:rPr>
                <w:rFonts w:ascii="Times New Roman" w:eastAsia="Times New Roman" w:hAnsi="Times New Roman"/>
                <w:b/>
                <w:sz w:val="23"/>
                <w:szCs w:val="23"/>
                <w:lang w:eastAsia="ru-RU"/>
              </w:rPr>
            </w:pPr>
            <w:r w:rsidRPr="00674470">
              <w:rPr>
                <w:rFonts w:ascii="Times New Roman" w:eastAsia="Times New Roman" w:hAnsi="Times New Roman"/>
                <w:b/>
                <w:sz w:val="23"/>
                <w:szCs w:val="23"/>
                <w:lang w:eastAsia="ru-RU"/>
              </w:rPr>
              <w:t>Камышинского муниципального района</w:t>
            </w:r>
          </w:p>
          <w:p w:rsidR="004F475C" w:rsidRPr="00674470" w:rsidRDefault="004F475C" w:rsidP="004F475C">
            <w:pPr>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С.Таловка, </w:t>
            </w:r>
            <w:r w:rsidRPr="00674470">
              <w:rPr>
                <w:rFonts w:ascii="Times New Roman" w:eastAsia="Times New Roman" w:hAnsi="Times New Roman"/>
                <w:sz w:val="23"/>
                <w:szCs w:val="23"/>
                <w:lang w:eastAsia="ru-RU"/>
              </w:rPr>
              <w:t>Камышин</w:t>
            </w:r>
            <w:r>
              <w:rPr>
                <w:rFonts w:ascii="Times New Roman" w:eastAsia="Times New Roman" w:hAnsi="Times New Roman"/>
                <w:sz w:val="23"/>
                <w:szCs w:val="23"/>
                <w:lang w:eastAsia="ru-RU"/>
              </w:rPr>
              <w:t>ский район</w:t>
            </w:r>
            <w:r w:rsidRPr="00674470">
              <w:rPr>
                <w:rFonts w:ascii="Times New Roman" w:eastAsia="Times New Roman" w:hAnsi="Times New Roman"/>
                <w:sz w:val="23"/>
                <w:szCs w:val="23"/>
                <w:lang w:eastAsia="ru-RU"/>
              </w:rPr>
              <w:t xml:space="preserve">, ул. </w:t>
            </w:r>
            <w:r>
              <w:rPr>
                <w:rFonts w:ascii="Times New Roman" w:eastAsia="Times New Roman" w:hAnsi="Times New Roman"/>
                <w:sz w:val="23"/>
                <w:szCs w:val="23"/>
                <w:lang w:eastAsia="ru-RU"/>
              </w:rPr>
              <w:t>Молодёжная, 4</w:t>
            </w:r>
          </w:p>
          <w:p w:rsidR="004F475C" w:rsidRDefault="004F475C" w:rsidP="004F475C">
            <w:pPr>
              <w:spacing w:after="0" w:line="240" w:lineRule="auto"/>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ИНН </w:t>
            </w:r>
            <w:r>
              <w:rPr>
                <w:rFonts w:ascii="Times New Roman" w:eastAsia="Times New Roman" w:hAnsi="Times New Roman"/>
                <w:sz w:val="23"/>
                <w:szCs w:val="23"/>
                <w:lang w:eastAsia="ru-RU"/>
              </w:rPr>
              <w:t>3410004710</w:t>
            </w:r>
            <w:r w:rsidRPr="00674470">
              <w:rPr>
                <w:rFonts w:ascii="Times New Roman" w:eastAsia="Times New Roman" w:hAnsi="Times New Roman"/>
                <w:sz w:val="23"/>
                <w:szCs w:val="23"/>
                <w:lang w:eastAsia="ru-RU"/>
              </w:rPr>
              <w:t xml:space="preserve"> КПП </w:t>
            </w:r>
            <w:r>
              <w:rPr>
                <w:rFonts w:ascii="Times New Roman" w:eastAsia="Times New Roman" w:hAnsi="Times New Roman"/>
                <w:sz w:val="23"/>
                <w:szCs w:val="23"/>
                <w:lang w:eastAsia="ru-RU"/>
              </w:rPr>
              <w:t>341001001</w:t>
            </w:r>
            <w:r w:rsidRPr="00674470">
              <w:rPr>
                <w:rFonts w:ascii="Times New Roman" w:eastAsia="Times New Roman" w:hAnsi="Times New Roman"/>
                <w:sz w:val="23"/>
                <w:szCs w:val="23"/>
                <w:lang w:eastAsia="ru-RU"/>
              </w:rPr>
              <w:t xml:space="preserve"> </w:t>
            </w:r>
          </w:p>
          <w:p w:rsidR="004F475C" w:rsidRDefault="004F475C" w:rsidP="004F475C">
            <w:pPr>
              <w:spacing w:after="0" w:line="240" w:lineRule="auto"/>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расчетный счет № 40101810300000010003 Отделение Волгоград </w:t>
            </w:r>
            <w:proofErr w:type="gramStart"/>
            <w:r w:rsidRPr="00674470">
              <w:rPr>
                <w:rFonts w:ascii="Times New Roman" w:eastAsia="Times New Roman" w:hAnsi="Times New Roman"/>
                <w:sz w:val="23"/>
                <w:szCs w:val="23"/>
                <w:lang w:eastAsia="ru-RU"/>
              </w:rPr>
              <w:t>г</w:t>
            </w:r>
            <w:proofErr w:type="gramEnd"/>
            <w:r w:rsidRPr="00674470">
              <w:rPr>
                <w:rFonts w:ascii="Times New Roman" w:eastAsia="Times New Roman" w:hAnsi="Times New Roman"/>
                <w:sz w:val="23"/>
                <w:szCs w:val="23"/>
                <w:lang w:eastAsia="ru-RU"/>
              </w:rPr>
              <w:t>. Волгоград,</w:t>
            </w:r>
          </w:p>
          <w:p w:rsidR="004F475C" w:rsidRPr="00674470" w:rsidRDefault="004F475C" w:rsidP="004F475C">
            <w:pPr>
              <w:spacing w:after="0" w:line="240" w:lineRule="auto"/>
              <w:rPr>
                <w:rFonts w:ascii="Times New Roman" w:eastAsia="Times New Roman" w:hAnsi="Times New Roman"/>
                <w:sz w:val="23"/>
                <w:szCs w:val="23"/>
                <w:lang w:eastAsia="ru-RU"/>
              </w:rPr>
            </w:pPr>
            <w:r w:rsidRPr="00674470">
              <w:rPr>
                <w:rFonts w:ascii="Times New Roman" w:eastAsia="Times New Roman" w:hAnsi="Times New Roman"/>
                <w:sz w:val="23"/>
                <w:szCs w:val="23"/>
                <w:lang w:eastAsia="ru-RU"/>
              </w:rPr>
              <w:t xml:space="preserve"> КБК </w:t>
            </w:r>
            <w:r>
              <w:rPr>
                <w:rFonts w:ascii="Times New Roman" w:eastAsia="Times New Roman" w:hAnsi="Times New Roman"/>
                <w:sz w:val="23"/>
                <w:szCs w:val="23"/>
                <w:lang w:eastAsia="ru-RU"/>
              </w:rPr>
              <w:t xml:space="preserve">95511105025100000120 </w:t>
            </w:r>
            <w:r w:rsidRPr="00674470">
              <w:rPr>
                <w:rFonts w:ascii="Times New Roman" w:eastAsia="Times New Roman" w:hAnsi="Times New Roman"/>
                <w:sz w:val="23"/>
                <w:szCs w:val="23"/>
                <w:lang w:eastAsia="ru-RU"/>
              </w:rPr>
              <w:t xml:space="preserve">, БИК </w:t>
            </w:r>
            <w:r>
              <w:rPr>
                <w:rFonts w:ascii="Times New Roman" w:eastAsia="Times New Roman" w:hAnsi="Times New Roman"/>
                <w:sz w:val="23"/>
                <w:szCs w:val="23"/>
                <w:lang w:eastAsia="ru-RU"/>
              </w:rPr>
              <w:t>041806001</w:t>
            </w:r>
            <w:r w:rsidRPr="005B5486">
              <w:rPr>
                <w:rFonts w:ascii="Times New Roman" w:eastAsia="Times New Roman" w:hAnsi="Times New Roman"/>
                <w:sz w:val="23"/>
                <w:szCs w:val="23"/>
                <w:lang w:eastAsia="ru-RU"/>
              </w:rPr>
              <w:t xml:space="preserve"> </w:t>
            </w:r>
            <w:r>
              <w:rPr>
                <w:rFonts w:ascii="Times New Roman" w:eastAsia="Times New Roman" w:hAnsi="Times New Roman"/>
                <w:sz w:val="23"/>
                <w:szCs w:val="23"/>
                <w:lang w:eastAsia="ru-RU"/>
              </w:rPr>
              <w:t xml:space="preserve">лицевой счёт 02293053920, </w:t>
            </w:r>
            <w:r w:rsidRPr="00674470">
              <w:rPr>
                <w:rFonts w:ascii="Times New Roman" w:eastAsia="Times New Roman" w:hAnsi="Times New Roman"/>
                <w:sz w:val="23"/>
                <w:szCs w:val="23"/>
                <w:lang w:eastAsia="ru-RU"/>
              </w:rPr>
              <w:t xml:space="preserve">, ОКТМО  </w:t>
            </w:r>
            <w:r>
              <w:rPr>
                <w:rFonts w:ascii="Times New Roman" w:eastAsia="Times New Roman" w:hAnsi="Times New Roman"/>
                <w:sz w:val="23"/>
                <w:szCs w:val="23"/>
                <w:lang w:eastAsia="ru-RU"/>
              </w:rPr>
              <w:t>18618444</w:t>
            </w:r>
          </w:p>
          <w:p w:rsidR="00E17C9E" w:rsidRDefault="00E17C9E" w:rsidP="004F475C">
            <w:pPr>
              <w:spacing w:after="0" w:line="240" w:lineRule="auto"/>
              <w:rPr>
                <w:rFonts w:ascii="Times New Roman" w:eastAsia="Times New Roman" w:hAnsi="Times New Roman"/>
                <w:sz w:val="23"/>
                <w:szCs w:val="23"/>
                <w:lang w:eastAsia="ru-RU"/>
              </w:rPr>
            </w:pPr>
          </w:p>
          <w:p w:rsidR="004F475C" w:rsidRPr="00674470" w:rsidRDefault="004F475C" w:rsidP="004F475C">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Глава Таловского сельского </w:t>
            </w:r>
            <w:proofErr w:type="spellStart"/>
            <w:r>
              <w:rPr>
                <w:rFonts w:ascii="Times New Roman" w:eastAsia="Times New Roman" w:hAnsi="Times New Roman"/>
                <w:sz w:val="23"/>
                <w:szCs w:val="23"/>
                <w:lang w:eastAsia="ru-RU"/>
              </w:rPr>
              <w:t>поселения</w:t>
            </w:r>
            <w:r w:rsidRPr="00674470">
              <w:rPr>
                <w:rFonts w:ascii="Times New Roman" w:eastAsia="Times New Roman" w:hAnsi="Times New Roman"/>
                <w:sz w:val="23"/>
                <w:szCs w:val="23"/>
                <w:lang w:eastAsia="ru-RU"/>
              </w:rPr>
              <w:t>__________________</w:t>
            </w:r>
            <w:r>
              <w:rPr>
                <w:rFonts w:ascii="Times New Roman" w:eastAsia="Times New Roman" w:hAnsi="Times New Roman"/>
                <w:b/>
                <w:sz w:val="23"/>
                <w:szCs w:val="23"/>
                <w:lang w:eastAsia="ru-RU"/>
              </w:rPr>
              <w:t>Т.В.Данилова</w:t>
            </w:r>
            <w:proofErr w:type="spellEnd"/>
            <w:r w:rsidRPr="00674470">
              <w:rPr>
                <w:rFonts w:ascii="Times New Roman" w:eastAsia="Times New Roman" w:hAnsi="Times New Roman"/>
                <w:sz w:val="23"/>
                <w:szCs w:val="23"/>
                <w:lang w:eastAsia="ru-RU"/>
              </w:rPr>
              <w:t xml:space="preserve"> </w:t>
            </w:r>
          </w:p>
          <w:p w:rsidR="008B5071" w:rsidRPr="00674470" w:rsidRDefault="004F475C" w:rsidP="004F475C">
            <w:pPr>
              <w:spacing w:after="0" w:line="240" w:lineRule="auto"/>
              <w:rPr>
                <w:rFonts w:ascii="Times New Roman" w:eastAsia="Times New Roman" w:hAnsi="Times New Roman"/>
                <w:sz w:val="24"/>
                <w:szCs w:val="24"/>
                <w:lang w:eastAsia="ru-RU"/>
              </w:rPr>
            </w:pPr>
            <w:r w:rsidRPr="00674470">
              <w:rPr>
                <w:rFonts w:ascii="Times New Roman" w:eastAsia="Times New Roman" w:hAnsi="Times New Roman"/>
                <w:sz w:val="23"/>
                <w:szCs w:val="23"/>
                <w:lang w:eastAsia="ru-RU"/>
              </w:rPr>
              <w:t>м.п.</w:t>
            </w:r>
          </w:p>
        </w:tc>
        <w:tc>
          <w:tcPr>
            <w:tcW w:w="4820" w:type="dxa"/>
          </w:tcPr>
          <w:p w:rsidR="008B5071" w:rsidRPr="00674470" w:rsidRDefault="008B5071" w:rsidP="008B5071">
            <w:pPr>
              <w:tabs>
                <w:tab w:val="left" w:pos="6654"/>
              </w:tabs>
              <w:spacing w:after="0" w:line="240" w:lineRule="auto"/>
              <w:ind w:left="1026" w:hanging="1026"/>
              <w:jc w:val="center"/>
              <w:rPr>
                <w:rFonts w:ascii="Times New Roman" w:eastAsia="Times New Roman" w:hAnsi="Times New Roman"/>
                <w:b/>
                <w:sz w:val="24"/>
                <w:szCs w:val="24"/>
                <w:lang w:eastAsia="ru-RU"/>
              </w:rPr>
            </w:pPr>
            <w:r w:rsidRPr="00674470">
              <w:rPr>
                <w:rFonts w:ascii="Times New Roman" w:eastAsia="Times New Roman" w:hAnsi="Times New Roman"/>
                <w:b/>
                <w:sz w:val="24"/>
                <w:szCs w:val="24"/>
                <w:lang w:eastAsia="ru-RU"/>
              </w:rPr>
              <w:t xml:space="preserve">                       АРЕНДАТОР</w:t>
            </w:r>
          </w:p>
          <w:p w:rsidR="008B5071" w:rsidRPr="00674470" w:rsidRDefault="008B5071" w:rsidP="008B5071">
            <w:pPr>
              <w:spacing w:after="0" w:line="240" w:lineRule="auto"/>
              <w:ind w:firstLine="176"/>
              <w:jc w:val="both"/>
              <w:rPr>
                <w:rFonts w:ascii="Times New Roman" w:eastAsia="Times New Roman" w:hAnsi="Times New Roman"/>
                <w:sz w:val="24"/>
                <w:szCs w:val="24"/>
                <w:lang w:eastAsia="ru-RU"/>
              </w:rPr>
            </w:pPr>
          </w:p>
          <w:p w:rsidR="008B5071" w:rsidRPr="00674470" w:rsidRDefault="008B5071" w:rsidP="008B5071">
            <w:pPr>
              <w:spacing w:after="0" w:line="240" w:lineRule="auto"/>
              <w:jc w:val="both"/>
              <w:rPr>
                <w:rFonts w:ascii="Times New Roman" w:eastAsia="Times New Roman" w:hAnsi="Times New Roman"/>
                <w:sz w:val="24"/>
                <w:szCs w:val="24"/>
                <w:lang w:eastAsia="ru-RU"/>
              </w:rPr>
            </w:pPr>
          </w:p>
          <w:p w:rsidR="008B5071" w:rsidRPr="00674470" w:rsidRDefault="008B5071" w:rsidP="008B5071">
            <w:pPr>
              <w:spacing w:after="0" w:line="240" w:lineRule="auto"/>
              <w:jc w:val="both"/>
              <w:rPr>
                <w:rFonts w:ascii="Times New Roman" w:eastAsia="Times New Roman" w:hAnsi="Times New Roman"/>
                <w:sz w:val="24"/>
                <w:szCs w:val="24"/>
                <w:lang w:eastAsia="ru-RU"/>
              </w:rPr>
            </w:pPr>
          </w:p>
          <w:p w:rsidR="008B5071" w:rsidRPr="00674470" w:rsidRDefault="008B5071" w:rsidP="008B5071">
            <w:pPr>
              <w:spacing w:after="0" w:line="240" w:lineRule="auto"/>
              <w:jc w:val="both"/>
              <w:rPr>
                <w:rFonts w:ascii="Times New Roman" w:eastAsia="Times New Roman" w:hAnsi="Times New Roman"/>
                <w:sz w:val="24"/>
                <w:szCs w:val="24"/>
                <w:lang w:eastAsia="ru-RU"/>
              </w:rPr>
            </w:pPr>
          </w:p>
          <w:p w:rsidR="008B5071" w:rsidRPr="00674470" w:rsidRDefault="008B5071" w:rsidP="008B5071">
            <w:pPr>
              <w:spacing w:after="0" w:line="240" w:lineRule="auto"/>
              <w:jc w:val="both"/>
              <w:rPr>
                <w:rFonts w:ascii="Times New Roman" w:eastAsia="Times New Roman" w:hAnsi="Times New Roman"/>
                <w:sz w:val="24"/>
                <w:szCs w:val="24"/>
                <w:lang w:eastAsia="ru-RU"/>
              </w:rPr>
            </w:pPr>
          </w:p>
          <w:p w:rsidR="008B5071" w:rsidRPr="00674470" w:rsidRDefault="008B5071" w:rsidP="008B5071">
            <w:pPr>
              <w:spacing w:after="0" w:line="240" w:lineRule="auto"/>
              <w:jc w:val="both"/>
              <w:rPr>
                <w:rFonts w:ascii="Times New Roman" w:eastAsia="Times New Roman" w:hAnsi="Times New Roman"/>
                <w:sz w:val="24"/>
                <w:szCs w:val="24"/>
                <w:lang w:eastAsia="ru-RU"/>
              </w:rPr>
            </w:pPr>
          </w:p>
          <w:p w:rsidR="008B5071" w:rsidRPr="00674470" w:rsidRDefault="008B5071" w:rsidP="008B5071">
            <w:pPr>
              <w:spacing w:after="0" w:line="240" w:lineRule="auto"/>
              <w:jc w:val="both"/>
              <w:rPr>
                <w:rFonts w:ascii="Times New Roman" w:eastAsia="Times New Roman" w:hAnsi="Times New Roman"/>
                <w:sz w:val="24"/>
                <w:szCs w:val="24"/>
                <w:lang w:eastAsia="ru-RU"/>
              </w:rPr>
            </w:pPr>
          </w:p>
          <w:p w:rsidR="008B5071" w:rsidRPr="00674470" w:rsidRDefault="008B5071" w:rsidP="008B5071">
            <w:pPr>
              <w:spacing w:after="0" w:line="240" w:lineRule="auto"/>
              <w:jc w:val="both"/>
              <w:rPr>
                <w:rFonts w:ascii="Times New Roman" w:eastAsia="Times New Roman" w:hAnsi="Times New Roman"/>
                <w:sz w:val="24"/>
                <w:szCs w:val="24"/>
                <w:lang w:eastAsia="ru-RU"/>
              </w:rPr>
            </w:pPr>
            <w:r w:rsidRPr="00674470">
              <w:rPr>
                <w:rFonts w:ascii="Times New Roman" w:eastAsia="Times New Roman" w:hAnsi="Times New Roman"/>
                <w:sz w:val="24"/>
                <w:szCs w:val="24"/>
                <w:lang w:eastAsia="ru-RU"/>
              </w:rPr>
              <w:t xml:space="preserve"> </w:t>
            </w:r>
          </w:p>
          <w:p w:rsidR="008B5071" w:rsidRPr="00674470" w:rsidRDefault="008B5071" w:rsidP="008B5071">
            <w:pPr>
              <w:spacing w:after="0" w:line="240" w:lineRule="auto"/>
              <w:jc w:val="both"/>
              <w:rPr>
                <w:rFonts w:ascii="Times New Roman" w:eastAsia="Times New Roman" w:hAnsi="Times New Roman"/>
                <w:sz w:val="24"/>
                <w:szCs w:val="24"/>
                <w:lang w:eastAsia="ru-RU"/>
              </w:rPr>
            </w:pPr>
            <w:r w:rsidRPr="00674470">
              <w:rPr>
                <w:rFonts w:ascii="Times New Roman" w:eastAsia="Times New Roman" w:hAnsi="Times New Roman"/>
                <w:sz w:val="24"/>
                <w:szCs w:val="24"/>
                <w:lang w:eastAsia="ru-RU"/>
              </w:rPr>
              <w:t xml:space="preserve">                 ___________________ </w:t>
            </w:r>
          </w:p>
        </w:tc>
      </w:tr>
    </w:tbl>
    <w:p w:rsidR="008B5071" w:rsidRPr="00674470" w:rsidRDefault="008B5071" w:rsidP="008B5071">
      <w:pPr>
        <w:spacing w:after="0" w:line="240" w:lineRule="auto"/>
        <w:rPr>
          <w:rFonts w:ascii="Times New Roman" w:eastAsia="Times New Roman" w:hAnsi="Times New Roman"/>
          <w:sz w:val="24"/>
          <w:szCs w:val="24"/>
          <w:lang w:eastAsia="ru-RU"/>
        </w:rPr>
      </w:pPr>
      <w:r w:rsidRPr="00674470">
        <w:rPr>
          <w:rFonts w:ascii="Times New Roman" w:eastAsia="Times New Roman" w:hAnsi="Times New Roman"/>
          <w:sz w:val="24"/>
          <w:szCs w:val="24"/>
          <w:lang w:eastAsia="ru-RU"/>
        </w:rPr>
        <w:t xml:space="preserve">«____»____________20__г.                                                                          </w:t>
      </w:r>
    </w:p>
    <w:p w:rsidR="008B5071" w:rsidRDefault="008B5071" w:rsidP="008B5071">
      <w:pPr>
        <w:spacing w:after="0" w:line="240" w:lineRule="auto"/>
        <w:rPr>
          <w:rFonts w:ascii="Times New Roman" w:eastAsia="Times New Roman" w:hAnsi="Times New Roman"/>
          <w:sz w:val="24"/>
          <w:szCs w:val="24"/>
          <w:lang w:eastAsia="ru-RU"/>
        </w:rPr>
      </w:pPr>
    </w:p>
    <w:p w:rsidR="008B5071" w:rsidRDefault="008B5071" w:rsidP="008B5071">
      <w:pPr>
        <w:spacing w:after="0" w:line="240" w:lineRule="auto"/>
        <w:rPr>
          <w:rFonts w:ascii="Times New Roman" w:eastAsia="Times New Roman" w:hAnsi="Times New Roman"/>
          <w:sz w:val="24"/>
          <w:szCs w:val="24"/>
          <w:lang w:eastAsia="ru-RU"/>
        </w:rPr>
      </w:pPr>
    </w:p>
    <w:p w:rsidR="008B5071" w:rsidRDefault="008B5071" w:rsidP="008B5071">
      <w:pPr>
        <w:spacing w:after="0" w:line="240" w:lineRule="auto"/>
        <w:rPr>
          <w:rFonts w:ascii="Times New Roman" w:eastAsia="Times New Roman" w:hAnsi="Times New Roman"/>
          <w:sz w:val="24"/>
          <w:szCs w:val="24"/>
          <w:lang w:eastAsia="ru-RU"/>
        </w:rPr>
      </w:pPr>
    </w:p>
    <w:p w:rsidR="008B5071" w:rsidRDefault="008B5071" w:rsidP="008B5071">
      <w:pPr>
        <w:spacing w:after="0" w:line="240" w:lineRule="auto"/>
        <w:rPr>
          <w:rFonts w:ascii="Times New Roman" w:eastAsia="Times New Roman" w:hAnsi="Times New Roman"/>
          <w:sz w:val="24"/>
          <w:szCs w:val="24"/>
          <w:lang w:eastAsia="ru-RU"/>
        </w:rPr>
      </w:pPr>
    </w:p>
    <w:p w:rsidR="008B5071" w:rsidRDefault="008B5071" w:rsidP="008B5071">
      <w:pPr>
        <w:spacing w:after="0" w:line="240" w:lineRule="auto"/>
        <w:rPr>
          <w:rFonts w:ascii="Times New Roman" w:eastAsia="Times New Roman" w:hAnsi="Times New Roman"/>
          <w:sz w:val="24"/>
          <w:szCs w:val="24"/>
          <w:lang w:eastAsia="ru-RU"/>
        </w:rPr>
      </w:pPr>
    </w:p>
    <w:p w:rsidR="00E17C9E" w:rsidRDefault="00E17C9E" w:rsidP="00E17C9E">
      <w:pPr>
        <w:spacing w:after="0"/>
        <w:rPr>
          <w:rFonts w:ascii="Times New Roman" w:hAnsi="Times New Roman"/>
          <w:sz w:val="28"/>
          <w:szCs w:val="24"/>
        </w:rPr>
      </w:pPr>
      <w:r>
        <w:rPr>
          <w:rFonts w:ascii="Times New Roman" w:hAnsi="Times New Roman"/>
          <w:sz w:val="28"/>
          <w:szCs w:val="24"/>
        </w:rPr>
        <w:t>Глава Таловского</w:t>
      </w:r>
    </w:p>
    <w:p w:rsidR="008B5071" w:rsidRPr="00E17C9E" w:rsidRDefault="00E17C9E" w:rsidP="00E17C9E">
      <w:pPr>
        <w:spacing w:after="0"/>
        <w:rPr>
          <w:rFonts w:ascii="Times New Roman" w:hAnsi="Times New Roman"/>
          <w:sz w:val="28"/>
          <w:szCs w:val="24"/>
        </w:rPr>
      </w:pPr>
      <w:r>
        <w:rPr>
          <w:rFonts w:ascii="Times New Roman" w:hAnsi="Times New Roman"/>
          <w:sz w:val="28"/>
          <w:szCs w:val="24"/>
        </w:rPr>
        <w:t>сельского поселения                                                          Т.В.Данилова</w:t>
      </w:r>
    </w:p>
    <w:p w:rsidR="008B5071" w:rsidRDefault="008B5071" w:rsidP="00A02475">
      <w:pPr>
        <w:spacing w:after="0" w:line="240" w:lineRule="auto"/>
        <w:ind w:firstLine="709"/>
        <w:jc w:val="both"/>
        <w:rPr>
          <w:rFonts w:ascii="Times New Roman" w:eastAsia="Times New Roman" w:hAnsi="Times New Roman"/>
          <w:sz w:val="28"/>
          <w:szCs w:val="28"/>
          <w:lang w:eastAsia="ru-RU"/>
        </w:rPr>
      </w:pPr>
    </w:p>
    <w:p w:rsidR="008119A2" w:rsidRDefault="008119A2" w:rsidP="00A02475">
      <w:pPr>
        <w:spacing w:after="0" w:line="240" w:lineRule="auto"/>
        <w:ind w:firstLine="709"/>
        <w:jc w:val="both"/>
        <w:rPr>
          <w:rFonts w:ascii="Times New Roman" w:eastAsia="Times New Roman" w:hAnsi="Times New Roman"/>
          <w:sz w:val="28"/>
          <w:szCs w:val="28"/>
          <w:lang w:eastAsia="ru-RU"/>
        </w:rPr>
      </w:pPr>
    </w:p>
    <w:sectPr w:rsidR="008119A2" w:rsidSect="00237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67EA"/>
    <w:multiLevelType w:val="singleLevel"/>
    <w:tmpl w:val="90EA032E"/>
    <w:lvl w:ilvl="0">
      <w:start w:val="3"/>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475"/>
    <w:rsid w:val="000A6C17"/>
    <w:rsid w:val="00116BF3"/>
    <w:rsid w:val="00130BE4"/>
    <w:rsid w:val="0023725D"/>
    <w:rsid w:val="00344FCB"/>
    <w:rsid w:val="00371C24"/>
    <w:rsid w:val="003D0786"/>
    <w:rsid w:val="00403546"/>
    <w:rsid w:val="004A225B"/>
    <w:rsid w:val="004C5A17"/>
    <w:rsid w:val="004F475C"/>
    <w:rsid w:val="005B5486"/>
    <w:rsid w:val="005D62D4"/>
    <w:rsid w:val="006E2B8C"/>
    <w:rsid w:val="007039B4"/>
    <w:rsid w:val="007822FE"/>
    <w:rsid w:val="008119A2"/>
    <w:rsid w:val="008B5071"/>
    <w:rsid w:val="009D6748"/>
    <w:rsid w:val="00A02475"/>
    <w:rsid w:val="00B66B9C"/>
    <w:rsid w:val="00B80ACE"/>
    <w:rsid w:val="00CA348F"/>
    <w:rsid w:val="00D7198B"/>
    <w:rsid w:val="00DC6528"/>
    <w:rsid w:val="00DD542D"/>
    <w:rsid w:val="00E17C9E"/>
    <w:rsid w:val="00E2723C"/>
    <w:rsid w:val="00E31AC0"/>
    <w:rsid w:val="00E41FFD"/>
    <w:rsid w:val="00E576DF"/>
    <w:rsid w:val="00F01AD0"/>
    <w:rsid w:val="00FF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75"/>
    <w:pPr>
      <w:spacing w:after="160" w:line="259" w:lineRule="auto"/>
    </w:pPr>
    <w:rPr>
      <w:rFonts w:ascii="Calibri" w:eastAsia="Calibri" w:hAnsi="Calibri" w:cs="Times New Roman"/>
    </w:rPr>
  </w:style>
  <w:style w:type="paragraph" w:styleId="2">
    <w:name w:val="heading 2"/>
    <w:basedOn w:val="a"/>
    <w:next w:val="a"/>
    <w:link w:val="20"/>
    <w:semiHidden/>
    <w:unhideWhenUsed/>
    <w:qFormat/>
    <w:rsid w:val="00A0247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02475"/>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475"/>
    <w:pPr>
      <w:spacing w:after="0" w:line="240" w:lineRule="auto"/>
    </w:pPr>
    <w:rPr>
      <w:rFonts w:ascii="Calibri" w:eastAsia="Calibri" w:hAnsi="Calibri" w:cs="Calibri"/>
    </w:rPr>
  </w:style>
  <w:style w:type="character" w:styleId="a4">
    <w:name w:val="Hyperlink"/>
    <w:uiPriority w:val="99"/>
    <w:unhideWhenUsed/>
    <w:rsid w:val="00A02475"/>
    <w:rPr>
      <w:color w:val="0000FF"/>
      <w:u w:val="single"/>
    </w:rPr>
  </w:style>
  <w:style w:type="character" w:customStyle="1" w:styleId="20">
    <w:name w:val="Заголовок 2 Знак"/>
    <w:basedOn w:val="a0"/>
    <w:link w:val="2"/>
    <w:semiHidden/>
    <w:rsid w:val="00A0247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02475"/>
    <w:rPr>
      <w:rFonts w:ascii="Cambria" w:eastAsia="Times New Roman" w:hAnsi="Cambria" w:cs="Times New Roman"/>
      <w:b/>
      <w:bCs/>
      <w:sz w:val="26"/>
      <w:szCs w:val="26"/>
      <w:lang w:eastAsia="ru-RU"/>
    </w:rPr>
  </w:style>
  <w:style w:type="paragraph" w:styleId="a5">
    <w:name w:val="Balloon Text"/>
    <w:basedOn w:val="a"/>
    <w:link w:val="a6"/>
    <w:uiPriority w:val="99"/>
    <w:semiHidden/>
    <w:unhideWhenUsed/>
    <w:rsid w:val="00A024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2475"/>
    <w:rPr>
      <w:rFonts w:ascii="Tahoma" w:eastAsia="Calibri" w:hAnsi="Tahoma" w:cs="Tahoma"/>
      <w:sz w:val="16"/>
      <w:szCs w:val="16"/>
    </w:rPr>
  </w:style>
  <w:style w:type="paragraph" w:styleId="a7">
    <w:name w:val="Body Text"/>
    <w:basedOn w:val="a"/>
    <w:link w:val="a8"/>
    <w:semiHidden/>
    <w:unhideWhenUsed/>
    <w:rsid w:val="00E41FFD"/>
    <w:pPr>
      <w:spacing w:after="0" w:line="240" w:lineRule="auto"/>
    </w:pPr>
    <w:rPr>
      <w:rFonts w:ascii="Times New Roman" w:eastAsia="Times New Roman" w:hAnsi="Times New Roman"/>
      <w:sz w:val="24"/>
      <w:szCs w:val="20"/>
      <w:lang w:eastAsia="ru-RU"/>
    </w:rPr>
  </w:style>
  <w:style w:type="character" w:customStyle="1" w:styleId="a8">
    <w:name w:val="Основной текст Знак"/>
    <w:basedOn w:val="a0"/>
    <w:link w:val="a7"/>
    <w:semiHidden/>
    <w:rsid w:val="00E41FFD"/>
    <w:rPr>
      <w:rFonts w:ascii="Times New Roman" w:eastAsia="Times New Roman" w:hAnsi="Times New Roman" w:cs="Times New Roman"/>
      <w:sz w:val="24"/>
      <w:szCs w:val="20"/>
      <w:lang w:eastAsia="ru-RU"/>
    </w:rPr>
  </w:style>
  <w:style w:type="paragraph" w:styleId="a9">
    <w:name w:val="Subtitle"/>
    <w:basedOn w:val="a"/>
    <w:link w:val="aa"/>
    <w:qFormat/>
    <w:rsid w:val="00E41FFD"/>
    <w:pPr>
      <w:spacing w:after="0" w:line="240" w:lineRule="auto"/>
      <w:jc w:val="center"/>
    </w:pPr>
    <w:rPr>
      <w:rFonts w:ascii="Times New Roman" w:eastAsia="Times New Roman" w:hAnsi="Times New Roman"/>
      <w:b/>
      <w:sz w:val="20"/>
      <w:szCs w:val="20"/>
      <w:lang w:eastAsia="ru-RU"/>
    </w:rPr>
  </w:style>
  <w:style w:type="character" w:customStyle="1" w:styleId="aa">
    <w:name w:val="Подзаголовок Знак"/>
    <w:basedOn w:val="a0"/>
    <w:link w:val="a9"/>
    <w:rsid w:val="00E41FFD"/>
    <w:rPr>
      <w:rFonts w:ascii="Times New Roman" w:eastAsia="Times New Roman" w:hAnsi="Times New Roman" w:cs="Times New Roman"/>
      <w:b/>
      <w:sz w:val="20"/>
      <w:szCs w:val="20"/>
      <w:lang w:eastAsia="ru-RU"/>
    </w:rPr>
  </w:style>
  <w:style w:type="paragraph" w:styleId="31">
    <w:name w:val="Body Text Indent 3"/>
    <w:basedOn w:val="a"/>
    <w:link w:val="32"/>
    <w:semiHidden/>
    <w:unhideWhenUsed/>
    <w:rsid w:val="00403546"/>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semiHidden/>
    <w:rsid w:val="00403546"/>
    <w:rPr>
      <w:rFonts w:ascii="Times New Roman" w:eastAsia="Times New Roman" w:hAnsi="Times New Roman" w:cs="Times New Roman"/>
      <w:sz w:val="16"/>
      <w:szCs w:val="16"/>
      <w:lang w:eastAsia="ru-RU"/>
    </w:rPr>
  </w:style>
  <w:style w:type="paragraph" w:customStyle="1" w:styleId="s1">
    <w:name w:val="s_1"/>
    <w:basedOn w:val="a"/>
    <w:rsid w:val="008119A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alovka.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adm-talov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talovka.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garantF1://1203970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C09B2-5514-4601-AABA-6B7F3C16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17</Pages>
  <Words>6039</Words>
  <Characters>34426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2018-01-22T08:44:00Z</dcterms:created>
  <dcterms:modified xsi:type="dcterms:W3CDTF">2018-01-30T05:54:00Z</dcterms:modified>
</cp:coreProperties>
</file>