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4E" w:rsidRDefault="0018704E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8704E" w:rsidRDefault="0018704E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РАБОТНИКОВ МУНИЦИПАЛЬНЫХ УЧРЕЖДЕНИЙ</w:t>
      </w:r>
    </w:p>
    <w:p w:rsidR="0018704E" w:rsidRDefault="0018704E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СРЕДНЕИКОРЕЦКОГО СЕЛЬСКОГО ПОСЕЛЕНИЯ</w:t>
      </w:r>
    </w:p>
    <w:p w:rsidR="0018704E" w:rsidRDefault="0018704E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 w:rsidR="008D0DA3">
        <w:rPr>
          <w:rFonts w:ascii="Times New Roman" w:hAnsi="Times New Roman" w:cs="Times New Roman"/>
          <w:sz w:val="24"/>
          <w:szCs w:val="24"/>
        </w:rPr>
        <w:t>СКИНСКОГО МУНИЦИПАЛЬНОГО РАЙОНА</w:t>
      </w:r>
      <w:r w:rsidR="003B7B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18704E" w:rsidRDefault="0018704E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ФАКТИЧЕСКИХ ЗАТРАТАХ НА ИХ ДЕНЕЖНОЕ СОДЕРЖАНИЕ</w:t>
      </w:r>
    </w:p>
    <w:p w:rsidR="0018704E" w:rsidRPr="0018704E" w:rsidRDefault="005E5268" w:rsidP="0018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5707E">
        <w:rPr>
          <w:rFonts w:ascii="Times New Roman" w:hAnsi="Times New Roman" w:cs="Times New Roman"/>
          <w:sz w:val="24"/>
          <w:szCs w:val="24"/>
        </w:rPr>
        <w:t>04</w:t>
      </w:r>
      <w:r w:rsidR="00F407F5">
        <w:rPr>
          <w:rFonts w:ascii="Times New Roman" w:hAnsi="Times New Roman" w:cs="Times New Roman"/>
          <w:sz w:val="24"/>
          <w:szCs w:val="24"/>
        </w:rPr>
        <w:t>.2019</w:t>
      </w:r>
      <w:r w:rsidR="001870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704E" w:rsidRPr="0018704E" w:rsidRDefault="0018704E"/>
    <w:p w:rsidR="0018704E" w:rsidRPr="0018704E" w:rsidRDefault="0018704E"/>
    <w:p w:rsidR="0018704E" w:rsidRPr="0018704E" w:rsidRDefault="0018704E"/>
    <w:tbl>
      <w:tblPr>
        <w:tblStyle w:val="a3"/>
        <w:tblW w:w="0" w:type="auto"/>
        <w:tblInd w:w="534" w:type="dxa"/>
        <w:tblLayout w:type="fixed"/>
        <w:tblLook w:val="04A0"/>
      </w:tblPr>
      <w:tblGrid>
        <w:gridCol w:w="2268"/>
        <w:gridCol w:w="1417"/>
        <w:gridCol w:w="2126"/>
        <w:gridCol w:w="2127"/>
        <w:gridCol w:w="2126"/>
        <w:gridCol w:w="2409"/>
      </w:tblGrid>
      <w:tr w:rsidR="007233C2" w:rsidRPr="0018704E" w:rsidTr="00F70ABB">
        <w:trPr>
          <w:trHeight w:val="650"/>
        </w:trPr>
        <w:tc>
          <w:tcPr>
            <w:tcW w:w="2268" w:type="dxa"/>
            <w:vMerge w:val="restart"/>
          </w:tcPr>
          <w:p w:rsidR="007233C2" w:rsidRPr="007233C2" w:rsidRDefault="007233C2" w:rsidP="006C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7233C2" w:rsidRPr="007233C2" w:rsidRDefault="007233C2" w:rsidP="006C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33C2" w:rsidRPr="007233C2" w:rsidRDefault="007233C2" w:rsidP="006C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</w:tcPr>
          <w:p w:rsidR="007233C2" w:rsidRPr="007233C2" w:rsidRDefault="007233C2" w:rsidP="0072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В т.ч. по разделам, подразделам, целевым статьям</w:t>
            </w:r>
          </w:p>
          <w:p w:rsidR="007233C2" w:rsidRPr="007233C2" w:rsidRDefault="007233C2" w:rsidP="0072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C2">
              <w:rPr>
                <w:rFonts w:ascii="Times New Roman" w:hAnsi="Times New Roman" w:cs="Times New Roman"/>
                <w:sz w:val="24"/>
                <w:szCs w:val="24"/>
              </w:rPr>
              <w:t>и видам расходов РФ</w:t>
            </w:r>
          </w:p>
        </w:tc>
      </w:tr>
      <w:tr w:rsidR="008D0DA3" w:rsidRPr="0018704E" w:rsidTr="00F70ABB">
        <w:tc>
          <w:tcPr>
            <w:tcW w:w="2268" w:type="dxa"/>
            <w:vMerge/>
          </w:tcPr>
          <w:p w:rsidR="00DC2C08" w:rsidRPr="0018704E" w:rsidRDefault="00DC2C08"/>
        </w:tc>
        <w:tc>
          <w:tcPr>
            <w:tcW w:w="1417" w:type="dxa"/>
            <w:vMerge/>
          </w:tcPr>
          <w:p w:rsidR="00DC2C08" w:rsidRPr="0018704E" w:rsidRDefault="00DC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2C08" w:rsidRPr="0018704E" w:rsidRDefault="00DC2C08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91401041620192010            121</w:t>
            </w:r>
            <w:r w:rsidR="008D0DA3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(аппарат)</w:t>
            </w:r>
          </w:p>
        </w:tc>
        <w:tc>
          <w:tcPr>
            <w:tcW w:w="2127" w:type="dxa"/>
          </w:tcPr>
          <w:p w:rsidR="00DC2C08" w:rsidRPr="0018704E" w:rsidRDefault="00DC2C08" w:rsidP="008D0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91408011110100590              111</w:t>
            </w:r>
            <w:r w:rsidR="008D0DA3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(культура)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2C08" w:rsidRDefault="00DC2C08" w:rsidP="00132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91408011120185190</w:t>
            </w:r>
          </w:p>
          <w:p w:rsidR="00DC2C08" w:rsidRPr="0018704E" w:rsidRDefault="008D0DA3" w:rsidP="00132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                      </w:t>
            </w:r>
            <w:r w:rsidR="00DC2C08">
              <w:rPr>
                <w:rFonts w:ascii="Times New Roman" w:hAnsi="Times New Roman" w:cs="Times New Roman"/>
              </w:rPr>
              <w:t>(библиотека)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C2C08" w:rsidRDefault="00DC2C08" w:rsidP="00F70ABB">
            <w:pPr>
              <w:ind w:left="2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01131630100590 </w:t>
            </w:r>
            <w:r w:rsidR="00F70AB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111</w:t>
            </w:r>
          </w:p>
          <w:p w:rsidR="00DC2C08" w:rsidRPr="0018704E" w:rsidRDefault="00F70ABB" w:rsidP="00F70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(служба технического обслуживания)</w:t>
            </w:r>
          </w:p>
        </w:tc>
      </w:tr>
      <w:tr w:rsidR="008D0DA3" w:rsidRPr="0018704E" w:rsidTr="00F70ABB">
        <w:trPr>
          <w:trHeight w:val="1163"/>
        </w:trPr>
        <w:tc>
          <w:tcPr>
            <w:tcW w:w="2268" w:type="dxa"/>
          </w:tcPr>
          <w:p w:rsidR="00DC2C08" w:rsidRPr="0018704E" w:rsidRDefault="00DC2C08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работников муниципальных учреждений</w:t>
            </w:r>
          </w:p>
        </w:tc>
        <w:tc>
          <w:tcPr>
            <w:tcW w:w="1417" w:type="dxa"/>
          </w:tcPr>
          <w:p w:rsidR="00DC2C08" w:rsidRDefault="00DC2C08" w:rsidP="00001846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Default="00DC2C08" w:rsidP="00001846">
            <w:pPr>
              <w:rPr>
                <w:rFonts w:ascii="Times New Roman" w:hAnsi="Times New Roman" w:cs="Times New Roman"/>
              </w:rPr>
            </w:pPr>
          </w:p>
          <w:p w:rsidR="00DC2C08" w:rsidRPr="00001846" w:rsidRDefault="00F70ABB" w:rsidP="00001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1097,4</w:t>
            </w:r>
          </w:p>
        </w:tc>
        <w:tc>
          <w:tcPr>
            <w:tcW w:w="2126" w:type="dxa"/>
          </w:tcPr>
          <w:p w:rsidR="00DC2C08" w:rsidRDefault="00DC2C08" w:rsidP="005D10BA">
            <w:pPr>
              <w:ind w:firstLine="708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rPr>
                <w:rFonts w:ascii="Times New Roman" w:hAnsi="Times New Roman" w:cs="Times New Roman"/>
              </w:rPr>
            </w:pPr>
          </w:p>
          <w:p w:rsidR="00DC2C08" w:rsidRPr="009C12CA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2127" w:type="dxa"/>
          </w:tcPr>
          <w:p w:rsidR="00DC2C08" w:rsidRDefault="00DC2C08" w:rsidP="005D10BA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rPr>
                <w:rFonts w:ascii="Times New Roman" w:hAnsi="Times New Roman" w:cs="Times New Roman"/>
              </w:rPr>
            </w:pPr>
          </w:p>
          <w:p w:rsidR="00DC2C08" w:rsidRPr="009C12CA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2C08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  <w:p w:rsidR="00DC2C08" w:rsidRPr="009C12CA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2C08" w:rsidRDefault="00DC2C08">
            <w:pPr>
              <w:rPr>
                <w:rFonts w:ascii="Times New Roman" w:hAnsi="Times New Roman" w:cs="Times New Roman"/>
              </w:rPr>
            </w:pPr>
          </w:p>
          <w:p w:rsidR="00DC2C08" w:rsidRDefault="00DC2C08">
            <w:pPr>
              <w:rPr>
                <w:rFonts w:ascii="Times New Roman" w:hAnsi="Times New Roman" w:cs="Times New Roman"/>
              </w:rPr>
            </w:pPr>
          </w:p>
          <w:p w:rsidR="00DC2C08" w:rsidRDefault="00F70ABB" w:rsidP="00F70AB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532,0</w:t>
            </w:r>
          </w:p>
          <w:p w:rsidR="00DC2C08" w:rsidRPr="009C12CA" w:rsidRDefault="00DC2C08" w:rsidP="00DC2C08">
            <w:pPr>
              <w:rPr>
                <w:rFonts w:ascii="Times New Roman" w:hAnsi="Times New Roman" w:cs="Times New Roman"/>
              </w:rPr>
            </w:pPr>
          </w:p>
        </w:tc>
      </w:tr>
      <w:tr w:rsidR="008D0DA3" w:rsidRPr="0018704E" w:rsidTr="00F70ABB">
        <w:trPr>
          <w:trHeight w:val="1135"/>
        </w:trPr>
        <w:tc>
          <w:tcPr>
            <w:tcW w:w="2268" w:type="dxa"/>
          </w:tcPr>
          <w:p w:rsidR="00DC2C08" w:rsidRDefault="00DC2C08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работников муниципальных учреждений</w:t>
            </w:r>
          </w:p>
        </w:tc>
        <w:tc>
          <w:tcPr>
            <w:tcW w:w="1417" w:type="dxa"/>
          </w:tcPr>
          <w:p w:rsidR="00DC2C08" w:rsidRDefault="00DC2C08">
            <w:pPr>
              <w:rPr>
                <w:rFonts w:ascii="Times New Roman" w:hAnsi="Times New Roman" w:cs="Times New Roman"/>
              </w:rPr>
            </w:pPr>
          </w:p>
          <w:p w:rsidR="00DC2C08" w:rsidRDefault="00DC2C08" w:rsidP="00001846">
            <w:pPr>
              <w:rPr>
                <w:rFonts w:ascii="Times New Roman" w:hAnsi="Times New Roman" w:cs="Times New Roman"/>
              </w:rPr>
            </w:pPr>
          </w:p>
          <w:p w:rsidR="00DC2C08" w:rsidRPr="00001846" w:rsidRDefault="00F70ABB" w:rsidP="00001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DC2C08" w:rsidRDefault="00DC2C08" w:rsidP="005D10BA">
            <w:pPr>
              <w:ind w:firstLine="708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C2C08" w:rsidRPr="009C12CA" w:rsidRDefault="00DC2C08" w:rsidP="009C12C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2C08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C2C08" w:rsidRPr="009C12CA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2C08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</w:p>
          <w:p w:rsidR="00DC2C08" w:rsidRPr="009C12CA" w:rsidRDefault="00DC2C08" w:rsidP="009C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2C08" w:rsidRDefault="00DC2C08">
            <w:pPr>
              <w:rPr>
                <w:rFonts w:ascii="Times New Roman" w:hAnsi="Times New Roman" w:cs="Times New Roman"/>
              </w:rPr>
            </w:pPr>
          </w:p>
          <w:p w:rsidR="00DC2C08" w:rsidRDefault="00DC2C08" w:rsidP="008D0DA3">
            <w:pPr>
              <w:ind w:left="175" w:hanging="175"/>
              <w:rPr>
                <w:rFonts w:ascii="Times New Roman" w:hAnsi="Times New Roman" w:cs="Times New Roman"/>
              </w:rPr>
            </w:pPr>
          </w:p>
          <w:p w:rsidR="00DC2C08" w:rsidRPr="009C12CA" w:rsidRDefault="00F70ABB" w:rsidP="00DC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18704E" w:rsidRPr="0018704E" w:rsidRDefault="0018704E" w:rsidP="00F70ABB">
      <w:pPr>
        <w:rPr>
          <w:rFonts w:ascii="Times New Roman" w:hAnsi="Times New Roman" w:cs="Times New Roman"/>
        </w:rPr>
      </w:pPr>
    </w:p>
    <w:sectPr w:rsidR="0018704E" w:rsidRPr="0018704E" w:rsidSect="008D0DA3">
      <w:pgSz w:w="16838" w:h="11906" w:orient="landscape"/>
      <w:pgMar w:top="709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04E"/>
    <w:rsid w:val="00001846"/>
    <w:rsid w:val="00076ECB"/>
    <w:rsid w:val="000C1FBF"/>
    <w:rsid w:val="000E1CB3"/>
    <w:rsid w:val="000F31EB"/>
    <w:rsid w:val="00132ACC"/>
    <w:rsid w:val="00171D5B"/>
    <w:rsid w:val="0018704E"/>
    <w:rsid w:val="001C6FCD"/>
    <w:rsid w:val="001F2CBD"/>
    <w:rsid w:val="002A4D53"/>
    <w:rsid w:val="00340A11"/>
    <w:rsid w:val="003804EA"/>
    <w:rsid w:val="00383E99"/>
    <w:rsid w:val="003B7B79"/>
    <w:rsid w:val="003C5347"/>
    <w:rsid w:val="0055707E"/>
    <w:rsid w:val="005854F5"/>
    <w:rsid w:val="005A645D"/>
    <w:rsid w:val="005D10BA"/>
    <w:rsid w:val="005E5268"/>
    <w:rsid w:val="00683990"/>
    <w:rsid w:val="006A45A7"/>
    <w:rsid w:val="006C08E1"/>
    <w:rsid w:val="007233C2"/>
    <w:rsid w:val="007D6251"/>
    <w:rsid w:val="008024FF"/>
    <w:rsid w:val="008134F2"/>
    <w:rsid w:val="008C122E"/>
    <w:rsid w:val="008D0DA3"/>
    <w:rsid w:val="008E5C2C"/>
    <w:rsid w:val="009107E5"/>
    <w:rsid w:val="00920EF7"/>
    <w:rsid w:val="009C12CA"/>
    <w:rsid w:val="009C5E7A"/>
    <w:rsid w:val="009C6B15"/>
    <w:rsid w:val="00A8764E"/>
    <w:rsid w:val="00B15777"/>
    <w:rsid w:val="00BA1638"/>
    <w:rsid w:val="00BF06A7"/>
    <w:rsid w:val="00C57AE2"/>
    <w:rsid w:val="00D9569B"/>
    <w:rsid w:val="00DC2C08"/>
    <w:rsid w:val="00F00CA9"/>
    <w:rsid w:val="00F407F5"/>
    <w:rsid w:val="00F7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7</cp:revision>
  <dcterms:created xsi:type="dcterms:W3CDTF">2019-02-26T11:26:00Z</dcterms:created>
  <dcterms:modified xsi:type="dcterms:W3CDTF">2019-05-08T10:25:00Z</dcterms:modified>
</cp:coreProperties>
</file>