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8C" w:rsidRPr="00BE5E8C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A179AE" w:rsidRPr="00BE5E8C" w:rsidRDefault="00A179AE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ИЗНОСКОВСКИЙ РАЙОН</w:t>
      </w:r>
    </w:p>
    <w:p w:rsidR="00BE5E8C" w:rsidRPr="00386E65" w:rsidRDefault="00A179AE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E65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BE5E8C" w:rsidRPr="00386E65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E65">
        <w:rPr>
          <w:rFonts w:ascii="Times New Roman" w:eastAsia="Times New Roman" w:hAnsi="Times New Roman" w:cs="Times New Roman"/>
          <w:b/>
          <w:sz w:val="26"/>
          <w:szCs w:val="26"/>
        </w:rPr>
        <w:t>«ПОСЕЛОК МЯТЛЕВО»</w:t>
      </w:r>
    </w:p>
    <w:p w:rsidR="00BE5E8C" w:rsidRP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E8C" w:rsidRPr="00386E65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E65">
        <w:rPr>
          <w:rFonts w:ascii="Times New Roman" w:eastAsia="Times New Roman" w:hAnsi="Times New Roman" w:cs="Times New Roman"/>
          <w:b/>
          <w:sz w:val="26"/>
          <w:szCs w:val="26"/>
        </w:rPr>
        <w:t>ПОСЕЛКОВЫЙ  СОВЕТ</w:t>
      </w:r>
    </w:p>
    <w:p w:rsidR="00BE5E8C" w:rsidRPr="00BE5E8C" w:rsidRDefault="00BE5E8C" w:rsidP="00BE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8C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</w:t>
      </w:r>
    </w:p>
    <w:p w:rsidR="00A179AE" w:rsidRDefault="00A179AE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п.Мятлево</w:t>
      </w:r>
      <w:bookmarkStart w:id="0" w:name="_GoBack"/>
      <w:bookmarkEnd w:id="0"/>
      <w:proofErr w:type="spellEnd"/>
    </w:p>
    <w:p w:rsidR="00A179AE" w:rsidRDefault="00A179AE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AE" w:rsidRPr="00BE5E8C" w:rsidRDefault="00A179AE" w:rsidP="00A179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="00386E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E65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86E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№ </w:t>
      </w:r>
      <w:r w:rsidR="005D0ACF">
        <w:rPr>
          <w:rFonts w:ascii="Times New Roman" w:eastAsia="Times New Roman" w:hAnsi="Times New Roman" w:cs="Times New Roman"/>
          <w:b/>
          <w:sz w:val="24"/>
          <w:szCs w:val="24"/>
        </w:rPr>
        <w:t>09</w:t>
      </w:r>
    </w:p>
    <w:p w:rsidR="008C7D55" w:rsidRDefault="008C7D55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</w:t>
      </w: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</w:p>
    <w:p w:rsidR="00A179AE" w:rsidRPr="00BF401B" w:rsidRDefault="00A179AE" w:rsidP="00B4374D">
      <w:pPr>
        <w:pStyle w:val="ConsPlusNormal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«Поселок Мятлево» на 20</w:t>
      </w:r>
      <w:r w:rsidR="00386E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E112F" w:rsidRPr="00BE5E8C" w:rsidRDefault="006E112F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7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r w:rsidR="008C7D55" w:rsidRPr="00BE5E8C">
        <w:rPr>
          <w:rFonts w:ascii="Times New Roman" w:hAnsi="Times New Roman" w:cs="Times New Roman"/>
          <w:sz w:val="24"/>
          <w:szCs w:val="24"/>
        </w:rPr>
        <w:t>У</w:t>
      </w:r>
      <w:r w:rsidRPr="00BE5E8C">
        <w:rPr>
          <w:rFonts w:ascii="Times New Roman" w:hAnsi="Times New Roman" w:cs="Times New Roman"/>
          <w:sz w:val="24"/>
          <w:szCs w:val="24"/>
        </w:rPr>
        <w:t>става муниципального образования "</w:t>
      </w:r>
      <w:r w:rsidR="008C7D55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 xml:space="preserve">",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Решения Поселкового Совета МО</w:t>
      </w:r>
      <w:r w:rsidR="00386E65">
        <w:rPr>
          <w:rFonts w:ascii="Times New Roman" w:hAnsi="Times New Roman" w:cs="Times New Roman"/>
          <w:sz w:val="24"/>
          <w:szCs w:val="24"/>
        </w:rPr>
        <w:t xml:space="preserve">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СП «Поселок Мятлево» от </w:t>
      </w:r>
      <w:r w:rsidR="00386E65">
        <w:rPr>
          <w:rFonts w:ascii="Times New Roman" w:hAnsi="Times New Roman" w:cs="Times New Roman"/>
          <w:sz w:val="24"/>
          <w:szCs w:val="24"/>
        </w:rPr>
        <w:t>30.12.2019 г.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№</w:t>
      </w:r>
      <w:r w:rsidR="00386E65">
        <w:rPr>
          <w:rFonts w:ascii="Times New Roman" w:hAnsi="Times New Roman" w:cs="Times New Roman"/>
          <w:sz w:val="24"/>
          <w:szCs w:val="24"/>
        </w:rPr>
        <w:t xml:space="preserve"> 47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386E65">
        <w:rPr>
          <w:rFonts w:ascii="Times New Roman" w:hAnsi="Times New Roman" w:cs="Times New Roman"/>
          <w:sz w:val="24"/>
          <w:szCs w:val="24"/>
        </w:rPr>
        <w:t>о</w:t>
      </w:r>
      <w:r w:rsidR="00386E65" w:rsidRPr="00386E65">
        <w:rPr>
          <w:rFonts w:ascii="Times New Roman" w:hAnsi="Times New Roman" w:cs="Times New Roman"/>
          <w:sz w:val="24"/>
          <w:szCs w:val="24"/>
        </w:rPr>
        <w:t xml:space="preserve"> порядке и условиях приватизации муниципального имущества муниципального образования сельское поселение «Поселок Мятлево»</w:t>
      </w:r>
      <w:r w:rsidR="00386E65">
        <w:rPr>
          <w:rFonts w:ascii="Times New Roman" w:hAnsi="Times New Roman" w:cs="Times New Roman"/>
          <w:sz w:val="24"/>
          <w:szCs w:val="24"/>
        </w:rPr>
        <w:t>,</w:t>
      </w:r>
      <w:r w:rsidR="00386E65" w:rsidRPr="00386E65">
        <w:rPr>
          <w:rFonts w:ascii="Times New Roman" w:hAnsi="Times New Roman" w:cs="Times New Roman"/>
          <w:sz w:val="24"/>
          <w:szCs w:val="24"/>
        </w:rPr>
        <w:t xml:space="preserve"> </w:t>
      </w:r>
      <w:r w:rsidR="006E112F" w:rsidRPr="00BE5E8C">
        <w:rPr>
          <w:rFonts w:ascii="Times New Roman" w:hAnsi="Times New Roman" w:cs="Times New Roman"/>
          <w:sz w:val="24"/>
          <w:szCs w:val="24"/>
        </w:rPr>
        <w:t>Поселковый Совет</w:t>
      </w:r>
    </w:p>
    <w:p w:rsidR="006E112F" w:rsidRPr="00BE5E8C" w:rsidRDefault="006E112F" w:rsidP="006E11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004A" w:rsidRDefault="00A179AE" w:rsidP="009500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 Е Ш И Л:</w:t>
      </w:r>
    </w:p>
    <w:p w:rsidR="00A179AE" w:rsidRPr="00BE5E8C" w:rsidRDefault="00A179AE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8E05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Утвердить прогнозный </w:t>
      </w:r>
      <w:hyperlink r:id="rId8" w:anchor="Par31" w:tooltip="Ссылка на текущий документ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план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3682803"/>
      <w:r w:rsidR="00386E6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E112F" w:rsidRPr="00BE5E8C">
        <w:rPr>
          <w:rFonts w:ascii="Times New Roman" w:hAnsi="Times New Roman" w:cs="Times New Roman"/>
          <w:sz w:val="24"/>
          <w:szCs w:val="24"/>
        </w:rPr>
        <w:t>«Поселок Мятлево»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на 20</w:t>
      </w:r>
      <w:r w:rsidR="00386E65">
        <w:rPr>
          <w:rFonts w:ascii="Times New Roman" w:hAnsi="Times New Roman" w:cs="Times New Roman"/>
          <w:sz w:val="24"/>
          <w:szCs w:val="24"/>
        </w:rPr>
        <w:t>20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8E051E" w:rsidRPr="00BE5E8C" w:rsidRDefault="001B6008" w:rsidP="008E05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утратившим силу Решение поселкового Совета</w:t>
      </w: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386E65" w:rsidRPr="00386E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BE5E8C">
        <w:rPr>
          <w:rFonts w:ascii="Times New Roman" w:hAnsi="Times New Roman" w:cs="Times New Roman"/>
          <w:sz w:val="24"/>
          <w:szCs w:val="24"/>
        </w:rPr>
        <w:t>«Поселок Мятлево»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от </w:t>
      </w:r>
      <w:r w:rsidR="00A179AE">
        <w:rPr>
          <w:rFonts w:ascii="Times New Roman" w:hAnsi="Times New Roman" w:cs="Times New Roman"/>
          <w:sz w:val="24"/>
          <w:szCs w:val="24"/>
        </w:rPr>
        <w:t>29.0</w:t>
      </w:r>
      <w:r w:rsidR="00386E65">
        <w:rPr>
          <w:rFonts w:ascii="Times New Roman" w:hAnsi="Times New Roman" w:cs="Times New Roman"/>
          <w:sz w:val="24"/>
          <w:szCs w:val="24"/>
        </w:rPr>
        <w:t>3</w:t>
      </w:r>
      <w:r w:rsidR="00A179AE">
        <w:rPr>
          <w:rFonts w:ascii="Times New Roman" w:hAnsi="Times New Roman" w:cs="Times New Roman"/>
          <w:sz w:val="24"/>
          <w:szCs w:val="24"/>
        </w:rPr>
        <w:t>.201</w:t>
      </w:r>
      <w:r w:rsidR="00386E65">
        <w:rPr>
          <w:rFonts w:ascii="Times New Roman" w:hAnsi="Times New Roman" w:cs="Times New Roman"/>
          <w:sz w:val="24"/>
          <w:szCs w:val="24"/>
        </w:rPr>
        <w:t>9</w:t>
      </w:r>
      <w:r w:rsidR="00BE5E8C">
        <w:rPr>
          <w:rFonts w:ascii="Times New Roman" w:hAnsi="Times New Roman" w:cs="Times New Roman"/>
          <w:sz w:val="24"/>
          <w:szCs w:val="24"/>
        </w:rPr>
        <w:t xml:space="preserve"> г.</w:t>
      </w:r>
      <w:r w:rsidR="00EC0D73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8E051E" w:rsidRPr="00BE5E8C">
        <w:rPr>
          <w:rFonts w:ascii="Times New Roman" w:hAnsi="Times New Roman" w:cs="Times New Roman"/>
          <w:sz w:val="24"/>
          <w:szCs w:val="24"/>
        </w:rPr>
        <w:t>№</w:t>
      </w:r>
      <w:r w:rsidR="0057331F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386E65">
        <w:rPr>
          <w:rFonts w:ascii="Times New Roman" w:hAnsi="Times New Roman" w:cs="Times New Roman"/>
          <w:sz w:val="24"/>
          <w:szCs w:val="24"/>
        </w:rPr>
        <w:t>15 (в редакции решения № 34 от 30.09.2019 г.)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 сельское поселение «Поселок Мятлево» на 201</w:t>
      </w:r>
      <w:r w:rsidR="00386E65">
        <w:rPr>
          <w:rFonts w:ascii="Times New Roman" w:hAnsi="Times New Roman" w:cs="Times New Roman"/>
          <w:sz w:val="24"/>
          <w:szCs w:val="24"/>
        </w:rPr>
        <w:t xml:space="preserve">9 </w:t>
      </w:r>
      <w:r w:rsidR="008E051E" w:rsidRPr="00BE5E8C">
        <w:rPr>
          <w:rFonts w:ascii="Times New Roman" w:hAnsi="Times New Roman" w:cs="Times New Roman"/>
          <w:sz w:val="24"/>
          <w:szCs w:val="24"/>
        </w:rPr>
        <w:t>год»</w:t>
      </w:r>
      <w:r w:rsidR="00EC0D73" w:rsidRPr="00BE5E8C">
        <w:rPr>
          <w:rFonts w:ascii="Times New Roman" w:hAnsi="Times New Roman" w:cs="Times New Roman"/>
          <w:sz w:val="24"/>
          <w:szCs w:val="24"/>
        </w:rPr>
        <w:t>.</w:t>
      </w:r>
    </w:p>
    <w:p w:rsidR="0095004A" w:rsidRPr="00BE5E8C" w:rsidRDefault="0095004A" w:rsidP="00FE77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1B6008" w:rsidRPr="00BE5E8C">
        <w:rPr>
          <w:rFonts w:ascii="Times New Roman" w:hAnsi="Times New Roman" w:cs="Times New Roman"/>
          <w:sz w:val="24"/>
          <w:szCs w:val="24"/>
        </w:rPr>
        <w:t xml:space="preserve">   </w:t>
      </w:r>
      <w:r w:rsidRPr="00BE5E8C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95004A" w:rsidRPr="00BE5E8C" w:rsidRDefault="006E112F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4A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E5E8C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6104A5" w:rsidRPr="00BE5E8C" w:rsidRDefault="00BF401B" w:rsidP="006828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E5E8C">
        <w:rPr>
          <w:rFonts w:ascii="Times New Roman" w:hAnsi="Times New Roman" w:cs="Times New Roman"/>
          <w:b/>
          <w:sz w:val="24"/>
          <w:szCs w:val="24"/>
        </w:rPr>
        <w:t>с</w:t>
      </w:r>
      <w:r w:rsidR="006E112F" w:rsidRPr="00BE5E8C">
        <w:rPr>
          <w:rFonts w:ascii="Times New Roman" w:hAnsi="Times New Roman" w:cs="Times New Roman"/>
          <w:b/>
          <w:sz w:val="24"/>
          <w:szCs w:val="24"/>
        </w:rPr>
        <w:t xml:space="preserve">ельское поселение «Поселок Мятлево»                                      </w:t>
      </w:r>
      <w:r w:rsidR="00BE5E8C" w:rsidRPr="00BE5E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6104A5" w:rsidRPr="00BE5E8C">
        <w:rPr>
          <w:rFonts w:ascii="Times New Roman" w:hAnsi="Times New Roman" w:cs="Times New Roman"/>
          <w:b/>
          <w:sz w:val="24"/>
          <w:szCs w:val="24"/>
        </w:rPr>
        <w:t>С.В.Кузьмина</w:t>
      </w:r>
      <w:bookmarkStart w:id="2" w:name="Par25"/>
      <w:bookmarkEnd w:id="2"/>
      <w:proofErr w:type="spellEnd"/>
    </w:p>
    <w:p w:rsidR="00FE775D" w:rsidRPr="00F21273" w:rsidRDefault="00FE775D" w:rsidP="00682872">
      <w:pPr>
        <w:pStyle w:val="ConsPlusNormal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Pr="00CA6EDE" w:rsidRDefault="00FE775D" w:rsidP="00CA6EDE">
      <w:pPr>
        <w:pStyle w:val="ConsPlusNormal"/>
        <w:jc w:val="both"/>
        <w:outlineLvl w:val="0"/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A179AE" w:rsidRDefault="00A179AE" w:rsidP="005D0AC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BF40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004A" w:rsidRPr="00BE5E8C" w:rsidRDefault="0095004A" w:rsidP="00950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к Решению</w:t>
      </w:r>
      <w:r w:rsidR="00515A47" w:rsidRPr="00BE5E8C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</w:p>
    <w:p w:rsidR="00515A47" w:rsidRPr="00BE5E8C" w:rsidRDefault="00515A47" w:rsidP="00950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МОСП «Поселок Мятлево»</w:t>
      </w:r>
    </w:p>
    <w:p w:rsidR="0095004A" w:rsidRPr="00BE5E8C" w:rsidRDefault="00515A47" w:rsidP="00515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A179AE">
        <w:rPr>
          <w:rFonts w:ascii="Times New Roman" w:hAnsi="Times New Roman" w:cs="Times New Roman"/>
          <w:sz w:val="24"/>
          <w:szCs w:val="24"/>
        </w:rPr>
        <w:t>От 2</w:t>
      </w:r>
      <w:r w:rsidR="00386E65">
        <w:rPr>
          <w:rFonts w:ascii="Times New Roman" w:hAnsi="Times New Roman" w:cs="Times New Roman"/>
          <w:sz w:val="24"/>
          <w:szCs w:val="24"/>
        </w:rPr>
        <w:t>8</w:t>
      </w:r>
      <w:r w:rsidR="00A179AE">
        <w:rPr>
          <w:rFonts w:ascii="Times New Roman" w:hAnsi="Times New Roman" w:cs="Times New Roman"/>
          <w:sz w:val="24"/>
          <w:szCs w:val="24"/>
        </w:rPr>
        <w:t>.0</w:t>
      </w:r>
      <w:r w:rsidR="00386E65">
        <w:rPr>
          <w:rFonts w:ascii="Times New Roman" w:hAnsi="Times New Roman" w:cs="Times New Roman"/>
          <w:sz w:val="24"/>
          <w:szCs w:val="24"/>
        </w:rPr>
        <w:t>2</w:t>
      </w:r>
      <w:r w:rsidR="00A179AE">
        <w:rPr>
          <w:rFonts w:ascii="Times New Roman" w:hAnsi="Times New Roman" w:cs="Times New Roman"/>
          <w:sz w:val="24"/>
          <w:szCs w:val="24"/>
        </w:rPr>
        <w:t>.20</w:t>
      </w:r>
      <w:r w:rsidR="00386E65">
        <w:rPr>
          <w:rFonts w:ascii="Times New Roman" w:hAnsi="Times New Roman" w:cs="Times New Roman"/>
          <w:sz w:val="24"/>
          <w:szCs w:val="24"/>
        </w:rPr>
        <w:t>20</w:t>
      </w:r>
      <w:r w:rsidR="00A179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5D0ACF">
        <w:rPr>
          <w:rFonts w:ascii="Times New Roman" w:hAnsi="Times New Roman" w:cs="Times New Roman"/>
          <w:sz w:val="24"/>
          <w:szCs w:val="24"/>
        </w:rPr>
        <w:t>09</w:t>
      </w:r>
    </w:p>
    <w:p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A47" w:rsidRPr="00BE5E8C" w:rsidRDefault="00515A47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BE5E8C">
        <w:rPr>
          <w:rFonts w:ascii="Times New Roman" w:hAnsi="Times New Roman" w:cs="Times New Roman"/>
          <w:b/>
          <w:bCs/>
          <w:sz w:val="24"/>
          <w:szCs w:val="24"/>
        </w:rPr>
        <w:t>ПРОГНОЗНЫЙ ПЛАН (ПРОГРАММА)</w:t>
      </w:r>
    </w:p>
    <w:p w:rsidR="00FE775D" w:rsidRPr="00BE5E8C" w:rsidRDefault="0095004A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>ПРИВАТИЗАЦИИ МУНИЦИПАЛЬНОГО ИМУЩЕСТВА</w:t>
      </w:r>
    </w:p>
    <w:p w:rsidR="00386E65" w:rsidRDefault="0095004A" w:rsidP="00FE77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E6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</w:t>
      </w:r>
    </w:p>
    <w:p w:rsidR="0095004A" w:rsidRPr="00BE5E8C" w:rsidRDefault="00BF401B" w:rsidP="00FE77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«ПОСЕЛОК МЯТЛЕВО» </w:t>
      </w:r>
      <w:r w:rsidR="0095004A" w:rsidRPr="00BE5E8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86E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004A"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386E65" w:rsidRDefault="0095004A" w:rsidP="0095004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5"/>
      <w:bookmarkEnd w:id="4"/>
      <w:r w:rsidRPr="00386E65">
        <w:rPr>
          <w:rFonts w:ascii="Times New Roman" w:hAnsi="Times New Roman" w:cs="Times New Roman"/>
          <w:b/>
          <w:bCs/>
          <w:sz w:val="24"/>
          <w:szCs w:val="24"/>
        </w:rPr>
        <w:t>Раздел I. ЗАДАЧИ ПРИВАТИЗАЦИИ ИМУЩЕСТВА МУНИЦИПАЛЬНОГО</w:t>
      </w:r>
    </w:p>
    <w:p w:rsidR="0095004A" w:rsidRPr="00386E65" w:rsidRDefault="00BF401B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6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«ПОСЕЛОК МЯТЛЕВО» </w:t>
      </w:r>
      <w:r w:rsidR="00853F80" w:rsidRPr="00386E6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86E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004A" w:rsidRPr="00386E6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"</w:t>
      </w:r>
      <w:r w:rsidR="00BF401B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>" на 20</w:t>
      </w:r>
      <w:r w:rsidR="00F62F60">
        <w:rPr>
          <w:rFonts w:ascii="Times New Roman" w:hAnsi="Times New Roman" w:cs="Times New Roman"/>
          <w:sz w:val="24"/>
          <w:szCs w:val="24"/>
        </w:rPr>
        <w:t>20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(далее по тексту - Программа приватизации) разработан в соответствии с Федеральным </w:t>
      </w:r>
      <w:hyperlink r:id="rId9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10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BE5E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E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E8C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 Решения Поселкового Совета МО</w:t>
      </w:r>
      <w:r w:rsidR="00F62F60">
        <w:rPr>
          <w:rFonts w:ascii="Times New Roman" w:hAnsi="Times New Roman" w:cs="Times New Roman"/>
          <w:sz w:val="24"/>
          <w:szCs w:val="24"/>
        </w:rPr>
        <w:t xml:space="preserve"> 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СП «Поселок Мятлево» от </w:t>
      </w:r>
      <w:r w:rsidR="00F62F60">
        <w:rPr>
          <w:rFonts w:ascii="Times New Roman" w:hAnsi="Times New Roman" w:cs="Times New Roman"/>
          <w:sz w:val="24"/>
          <w:szCs w:val="24"/>
        </w:rPr>
        <w:t>30.12.2019 г</w:t>
      </w:r>
      <w:r w:rsidR="00BF401B" w:rsidRPr="00BE5E8C">
        <w:rPr>
          <w:rFonts w:ascii="Times New Roman" w:hAnsi="Times New Roman" w:cs="Times New Roman"/>
          <w:sz w:val="24"/>
          <w:szCs w:val="24"/>
        </w:rPr>
        <w:t>. №</w:t>
      </w:r>
      <w:r w:rsidR="00F62F60">
        <w:rPr>
          <w:rFonts w:ascii="Times New Roman" w:hAnsi="Times New Roman" w:cs="Times New Roman"/>
          <w:sz w:val="24"/>
          <w:szCs w:val="24"/>
        </w:rPr>
        <w:t xml:space="preserve"> 47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F62F60" w:rsidRPr="00F62F60">
        <w:rPr>
          <w:rFonts w:ascii="Times New Roman" w:hAnsi="Times New Roman" w:cs="Times New Roman"/>
          <w:sz w:val="24"/>
          <w:szCs w:val="24"/>
        </w:rPr>
        <w:t>«Об утверждении Положения о порядке и условиях приватизации муниципального имущества муниципального образования сельское поселение «Поселок Мятлево»</w:t>
      </w:r>
      <w:r w:rsidR="00F62F60">
        <w:rPr>
          <w:rFonts w:ascii="Times New Roman" w:hAnsi="Times New Roman" w:cs="Times New Roman"/>
          <w:sz w:val="24"/>
          <w:szCs w:val="24"/>
        </w:rPr>
        <w:t>.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Основными принципами формирования Программы приватизации являются: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значения муниципального образования "</w:t>
      </w:r>
      <w:r w:rsidR="00BF401B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>";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оптимизация форм управления муниципального имущества.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Программа приват</w:t>
      </w:r>
      <w:r w:rsidR="00BF401B" w:rsidRPr="00BE5E8C">
        <w:rPr>
          <w:rFonts w:ascii="Times New Roman" w:hAnsi="Times New Roman" w:cs="Times New Roman"/>
          <w:sz w:val="24"/>
          <w:szCs w:val="24"/>
        </w:rPr>
        <w:t>изации муниципального имущества МО</w:t>
      </w:r>
      <w:r w:rsidR="00F62F60">
        <w:rPr>
          <w:rFonts w:ascii="Times New Roman" w:hAnsi="Times New Roman" w:cs="Times New Roman"/>
          <w:sz w:val="24"/>
          <w:szCs w:val="24"/>
        </w:rPr>
        <w:t xml:space="preserve"> </w:t>
      </w:r>
      <w:r w:rsidR="00BF401B" w:rsidRPr="00BE5E8C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на 20</w:t>
      </w:r>
      <w:r w:rsidR="00F62F60">
        <w:rPr>
          <w:rFonts w:ascii="Times New Roman" w:hAnsi="Times New Roman" w:cs="Times New Roman"/>
          <w:sz w:val="24"/>
          <w:szCs w:val="24"/>
        </w:rPr>
        <w:t>20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направлена на решение следующих задач: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оптимизация структуры муниципальной собственности;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создание условий для эффективного использования объектов недвижимости;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стимулирование привлечения инвестиций в реальный сектор экономики;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обеспечение планомерности процесса приватизации;</w:t>
      </w:r>
    </w:p>
    <w:p w:rsidR="0095004A" w:rsidRPr="00BE5E8C" w:rsidRDefault="00BF401B" w:rsidP="00610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004A" w:rsidRPr="00BE5E8C">
        <w:rPr>
          <w:rFonts w:ascii="Times New Roman" w:hAnsi="Times New Roman" w:cs="Times New Roman"/>
          <w:sz w:val="24"/>
          <w:szCs w:val="24"/>
        </w:rPr>
        <w:t>- формирование доходов муниципального бюджета.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Реализация указанных задач будет достигаться за счет приватизации </w:t>
      </w:r>
      <w:r w:rsidR="00BF401B" w:rsidRPr="00BE5E8C">
        <w:rPr>
          <w:rFonts w:ascii="Times New Roman" w:hAnsi="Times New Roman" w:cs="Times New Roman"/>
          <w:sz w:val="24"/>
          <w:szCs w:val="24"/>
        </w:rPr>
        <w:t>объект</w:t>
      </w:r>
      <w:r w:rsidR="00853F80" w:rsidRPr="00BE5E8C">
        <w:rPr>
          <w:rFonts w:ascii="Times New Roman" w:hAnsi="Times New Roman" w:cs="Times New Roman"/>
          <w:sz w:val="24"/>
          <w:szCs w:val="24"/>
        </w:rPr>
        <w:t>ов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 </w:t>
      </w:r>
      <w:hyperlink r:id="rId11" w:tooltip="Федеральный закон от 29.07.1998 N 135-ФЗ (ред. от 21.07.2014) &quot;Об оценочной деятельности в Российской Федерации&quot;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</w:t>
      </w:r>
      <w:r w:rsidR="00950B2C">
        <w:rPr>
          <w:rFonts w:ascii="Times New Roman" w:hAnsi="Times New Roman" w:cs="Times New Roman"/>
          <w:sz w:val="24"/>
          <w:szCs w:val="24"/>
        </w:rPr>
        <w:t>льности в Российской Федерации", начальной стоимостью земельных участков является кадастровая стоимость земельного участка.</w:t>
      </w:r>
    </w:p>
    <w:p w:rsidR="0095004A" w:rsidRDefault="0095004A" w:rsidP="006104A5">
      <w:pPr>
        <w:pStyle w:val="ConsPlusNormal"/>
        <w:jc w:val="both"/>
      </w:pPr>
    </w:p>
    <w:p w:rsidR="0095004A" w:rsidRDefault="0095004A" w:rsidP="006104A5">
      <w:pPr>
        <w:pStyle w:val="ConsPlusNormal"/>
        <w:jc w:val="both"/>
        <w:outlineLvl w:val="1"/>
      </w:pPr>
      <w:bookmarkStart w:id="5" w:name="Par51"/>
      <w:bookmarkEnd w:id="5"/>
    </w:p>
    <w:p w:rsidR="00EC0D73" w:rsidRDefault="00EC0D73" w:rsidP="006104A5">
      <w:pPr>
        <w:pStyle w:val="ConsPlusNormal"/>
        <w:jc w:val="both"/>
        <w:outlineLvl w:val="1"/>
      </w:pPr>
    </w:p>
    <w:p w:rsidR="00EC0D73" w:rsidRDefault="00EC0D73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95004A" w:rsidRDefault="0095004A" w:rsidP="006104A5">
      <w:pPr>
        <w:pStyle w:val="ConsPlusNormal"/>
        <w:jc w:val="both"/>
        <w:outlineLvl w:val="1"/>
      </w:pPr>
    </w:p>
    <w:p w:rsidR="005D4F1E" w:rsidRDefault="005D4F1E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BE5E8C" w:rsidRDefault="00BE5E8C" w:rsidP="00F62F60">
      <w:pPr>
        <w:pStyle w:val="ConsPlusNormal"/>
        <w:outlineLvl w:val="1"/>
        <w:rPr>
          <w:sz w:val="24"/>
          <w:szCs w:val="24"/>
        </w:rPr>
      </w:pPr>
    </w:p>
    <w:p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CA02FC" w:rsidRDefault="00CA02FC" w:rsidP="00CA02FC">
      <w:pPr>
        <w:pStyle w:val="ConsPlusNormal"/>
        <w:outlineLvl w:val="1"/>
        <w:rPr>
          <w:sz w:val="24"/>
          <w:szCs w:val="24"/>
        </w:rPr>
      </w:pPr>
    </w:p>
    <w:p w:rsidR="00EC0D73" w:rsidRPr="00F62F60" w:rsidRDefault="00EC0D73" w:rsidP="00CA02FC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62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II. МУНИЦИПАЛЬНОЕ ИМУЩЕСТВО МО СП "ПОСЕЛОК МЯТЛЕВО»</w:t>
      </w:r>
      <w:r w:rsidR="0023652F" w:rsidRPr="00F62F6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C0D73" w:rsidRPr="00F62F60" w:rsidRDefault="00EC0D73" w:rsidP="00EC0D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2F60">
        <w:rPr>
          <w:rFonts w:ascii="Times New Roman" w:hAnsi="Times New Roman" w:cs="Times New Roman"/>
          <w:b/>
          <w:bCs/>
          <w:sz w:val="24"/>
          <w:szCs w:val="24"/>
        </w:rPr>
        <w:t>ПРИВАТИЗАЦ</w:t>
      </w:r>
      <w:r w:rsidR="0023652F" w:rsidRPr="00F62F60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gramEnd"/>
      <w:r w:rsidR="00A179AE" w:rsidRPr="00F62F60">
        <w:rPr>
          <w:rFonts w:ascii="Times New Roman" w:hAnsi="Times New Roman" w:cs="Times New Roman"/>
          <w:b/>
          <w:bCs/>
          <w:sz w:val="24"/>
          <w:szCs w:val="24"/>
        </w:rPr>
        <w:t xml:space="preserve">  КОТОРОГО ПЛАНИРУЕТСЯ В 20</w:t>
      </w:r>
      <w:r w:rsidR="00F62F6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62F6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EC0D73" w:rsidRPr="00BE5E8C" w:rsidRDefault="00EC0D73" w:rsidP="00EC0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784"/>
        <w:gridCol w:w="2101"/>
        <w:gridCol w:w="1776"/>
        <w:gridCol w:w="1586"/>
      </w:tblGrid>
      <w:tr w:rsidR="00465BE8" w:rsidRPr="00BE5E8C" w:rsidTr="00F62F60">
        <w:trPr>
          <w:trHeight w:val="10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Характеристика объектов недвижимости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Номер свидетельства о государственной регистрации права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Предполагаемые сроки приватизации</w:t>
            </w:r>
          </w:p>
        </w:tc>
      </w:tr>
      <w:tr w:rsidR="00465BE8" w:rsidRPr="00BE5E8C" w:rsidTr="00F62F60">
        <w:trPr>
          <w:trHeight w:val="28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A59" w:rsidRPr="00BE5E8C" w:rsidRDefault="00A179AE" w:rsidP="00DD6A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кадастровый номер: 40:08:160702:32</w:t>
            </w:r>
            <w:r w:rsidR="00E16961">
              <w:rPr>
                <w:rFonts w:ascii="Times New Roman" w:hAnsi="Times New Roman" w:cs="Times New Roman"/>
                <w:lang w:eastAsia="en-US"/>
              </w:rPr>
              <w:t xml:space="preserve">, площадью 76100 </w:t>
            </w:r>
            <w:proofErr w:type="spellStart"/>
            <w:r w:rsidR="00E1696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="00E1696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="00E16961">
              <w:rPr>
                <w:rFonts w:ascii="Times New Roman" w:hAnsi="Times New Roman" w:cs="Times New Roman"/>
                <w:lang w:eastAsia="en-US"/>
              </w:rPr>
              <w:t xml:space="preserve">, категория земель – земли сельскохозяйственного назначения; виды разрешенного использования – для сельскохозяйственного производства; адрес (местоположение) объекта: Калужская область, </w:t>
            </w:r>
            <w:proofErr w:type="spellStart"/>
            <w:r w:rsidR="00E16961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="00E16961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="00E16961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="00E16961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="00E16961">
              <w:rPr>
                <w:rFonts w:ascii="Times New Roman" w:hAnsi="Times New Roman" w:cs="Times New Roman"/>
                <w:lang w:eastAsia="en-US"/>
              </w:rPr>
              <w:t>огданово</w:t>
            </w:r>
            <w:proofErr w:type="spellEnd"/>
            <w:r w:rsidR="00E16961">
              <w:rPr>
                <w:rFonts w:ascii="Times New Roman" w:hAnsi="Times New Roman" w:cs="Times New Roman"/>
                <w:lang w:eastAsia="en-US"/>
              </w:rPr>
              <w:t xml:space="preserve"> 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961" w:rsidRPr="00E16961" w:rsidRDefault="00E16961" w:rsidP="00E169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61"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DD6A59" w:rsidRPr="00BE5E8C" w:rsidRDefault="00E16961" w:rsidP="00530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61">
              <w:rPr>
                <w:rFonts w:ascii="Times New Roman" w:hAnsi="Times New Roman" w:cs="Times New Roman"/>
                <w:lang w:eastAsia="en-US"/>
              </w:rPr>
              <w:t xml:space="preserve">Собственность № </w:t>
            </w:r>
            <w:r w:rsidR="005309E5" w:rsidRPr="005309E5">
              <w:rPr>
                <w:rFonts w:ascii="Times New Roman" w:hAnsi="Times New Roman" w:cs="Times New Roman"/>
                <w:lang w:eastAsia="en-US"/>
              </w:rPr>
              <w:t>40:08:160702:32</w:t>
            </w:r>
            <w:r w:rsidR="005309E5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40/024/2019-4 от 31.01.2019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BE8" w:rsidRPr="00BE5E8C" w:rsidRDefault="00530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09E5">
              <w:rPr>
                <w:rFonts w:ascii="Times New Roman" w:hAnsi="Times New Roman" w:cs="Times New Roman"/>
                <w:lang w:eastAsia="en-US"/>
              </w:rPr>
              <w:t xml:space="preserve">для сельскохозяйственного производства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CE20E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</w:t>
            </w:r>
            <w:r w:rsidR="00465BE8" w:rsidRPr="00BE5E8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465BE8" w:rsidRPr="00BE5E8C" w:rsidTr="00F62F60">
        <w:trPr>
          <w:trHeight w:val="28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E16961" w:rsidP="00E169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кадастровый номер: 40:08:160702:26, площадью 76190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категория земель – земли сельскохозяйственного назначения; виды разрешенного использования – для сельскохозяйственного производства; адрес (местоположение) объекта: Калужская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Из</w:t>
            </w:r>
            <w:r w:rsidR="005309E5">
              <w:rPr>
                <w:rFonts w:ascii="Times New Roman" w:hAnsi="Times New Roman" w:cs="Times New Roman"/>
                <w:lang w:eastAsia="en-US"/>
              </w:rPr>
              <w:t>носковский</w:t>
            </w:r>
            <w:proofErr w:type="spellEnd"/>
            <w:r w:rsidR="005309E5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="005309E5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="005309E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="005309E5">
              <w:rPr>
                <w:rFonts w:ascii="Times New Roman" w:hAnsi="Times New Roman" w:cs="Times New Roman"/>
                <w:lang w:eastAsia="en-US"/>
              </w:rPr>
              <w:t>огданово</w:t>
            </w:r>
            <w:proofErr w:type="spellEnd"/>
            <w:r w:rsidR="005309E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9E5" w:rsidRPr="005309E5" w:rsidRDefault="005309E5" w:rsidP="005309E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09E5"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F86154" w:rsidRPr="00BE5E8C" w:rsidRDefault="005309E5" w:rsidP="00530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9E5">
              <w:rPr>
                <w:rFonts w:ascii="Times New Roman" w:hAnsi="Times New Roman" w:cs="Times New Roman"/>
                <w:lang w:eastAsia="en-US"/>
              </w:rPr>
              <w:t>Собственность № 40:08:160702:26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5309E5">
              <w:rPr>
                <w:rFonts w:ascii="Times New Roman" w:hAnsi="Times New Roman" w:cs="Times New Roman"/>
                <w:lang w:eastAsia="en-US"/>
              </w:rPr>
              <w:t>40/024/</w:t>
            </w:r>
            <w:r>
              <w:rPr>
                <w:rFonts w:ascii="Times New Roman" w:hAnsi="Times New Roman" w:cs="Times New Roman"/>
                <w:lang w:eastAsia="en-US"/>
              </w:rPr>
              <w:t>004/2018-3</w:t>
            </w:r>
            <w:r w:rsidRPr="005309E5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eastAsia="en-US"/>
              </w:rPr>
              <w:t>19.11.2018</w:t>
            </w:r>
            <w:r w:rsidRPr="005309E5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5309E5">
              <w:rPr>
                <w:rFonts w:ascii="Times New Roman" w:hAnsi="Times New Roman" w:cs="Times New Roman"/>
                <w:lang w:eastAsia="en-US"/>
              </w:rPr>
              <w:t>Д</w:t>
            </w:r>
            <w:r w:rsidR="005309E5" w:rsidRPr="005309E5">
              <w:rPr>
                <w:rFonts w:ascii="Times New Roman" w:hAnsi="Times New Roman" w:cs="Times New Roman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де</w:t>
            </w:r>
            <w:r w:rsidR="00CE20ED">
              <w:rPr>
                <w:rFonts w:ascii="Times New Roman" w:hAnsi="Times New Roman" w:cs="Times New Roman"/>
                <w:lang w:eastAsia="en-US"/>
              </w:rPr>
              <w:t>кабрь 2019</w:t>
            </w:r>
            <w:r w:rsidRPr="00BE5E8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CE20ED" w:rsidRPr="00BE5E8C" w:rsidTr="00F62F60">
        <w:trPr>
          <w:trHeight w:val="2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F62F60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E20E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CE20ED" w:rsidP="006D41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0ED">
              <w:rPr>
                <w:rFonts w:ascii="Times New Roman" w:hAnsi="Times New Roman" w:cs="Times New Roman"/>
                <w:lang w:eastAsia="en-US"/>
              </w:rPr>
              <w:t>Земельный участок, кадастровый номер: 40:08:1</w:t>
            </w:r>
            <w:r>
              <w:rPr>
                <w:rFonts w:ascii="Times New Roman" w:hAnsi="Times New Roman" w:cs="Times New Roman"/>
                <w:lang w:eastAsia="en-US"/>
              </w:rPr>
              <w:t>60501:23</w:t>
            </w:r>
            <w:r w:rsidRPr="00CE20ED">
              <w:rPr>
                <w:rFonts w:ascii="Times New Roman" w:hAnsi="Times New Roman" w:cs="Times New Roman"/>
                <w:lang w:eastAsia="en-US"/>
              </w:rPr>
              <w:t xml:space="preserve">, площадью </w:t>
            </w:r>
            <w:r>
              <w:rPr>
                <w:rFonts w:ascii="Times New Roman" w:hAnsi="Times New Roman" w:cs="Times New Roman"/>
                <w:lang w:eastAsia="en-US"/>
              </w:rPr>
              <w:t>614</w:t>
            </w:r>
            <w:r w:rsidRPr="00CE20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CE20ED">
              <w:rPr>
                <w:rFonts w:ascii="Times New Roman" w:hAnsi="Times New Roman" w:cs="Times New Roman"/>
                <w:lang w:eastAsia="en-US"/>
              </w:rPr>
              <w:t>., категория земель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D41C5">
              <w:rPr>
                <w:rFonts w:ascii="Times New Roman" w:hAnsi="Times New Roman" w:cs="Times New Roman"/>
                <w:lang w:eastAsia="en-US"/>
              </w:rPr>
              <w:t>–</w:t>
            </w:r>
            <w:r w:rsidR="009734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D41C5">
              <w:rPr>
                <w:rFonts w:ascii="Times New Roman" w:hAnsi="Times New Roman" w:cs="Times New Roman"/>
                <w:lang w:eastAsia="en-US"/>
              </w:rPr>
              <w:t>населенных пунктов</w:t>
            </w:r>
            <w:r w:rsidRPr="00CE20ED">
              <w:rPr>
                <w:rFonts w:ascii="Times New Roman" w:hAnsi="Times New Roman" w:cs="Times New Roman"/>
                <w:lang w:eastAsia="en-US"/>
              </w:rPr>
              <w:t xml:space="preserve">, адрес (местоположение) объекта: Калужская область,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CE20ED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Юдинка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1C5" w:rsidRDefault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D41C5"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 на недвижимое имущество и сделок с ним № 40/000/003/2018-36238 от 03.04.2018 г.</w:t>
            </w:r>
          </w:p>
          <w:p w:rsidR="00CE20ED" w:rsidRPr="00BE5E8C" w:rsidRDefault="006D41C5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D41C5">
              <w:rPr>
                <w:rFonts w:ascii="Times New Roman" w:hAnsi="Times New Roman" w:cs="Times New Roman"/>
                <w:lang w:eastAsia="en-US"/>
              </w:rPr>
              <w:t>Собственность № 40:08:160</w:t>
            </w:r>
            <w:r>
              <w:rPr>
                <w:rFonts w:ascii="Times New Roman" w:hAnsi="Times New Roman" w:cs="Times New Roman"/>
                <w:lang w:eastAsia="en-US"/>
              </w:rPr>
              <w:t>501::23</w:t>
            </w:r>
            <w:r w:rsidRPr="006D41C5">
              <w:rPr>
                <w:rFonts w:ascii="Times New Roman" w:hAnsi="Times New Roman" w:cs="Times New Roman"/>
                <w:lang w:eastAsia="en-US"/>
              </w:rPr>
              <w:t>-40/024/</w:t>
            </w:r>
            <w:r>
              <w:rPr>
                <w:rFonts w:ascii="Times New Roman" w:hAnsi="Times New Roman" w:cs="Times New Roman"/>
                <w:lang w:eastAsia="en-US"/>
              </w:rPr>
              <w:t>2018-1</w:t>
            </w:r>
            <w:r w:rsidRPr="006D41C5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eastAsia="en-US"/>
              </w:rPr>
              <w:t>26.03.2018</w:t>
            </w:r>
            <w:r w:rsidRPr="006D41C5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6D41C5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D41C5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lang w:eastAsia="en-US"/>
              </w:rPr>
              <w:t>ведения личного подсобного хозяйства (приусадебные участки)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Default="006D41C5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 г.</w:t>
            </w:r>
          </w:p>
        </w:tc>
      </w:tr>
      <w:tr w:rsidR="009734BC" w:rsidRPr="00BE5E8C" w:rsidTr="00F62F60">
        <w:trPr>
          <w:trHeight w:val="3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Default="00F62F60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734B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Pr="00CA02FC" w:rsidRDefault="009734BC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кадастровый номер: 40:08:162101:32, площадью 1480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категория земель - </w:t>
            </w:r>
            <w:r w:rsidRPr="009734BC">
              <w:rPr>
                <w:rFonts w:ascii="Times New Roman" w:hAnsi="Times New Roman" w:cs="Times New Roman"/>
                <w:lang w:eastAsia="en-US"/>
              </w:rPr>
              <w:t>земли с</w:t>
            </w:r>
            <w:r>
              <w:rPr>
                <w:rFonts w:ascii="Times New Roman" w:hAnsi="Times New Roman" w:cs="Times New Roman"/>
                <w:lang w:eastAsia="en-US"/>
              </w:rPr>
              <w:t>ельскохозяйственного назначения  для ведения</w:t>
            </w:r>
            <w:r w:rsidRPr="009734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садоводства, </w:t>
            </w:r>
            <w:r w:rsidRPr="009734BC">
              <w:rPr>
                <w:rFonts w:ascii="Times New Roman" w:hAnsi="Times New Roman" w:cs="Times New Roman"/>
                <w:lang w:eastAsia="en-US"/>
              </w:rPr>
              <w:t xml:space="preserve">адрес (местоположение) объекта: Калужская область, </w:t>
            </w:r>
            <w:proofErr w:type="spellStart"/>
            <w:r w:rsidRPr="009734BC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9734BC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lang w:eastAsia="en-US"/>
              </w:rPr>
              <w:t>«Богданово», уч.71/1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Pr="009734BC" w:rsidRDefault="009734BC" w:rsidP="009734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734BC">
              <w:rPr>
                <w:rFonts w:ascii="Times New Roman" w:hAnsi="Times New Roman" w:cs="Times New Roman"/>
                <w:lang w:eastAsia="en-US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lang w:eastAsia="en-US"/>
              </w:rPr>
              <w:t>прав на недвижимое имущество и сделок с ним от 03.04.2018г. № 40/000/003/2018-36236</w:t>
            </w:r>
          </w:p>
          <w:p w:rsidR="009734BC" w:rsidRDefault="009734BC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734BC">
              <w:rPr>
                <w:rFonts w:ascii="Times New Roman" w:hAnsi="Times New Roman" w:cs="Times New Roman"/>
                <w:lang w:eastAsia="en-US"/>
              </w:rPr>
              <w:t>Собственность № 40:08:16</w:t>
            </w:r>
            <w:r>
              <w:rPr>
                <w:rFonts w:ascii="Times New Roman" w:hAnsi="Times New Roman" w:cs="Times New Roman"/>
                <w:lang w:eastAsia="en-US"/>
              </w:rPr>
              <w:t>2101:32-40/024/2018-1 от 16.03.2018г.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Pr="00CA02FC" w:rsidRDefault="00946355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ведения садоводства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Default="00946355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 г.</w:t>
            </w:r>
          </w:p>
        </w:tc>
      </w:tr>
    </w:tbl>
    <w:p w:rsidR="0095004A" w:rsidRPr="005D4F1E" w:rsidRDefault="0095004A" w:rsidP="00465BE8">
      <w:pPr>
        <w:rPr>
          <w:rFonts w:ascii="Arial" w:hAnsi="Arial" w:cs="Arial"/>
        </w:rPr>
        <w:sectPr w:rsidR="0095004A" w:rsidRPr="005D4F1E" w:rsidSect="00FE775D">
          <w:pgSz w:w="11906" w:h="16838"/>
          <w:pgMar w:top="851" w:right="849" w:bottom="426" w:left="1701" w:header="0" w:footer="0" w:gutter="0"/>
          <w:cols w:space="720"/>
        </w:sectPr>
      </w:pPr>
    </w:p>
    <w:p w:rsidR="00A54D10" w:rsidRPr="008E051E" w:rsidRDefault="00A54D10" w:rsidP="00F62F60">
      <w:pPr>
        <w:pStyle w:val="ConsPlusNormal"/>
        <w:outlineLvl w:val="1"/>
        <w:rPr>
          <w:sz w:val="24"/>
          <w:szCs w:val="24"/>
        </w:rPr>
      </w:pPr>
    </w:p>
    <w:sectPr w:rsidR="00A54D10" w:rsidRPr="008E051E" w:rsidSect="00EC0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8D3"/>
    <w:multiLevelType w:val="hybridMultilevel"/>
    <w:tmpl w:val="BC70C2F2"/>
    <w:lvl w:ilvl="0" w:tplc="77183D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A"/>
    <w:rsid w:val="00051E27"/>
    <w:rsid w:val="000779D5"/>
    <w:rsid w:val="000E71BA"/>
    <w:rsid w:val="001725C3"/>
    <w:rsid w:val="001B6008"/>
    <w:rsid w:val="0023652F"/>
    <w:rsid w:val="002D255D"/>
    <w:rsid w:val="00367928"/>
    <w:rsid w:val="00386E65"/>
    <w:rsid w:val="00414130"/>
    <w:rsid w:val="00433C33"/>
    <w:rsid w:val="0045145A"/>
    <w:rsid w:val="00465BE8"/>
    <w:rsid w:val="00515A47"/>
    <w:rsid w:val="005309E5"/>
    <w:rsid w:val="0057331F"/>
    <w:rsid w:val="005D0ACF"/>
    <w:rsid w:val="005D4F1E"/>
    <w:rsid w:val="006104A5"/>
    <w:rsid w:val="00682872"/>
    <w:rsid w:val="006D41C5"/>
    <w:rsid w:val="006E112F"/>
    <w:rsid w:val="0072481C"/>
    <w:rsid w:val="00853F80"/>
    <w:rsid w:val="00857359"/>
    <w:rsid w:val="008C7D55"/>
    <w:rsid w:val="008E051E"/>
    <w:rsid w:val="00946355"/>
    <w:rsid w:val="0095004A"/>
    <w:rsid w:val="00950B2C"/>
    <w:rsid w:val="009734BC"/>
    <w:rsid w:val="00A179AE"/>
    <w:rsid w:val="00A54D10"/>
    <w:rsid w:val="00B4374D"/>
    <w:rsid w:val="00BA4595"/>
    <w:rsid w:val="00BE5E8C"/>
    <w:rsid w:val="00BF401B"/>
    <w:rsid w:val="00C12FE9"/>
    <w:rsid w:val="00CA02FC"/>
    <w:rsid w:val="00CA6EDE"/>
    <w:rsid w:val="00CE20ED"/>
    <w:rsid w:val="00D011CE"/>
    <w:rsid w:val="00D2527C"/>
    <w:rsid w:val="00D4602D"/>
    <w:rsid w:val="00D554D3"/>
    <w:rsid w:val="00DD6A59"/>
    <w:rsid w:val="00E16961"/>
    <w:rsid w:val="00EC0D73"/>
    <w:rsid w:val="00F21273"/>
    <w:rsid w:val="00F62F60"/>
    <w:rsid w:val="00F8615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72;&#1085;&#1085;&#1099;&#1077;\Desktop\&#1056;&#1077;&#1096;&#1077;&#1085;&#1080;&#1077;%20%20&#1055;&#1086;&#1089;&#1077;&#1083;&#1082;&#1086;&#1074;&#1086;&#1075;&#1086;%20&#1057;&#1086;&#1074;&#1077;&#1090;&#1072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19E8DD32844CC3163482E7BE8C6A67912F2F03D01BC5C6BC7B33A75EF7BC4E168D34366934D0E6s23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19E8DD32844CC3163482E7BE8C6A67912E2D08DF1AC5C6BC7B33A75EF7BC4E168D34366934D0E2s23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19E8DD32844CC3163482E7BE8C6A67912E2803DB1CC5C6BC7B33A75EF7BC4E168D34366934D6E2s23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19E8DD32844CC3163482E7BE8C6A67912F2F03D01BC5C6BC7B33A75EF7BC4E168D34366934D0E6s2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75CF-16EE-447D-A80F-DC657A1C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2020-02-28T09:58:00Z</cp:lastPrinted>
  <dcterms:created xsi:type="dcterms:W3CDTF">2020-02-27T16:17:00Z</dcterms:created>
  <dcterms:modified xsi:type="dcterms:W3CDTF">2020-02-28T09:59:00Z</dcterms:modified>
</cp:coreProperties>
</file>