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0" w:rsidRPr="001E5C84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Главы </w:t>
      </w:r>
      <w:r w:rsidR="005E2894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>Песоченского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о результатах  деятельности </w:t>
      </w:r>
      <w:r w:rsidR="00666118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дминистрации </w:t>
      </w:r>
      <w:r w:rsidR="005E2894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Песоченского 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5E2894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Безенчукского 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5E2894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>Самарской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области</w:t>
      </w:r>
      <w:r w:rsidR="001C1511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>за 201</w:t>
      </w:r>
      <w:r w:rsidR="00761841"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1E5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год.</w:t>
      </w:r>
    </w:p>
    <w:p w:rsidR="00044D50" w:rsidRPr="001E5C84" w:rsidRDefault="00044D50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71" w:rsidRPr="001E5C84" w:rsidRDefault="00190C7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bCs/>
          <w:sz w:val="24"/>
          <w:szCs w:val="24"/>
        </w:rPr>
        <w:t xml:space="preserve">Уважаемые жители сельского поселения Песочное, депутаты Собрания представителей </w:t>
      </w:r>
      <w:r w:rsidR="00666118" w:rsidRPr="001E5C84">
        <w:rPr>
          <w:rFonts w:ascii="Times New Roman" w:hAnsi="Times New Roman"/>
          <w:bCs/>
          <w:sz w:val="24"/>
          <w:szCs w:val="24"/>
        </w:rPr>
        <w:t xml:space="preserve"> </w:t>
      </w:r>
      <w:r w:rsidRPr="001E5C84">
        <w:rPr>
          <w:rFonts w:ascii="Times New Roman" w:hAnsi="Times New Roman"/>
          <w:bCs/>
          <w:sz w:val="24"/>
          <w:szCs w:val="24"/>
        </w:rPr>
        <w:t xml:space="preserve"> поселения  и гости нашей конференции!</w:t>
      </w:r>
    </w:p>
    <w:p w:rsidR="00575D2C" w:rsidRPr="001E5C84" w:rsidRDefault="00575D2C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1E5C84" w:rsidRDefault="0060323B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Отчитываясь о раб</w:t>
      </w:r>
      <w:r w:rsidR="006A53D9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  </w:t>
      </w:r>
      <w:r w:rsidR="0066611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16BF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E2894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Песоченского</w:t>
      </w:r>
      <w:r w:rsidR="0076184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D9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хочу отметить, что </w:t>
      </w:r>
      <w:r w:rsidR="0066611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18" w:rsidRPr="001E5C84">
        <w:rPr>
          <w:sz w:val="24"/>
          <w:szCs w:val="24"/>
        </w:rPr>
        <w:t xml:space="preserve"> </w:t>
      </w:r>
      <w:r w:rsidR="00666118" w:rsidRPr="001E5C84">
        <w:rPr>
          <w:rFonts w:ascii="Times New Roman" w:hAnsi="Times New Roman" w:cs="Times New Roman"/>
          <w:sz w:val="24"/>
          <w:szCs w:val="24"/>
        </w:rPr>
        <w:t>такая форма взаимодействия с общественностью, жителями, на мой взгляд, очень важна и эффективна. Сегодняшний уровень социально- экономического развития поселения – это итог совместной деятельности, основная цель которой неизменна –повышение уровня благосостояния населения.</w:t>
      </w:r>
      <w:r w:rsidR="0066611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B2B" w:rsidRPr="001E5C84" w:rsidRDefault="00295B2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1E5C84" w:rsidRDefault="00D870A2" w:rsidP="00A00231">
      <w:pPr>
        <w:tabs>
          <w:tab w:val="left" w:pos="9465"/>
          <w:tab w:val="right" w:pos="94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Общая характеристика поселения</w:t>
      </w:r>
    </w:p>
    <w:p w:rsidR="00D870A2" w:rsidRPr="001E5C84" w:rsidRDefault="00D870A2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19" w:rsidRPr="001E5C84" w:rsidRDefault="00A25019" w:rsidP="00A00231">
      <w:pPr>
        <w:pStyle w:val="a3"/>
        <w:spacing w:before="0" w:beforeAutospacing="0" w:after="0" w:afterAutospacing="0"/>
        <w:ind w:firstLine="709"/>
      </w:pPr>
      <w:r w:rsidRPr="001E5C84"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1E5C84">
        <w:t>х представление о нём в целом.</w:t>
      </w:r>
    </w:p>
    <w:p w:rsidR="00761841" w:rsidRPr="001E5C84" w:rsidRDefault="006732D1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C84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</w:t>
      </w:r>
      <w:r w:rsidR="00BD77D2" w:rsidRPr="001E5C84">
        <w:rPr>
          <w:rFonts w:ascii="Times New Roman" w:hAnsi="Times New Roman" w:cs="Times New Roman"/>
          <w:sz w:val="24"/>
          <w:szCs w:val="24"/>
        </w:rPr>
        <w:t>3</w:t>
      </w:r>
      <w:r w:rsidR="003C16BF" w:rsidRPr="001E5C84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Pr="001E5C84">
        <w:rPr>
          <w:rFonts w:ascii="Times New Roman" w:hAnsi="Times New Roman" w:cs="Times New Roman"/>
          <w:sz w:val="24"/>
          <w:szCs w:val="24"/>
        </w:rPr>
        <w:t>:</w:t>
      </w:r>
      <w:r w:rsidR="00761841" w:rsidRPr="001E5C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5C84">
        <w:rPr>
          <w:rFonts w:ascii="Times New Roman" w:hAnsi="Times New Roman" w:cs="Times New Roman"/>
          <w:sz w:val="24"/>
          <w:szCs w:val="24"/>
        </w:rPr>
        <w:t xml:space="preserve"> с. </w:t>
      </w:r>
      <w:r w:rsidR="005E2894" w:rsidRPr="001E5C84">
        <w:rPr>
          <w:rFonts w:ascii="Times New Roman" w:hAnsi="Times New Roman" w:cs="Times New Roman"/>
          <w:sz w:val="24"/>
          <w:szCs w:val="24"/>
        </w:rPr>
        <w:t>Песочное</w:t>
      </w:r>
      <w:r w:rsidR="003C16BF" w:rsidRPr="001E5C84">
        <w:rPr>
          <w:rFonts w:ascii="Times New Roman" w:hAnsi="Times New Roman" w:cs="Times New Roman"/>
          <w:sz w:val="24"/>
          <w:szCs w:val="24"/>
        </w:rPr>
        <w:t xml:space="preserve"> (9</w:t>
      </w:r>
      <w:r w:rsidR="00761841" w:rsidRPr="001E5C84">
        <w:rPr>
          <w:rFonts w:ascii="Times New Roman" w:hAnsi="Times New Roman" w:cs="Times New Roman"/>
          <w:sz w:val="24"/>
          <w:szCs w:val="24"/>
        </w:rPr>
        <w:t>44</w:t>
      </w:r>
      <w:r w:rsidR="003C16BF" w:rsidRPr="001E5C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2894" w:rsidRPr="001E5C84">
        <w:rPr>
          <w:rFonts w:ascii="Times New Roman" w:hAnsi="Times New Roman" w:cs="Times New Roman"/>
          <w:sz w:val="24"/>
          <w:szCs w:val="24"/>
        </w:rPr>
        <w:t>а</w:t>
      </w:r>
      <w:r w:rsidR="003C16BF" w:rsidRPr="001E5C84">
        <w:rPr>
          <w:rFonts w:ascii="Times New Roman" w:hAnsi="Times New Roman" w:cs="Times New Roman"/>
          <w:sz w:val="24"/>
          <w:szCs w:val="24"/>
        </w:rPr>
        <w:t>)</w:t>
      </w:r>
      <w:r w:rsidRPr="001E5C84">
        <w:rPr>
          <w:rFonts w:ascii="Times New Roman" w:hAnsi="Times New Roman" w:cs="Times New Roman"/>
          <w:sz w:val="24"/>
          <w:szCs w:val="24"/>
        </w:rPr>
        <w:t>,</w:t>
      </w:r>
      <w:r w:rsidR="00761841" w:rsidRPr="001E5C84">
        <w:rPr>
          <w:rFonts w:ascii="Times New Roman" w:hAnsi="Times New Roman" w:cs="Times New Roman"/>
          <w:sz w:val="24"/>
          <w:szCs w:val="24"/>
        </w:rPr>
        <w:t xml:space="preserve"> </w:t>
      </w:r>
      <w:r w:rsidRPr="001E5C84">
        <w:rPr>
          <w:rFonts w:ascii="Times New Roman" w:hAnsi="Times New Roman" w:cs="Times New Roman"/>
          <w:sz w:val="24"/>
          <w:szCs w:val="24"/>
        </w:rPr>
        <w:t xml:space="preserve"> </w:t>
      </w:r>
      <w:r w:rsidR="005E2894" w:rsidRPr="001E5C84">
        <w:rPr>
          <w:rFonts w:ascii="Times New Roman" w:hAnsi="Times New Roman" w:cs="Times New Roman"/>
          <w:sz w:val="24"/>
          <w:szCs w:val="24"/>
        </w:rPr>
        <w:t>с. Новомихайловка</w:t>
      </w:r>
      <w:r w:rsidR="003C16BF" w:rsidRPr="001E5C84">
        <w:rPr>
          <w:rFonts w:ascii="Times New Roman" w:hAnsi="Times New Roman" w:cs="Times New Roman"/>
          <w:sz w:val="24"/>
          <w:szCs w:val="24"/>
        </w:rPr>
        <w:t>(1</w:t>
      </w:r>
      <w:r w:rsidR="00761841" w:rsidRPr="001E5C84">
        <w:rPr>
          <w:rFonts w:ascii="Times New Roman" w:hAnsi="Times New Roman" w:cs="Times New Roman"/>
          <w:sz w:val="24"/>
          <w:szCs w:val="24"/>
        </w:rPr>
        <w:t>78</w:t>
      </w:r>
      <w:r w:rsidR="003C16BF" w:rsidRPr="001E5C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2894" w:rsidRPr="001E5C84">
        <w:rPr>
          <w:rFonts w:ascii="Times New Roman" w:hAnsi="Times New Roman" w:cs="Times New Roman"/>
          <w:sz w:val="24"/>
          <w:szCs w:val="24"/>
        </w:rPr>
        <w:t>а</w:t>
      </w:r>
      <w:r w:rsidR="003C16BF" w:rsidRPr="001E5C84">
        <w:rPr>
          <w:rFonts w:ascii="Times New Roman" w:hAnsi="Times New Roman" w:cs="Times New Roman"/>
          <w:sz w:val="24"/>
          <w:szCs w:val="24"/>
        </w:rPr>
        <w:t>)</w:t>
      </w:r>
      <w:r w:rsidR="0028252C" w:rsidRPr="001E5C84">
        <w:rPr>
          <w:rFonts w:ascii="Times New Roman" w:hAnsi="Times New Roman" w:cs="Times New Roman"/>
          <w:sz w:val="24"/>
          <w:szCs w:val="24"/>
        </w:rPr>
        <w:t xml:space="preserve"> </w:t>
      </w:r>
      <w:r w:rsidR="00761841" w:rsidRPr="001E5C84">
        <w:rPr>
          <w:rFonts w:ascii="Times New Roman" w:hAnsi="Times New Roman" w:cs="Times New Roman"/>
          <w:sz w:val="24"/>
          <w:szCs w:val="24"/>
        </w:rPr>
        <w:t xml:space="preserve"> </w:t>
      </w:r>
      <w:r w:rsidR="0028252C" w:rsidRPr="001E5C84">
        <w:rPr>
          <w:rFonts w:ascii="Times New Roman" w:hAnsi="Times New Roman" w:cs="Times New Roman"/>
          <w:sz w:val="24"/>
          <w:szCs w:val="24"/>
        </w:rPr>
        <w:t>ст.Широкополье</w:t>
      </w:r>
      <w:r w:rsidR="005E2894" w:rsidRPr="001E5C84">
        <w:rPr>
          <w:rFonts w:ascii="Times New Roman" w:hAnsi="Times New Roman" w:cs="Times New Roman"/>
          <w:sz w:val="24"/>
          <w:szCs w:val="24"/>
        </w:rPr>
        <w:t xml:space="preserve">, </w:t>
      </w:r>
      <w:r w:rsidR="003C16BF" w:rsidRPr="001E5C84">
        <w:rPr>
          <w:rFonts w:ascii="Times New Roman" w:hAnsi="Times New Roman" w:cs="Times New Roman"/>
          <w:sz w:val="24"/>
          <w:szCs w:val="24"/>
        </w:rPr>
        <w:t xml:space="preserve">общая численность проживающих на территории поселения </w:t>
      </w:r>
      <w:r w:rsidR="00A4753A" w:rsidRPr="001E5C84">
        <w:rPr>
          <w:rFonts w:ascii="Times New Roman" w:hAnsi="Times New Roman" w:cs="Times New Roman"/>
          <w:sz w:val="24"/>
          <w:szCs w:val="24"/>
        </w:rPr>
        <w:t xml:space="preserve">- </w:t>
      </w:r>
      <w:r w:rsidR="005E2894" w:rsidRPr="001E5C84">
        <w:rPr>
          <w:rFonts w:ascii="Times New Roman" w:hAnsi="Times New Roman" w:cs="Times New Roman"/>
          <w:sz w:val="24"/>
          <w:szCs w:val="24"/>
        </w:rPr>
        <w:t>11</w:t>
      </w:r>
      <w:r w:rsidR="00761841" w:rsidRPr="001E5C84">
        <w:rPr>
          <w:rFonts w:ascii="Times New Roman" w:hAnsi="Times New Roman" w:cs="Times New Roman"/>
          <w:sz w:val="24"/>
          <w:szCs w:val="24"/>
        </w:rPr>
        <w:t>22</w:t>
      </w:r>
      <w:r w:rsidR="003C16BF" w:rsidRPr="001E5C8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2894" w:rsidRPr="001E5C84">
        <w:rPr>
          <w:rFonts w:ascii="Times New Roman" w:hAnsi="Times New Roman" w:cs="Times New Roman"/>
          <w:sz w:val="24"/>
          <w:szCs w:val="24"/>
        </w:rPr>
        <w:t>а</w:t>
      </w:r>
      <w:r w:rsidR="005B037C" w:rsidRPr="001E5C84">
        <w:rPr>
          <w:rFonts w:ascii="Times New Roman" w:hAnsi="Times New Roman" w:cs="Times New Roman"/>
          <w:sz w:val="24"/>
          <w:szCs w:val="24"/>
        </w:rPr>
        <w:t>, в 2017 году родилось 7детей, умерло18 прибыло 31 человек, убыло 24 человека.</w:t>
      </w:r>
    </w:p>
    <w:p w:rsidR="00761841" w:rsidRPr="001E5C84" w:rsidRDefault="00F2681A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C84">
        <w:rPr>
          <w:rFonts w:ascii="Times New Roman" w:hAnsi="Times New Roman" w:cs="Times New Roman"/>
          <w:sz w:val="24"/>
          <w:szCs w:val="24"/>
        </w:rPr>
        <w:t xml:space="preserve">На территории поселения, которая составляет </w:t>
      </w:r>
      <w:r w:rsidR="00BB4A51" w:rsidRPr="001E5C84">
        <w:rPr>
          <w:rFonts w:ascii="Times New Roman" w:hAnsi="Times New Roman" w:cs="Times New Roman"/>
          <w:sz w:val="24"/>
          <w:szCs w:val="24"/>
        </w:rPr>
        <w:t>14 163</w:t>
      </w:r>
      <w:r w:rsidRPr="001E5C84">
        <w:rPr>
          <w:rFonts w:ascii="Times New Roman" w:hAnsi="Times New Roman" w:cs="Times New Roman"/>
          <w:sz w:val="24"/>
          <w:szCs w:val="24"/>
        </w:rPr>
        <w:t xml:space="preserve"> га</w:t>
      </w:r>
      <w:r w:rsidR="000406F9" w:rsidRPr="001E5C84">
        <w:rPr>
          <w:rFonts w:ascii="Times New Roman" w:hAnsi="Times New Roman" w:cs="Times New Roman"/>
          <w:sz w:val="24"/>
          <w:szCs w:val="24"/>
        </w:rPr>
        <w:t>:</w:t>
      </w:r>
    </w:p>
    <w:p w:rsidR="00915DEB" w:rsidRPr="001E5C84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земли застройки - 43 га;</w:t>
      </w:r>
    </w:p>
    <w:p w:rsidR="00915DEB" w:rsidRPr="001E5C84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земли сельскохозяйственного назначения – 13 403 га;</w:t>
      </w:r>
    </w:p>
    <w:p w:rsidR="005B037C" w:rsidRPr="001E5C84" w:rsidRDefault="00915DEB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земли промышленности – 6 га;</w:t>
      </w:r>
      <w:r w:rsidR="00F2681A" w:rsidRPr="001E5C84">
        <w:rPr>
          <w:rFonts w:ascii="Times New Roman" w:hAnsi="Times New Roman" w:cs="Times New Roman"/>
          <w:sz w:val="24"/>
          <w:szCs w:val="24"/>
        </w:rPr>
        <w:t>,</w:t>
      </w:r>
    </w:p>
    <w:p w:rsidR="000406F9" w:rsidRPr="001E5C84" w:rsidRDefault="000406F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На территории сельского поселения Песочное  осуществляют свою деятельность  13  различных  организаций  и  учреждений.</w:t>
      </w:r>
    </w:p>
    <w:p w:rsidR="000406F9" w:rsidRPr="001E5C84" w:rsidRDefault="000406F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3  магазина в с. Песочное и один в с. Новомихайловка   обеспечивают население продуктами, хозяйственными  и промышленными товарами .</w:t>
      </w:r>
    </w:p>
    <w:p w:rsidR="000406F9" w:rsidRPr="001E5C84" w:rsidRDefault="000406F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В    отделениях связи  с. Песочное и с. Новомихайловка   можно свободно оплатить все коммунальные услуги,  услуги связи, интернет,   любые переводы;  в большом  ассортименте: журналы, открытки, канцтовары  и   многое другое</w:t>
      </w:r>
      <w:r w:rsidR="005B037C" w:rsidRPr="001E5C84">
        <w:rPr>
          <w:rFonts w:ascii="Times New Roman" w:hAnsi="Times New Roman"/>
          <w:sz w:val="24"/>
          <w:szCs w:val="24"/>
        </w:rPr>
        <w:t>.</w:t>
      </w:r>
    </w:p>
    <w:p w:rsidR="003C16BF" w:rsidRPr="001E5C84" w:rsidRDefault="00A4753A" w:rsidP="00A00231">
      <w:pPr>
        <w:spacing w:after="0"/>
        <w:rPr>
          <w:rStyle w:val="FontStyle14"/>
          <w:rFonts w:cstheme="minorBidi"/>
          <w:sz w:val="24"/>
          <w:szCs w:val="24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похозяйственного учета</w:t>
      </w:r>
      <w:r w:rsidR="0082472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крупного рогатого скота, в том числе</w:t>
      </w:r>
      <w:r w:rsidR="001815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1815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76184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5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свиней 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28252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15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ов</w:t>
      </w:r>
      <w:r w:rsidR="00CE599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15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="001815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C16BF" w:rsidRPr="001E5C84" w:rsidRDefault="003C16BF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5C84">
        <w:rPr>
          <w:rStyle w:val="FontStyle14"/>
          <w:sz w:val="24"/>
          <w:szCs w:val="24"/>
        </w:rPr>
        <w:t xml:space="preserve">Администрация </w:t>
      </w:r>
      <w:r w:rsidR="0028252C" w:rsidRPr="001E5C84">
        <w:rPr>
          <w:rStyle w:val="FontStyle14"/>
          <w:sz w:val="24"/>
          <w:szCs w:val="24"/>
        </w:rPr>
        <w:t>Песоченского</w:t>
      </w:r>
      <w:r w:rsidRPr="001E5C84">
        <w:rPr>
          <w:rStyle w:val="FontStyle14"/>
          <w:sz w:val="24"/>
          <w:szCs w:val="24"/>
        </w:rPr>
        <w:t xml:space="preserve"> сельского поселения  в 201</w:t>
      </w:r>
      <w:r w:rsidR="005B037C" w:rsidRPr="001E5C84">
        <w:rPr>
          <w:rStyle w:val="FontStyle14"/>
          <w:sz w:val="24"/>
          <w:szCs w:val="24"/>
        </w:rPr>
        <w:t>7</w:t>
      </w:r>
      <w:r w:rsidRPr="001E5C84">
        <w:rPr>
          <w:rStyle w:val="FontStyle14"/>
          <w:sz w:val="24"/>
          <w:szCs w:val="24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="0028252C" w:rsidRPr="001E5C84">
        <w:rPr>
          <w:rStyle w:val="FontStyle14"/>
          <w:sz w:val="24"/>
          <w:szCs w:val="24"/>
        </w:rPr>
        <w:t>Песоченского</w:t>
      </w:r>
      <w:r w:rsidRPr="001E5C84">
        <w:rPr>
          <w:rStyle w:val="FontStyle14"/>
          <w:sz w:val="24"/>
          <w:szCs w:val="24"/>
        </w:rPr>
        <w:t xml:space="preserve"> сельского поселени</w:t>
      </w:r>
      <w:r w:rsidR="00A4753A" w:rsidRPr="001E5C84">
        <w:rPr>
          <w:rStyle w:val="FontStyle14"/>
          <w:sz w:val="24"/>
          <w:szCs w:val="24"/>
        </w:rPr>
        <w:t>я</w:t>
      </w:r>
      <w:r w:rsidRPr="001E5C84">
        <w:rPr>
          <w:rFonts w:ascii="Times New Roman" w:hAnsi="Times New Roman" w:cs="Times New Roman"/>
          <w:sz w:val="24"/>
          <w:szCs w:val="24"/>
        </w:rPr>
        <w:t>,</w:t>
      </w:r>
      <w:r w:rsidRPr="001E5C84">
        <w:rPr>
          <w:rStyle w:val="FontStyle14"/>
          <w:sz w:val="24"/>
          <w:szCs w:val="24"/>
        </w:rPr>
        <w:t xml:space="preserve">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</w:p>
    <w:p w:rsidR="000974A8" w:rsidRPr="001E5C84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информации о деятельности Администрации </w:t>
      </w:r>
      <w:r w:rsidR="007C5B9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Песоченского 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является</w:t>
      </w:r>
      <w:r w:rsidR="0076184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A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0974A8" w:rsidRPr="001E5C84">
        <w:rPr>
          <w:rFonts w:ascii="Times New Roman" w:hAnsi="Times New Roman"/>
          <w:sz w:val="24"/>
          <w:szCs w:val="24"/>
        </w:rPr>
        <w:t xml:space="preserve"> «Вестник сельского поселения Песочное» и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r w:rsidR="000974A8" w:rsidRPr="001E5C84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0974A8" w:rsidRPr="001E5C84">
        <w:rPr>
          <w:rFonts w:ascii="Times New Roman" w:hAnsi="Times New Roman"/>
          <w:b/>
          <w:sz w:val="24"/>
          <w:szCs w:val="24"/>
        </w:rPr>
        <w:t>://</w:t>
      </w:r>
      <w:r w:rsidR="000974A8" w:rsidRPr="001E5C84">
        <w:rPr>
          <w:rFonts w:ascii="Times New Roman" w:hAnsi="Times New Roman"/>
          <w:b/>
          <w:sz w:val="24"/>
          <w:szCs w:val="24"/>
          <w:lang w:val="en-US"/>
        </w:rPr>
        <w:t>hesoch</w:t>
      </w:r>
      <w:r w:rsidR="000974A8" w:rsidRPr="001E5C84">
        <w:rPr>
          <w:rFonts w:ascii="Times New Roman" w:hAnsi="Times New Roman"/>
          <w:b/>
          <w:sz w:val="24"/>
          <w:szCs w:val="24"/>
        </w:rPr>
        <w:t>.</w:t>
      </w:r>
      <w:r w:rsidR="000974A8" w:rsidRPr="001E5C84">
        <w:rPr>
          <w:rFonts w:ascii="Times New Roman" w:hAnsi="Times New Roman"/>
          <w:b/>
          <w:sz w:val="24"/>
          <w:szCs w:val="24"/>
          <w:lang w:val="en-US"/>
        </w:rPr>
        <w:t>ru</w:t>
      </w:r>
      <w:r w:rsidR="000974A8" w:rsidRPr="001E5C84">
        <w:rPr>
          <w:rFonts w:ascii="Times New Roman" w:hAnsi="Times New Roman"/>
          <w:b/>
          <w:sz w:val="24"/>
          <w:szCs w:val="24"/>
        </w:rPr>
        <w:t>/</w:t>
      </w:r>
      <w:r w:rsidR="000974A8" w:rsidRPr="001E5C84">
        <w:rPr>
          <w:rFonts w:ascii="Times New Roman" w:hAnsi="Times New Roman"/>
          <w:b/>
          <w:sz w:val="24"/>
          <w:szCs w:val="24"/>
          <w:lang w:val="en-US"/>
        </w:rPr>
        <w:t>administration</w:t>
      </w:r>
      <w:r w:rsidR="000974A8" w:rsidRPr="001E5C84">
        <w:rPr>
          <w:rFonts w:ascii="Times New Roman" w:hAnsi="Times New Roman"/>
          <w:b/>
          <w:sz w:val="24"/>
          <w:szCs w:val="24"/>
        </w:rPr>
        <w:t>/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размещаются нормативные</w:t>
      </w:r>
      <w:r w:rsidR="00A2555E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информация.</w:t>
      </w:r>
    </w:p>
    <w:p w:rsidR="00FD3ABE" w:rsidRPr="001E5C84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ABE" w:rsidRPr="001E5C84" w:rsidRDefault="00CC3B69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Правовая и информационная службы</w:t>
      </w:r>
    </w:p>
    <w:p w:rsidR="00FD3ABE" w:rsidRPr="001E5C84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3ABE" w:rsidRPr="001E5C84" w:rsidRDefault="00CC3B69" w:rsidP="00A00231">
      <w:pPr>
        <w:spacing w:after="0"/>
        <w:rPr>
          <w:rFonts w:ascii="Times New Roman" w:hAnsi="Times New Roman"/>
          <w:i/>
          <w:sz w:val="24"/>
          <w:szCs w:val="24"/>
        </w:rPr>
      </w:pPr>
      <w:r w:rsidRPr="001E5C84">
        <w:rPr>
          <w:rFonts w:ascii="Times New Roman" w:hAnsi="Times New Roman" w:cs="Times New Roman"/>
          <w:i/>
          <w:sz w:val="24"/>
          <w:szCs w:val="24"/>
        </w:rPr>
        <w:t>В рамках нормотворческой деятельности</w:t>
      </w:r>
      <w:r w:rsidRPr="001E5C84">
        <w:rPr>
          <w:rFonts w:ascii="Times New Roman" w:hAnsi="Times New Roman"/>
          <w:i/>
          <w:sz w:val="24"/>
          <w:szCs w:val="24"/>
        </w:rPr>
        <w:t xml:space="preserve">  за отчётный год  состоялось  1</w:t>
      </w:r>
      <w:r w:rsidR="005B037C" w:rsidRPr="001E5C84">
        <w:rPr>
          <w:rFonts w:ascii="Times New Roman" w:hAnsi="Times New Roman"/>
          <w:i/>
          <w:sz w:val="24"/>
          <w:szCs w:val="24"/>
        </w:rPr>
        <w:t>9</w:t>
      </w:r>
      <w:r w:rsidRPr="001E5C84">
        <w:rPr>
          <w:rFonts w:ascii="Times New Roman" w:hAnsi="Times New Roman"/>
          <w:i/>
          <w:sz w:val="24"/>
          <w:szCs w:val="24"/>
        </w:rPr>
        <w:t xml:space="preserve"> заседаний  Собрания представителей сельского поселения,  было принято - 3</w:t>
      </w:r>
      <w:r w:rsidR="005B037C" w:rsidRPr="001E5C84">
        <w:rPr>
          <w:rFonts w:ascii="Times New Roman" w:hAnsi="Times New Roman"/>
          <w:i/>
          <w:sz w:val="24"/>
          <w:szCs w:val="24"/>
        </w:rPr>
        <w:t>8</w:t>
      </w:r>
      <w:r w:rsidRPr="001E5C84">
        <w:rPr>
          <w:rFonts w:ascii="Times New Roman" w:hAnsi="Times New Roman"/>
          <w:i/>
          <w:sz w:val="24"/>
          <w:szCs w:val="24"/>
        </w:rPr>
        <w:t xml:space="preserve">  решени</w:t>
      </w:r>
      <w:r w:rsidR="0082472B" w:rsidRPr="001E5C84">
        <w:rPr>
          <w:rFonts w:ascii="Times New Roman" w:hAnsi="Times New Roman"/>
          <w:i/>
          <w:sz w:val="24"/>
          <w:szCs w:val="24"/>
        </w:rPr>
        <w:t>й</w:t>
      </w:r>
      <w:r w:rsidRPr="001E5C84">
        <w:rPr>
          <w:rFonts w:ascii="Times New Roman" w:hAnsi="Times New Roman"/>
          <w:i/>
          <w:sz w:val="24"/>
          <w:szCs w:val="24"/>
        </w:rPr>
        <w:t xml:space="preserve">; </w:t>
      </w:r>
      <w:r w:rsidRPr="001E5C84">
        <w:rPr>
          <w:rFonts w:ascii="Times New Roman" w:hAnsi="Times New Roman" w:cs="Times New Roman"/>
          <w:i/>
          <w:sz w:val="24"/>
          <w:szCs w:val="24"/>
        </w:rPr>
        <w:lastRenderedPageBreak/>
        <w:t>Администрацией сельского поселения Песочное</w:t>
      </w:r>
      <w:r w:rsidR="00FD3ABE" w:rsidRPr="001E5C84">
        <w:rPr>
          <w:rFonts w:ascii="Times New Roman" w:hAnsi="Times New Roman" w:cs="Times New Roman"/>
          <w:i/>
          <w:sz w:val="24"/>
          <w:szCs w:val="24"/>
        </w:rPr>
        <w:t xml:space="preserve"> принято </w:t>
      </w:r>
      <w:r w:rsidR="005B037C" w:rsidRPr="001E5C84">
        <w:rPr>
          <w:rFonts w:ascii="Times New Roman" w:hAnsi="Times New Roman" w:cs="Times New Roman"/>
          <w:i/>
          <w:sz w:val="24"/>
          <w:szCs w:val="24"/>
        </w:rPr>
        <w:t>50</w:t>
      </w:r>
      <w:r w:rsidR="00FD3ABE" w:rsidRPr="001E5C84">
        <w:rPr>
          <w:rFonts w:ascii="Times New Roman" w:hAnsi="Times New Roman" w:cs="Times New Roman"/>
          <w:i/>
          <w:sz w:val="24"/>
          <w:szCs w:val="24"/>
        </w:rPr>
        <w:t xml:space="preserve"> постановлений и</w:t>
      </w:r>
      <w:r w:rsidR="000974A8" w:rsidRPr="001E5C84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5B037C" w:rsidRPr="001E5C84">
        <w:rPr>
          <w:rFonts w:ascii="Times New Roman" w:hAnsi="Times New Roman" w:cs="Times New Roman"/>
          <w:i/>
          <w:sz w:val="24"/>
          <w:szCs w:val="24"/>
        </w:rPr>
        <w:t>6</w:t>
      </w:r>
      <w:r w:rsidR="00FD3ABE" w:rsidRPr="001E5C84">
        <w:rPr>
          <w:rFonts w:ascii="Times New Roman" w:hAnsi="Times New Roman" w:cs="Times New Roman"/>
          <w:i/>
          <w:sz w:val="24"/>
          <w:szCs w:val="24"/>
        </w:rPr>
        <w:t xml:space="preserve"> распоряжение по основной деятельности.</w:t>
      </w:r>
    </w:p>
    <w:p w:rsidR="00FD3ABE" w:rsidRPr="001E5C84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Воинский уче</w:t>
      </w:r>
      <w:r w:rsidR="00CE5991"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</w:p>
    <w:p w:rsidR="00FD3ABE" w:rsidRPr="001E5C84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BE" w:rsidRPr="001E5C84" w:rsidRDefault="00FD3ABE" w:rsidP="00A0023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201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</w:t>
      </w:r>
      <w:r w:rsidR="00CC3B69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Песоченскому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воинском учете состоит юношей призывного возраста и граждан, пребывающих в запасе </w:t>
      </w:r>
      <w:r w:rsidR="00CC3B69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 военную службу в Вооруженные силы </w:t>
      </w:r>
      <w:r w:rsidR="00CC3B69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B037C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4B6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году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0040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</w:t>
      </w:r>
      <w:r w:rsidR="0076184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8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60323B" w:rsidRPr="001E5C84" w:rsidRDefault="0060323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Бюджет</w:t>
      </w:r>
      <w:r w:rsidR="00FD3ABE"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поселения</w:t>
      </w:r>
    </w:p>
    <w:p w:rsidR="00D870A2" w:rsidRPr="001E5C84" w:rsidRDefault="00D870A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F8" w:rsidRPr="001E5C84" w:rsidRDefault="00D80773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5C84">
        <w:rPr>
          <w:rFonts w:ascii="Times New Roman" w:hAnsi="Times New Roman" w:cs="Times New Roman"/>
          <w:sz w:val="24"/>
          <w:szCs w:val="24"/>
        </w:rPr>
        <w:t>Ежегодно Администрацией  сельского</w:t>
      </w:r>
      <w:r w:rsidR="00651927" w:rsidRPr="001E5C84">
        <w:rPr>
          <w:rFonts w:ascii="Times New Roman" w:hAnsi="Times New Roman" w:cs="Times New Roman"/>
          <w:sz w:val="24"/>
          <w:szCs w:val="24"/>
        </w:rPr>
        <w:t xml:space="preserve"> поселения Песочное</w:t>
      </w:r>
      <w:r w:rsidR="00DC2585" w:rsidRPr="001E5C84">
        <w:rPr>
          <w:rFonts w:ascii="Times New Roman" w:hAnsi="Times New Roman" w:cs="Times New Roman"/>
          <w:sz w:val="24"/>
          <w:szCs w:val="24"/>
        </w:rPr>
        <w:t xml:space="preserve"> </w:t>
      </w:r>
      <w:r w:rsidR="00651927" w:rsidRPr="001E5C84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1E5C84">
        <w:rPr>
          <w:rFonts w:ascii="Times New Roman" w:hAnsi="Times New Roman" w:cs="Times New Roman"/>
          <w:sz w:val="24"/>
          <w:szCs w:val="24"/>
        </w:rPr>
        <w:t xml:space="preserve"> проект бюджета на следующий календарный год  и плановый период, который рассматривается и</w:t>
      </w:r>
      <w:r w:rsidR="000E64EE" w:rsidRPr="001E5C8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51927" w:rsidRPr="001E5C84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1E5C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1927" w:rsidRPr="001E5C84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1E5C84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805DF8" w:rsidRPr="001E5C84" w:rsidRDefault="00805DF8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E5C84">
        <w:rPr>
          <w:rFonts w:ascii="Times New Roman" w:hAnsi="Times New Roman" w:cs="Times New Roman"/>
          <w:sz w:val="24"/>
          <w:szCs w:val="24"/>
        </w:rPr>
        <w:t>Доходная часть бюджета формируется из собственных доходов, субсидий, дотаций и субвенций из бюджетов всех уровней</w:t>
      </w:r>
      <w:r w:rsidR="008324B6" w:rsidRPr="001E5C84">
        <w:rPr>
          <w:rFonts w:ascii="Times New Roman" w:hAnsi="Times New Roman" w:cs="Times New Roman"/>
          <w:sz w:val="24"/>
          <w:szCs w:val="24"/>
        </w:rPr>
        <w:t>,</w:t>
      </w:r>
      <w:r w:rsidRPr="001E5C84">
        <w:rPr>
          <w:rFonts w:ascii="Times New Roman" w:hAnsi="Times New Roman" w:cs="Times New Roman"/>
          <w:sz w:val="24"/>
          <w:szCs w:val="24"/>
        </w:rPr>
        <w:t xml:space="preserve"> всего поступило  </w:t>
      </w:r>
      <w:r w:rsidR="00761841" w:rsidRPr="001E5C84">
        <w:rPr>
          <w:rFonts w:ascii="Times New Roman" w:hAnsi="Times New Roman" w:cs="Times New Roman"/>
          <w:sz w:val="24"/>
          <w:szCs w:val="24"/>
        </w:rPr>
        <w:t>4</w:t>
      </w:r>
      <w:r w:rsidR="00A23E61" w:rsidRPr="001E5C84">
        <w:rPr>
          <w:rFonts w:ascii="Times New Roman" w:hAnsi="Times New Roman" w:cs="Times New Roman"/>
          <w:sz w:val="24"/>
          <w:szCs w:val="24"/>
        </w:rPr>
        <w:t> 059 360</w:t>
      </w:r>
      <w:r w:rsidR="00761841" w:rsidRPr="001E5C84">
        <w:rPr>
          <w:rFonts w:ascii="Times New Roman" w:hAnsi="Times New Roman" w:cs="Times New Roman"/>
          <w:sz w:val="24"/>
          <w:szCs w:val="24"/>
        </w:rPr>
        <w:t>,8</w:t>
      </w:r>
      <w:r w:rsidR="00A23E61" w:rsidRPr="001E5C84">
        <w:rPr>
          <w:rFonts w:ascii="Times New Roman" w:hAnsi="Times New Roman" w:cs="Times New Roman"/>
          <w:sz w:val="24"/>
          <w:szCs w:val="24"/>
        </w:rPr>
        <w:t>4</w:t>
      </w:r>
      <w:r w:rsidR="00900408" w:rsidRPr="001E5C84">
        <w:rPr>
          <w:rFonts w:ascii="Times New Roman" w:hAnsi="Times New Roman" w:cs="Times New Roman"/>
          <w:sz w:val="24"/>
          <w:szCs w:val="24"/>
        </w:rPr>
        <w:t>рублей</w:t>
      </w:r>
      <w:r w:rsidRPr="001E5C84">
        <w:rPr>
          <w:rFonts w:ascii="Times New Roman" w:hAnsi="Times New Roman" w:cs="Times New Roman"/>
          <w:sz w:val="24"/>
          <w:szCs w:val="24"/>
        </w:rPr>
        <w:t>. Исполнение составило в общей сумме 4 </w:t>
      </w:r>
      <w:r w:rsidR="00761841" w:rsidRPr="001E5C84">
        <w:rPr>
          <w:rFonts w:ascii="Times New Roman" w:hAnsi="Times New Roman" w:cs="Times New Roman"/>
          <w:sz w:val="24"/>
          <w:szCs w:val="24"/>
        </w:rPr>
        <w:t>813702,68</w:t>
      </w:r>
      <w:r w:rsidRPr="001E5C84">
        <w:rPr>
          <w:rFonts w:ascii="Times New Roman" w:hAnsi="Times New Roman" w:cs="Times New Roman"/>
          <w:sz w:val="24"/>
          <w:szCs w:val="24"/>
        </w:rPr>
        <w:t xml:space="preserve">   рублей или </w:t>
      </w:r>
      <w:r w:rsidR="00761841" w:rsidRPr="001E5C84">
        <w:rPr>
          <w:rFonts w:ascii="Times New Roman" w:hAnsi="Times New Roman" w:cs="Times New Roman"/>
          <w:sz w:val="24"/>
          <w:szCs w:val="24"/>
        </w:rPr>
        <w:t>118,</w:t>
      </w:r>
      <w:r w:rsidR="00A23E61" w:rsidRPr="001E5C84">
        <w:rPr>
          <w:rFonts w:ascii="Times New Roman" w:hAnsi="Times New Roman" w:cs="Times New Roman"/>
          <w:sz w:val="24"/>
          <w:szCs w:val="24"/>
        </w:rPr>
        <w:t>6</w:t>
      </w:r>
      <w:r w:rsidRPr="001E5C84">
        <w:rPr>
          <w:rFonts w:ascii="Times New Roman" w:hAnsi="Times New Roman" w:cs="Times New Roman"/>
          <w:sz w:val="24"/>
          <w:szCs w:val="24"/>
        </w:rPr>
        <w:t>%.</w:t>
      </w:r>
    </w:p>
    <w:p w:rsidR="00805DF8" w:rsidRPr="001E5C84" w:rsidRDefault="00805DF8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Собственные доходы за 201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7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1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> 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5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54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451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,8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4</w:t>
      </w:r>
      <w:r w:rsidR="00237312"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1E5C84">
        <w:rPr>
          <w:rFonts w:ascii="Times New Roman" w:eastAsia="Calibri" w:hAnsi="Times New Roman" w:cs="Times New Roman"/>
          <w:sz w:val="24"/>
          <w:szCs w:val="24"/>
        </w:rPr>
        <w:t>Безвозмездных поступлений получено в виде субсидий, субвенций и дотаций  2 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5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04 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909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ей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1968809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руб. из районного бюджета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E5C84">
        <w:rPr>
          <w:rFonts w:ascii="Times New Roman" w:eastAsia="Calibri" w:hAnsi="Times New Roman" w:cs="Times New Roman"/>
          <w:sz w:val="24"/>
          <w:szCs w:val="24"/>
        </w:rPr>
        <w:t>4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6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6</w:t>
      </w:r>
      <w:r w:rsidRPr="001E5C84">
        <w:rPr>
          <w:rFonts w:ascii="Times New Roman" w:eastAsia="Calibri" w:hAnsi="Times New Roman" w:cs="Times New Roman"/>
          <w:sz w:val="24"/>
          <w:szCs w:val="24"/>
        </w:rPr>
        <w:t>00 рублей  из областного бюджета, из федерального бюджета 7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4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5</w:t>
      </w:r>
      <w:r w:rsidRPr="001E5C84">
        <w:rPr>
          <w:rFonts w:ascii="Times New Roman" w:eastAsia="Calibri" w:hAnsi="Times New Roman" w:cs="Times New Roman"/>
          <w:sz w:val="24"/>
          <w:szCs w:val="24"/>
        </w:rPr>
        <w:t>00  руб.</w:t>
      </w:r>
    </w:p>
    <w:p w:rsidR="00360EB1" w:rsidRPr="001E5C84" w:rsidRDefault="00805DF8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Основным источником собственных доходов является земельный налог  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448 857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,22</w:t>
      </w:r>
      <w:r w:rsidR="00237312"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   налог на доходы физических лиц (НДФЛ) – 2</w:t>
      </w:r>
      <w:r w:rsidR="00761841" w:rsidRPr="001E5C84">
        <w:rPr>
          <w:rFonts w:ascii="Times New Roman" w:eastAsia="Calibri" w:hAnsi="Times New Roman" w:cs="Times New Roman"/>
          <w:sz w:val="24"/>
          <w:szCs w:val="24"/>
        </w:rPr>
        <w:t>61 264,19</w:t>
      </w:r>
      <w:r w:rsidR="00237312"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Поступления по арендной плате за имущество, которое находится в собственности поселения – 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64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766,28</w:t>
      </w:r>
      <w:r w:rsidR="00237312"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     налог  на имущество физических лиц – 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180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837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,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60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312"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дорожный фонд- 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528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03</w:t>
      </w:r>
      <w:r w:rsidR="00A23E61" w:rsidRPr="001E5C84">
        <w:rPr>
          <w:rFonts w:ascii="Times New Roman" w:eastAsia="Calibri" w:hAnsi="Times New Roman" w:cs="Times New Roman"/>
          <w:sz w:val="24"/>
          <w:szCs w:val="24"/>
        </w:rPr>
        <w:t>8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,55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237312" w:rsidRPr="001E5C84">
        <w:rPr>
          <w:rFonts w:ascii="Times New Roman" w:eastAsia="Calibri" w:hAnsi="Times New Roman" w:cs="Times New Roman"/>
          <w:sz w:val="24"/>
          <w:szCs w:val="24"/>
        </w:rPr>
        <w:t>ублей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, единый с/х налог 70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C43" w:rsidRPr="001E5C84">
        <w:rPr>
          <w:rFonts w:ascii="Times New Roman" w:eastAsia="Calibri" w:hAnsi="Times New Roman" w:cs="Times New Roman"/>
          <w:sz w:val="24"/>
          <w:szCs w:val="24"/>
        </w:rPr>
        <w:t>688 рублей</w:t>
      </w:r>
    </w:p>
    <w:p w:rsidR="00360EB1" w:rsidRPr="001E5C84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Расходные обязательства исполнены на </w:t>
      </w:r>
      <w:r w:rsidR="00A54C43" w:rsidRPr="001E5C84">
        <w:rPr>
          <w:rFonts w:ascii="Times New Roman" w:hAnsi="Times New Roman" w:cs="Times New Roman"/>
          <w:i/>
          <w:sz w:val="24"/>
          <w:szCs w:val="24"/>
        </w:rPr>
        <w:t xml:space="preserve">4 813702,68   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>рублей или на 9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44 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%, что на 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>659915,44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 руб. 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больше 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 по сравнению с прошлым годом. Доля собственных средств в общих расходах составила 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>2308793,68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 рублей или 4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920891" w:rsidRPr="001E5C84">
        <w:rPr>
          <w:rFonts w:ascii="Times New Roman" w:eastAsia="Calibri" w:hAnsi="Times New Roman" w:cs="Times New Roman"/>
          <w:i/>
          <w:sz w:val="24"/>
          <w:szCs w:val="24"/>
        </w:rPr>
        <w:t xml:space="preserve">96 </w:t>
      </w:r>
      <w:r w:rsidRPr="001E5C84">
        <w:rPr>
          <w:rFonts w:ascii="Times New Roman" w:eastAsia="Calibri" w:hAnsi="Times New Roman" w:cs="Times New Roman"/>
          <w:i/>
          <w:sz w:val="24"/>
          <w:szCs w:val="24"/>
        </w:rPr>
        <w:t>%.</w:t>
      </w:r>
    </w:p>
    <w:p w:rsidR="00360EB1" w:rsidRPr="001E5C84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Средства бюджета расходовались по следующим основным направлениям:</w:t>
      </w:r>
    </w:p>
    <w:p w:rsidR="00360EB1" w:rsidRPr="001E5C84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E5C84">
        <w:rPr>
          <w:rFonts w:ascii="Cambria" w:hAnsi="Cambria" w:cs="Cambria"/>
          <w:color w:val="131313"/>
          <w:sz w:val="24"/>
          <w:szCs w:val="24"/>
        </w:rPr>
        <w:t>На</w:t>
      </w:r>
      <w:r w:rsidR="0082472B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содержание</w:t>
      </w:r>
      <w:r w:rsidR="00DC2585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органа</w:t>
      </w:r>
      <w:r w:rsidR="0082472B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местного</w:t>
      </w:r>
      <w:r w:rsidR="00DC2585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самоуправления</w:t>
      </w:r>
      <w:r w:rsidRPr="001E5C84">
        <w:rPr>
          <w:rFonts w:ascii="Baskerville Old Face" w:hAnsi="Baskerville Old Face"/>
          <w:color w:val="131313"/>
          <w:sz w:val="24"/>
          <w:szCs w:val="24"/>
        </w:rPr>
        <w:t xml:space="preserve">, </w:t>
      </w:r>
      <w:r w:rsidRPr="001E5C84">
        <w:rPr>
          <w:rFonts w:ascii="Cambria" w:hAnsi="Cambria" w:cs="Cambria"/>
          <w:color w:val="131313"/>
          <w:sz w:val="24"/>
          <w:szCs w:val="24"/>
        </w:rPr>
        <w:t>хозяйственные</w:t>
      </w:r>
      <w:r w:rsidR="00DC2585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нужды</w:t>
      </w:r>
      <w:r w:rsidR="00DC2585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и</w:t>
      </w:r>
      <w:r w:rsidR="00DC2585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выплату</w:t>
      </w:r>
      <w:r w:rsidR="0082472B" w:rsidRPr="001E5C84">
        <w:rPr>
          <w:rFonts w:ascii="Cambria" w:hAnsi="Cambria" w:cs="Cambria"/>
          <w:color w:val="131313"/>
          <w:sz w:val="24"/>
          <w:szCs w:val="24"/>
        </w:rPr>
        <w:t xml:space="preserve"> </w:t>
      </w:r>
      <w:r w:rsidRPr="001E5C84">
        <w:rPr>
          <w:rFonts w:ascii="Cambria" w:hAnsi="Cambria" w:cs="Cambria"/>
          <w:color w:val="131313"/>
          <w:sz w:val="24"/>
          <w:szCs w:val="24"/>
        </w:rPr>
        <w:t>налогов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77D47" w:rsidRPr="001E5C84">
        <w:rPr>
          <w:rFonts w:ascii="Times New Roman" w:eastAsia="Calibri" w:hAnsi="Times New Roman" w:cs="Times New Roman"/>
          <w:sz w:val="24"/>
          <w:szCs w:val="24"/>
        </w:rPr>
        <w:t>2</w:t>
      </w:r>
      <w:r w:rsidR="00920891" w:rsidRPr="001E5C84">
        <w:rPr>
          <w:rFonts w:ascii="Times New Roman" w:eastAsia="Calibri" w:hAnsi="Times New Roman" w:cs="Times New Roman"/>
          <w:sz w:val="24"/>
          <w:szCs w:val="24"/>
        </w:rPr>
        <w:t> </w:t>
      </w:r>
      <w:r w:rsidR="00177D47" w:rsidRPr="001E5C84">
        <w:rPr>
          <w:rFonts w:ascii="Times New Roman" w:eastAsia="Calibri" w:hAnsi="Times New Roman" w:cs="Times New Roman"/>
          <w:sz w:val="24"/>
          <w:szCs w:val="24"/>
        </w:rPr>
        <w:t>0</w:t>
      </w:r>
      <w:r w:rsidR="00920891" w:rsidRPr="001E5C84">
        <w:rPr>
          <w:rFonts w:ascii="Times New Roman" w:eastAsia="Calibri" w:hAnsi="Times New Roman" w:cs="Times New Roman"/>
          <w:sz w:val="24"/>
          <w:szCs w:val="24"/>
        </w:rPr>
        <w:t>95</w:t>
      </w:r>
      <w:bookmarkStart w:id="0" w:name="_GoBack"/>
      <w:bookmarkEnd w:id="0"/>
      <w:r w:rsidR="00920891" w:rsidRPr="001E5C84">
        <w:rPr>
          <w:rFonts w:ascii="Times New Roman" w:eastAsia="Calibri" w:hAnsi="Times New Roman" w:cs="Times New Roman"/>
          <w:sz w:val="24"/>
          <w:szCs w:val="24"/>
        </w:rPr>
        <w:t xml:space="preserve"> 268</w:t>
      </w:r>
    </w:p>
    <w:p w:rsidR="00360EB1" w:rsidRPr="001E5C84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— национальная оборона (ВУС) – 7</w:t>
      </w:r>
      <w:r w:rsidR="00920891" w:rsidRPr="001E5C84">
        <w:rPr>
          <w:rFonts w:ascii="Times New Roman" w:eastAsia="Calibri" w:hAnsi="Times New Roman" w:cs="Times New Roman"/>
          <w:sz w:val="24"/>
          <w:szCs w:val="24"/>
        </w:rPr>
        <w:t>45</w:t>
      </w:r>
      <w:r w:rsidR="00350DEF" w:rsidRPr="001E5C84">
        <w:rPr>
          <w:rFonts w:ascii="Times New Roman" w:eastAsia="Calibri" w:hAnsi="Times New Roman" w:cs="Times New Roman"/>
          <w:sz w:val="24"/>
          <w:szCs w:val="24"/>
        </w:rPr>
        <w:t>00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360EB1" w:rsidRPr="001E5C84" w:rsidRDefault="00360EB1" w:rsidP="00A00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се</w:t>
      </w:r>
      <w:r w:rsidR="00E270E7" w:rsidRPr="001E5C84">
        <w:rPr>
          <w:rFonts w:ascii="Times New Roman" w:eastAsia="Calibri" w:hAnsi="Times New Roman" w:cs="Times New Roman"/>
          <w:sz w:val="24"/>
          <w:szCs w:val="24"/>
        </w:rPr>
        <w:t>льское хозяйство    – 13</w:t>
      </w:r>
      <w:r w:rsidR="00920891" w:rsidRPr="001E5C84">
        <w:rPr>
          <w:rFonts w:ascii="Times New Roman" w:eastAsia="Calibri" w:hAnsi="Times New Roman" w:cs="Times New Roman"/>
          <w:sz w:val="24"/>
          <w:szCs w:val="24"/>
        </w:rPr>
        <w:t>7</w:t>
      </w:r>
      <w:r w:rsidR="00E270E7" w:rsidRPr="001E5C84">
        <w:rPr>
          <w:rFonts w:ascii="Times New Roman" w:eastAsia="Calibri" w:hAnsi="Times New Roman" w:cs="Times New Roman"/>
          <w:sz w:val="24"/>
          <w:szCs w:val="24"/>
        </w:rPr>
        <w:t xml:space="preserve"> 000 рублей субсидии на содержание КРС</w:t>
      </w:r>
    </w:p>
    <w:p w:rsidR="000F0FF0" w:rsidRPr="001E5C84" w:rsidRDefault="000F0FF0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-</w:t>
      </w:r>
      <w:r w:rsidR="001A3BB0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C84">
        <w:rPr>
          <w:rFonts w:ascii="Times New Roman" w:eastAsia="Calibri" w:hAnsi="Times New Roman" w:cs="Times New Roman"/>
          <w:sz w:val="24"/>
          <w:szCs w:val="24"/>
        </w:rPr>
        <w:t>разработка программы комплексного развития инфроструктуры СамараЭСКО – 30000 рублей</w:t>
      </w:r>
    </w:p>
    <w:p w:rsidR="000F0FF0" w:rsidRPr="001E5C84" w:rsidRDefault="000F0FF0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- схема теплоснабжения СамараЭСКО – 30000 рублей</w:t>
      </w:r>
    </w:p>
    <w:p w:rsidR="0013718F" w:rsidRPr="001E5C84" w:rsidRDefault="000F0FF0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-</w:t>
      </w:r>
      <w:r w:rsidR="006D1B84" w:rsidRPr="001E5C84">
        <w:rPr>
          <w:rFonts w:ascii="Times New Roman" w:eastAsia="Calibri" w:hAnsi="Times New Roman" w:cs="Times New Roman"/>
          <w:sz w:val="24"/>
          <w:szCs w:val="24"/>
        </w:rPr>
        <w:t>взносы капитального строительства за муниципальное жилье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B7" w:rsidRPr="001E5C84">
        <w:rPr>
          <w:rFonts w:ascii="Times New Roman" w:eastAsia="Calibri" w:hAnsi="Times New Roman" w:cs="Times New Roman"/>
          <w:sz w:val="24"/>
          <w:szCs w:val="24"/>
        </w:rPr>
        <w:t>–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2E00B7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C84">
        <w:rPr>
          <w:rFonts w:ascii="Times New Roman" w:eastAsia="Calibri" w:hAnsi="Times New Roman" w:cs="Times New Roman"/>
          <w:sz w:val="24"/>
          <w:szCs w:val="24"/>
        </w:rPr>
        <w:t>397 рублей</w:t>
      </w:r>
      <w:r w:rsidR="007F4786" w:rsidRPr="001E5C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4786" w:rsidRPr="001E5C84" w:rsidRDefault="007F4786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Установка 3 окон в здании СДК</w:t>
      </w:r>
      <w:r w:rsidR="00060D48" w:rsidRPr="001E5C84">
        <w:rPr>
          <w:rFonts w:ascii="Times New Roman" w:eastAsia="Calibri" w:hAnsi="Times New Roman" w:cs="Times New Roman"/>
          <w:sz w:val="24"/>
          <w:szCs w:val="24"/>
        </w:rPr>
        <w:t xml:space="preserve"> с. Песочное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57D7" w:rsidRPr="001E5C84">
        <w:rPr>
          <w:rFonts w:ascii="Times New Roman" w:eastAsia="Calibri" w:hAnsi="Times New Roman" w:cs="Times New Roman"/>
          <w:sz w:val="24"/>
          <w:szCs w:val="24"/>
        </w:rPr>
        <w:t>97000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</w:p>
    <w:p w:rsidR="001E57D7" w:rsidRPr="001E5C84" w:rsidRDefault="001E57D7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5C84">
        <w:rPr>
          <w:rFonts w:ascii="Times New Roman" w:eastAsia="Calibri" w:hAnsi="Times New Roman" w:cs="Times New Roman"/>
          <w:sz w:val="24"/>
          <w:szCs w:val="24"/>
        </w:rPr>
        <w:t>Установка  до</w:t>
      </w:r>
      <w:r w:rsidR="0082472B" w:rsidRPr="001E5C84">
        <w:rPr>
          <w:rFonts w:ascii="Times New Roman" w:eastAsia="Calibri" w:hAnsi="Times New Roman" w:cs="Times New Roman"/>
          <w:sz w:val="24"/>
          <w:szCs w:val="24"/>
        </w:rPr>
        <w:t xml:space="preserve">полнительных </w:t>
      </w:r>
      <w:r w:rsidRPr="001E5C84">
        <w:rPr>
          <w:rFonts w:ascii="Times New Roman" w:eastAsia="Calibri" w:hAnsi="Times New Roman" w:cs="Times New Roman"/>
          <w:sz w:val="24"/>
          <w:szCs w:val="24"/>
        </w:rPr>
        <w:t xml:space="preserve"> радиаторов отопления в СДК  75</w:t>
      </w:r>
      <w:r w:rsidR="002E00B7" w:rsidRPr="001E5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5C84">
        <w:rPr>
          <w:rFonts w:ascii="Times New Roman" w:eastAsia="Calibri" w:hAnsi="Times New Roman" w:cs="Times New Roman"/>
          <w:sz w:val="24"/>
          <w:szCs w:val="24"/>
        </w:rPr>
        <w:t>000 рублей</w:t>
      </w:r>
    </w:p>
    <w:p w:rsidR="00360EB1" w:rsidRPr="001E5C84" w:rsidRDefault="0013718F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Из затрат  н</w:t>
      </w:r>
      <w:r w:rsidR="00360EB1" w:rsidRPr="001E5C84">
        <w:rPr>
          <w:rFonts w:ascii="Times New Roman" w:hAnsi="Times New Roman"/>
          <w:sz w:val="24"/>
          <w:szCs w:val="24"/>
        </w:rPr>
        <w:t>а благоустройство</w:t>
      </w:r>
      <w:r w:rsidRPr="001E5C84">
        <w:rPr>
          <w:rFonts w:ascii="Times New Roman" w:hAnsi="Times New Roman"/>
          <w:sz w:val="24"/>
          <w:szCs w:val="24"/>
        </w:rPr>
        <w:t>:</w:t>
      </w:r>
      <w:r w:rsidR="00360EB1" w:rsidRPr="001E5C84">
        <w:rPr>
          <w:rFonts w:ascii="Times New Roman" w:hAnsi="Times New Roman"/>
          <w:sz w:val="24"/>
          <w:szCs w:val="24"/>
        </w:rPr>
        <w:t xml:space="preserve"> израсходовано </w:t>
      </w:r>
      <w:r w:rsidR="00BD67E3" w:rsidRPr="001E5C84">
        <w:rPr>
          <w:rFonts w:ascii="Times New Roman" w:hAnsi="Times New Roman"/>
          <w:sz w:val="24"/>
          <w:szCs w:val="24"/>
        </w:rPr>
        <w:t>567</w:t>
      </w:r>
      <w:r w:rsidR="002E00B7" w:rsidRPr="001E5C84">
        <w:rPr>
          <w:rFonts w:ascii="Times New Roman" w:hAnsi="Times New Roman"/>
          <w:sz w:val="24"/>
          <w:szCs w:val="24"/>
        </w:rPr>
        <w:t xml:space="preserve"> </w:t>
      </w:r>
      <w:r w:rsidR="00BD67E3" w:rsidRPr="001E5C84">
        <w:rPr>
          <w:rFonts w:ascii="Times New Roman" w:hAnsi="Times New Roman"/>
          <w:sz w:val="24"/>
          <w:szCs w:val="24"/>
        </w:rPr>
        <w:t>000 рублей</w:t>
      </w:r>
    </w:p>
    <w:p w:rsidR="00360EB1" w:rsidRPr="001E5C84" w:rsidRDefault="0013718F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-на</w:t>
      </w:r>
      <w:r w:rsidR="00360EB1" w:rsidRPr="001E5C84">
        <w:rPr>
          <w:rFonts w:ascii="Times New Roman" w:hAnsi="Times New Roman"/>
          <w:sz w:val="24"/>
          <w:szCs w:val="24"/>
        </w:rPr>
        <w:t xml:space="preserve"> очистк</w:t>
      </w:r>
      <w:r w:rsidRPr="001E5C84">
        <w:rPr>
          <w:rFonts w:ascii="Times New Roman" w:hAnsi="Times New Roman"/>
          <w:sz w:val="24"/>
          <w:szCs w:val="24"/>
        </w:rPr>
        <w:t>у</w:t>
      </w:r>
      <w:r w:rsidR="00360EB1" w:rsidRPr="001E5C84">
        <w:rPr>
          <w:rFonts w:ascii="Times New Roman" w:hAnsi="Times New Roman"/>
          <w:sz w:val="24"/>
          <w:szCs w:val="24"/>
        </w:rPr>
        <w:t xml:space="preserve"> дорог от снега </w:t>
      </w:r>
      <w:r w:rsidR="00AE2603" w:rsidRPr="001E5C84">
        <w:rPr>
          <w:rFonts w:ascii="Times New Roman" w:hAnsi="Times New Roman"/>
          <w:sz w:val="24"/>
          <w:szCs w:val="24"/>
        </w:rPr>
        <w:t>100</w:t>
      </w:r>
      <w:r w:rsidR="00BD67E3" w:rsidRPr="001E5C84">
        <w:rPr>
          <w:rFonts w:ascii="Times New Roman" w:hAnsi="Times New Roman"/>
          <w:sz w:val="24"/>
          <w:szCs w:val="24"/>
        </w:rPr>
        <w:t xml:space="preserve"> </w:t>
      </w:r>
      <w:r w:rsidR="00AE2603" w:rsidRPr="001E5C84">
        <w:rPr>
          <w:rFonts w:ascii="Times New Roman" w:hAnsi="Times New Roman"/>
          <w:sz w:val="24"/>
          <w:szCs w:val="24"/>
        </w:rPr>
        <w:t xml:space="preserve">462 </w:t>
      </w:r>
      <w:r w:rsidR="00350DEF" w:rsidRPr="001E5C84">
        <w:rPr>
          <w:rFonts w:ascii="Times New Roman" w:hAnsi="Times New Roman"/>
          <w:sz w:val="24"/>
          <w:szCs w:val="24"/>
        </w:rPr>
        <w:t>рубл</w:t>
      </w:r>
      <w:r w:rsidR="00AE2603" w:rsidRPr="001E5C84">
        <w:rPr>
          <w:rFonts w:ascii="Times New Roman" w:hAnsi="Times New Roman"/>
          <w:sz w:val="24"/>
          <w:szCs w:val="24"/>
        </w:rPr>
        <w:t>я</w:t>
      </w:r>
      <w:r w:rsidR="0078504B" w:rsidRPr="001E5C84">
        <w:rPr>
          <w:rFonts w:ascii="Times New Roman" w:hAnsi="Times New Roman"/>
          <w:sz w:val="24"/>
          <w:szCs w:val="24"/>
        </w:rPr>
        <w:t xml:space="preserve"> из них  (32191 рубль из дорожного фонда)</w:t>
      </w:r>
    </w:p>
    <w:p w:rsidR="00360EB1" w:rsidRPr="001E5C84" w:rsidRDefault="00350DEF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-  на уличное освещение – </w:t>
      </w:r>
      <w:r w:rsidR="00194BC2" w:rsidRPr="001E5C84">
        <w:rPr>
          <w:rFonts w:ascii="Times New Roman" w:hAnsi="Times New Roman"/>
          <w:sz w:val="24"/>
          <w:szCs w:val="24"/>
        </w:rPr>
        <w:t xml:space="preserve">75279 </w:t>
      </w:r>
      <w:r w:rsidRPr="001E5C84">
        <w:rPr>
          <w:rFonts w:ascii="Times New Roman" w:hAnsi="Times New Roman"/>
          <w:sz w:val="24"/>
          <w:szCs w:val="24"/>
        </w:rPr>
        <w:t>рублей</w:t>
      </w:r>
      <w:r w:rsidR="00360EB1" w:rsidRPr="001E5C84">
        <w:rPr>
          <w:rFonts w:ascii="Times New Roman" w:hAnsi="Times New Roman"/>
          <w:sz w:val="24"/>
          <w:szCs w:val="24"/>
        </w:rPr>
        <w:t xml:space="preserve"> </w:t>
      </w:r>
      <w:r w:rsidR="00A3607F" w:rsidRPr="001E5C84">
        <w:rPr>
          <w:rFonts w:ascii="Times New Roman" w:hAnsi="Times New Roman"/>
          <w:sz w:val="24"/>
          <w:szCs w:val="24"/>
        </w:rPr>
        <w:t>(оплата за электроэнергию)</w:t>
      </w:r>
    </w:p>
    <w:p w:rsidR="00194BC2" w:rsidRPr="001E5C84" w:rsidRDefault="00194BC2" w:rsidP="00A00231">
      <w:pPr>
        <w:tabs>
          <w:tab w:val="left" w:pos="8647"/>
        </w:tabs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- приобретение,  установка  эл.провода кронштейнов  светодиодных светильников  эл.товаров    120000 рублей </w:t>
      </w:r>
      <w:r w:rsidR="006019B3" w:rsidRPr="001E5C84">
        <w:rPr>
          <w:rFonts w:ascii="Times New Roman" w:hAnsi="Times New Roman"/>
          <w:sz w:val="24"/>
          <w:szCs w:val="24"/>
        </w:rPr>
        <w:t xml:space="preserve"> (проложили  </w:t>
      </w:r>
      <w:r w:rsidR="0078504B" w:rsidRPr="001E5C84">
        <w:rPr>
          <w:rFonts w:ascii="Times New Roman" w:hAnsi="Times New Roman"/>
          <w:sz w:val="24"/>
          <w:szCs w:val="24"/>
        </w:rPr>
        <w:t xml:space="preserve"> 250 метров сиппровода</w:t>
      </w:r>
      <w:r w:rsidR="006019B3" w:rsidRPr="001E5C84">
        <w:rPr>
          <w:rFonts w:ascii="Times New Roman" w:hAnsi="Times New Roman"/>
          <w:sz w:val="24"/>
          <w:szCs w:val="24"/>
        </w:rPr>
        <w:t xml:space="preserve"> </w:t>
      </w:r>
      <w:r w:rsidR="0078504B" w:rsidRPr="001E5C84">
        <w:rPr>
          <w:rFonts w:ascii="Times New Roman" w:hAnsi="Times New Roman"/>
          <w:sz w:val="24"/>
          <w:szCs w:val="24"/>
        </w:rPr>
        <w:t xml:space="preserve">для </w:t>
      </w:r>
      <w:r w:rsidR="006019B3" w:rsidRPr="001E5C84">
        <w:rPr>
          <w:rFonts w:ascii="Times New Roman" w:hAnsi="Times New Roman"/>
          <w:sz w:val="24"/>
          <w:szCs w:val="24"/>
        </w:rPr>
        <w:t xml:space="preserve"> уличного освещения</w:t>
      </w:r>
      <w:r w:rsidR="005769F2" w:rsidRPr="001E5C84">
        <w:rPr>
          <w:rFonts w:ascii="Times New Roman" w:hAnsi="Times New Roman"/>
          <w:sz w:val="24"/>
          <w:szCs w:val="24"/>
        </w:rPr>
        <w:t>)</w:t>
      </w:r>
      <w:r w:rsidR="006019B3" w:rsidRPr="001E5C84">
        <w:rPr>
          <w:rFonts w:ascii="Times New Roman" w:hAnsi="Times New Roman"/>
          <w:sz w:val="24"/>
          <w:szCs w:val="24"/>
        </w:rPr>
        <w:t xml:space="preserve">  </w:t>
      </w:r>
      <w:r w:rsidR="00900408" w:rsidRPr="001E5C84">
        <w:rPr>
          <w:rFonts w:ascii="Times New Roman" w:hAnsi="Times New Roman"/>
          <w:sz w:val="24"/>
          <w:szCs w:val="24"/>
        </w:rPr>
        <w:t>на</w:t>
      </w:r>
      <w:r w:rsidR="006019B3" w:rsidRPr="001E5C84">
        <w:rPr>
          <w:rFonts w:ascii="Times New Roman" w:hAnsi="Times New Roman"/>
          <w:sz w:val="24"/>
          <w:szCs w:val="24"/>
        </w:rPr>
        <w:t xml:space="preserve">  ул. Центральная , так</w:t>
      </w:r>
      <w:r w:rsidR="005769F2" w:rsidRPr="001E5C84">
        <w:rPr>
          <w:rFonts w:ascii="Times New Roman" w:hAnsi="Times New Roman"/>
          <w:sz w:val="24"/>
          <w:szCs w:val="24"/>
        </w:rPr>
        <w:t xml:space="preserve"> </w:t>
      </w:r>
      <w:r w:rsidR="006019B3" w:rsidRPr="001E5C84">
        <w:rPr>
          <w:rFonts w:ascii="Times New Roman" w:hAnsi="Times New Roman"/>
          <w:sz w:val="24"/>
          <w:szCs w:val="24"/>
        </w:rPr>
        <w:t>же  установили</w:t>
      </w:r>
      <w:r w:rsidR="005769F2" w:rsidRPr="001E5C84">
        <w:rPr>
          <w:rFonts w:ascii="Times New Roman" w:hAnsi="Times New Roman"/>
          <w:sz w:val="24"/>
          <w:szCs w:val="24"/>
        </w:rPr>
        <w:t xml:space="preserve"> 10 </w:t>
      </w:r>
      <w:r w:rsidR="006019B3" w:rsidRPr="001E5C84">
        <w:rPr>
          <w:rFonts w:ascii="Times New Roman" w:hAnsi="Times New Roman"/>
          <w:sz w:val="24"/>
          <w:szCs w:val="24"/>
        </w:rPr>
        <w:t xml:space="preserve"> светодиодны</w:t>
      </w:r>
      <w:r w:rsidR="005769F2" w:rsidRPr="001E5C84">
        <w:rPr>
          <w:rFonts w:ascii="Times New Roman" w:hAnsi="Times New Roman"/>
          <w:sz w:val="24"/>
          <w:szCs w:val="24"/>
        </w:rPr>
        <w:t>х</w:t>
      </w:r>
      <w:r w:rsidR="006019B3" w:rsidRPr="001E5C84">
        <w:rPr>
          <w:rFonts w:ascii="Times New Roman" w:hAnsi="Times New Roman"/>
          <w:sz w:val="24"/>
          <w:szCs w:val="24"/>
        </w:rPr>
        <w:t xml:space="preserve"> светильник</w:t>
      </w:r>
      <w:r w:rsidR="005769F2" w:rsidRPr="001E5C84">
        <w:rPr>
          <w:rFonts w:ascii="Times New Roman" w:hAnsi="Times New Roman"/>
          <w:sz w:val="24"/>
          <w:szCs w:val="24"/>
        </w:rPr>
        <w:t>ов в с. Песочное:  по ул. Центральная  7 шт. и  ул.Советская. ул. Рабочая ул. Садовая добавили  по 1 светильнику</w:t>
      </w:r>
    </w:p>
    <w:p w:rsidR="00360EB1" w:rsidRPr="001E5C84" w:rsidRDefault="00360EB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  на скашивание сорной растительности, о</w:t>
      </w:r>
      <w:r w:rsidR="00350DEF" w:rsidRPr="001E5C84">
        <w:rPr>
          <w:rFonts w:ascii="Times New Roman" w:hAnsi="Times New Roman"/>
          <w:sz w:val="24"/>
          <w:szCs w:val="24"/>
        </w:rPr>
        <w:t>чистка территорий от мусора –</w:t>
      </w:r>
      <w:r w:rsidR="00EE3751" w:rsidRPr="001E5C84">
        <w:rPr>
          <w:rFonts w:ascii="Times New Roman" w:hAnsi="Times New Roman"/>
          <w:sz w:val="24"/>
          <w:szCs w:val="24"/>
        </w:rPr>
        <w:t xml:space="preserve">52 000 </w:t>
      </w:r>
      <w:r w:rsidR="00350DEF" w:rsidRPr="001E5C84">
        <w:rPr>
          <w:rFonts w:ascii="Times New Roman" w:hAnsi="Times New Roman"/>
          <w:sz w:val="24"/>
          <w:szCs w:val="24"/>
        </w:rPr>
        <w:t>рублей</w:t>
      </w:r>
    </w:p>
    <w:p w:rsidR="00822EC5" w:rsidRPr="001E5C84" w:rsidRDefault="00822EC5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 комплектующие к бензотримеру, смазки, ГСМ</w:t>
      </w:r>
      <w:r w:rsidR="0078504B" w:rsidRPr="001E5C84">
        <w:rPr>
          <w:rFonts w:ascii="Times New Roman" w:hAnsi="Times New Roman"/>
          <w:sz w:val="24"/>
          <w:szCs w:val="24"/>
        </w:rPr>
        <w:t xml:space="preserve">          -         12 110 рублей</w:t>
      </w:r>
    </w:p>
    <w:p w:rsidR="00360EB1" w:rsidRPr="001E5C84" w:rsidRDefault="00360EB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-  хоз. товары </w:t>
      </w:r>
      <w:r w:rsidRPr="001E5C84">
        <w:rPr>
          <w:rFonts w:ascii="Times New Roman" w:hAnsi="Times New Roman"/>
          <w:i/>
          <w:sz w:val="24"/>
          <w:szCs w:val="24"/>
        </w:rPr>
        <w:t>(краска, белила, кист</w:t>
      </w:r>
      <w:r w:rsidR="001A3BB0" w:rsidRPr="001E5C84">
        <w:rPr>
          <w:rFonts w:ascii="Times New Roman" w:hAnsi="Times New Roman"/>
          <w:i/>
          <w:sz w:val="24"/>
          <w:szCs w:val="24"/>
        </w:rPr>
        <w:t>и</w:t>
      </w:r>
      <w:r w:rsidRPr="001E5C84">
        <w:rPr>
          <w:rFonts w:ascii="Times New Roman" w:hAnsi="Times New Roman"/>
          <w:i/>
          <w:sz w:val="24"/>
          <w:szCs w:val="24"/>
        </w:rPr>
        <w:t>, мешки для мусора и т.д.)</w:t>
      </w:r>
      <w:r w:rsidR="00350DEF" w:rsidRPr="001E5C84">
        <w:rPr>
          <w:rFonts w:ascii="Times New Roman" w:hAnsi="Times New Roman"/>
          <w:sz w:val="24"/>
          <w:szCs w:val="24"/>
        </w:rPr>
        <w:t xml:space="preserve"> – </w:t>
      </w:r>
      <w:r w:rsidR="00EE3751" w:rsidRPr="001E5C84">
        <w:rPr>
          <w:rFonts w:ascii="Times New Roman" w:hAnsi="Times New Roman"/>
          <w:sz w:val="24"/>
          <w:szCs w:val="24"/>
        </w:rPr>
        <w:t>4000</w:t>
      </w:r>
      <w:r w:rsidR="00350DEF" w:rsidRPr="001E5C84">
        <w:rPr>
          <w:rFonts w:ascii="Times New Roman" w:hAnsi="Times New Roman"/>
          <w:sz w:val="24"/>
          <w:szCs w:val="24"/>
        </w:rPr>
        <w:t xml:space="preserve"> рублей</w:t>
      </w:r>
    </w:p>
    <w:p w:rsidR="00360EB1" w:rsidRPr="001E5C84" w:rsidRDefault="00EE375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-приобретение погружного насоса в с. Новомихайловку   46000 рублей</w:t>
      </w:r>
    </w:p>
    <w:p w:rsidR="00EE3751" w:rsidRPr="001E5C84" w:rsidRDefault="00EE375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lastRenderedPageBreak/>
        <w:t>- приобретение дорожных знак</w:t>
      </w:r>
      <w:r w:rsidR="00582ABA" w:rsidRPr="001E5C84">
        <w:rPr>
          <w:rFonts w:ascii="Times New Roman" w:hAnsi="Times New Roman"/>
          <w:sz w:val="24"/>
          <w:szCs w:val="24"/>
        </w:rPr>
        <w:t>ов в с. Новомихайловка  3415 рублей</w:t>
      </w:r>
    </w:p>
    <w:p w:rsidR="00582ABA" w:rsidRPr="001E5C84" w:rsidRDefault="00582ABA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 информационные стенды   14000 рублей</w:t>
      </w:r>
    </w:p>
    <w:p w:rsidR="00EE3751" w:rsidRPr="001E5C84" w:rsidRDefault="00EE375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-грейдерование дорог</w:t>
      </w:r>
      <w:r w:rsidR="00582ABA" w:rsidRPr="001E5C84">
        <w:rPr>
          <w:rFonts w:ascii="Times New Roman" w:hAnsi="Times New Roman"/>
          <w:sz w:val="24"/>
          <w:szCs w:val="24"/>
        </w:rPr>
        <w:t xml:space="preserve"> </w:t>
      </w:r>
      <w:r w:rsidRPr="001E5C84">
        <w:rPr>
          <w:rFonts w:ascii="Times New Roman" w:hAnsi="Times New Roman"/>
          <w:sz w:val="24"/>
          <w:szCs w:val="24"/>
        </w:rPr>
        <w:t xml:space="preserve"> расчистка дренажных стоков – 152000 рублей в том числе обсыпка дороги на кладбище</w:t>
      </w:r>
    </w:p>
    <w:p w:rsidR="00EE3751" w:rsidRPr="001E5C84" w:rsidRDefault="0078504B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 паспорта отходов в Природоохраный центр</w:t>
      </w:r>
      <w:r w:rsidR="001A3BB0" w:rsidRPr="001E5C84">
        <w:rPr>
          <w:rFonts w:ascii="Times New Roman" w:hAnsi="Times New Roman"/>
          <w:sz w:val="24"/>
          <w:szCs w:val="24"/>
        </w:rPr>
        <w:t xml:space="preserve">  </w:t>
      </w:r>
      <w:r w:rsidRPr="001E5C84">
        <w:rPr>
          <w:rFonts w:ascii="Times New Roman" w:hAnsi="Times New Roman"/>
          <w:sz w:val="24"/>
          <w:szCs w:val="24"/>
        </w:rPr>
        <w:t>- 24 282 рубля</w:t>
      </w:r>
    </w:p>
    <w:p w:rsidR="0078504B" w:rsidRPr="001E5C84" w:rsidRDefault="0078504B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- спец.оценка условий труда – 5000 рублей</w:t>
      </w:r>
    </w:p>
    <w:p w:rsidR="000F0FF0" w:rsidRPr="001E5C84" w:rsidRDefault="000F0FF0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Cambria"/>
          <w:color w:val="131313"/>
          <w:sz w:val="24"/>
          <w:szCs w:val="24"/>
        </w:rPr>
      </w:pPr>
      <w:r w:rsidRPr="001E5C84">
        <w:rPr>
          <w:rFonts w:asciiTheme="majorHAnsi" w:hAnsiTheme="majorHAnsi" w:cs="Cambria"/>
          <w:color w:val="131313"/>
          <w:sz w:val="24"/>
          <w:szCs w:val="24"/>
        </w:rPr>
        <w:t>По соглашению о передаче полномочий на уровень района перечислено</w:t>
      </w:r>
      <w:r w:rsidRPr="001E5C84">
        <w:rPr>
          <w:rFonts w:asciiTheme="majorHAnsi" w:hAnsiTheme="majorHAnsi"/>
          <w:color w:val="131313"/>
          <w:sz w:val="24"/>
          <w:szCs w:val="24"/>
        </w:rPr>
        <w:t xml:space="preserve">    - 1 811 000 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>рублей, в том числе</w:t>
      </w:r>
      <w:r w:rsidRPr="001E5C84">
        <w:rPr>
          <w:rFonts w:asciiTheme="majorHAnsi" w:hAnsiTheme="majorHAnsi"/>
          <w:color w:val="131313"/>
          <w:sz w:val="24"/>
          <w:szCs w:val="24"/>
        </w:rPr>
        <w:t xml:space="preserve"> 1 069 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>000</w:t>
      </w:r>
      <w:r w:rsidRPr="001E5C84">
        <w:rPr>
          <w:rFonts w:asciiTheme="majorHAnsi" w:hAnsiTheme="majorHAnsi"/>
          <w:color w:val="131313"/>
          <w:sz w:val="24"/>
          <w:szCs w:val="24"/>
        </w:rPr>
        <w:t xml:space="preserve"> рублей – 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>на учреждения культуры.</w:t>
      </w:r>
    </w:p>
    <w:p w:rsidR="00360EB1" w:rsidRPr="001E5C84" w:rsidRDefault="000F0FF0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eastAsia="Calibri" w:hAnsiTheme="majorHAnsi" w:cs="Times New Roman"/>
          <w:i/>
          <w:sz w:val="24"/>
          <w:szCs w:val="24"/>
        </w:rPr>
      </w:pPr>
      <w:r w:rsidRPr="001E5C84">
        <w:rPr>
          <w:rFonts w:asciiTheme="majorHAnsi" w:hAnsiTheme="majorHAnsi" w:cs="Cambria"/>
          <w:color w:val="131313"/>
          <w:sz w:val="24"/>
          <w:szCs w:val="24"/>
        </w:rPr>
        <w:t xml:space="preserve">Сельской поселение Песочное принимало участие в муниципальной  программе по благоустройству дворовых и общественных территорий. В  результате был произведен ремонт фасадов и придворовой территории  4 МКД  на сумму  5  739 000 рублей 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>(2308 т.р. ремонт фасадов,</w:t>
      </w:r>
      <w:r w:rsidR="001A3BB0" w:rsidRPr="001E5C84">
        <w:rPr>
          <w:rFonts w:asciiTheme="majorHAnsi" w:hAnsiTheme="majorHAnsi" w:cs="Cambria"/>
          <w:i/>
          <w:color w:val="131313"/>
          <w:sz w:val="24"/>
          <w:szCs w:val="24"/>
        </w:rPr>
        <w:t xml:space="preserve"> 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>3431 т.р. ремонт дворовых  территорий) ( из них 2 823 000 рублей обл.б. 2 130 000 рублей ф.б.  535 000 рублей р.б  и   250000 рублей бюджет поселения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>)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>,  также на сумму 838000 рублей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>(562 т.р. обл.б., 276 т.р</w:t>
      </w:r>
      <w:r w:rsidR="001A3BB0" w:rsidRPr="001E5C84">
        <w:rPr>
          <w:rFonts w:asciiTheme="majorHAnsi" w:hAnsiTheme="majorHAnsi" w:cs="Cambria"/>
          <w:i/>
          <w:color w:val="131313"/>
          <w:sz w:val="24"/>
          <w:szCs w:val="24"/>
        </w:rPr>
        <w:t>.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 xml:space="preserve"> бюджет поселения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>)  был произведен ремонт дорог</w:t>
      </w:r>
      <w:r w:rsidR="00900408" w:rsidRPr="001E5C84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 xml:space="preserve"> в с. Песочное. обсыпка щебнем участков дорог на ул.Мелиораторов, ул. Степная 2 , ул. Полевая, ул. Центральная. В с. Новомихайловка была проведена работа по ремонту уличного освещения на сумму 183</w:t>
      </w:r>
      <w:r w:rsidR="00900408" w:rsidRPr="001E5C84">
        <w:rPr>
          <w:rFonts w:asciiTheme="majorHAnsi" w:hAnsiTheme="majorHAnsi" w:cs="Cambria"/>
          <w:color w:val="131313"/>
          <w:sz w:val="24"/>
          <w:szCs w:val="24"/>
        </w:rPr>
        <w:t xml:space="preserve"> 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>500 рублей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>(123 977 рублей  об.</w:t>
      </w:r>
      <w:r w:rsidR="00B04049" w:rsidRPr="001E5C84">
        <w:rPr>
          <w:rFonts w:asciiTheme="majorHAnsi" w:hAnsiTheme="majorHAnsi" w:cs="Cambria"/>
          <w:i/>
          <w:color w:val="131313"/>
          <w:sz w:val="24"/>
          <w:szCs w:val="24"/>
        </w:rPr>
        <w:t xml:space="preserve"> </w:t>
      </w:r>
      <w:r w:rsidRPr="001E5C84">
        <w:rPr>
          <w:rFonts w:asciiTheme="majorHAnsi" w:hAnsiTheme="majorHAnsi" w:cs="Cambria"/>
          <w:i/>
          <w:color w:val="131313"/>
          <w:sz w:val="24"/>
          <w:szCs w:val="24"/>
        </w:rPr>
        <w:t xml:space="preserve">б.  61 063 рублей р.б.) </w:t>
      </w:r>
      <w:r w:rsidRPr="001E5C84">
        <w:rPr>
          <w:rFonts w:asciiTheme="majorHAnsi" w:hAnsiTheme="majorHAnsi" w:cs="Cambria"/>
          <w:color w:val="131313"/>
          <w:sz w:val="24"/>
          <w:szCs w:val="24"/>
        </w:rPr>
        <w:t xml:space="preserve">установили 2  </w:t>
      </w:r>
      <w:r w:rsidRPr="001E5C84">
        <w:rPr>
          <w:rFonts w:asciiTheme="majorHAnsi" w:hAnsiTheme="majorHAnsi" w:cs="Cambria"/>
          <w:sz w:val="24"/>
          <w:szCs w:val="24"/>
        </w:rPr>
        <w:t>световые опоры 7 светодиодных светильников 510 метров сиппровода для уличного освещения.</w:t>
      </w:r>
    </w:p>
    <w:p w:rsidR="00460C9B" w:rsidRPr="001E5C84" w:rsidRDefault="00460C9B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:rsidR="00667BA2" w:rsidRPr="001E5C84" w:rsidRDefault="00667BA2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5C84">
        <w:rPr>
          <w:rFonts w:ascii="Times New Roman" w:hAnsi="Times New Roman"/>
          <w:bCs/>
          <w:sz w:val="24"/>
          <w:szCs w:val="24"/>
          <w:u w:val="single"/>
        </w:rPr>
        <w:t>Благоустройство</w:t>
      </w:r>
    </w:p>
    <w:p w:rsidR="00667BA2" w:rsidRPr="001E5C84" w:rsidRDefault="00A0023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      </w:t>
      </w:r>
      <w:r w:rsidR="003A1794" w:rsidRPr="001E5C84">
        <w:rPr>
          <w:rFonts w:ascii="Times New Roman" w:hAnsi="Times New Roman"/>
          <w:sz w:val="24"/>
          <w:szCs w:val="24"/>
        </w:rPr>
        <w:t>В 2017 году были утверждены новые Нор</w:t>
      </w:r>
      <w:r w:rsidR="00D85600" w:rsidRPr="001E5C84">
        <w:rPr>
          <w:rFonts w:ascii="Times New Roman" w:hAnsi="Times New Roman"/>
          <w:sz w:val="24"/>
          <w:szCs w:val="24"/>
        </w:rPr>
        <w:t>мы и правила по благоустройству</w:t>
      </w:r>
      <w:r w:rsidR="0082472B" w:rsidRPr="001E5C84">
        <w:rPr>
          <w:rFonts w:ascii="Times New Roman" w:hAnsi="Times New Roman"/>
          <w:sz w:val="24"/>
          <w:szCs w:val="24"/>
        </w:rPr>
        <w:t xml:space="preserve"> </w:t>
      </w:r>
      <w:r w:rsidR="003A1794" w:rsidRPr="001E5C84">
        <w:rPr>
          <w:rFonts w:ascii="Times New Roman" w:hAnsi="Times New Roman"/>
          <w:sz w:val="24"/>
          <w:szCs w:val="24"/>
        </w:rPr>
        <w:t>территории Песоченского  сельского поселения.</w:t>
      </w:r>
    </w:p>
    <w:p w:rsidR="008324B6" w:rsidRPr="001E5C84" w:rsidRDefault="00326E9C" w:rsidP="00A00231">
      <w:pPr>
        <w:spacing w:after="0"/>
        <w:rPr>
          <w:rFonts w:ascii="Arial" w:hAnsi="Arial" w:cs="Arial"/>
          <w:sz w:val="24"/>
          <w:szCs w:val="24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кропотливой являлась и является на сегодня работа по наведению порядка на территории поселения. Весной прошлого года на всей территории поселения были проведены субботники и мероприятия по очистке населенных пунктов.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весенне-летний период большая часть   </w:t>
      </w:r>
      <w:r w:rsidR="003A1794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Песочного </w:t>
      </w:r>
      <w:r w:rsidR="00067566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566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</w:t>
      </w:r>
      <w:r w:rsidR="001A3B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67566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старых навозных куч, несан</w:t>
      </w:r>
      <w:r w:rsidR="001A3B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7566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ционированных свалок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040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проведена</w:t>
      </w:r>
      <w:r w:rsidR="00127FB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большегрузной техникой </w:t>
      </w:r>
      <w:r w:rsidR="0090040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794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</w:t>
      </w:r>
      <w:r w:rsidR="00900408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E9C" w:rsidRPr="001E5C84" w:rsidRDefault="00326E9C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обратиться ко всем жителям поселения с просьбой принимать более активное участие при проведении объявленных субботников. Нам необходимо совместными усилиями привести наш</w:t>
      </w:r>
      <w:r w:rsidR="001476A3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6A3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порядок.</w:t>
      </w:r>
    </w:p>
    <w:p w:rsidR="00347EA9" w:rsidRPr="001E5C84" w:rsidRDefault="00A00231" w:rsidP="00A00231">
      <w:pPr>
        <w:spacing w:after="0"/>
        <w:rPr>
          <w:rFonts w:asciiTheme="majorHAnsi" w:hAnsiTheme="majorHAnsi" w:cs="Arial"/>
          <w:sz w:val="24"/>
          <w:szCs w:val="24"/>
        </w:rPr>
      </w:pPr>
      <w:r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     </w:t>
      </w:r>
      <w:r w:rsidR="0047727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На многих улицах около домов жители 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высаживают</w:t>
      </w:r>
      <w:r w:rsidR="0047727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цветы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вследстви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е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чег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о на придворовых </w:t>
      </w:r>
      <w:r w:rsidR="001A3BB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участках образу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ются цветочные</w:t>
      </w:r>
      <w:r w:rsidR="0047727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клумбы, это радует украшает наше поселение.</w:t>
      </w:r>
      <w:r w:rsidR="005769F2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Лучшие придворовые терр</w:t>
      </w:r>
      <w:r w:rsidR="00DE50AF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и</w:t>
      </w:r>
      <w:r w:rsidR="005769F2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тории б</w:t>
      </w:r>
      <w:r w:rsidR="0072723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ыли отмечены на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п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р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азд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н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ование</w:t>
      </w:r>
      <w:r w:rsidR="0072723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дн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я</w:t>
      </w:r>
      <w:r w:rsidR="0072723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поселка.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B37F08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Так же хочется отметить</w:t>
      </w:r>
      <w:r w:rsidR="0085390F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жительницу с. Песочное </w:t>
      </w:r>
      <w:r w:rsidR="00B37F08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Вторыгину Елену Ивановну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, </w:t>
      </w:r>
      <w:r w:rsidR="00B37F08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которая </w:t>
      </w:r>
      <w:r w:rsidR="00900408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1476A3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на территории многоквартирного дома возле своего подъезда </w:t>
      </w:r>
      <w:r w:rsidR="00B37F08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1476A3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B915EA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высадила</w:t>
      </w:r>
      <w:r w:rsidR="001476A3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цветочную клумбу.</w:t>
      </w:r>
      <w:r w:rsidR="00A3607F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Есть надежда что и други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е</w:t>
      </w:r>
      <w:r w:rsidR="00A3607F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жители многоквартирных домов</w:t>
      </w:r>
      <w:r w:rsidR="00B04049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 </w:t>
      </w:r>
      <w:r w:rsidR="00A23E61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благоустро</w:t>
      </w:r>
      <w:r w:rsidR="001A3BB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я</w:t>
      </w:r>
      <w:r w:rsidR="00A23E61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т</w:t>
      </w:r>
      <w:r w:rsidR="001A3BB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A23E61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придомовые </w:t>
      </w:r>
      <w:r w:rsidR="001A3BB0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A23E61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площадки</w:t>
      </w:r>
      <w:r w:rsidR="00A3607F" w:rsidRPr="001E5C8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</w:t>
      </w:r>
    </w:p>
    <w:p w:rsidR="00667BA2" w:rsidRPr="001E5C84" w:rsidRDefault="00A00231" w:rsidP="00A002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      </w:t>
      </w:r>
      <w:r w:rsidR="00347EA9" w:rsidRPr="001E5C84">
        <w:rPr>
          <w:rFonts w:ascii="Times New Roman" w:hAnsi="Times New Roman"/>
          <w:sz w:val="24"/>
          <w:szCs w:val="24"/>
        </w:rPr>
        <w:t>В с</w:t>
      </w:r>
      <w:r w:rsidR="0047727A" w:rsidRPr="001E5C84">
        <w:rPr>
          <w:rFonts w:ascii="Times New Roman" w:hAnsi="Times New Roman"/>
          <w:sz w:val="24"/>
          <w:szCs w:val="24"/>
        </w:rPr>
        <w:t>.</w:t>
      </w:r>
      <w:r w:rsidR="00347EA9" w:rsidRPr="001E5C84">
        <w:rPr>
          <w:rFonts w:ascii="Times New Roman" w:hAnsi="Times New Roman"/>
          <w:sz w:val="24"/>
          <w:szCs w:val="24"/>
        </w:rPr>
        <w:t xml:space="preserve"> </w:t>
      </w:r>
      <w:r w:rsidR="00727230" w:rsidRPr="001E5C84">
        <w:rPr>
          <w:rFonts w:ascii="Times New Roman" w:hAnsi="Times New Roman"/>
          <w:sz w:val="24"/>
          <w:szCs w:val="24"/>
        </w:rPr>
        <w:t>Песочное</w:t>
      </w:r>
      <w:r w:rsidR="00347EA9" w:rsidRPr="001E5C84">
        <w:rPr>
          <w:rFonts w:ascii="Times New Roman" w:hAnsi="Times New Roman"/>
          <w:sz w:val="24"/>
          <w:szCs w:val="24"/>
        </w:rPr>
        <w:t xml:space="preserve"> </w:t>
      </w:r>
      <w:r w:rsidR="00727230" w:rsidRPr="001E5C84">
        <w:rPr>
          <w:rFonts w:ascii="Times New Roman" w:hAnsi="Times New Roman"/>
          <w:sz w:val="24"/>
          <w:szCs w:val="24"/>
        </w:rPr>
        <w:t xml:space="preserve"> </w:t>
      </w:r>
      <w:r w:rsidR="00347EA9" w:rsidRPr="001E5C84">
        <w:rPr>
          <w:rFonts w:ascii="Times New Roman" w:hAnsi="Times New Roman"/>
          <w:sz w:val="24"/>
          <w:szCs w:val="24"/>
        </w:rPr>
        <w:t xml:space="preserve"> </w:t>
      </w:r>
      <w:r w:rsidR="00727230" w:rsidRPr="001E5C84">
        <w:rPr>
          <w:rFonts w:ascii="Times New Roman" w:hAnsi="Times New Roman"/>
          <w:sz w:val="24"/>
          <w:szCs w:val="24"/>
        </w:rPr>
        <w:t xml:space="preserve"> </w:t>
      </w:r>
      <w:r w:rsidR="00347EA9" w:rsidRPr="001E5C84">
        <w:rPr>
          <w:rFonts w:ascii="Times New Roman" w:hAnsi="Times New Roman"/>
          <w:sz w:val="24"/>
          <w:szCs w:val="24"/>
        </w:rPr>
        <w:t xml:space="preserve"> за счет район</w:t>
      </w:r>
      <w:r w:rsidR="00B04049" w:rsidRPr="001E5C84">
        <w:rPr>
          <w:rFonts w:ascii="Times New Roman" w:hAnsi="Times New Roman"/>
          <w:sz w:val="24"/>
          <w:szCs w:val="24"/>
        </w:rPr>
        <w:t>н</w:t>
      </w:r>
      <w:r w:rsidR="00347EA9" w:rsidRPr="001E5C84">
        <w:rPr>
          <w:rFonts w:ascii="Times New Roman" w:hAnsi="Times New Roman"/>
          <w:sz w:val="24"/>
          <w:szCs w:val="24"/>
        </w:rPr>
        <w:t>ого бюджета</w:t>
      </w:r>
      <w:r w:rsidR="00727230" w:rsidRPr="001E5C84">
        <w:rPr>
          <w:rFonts w:ascii="Times New Roman" w:hAnsi="Times New Roman"/>
          <w:sz w:val="24"/>
          <w:szCs w:val="24"/>
        </w:rPr>
        <w:t xml:space="preserve"> была </w:t>
      </w:r>
      <w:r w:rsidR="00347EA9" w:rsidRPr="001E5C84">
        <w:rPr>
          <w:rFonts w:ascii="Times New Roman" w:hAnsi="Times New Roman"/>
          <w:sz w:val="24"/>
          <w:szCs w:val="24"/>
        </w:rPr>
        <w:t xml:space="preserve"> установлен</w:t>
      </w:r>
      <w:r w:rsidR="00727230" w:rsidRPr="001E5C84">
        <w:rPr>
          <w:rFonts w:ascii="Times New Roman" w:hAnsi="Times New Roman"/>
          <w:sz w:val="24"/>
          <w:szCs w:val="24"/>
        </w:rPr>
        <w:t>а</w:t>
      </w:r>
      <w:r w:rsidR="00347EA9" w:rsidRPr="001E5C84">
        <w:rPr>
          <w:rFonts w:ascii="Times New Roman" w:hAnsi="Times New Roman"/>
          <w:sz w:val="24"/>
          <w:szCs w:val="24"/>
        </w:rPr>
        <w:t xml:space="preserve"> </w:t>
      </w:r>
      <w:r w:rsidR="00727230" w:rsidRPr="001E5C84">
        <w:rPr>
          <w:rFonts w:ascii="Times New Roman" w:hAnsi="Times New Roman"/>
          <w:sz w:val="24"/>
          <w:szCs w:val="24"/>
        </w:rPr>
        <w:t xml:space="preserve"> </w:t>
      </w:r>
      <w:r w:rsidR="00347EA9" w:rsidRPr="001E5C84">
        <w:rPr>
          <w:rFonts w:ascii="Times New Roman" w:hAnsi="Times New Roman"/>
          <w:sz w:val="24"/>
          <w:szCs w:val="24"/>
        </w:rPr>
        <w:t xml:space="preserve"> </w:t>
      </w:r>
      <w:r w:rsidR="00727230" w:rsidRPr="001E5C84">
        <w:rPr>
          <w:rFonts w:ascii="Times New Roman" w:hAnsi="Times New Roman"/>
          <w:sz w:val="24"/>
          <w:szCs w:val="24"/>
        </w:rPr>
        <w:t>детская площадка</w:t>
      </w:r>
      <w:r w:rsidR="00900408" w:rsidRPr="001E5C84">
        <w:rPr>
          <w:rFonts w:ascii="Times New Roman" w:hAnsi="Times New Roman"/>
          <w:sz w:val="24"/>
          <w:szCs w:val="24"/>
        </w:rPr>
        <w:t xml:space="preserve"> 7 элементов</w:t>
      </w:r>
      <w:r w:rsidR="00727230" w:rsidRPr="001E5C84">
        <w:rPr>
          <w:rFonts w:ascii="Times New Roman" w:hAnsi="Times New Roman"/>
          <w:sz w:val="24"/>
          <w:szCs w:val="24"/>
        </w:rPr>
        <w:t xml:space="preserve"> на сумму 24</w:t>
      </w:r>
      <w:r w:rsidR="00A23E61" w:rsidRPr="001E5C84">
        <w:rPr>
          <w:rFonts w:ascii="Times New Roman" w:hAnsi="Times New Roman"/>
          <w:sz w:val="24"/>
          <w:szCs w:val="24"/>
        </w:rPr>
        <w:t>7 261,50</w:t>
      </w:r>
      <w:r w:rsidR="00727230" w:rsidRPr="001E5C84">
        <w:rPr>
          <w:rFonts w:ascii="Times New Roman" w:hAnsi="Times New Roman"/>
          <w:sz w:val="24"/>
          <w:szCs w:val="24"/>
        </w:rPr>
        <w:t xml:space="preserve"> рублей</w:t>
      </w:r>
      <w:r w:rsidR="00900408" w:rsidRPr="001E5C84">
        <w:rPr>
          <w:rFonts w:ascii="Times New Roman" w:hAnsi="Times New Roman"/>
          <w:sz w:val="24"/>
          <w:szCs w:val="24"/>
        </w:rPr>
        <w:t>.</w:t>
      </w:r>
    </w:p>
    <w:p w:rsidR="00347EA9" w:rsidRPr="001E5C84" w:rsidRDefault="001476A3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На территории сквера  весной   с</w:t>
      </w:r>
      <w:r w:rsidR="00667BA2" w:rsidRPr="001E5C84">
        <w:rPr>
          <w:rFonts w:ascii="Times New Roman" w:hAnsi="Times New Roman"/>
          <w:sz w:val="24"/>
          <w:szCs w:val="24"/>
        </w:rPr>
        <w:t>илами</w:t>
      </w:r>
      <w:r w:rsidR="00D85600" w:rsidRPr="001E5C84">
        <w:rPr>
          <w:rFonts w:ascii="Times New Roman" w:hAnsi="Times New Roman"/>
          <w:sz w:val="24"/>
          <w:szCs w:val="24"/>
        </w:rPr>
        <w:t xml:space="preserve"> </w:t>
      </w:r>
      <w:r w:rsidR="00667BA2" w:rsidRPr="001E5C84">
        <w:rPr>
          <w:rFonts w:ascii="Times New Roman" w:hAnsi="Times New Roman"/>
          <w:sz w:val="24"/>
          <w:szCs w:val="24"/>
        </w:rPr>
        <w:t xml:space="preserve"> учеников школы пров</w:t>
      </w:r>
      <w:r w:rsidRPr="001E5C84">
        <w:rPr>
          <w:rFonts w:ascii="Times New Roman" w:hAnsi="Times New Roman"/>
          <w:sz w:val="24"/>
          <w:szCs w:val="24"/>
        </w:rPr>
        <w:t>о</w:t>
      </w:r>
      <w:r w:rsidR="00667BA2" w:rsidRPr="001E5C84">
        <w:rPr>
          <w:rFonts w:ascii="Times New Roman" w:hAnsi="Times New Roman"/>
          <w:sz w:val="24"/>
          <w:szCs w:val="24"/>
        </w:rPr>
        <w:t>д</w:t>
      </w:r>
      <w:r w:rsidRPr="001E5C84">
        <w:rPr>
          <w:rFonts w:ascii="Times New Roman" w:hAnsi="Times New Roman"/>
          <w:sz w:val="24"/>
          <w:szCs w:val="24"/>
        </w:rPr>
        <w:t>илась</w:t>
      </w:r>
      <w:r w:rsidR="00667BA2" w:rsidRPr="001E5C84">
        <w:rPr>
          <w:rFonts w:ascii="Times New Roman" w:hAnsi="Times New Roman"/>
          <w:sz w:val="24"/>
          <w:szCs w:val="24"/>
        </w:rPr>
        <w:t xml:space="preserve"> </w:t>
      </w:r>
      <w:r w:rsidR="00A00231" w:rsidRPr="001E5C84">
        <w:rPr>
          <w:rFonts w:ascii="Times New Roman" w:hAnsi="Times New Roman"/>
          <w:sz w:val="24"/>
          <w:szCs w:val="24"/>
        </w:rPr>
        <w:t xml:space="preserve"> </w:t>
      </w:r>
      <w:r w:rsidR="00667BA2" w:rsidRPr="001E5C84">
        <w:rPr>
          <w:rFonts w:ascii="Times New Roman" w:hAnsi="Times New Roman"/>
          <w:sz w:val="24"/>
          <w:szCs w:val="24"/>
        </w:rPr>
        <w:t xml:space="preserve">высадка </w:t>
      </w:r>
      <w:r w:rsidRPr="001E5C84">
        <w:rPr>
          <w:rFonts w:ascii="Times New Roman" w:hAnsi="Times New Roman"/>
          <w:sz w:val="24"/>
          <w:szCs w:val="24"/>
        </w:rPr>
        <w:t>саженцев</w:t>
      </w:r>
      <w:r w:rsidR="00667BA2" w:rsidRPr="001E5C84">
        <w:rPr>
          <w:rFonts w:ascii="Times New Roman" w:hAnsi="Times New Roman"/>
          <w:sz w:val="24"/>
          <w:szCs w:val="24"/>
        </w:rPr>
        <w:t xml:space="preserve"> деревьев</w:t>
      </w:r>
      <w:r w:rsidR="00A3607F" w:rsidRPr="001E5C84">
        <w:rPr>
          <w:rFonts w:ascii="Times New Roman" w:hAnsi="Times New Roman"/>
          <w:sz w:val="24"/>
          <w:szCs w:val="24"/>
        </w:rPr>
        <w:t>.</w:t>
      </w:r>
      <w:r w:rsidR="00DB489E" w:rsidRPr="001E5C84">
        <w:rPr>
          <w:rFonts w:ascii="Times New Roman" w:hAnsi="Times New Roman"/>
          <w:sz w:val="24"/>
          <w:szCs w:val="24"/>
        </w:rPr>
        <w:t xml:space="preserve"> Материал для посадки  нам выделило Лесничество нашего района.</w:t>
      </w:r>
    </w:p>
    <w:p w:rsidR="00667BA2" w:rsidRPr="001E5C84" w:rsidRDefault="00A0023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      </w:t>
      </w:r>
      <w:r w:rsidR="001476A3" w:rsidRPr="001E5C84">
        <w:rPr>
          <w:rFonts w:ascii="Times New Roman" w:hAnsi="Times New Roman"/>
          <w:sz w:val="24"/>
          <w:szCs w:val="24"/>
        </w:rPr>
        <w:t>ООО</w:t>
      </w:r>
      <w:r w:rsidR="00581979" w:rsidRPr="001E5C84">
        <w:rPr>
          <w:rFonts w:ascii="Times New Roman" w:hAnsi="Times New Roman"/>
          <w:sz w:val="24"/>
          <w:szCs w:val="24"/>
        </w:rPr>
        <w:t xml:space="preserve"> </w:t>
      </w:r>
      <w:r w:rsidR="001476A3" w:rsidRPr="001E5C84">
        <w:rPr>
          <w:rFonts w:ascii="Times New Roman" w:hAnsi="Times New Roman"/>
          <w:sz w:val="24"/>
          <w:szCs w:val="24"/>
        </w:rPr>
        <w:t xml:space="preserve"> Скорпион </w:t>
      </w:r>
      <w:r w:rsidR="00067566" w:rsidRPr="001E5C84">
        <w:rPr>
          <w:rFonts w:ascii="Times New Roman" w:hAnsi="Times New Roman"/>
          <w:sz w:val="24"/>
          <w:szCs w:val="24"/>
        </w:rPr>
        <w:t xml:space="preserve">оказал </w:t>
      </w:r>
      <w:r w:rsidR="00581979" w:rsidRPr="001E5C84">
        <w:rPr>
          <w:rFonts w:ascii="Times New Roman" w:hAnsi="Times New Roman"/>
          <w:sz w:val="24"/>
          <w:szCs w:val="24"/>
        </w:rPr>
        <w:t xml:space="preserve"> </w:t>
      </w:r>
      <w:r w:rsidR="00067566" w:rsidRPr="001E5C84">
        <w:rPr>
          <w:rFonts w:ascii="Times New Roman" w:hAnsi="Times New Roman"/>
          <w:sz w:val="24"/>
          <w:szCs w:val="24"/>
        </w:rPr>
        <w:t xml:space="preserve"> помощь</w:t>
      </w:r>
      <w:r w:rsidR="00581979" w:rsidRPr="001E5C84">
        <w:rPr>
          <w:rFonts w:ascii="Times New Roman" w:hAnsi="Times New Roman"/>
          <w:sz w:val="24"/>
          <w:szCs w:val="24"/>
        </w:rPr>
        <w:t xml:space="preserve"> </w:t>
      </w:r>
      <w:r w:rsidR="00067566" w:rsidRPr="001E5C84">
        <w:rPr>
          <w:rFonts w:ascii="Times New Roman" w:hAnsi="Times New Roman"/>
          <w:sz w:val="24"/>
          <w:szCs w:val="24"/>
        </w:rPr>
        <w:t xml:space="preserve"> в </w:t>
      </w:r>
      <w:r w:rsidR="00667BA2" w:rsidRPr="001E5C84">
        <w:rPr>
          <w:rFonts w:ascii="Times New Roman" w:hAnsi="Times New Roman"/>
          <w:sz w:val="24"/>
          <w:szCs w:val="24"/>
        </w:rPr>
        <w:t xml:space="preserve"> </w:t>
      </w:r>
      <w:r w:rsidR="00067566" w:rsidRPr="001E5C84">
        <w:rPr>
          <w:rFonts w:ascii="Times New Roman" w:hAnsi="Times New Roman"/>
          <w:sz w:val="24"/>
          <w:szCs w:val="24"/>
        </w:rPr>
        <w:t>п</w:t>
      </w:r>
      <w:r w:rsidR="00667BA2" w:rsidRPr="001E5C84">
        <w:rPr>
          <w:rFonts w:ascii="Times New Roman" w:hAnsi="Times New Roman"/>
          <w:sz w:val="24"/>
          <w:szCs w:val="24"/>
        </w:rPr>
        <w:t>роведен</w:t>
      </w:r>
      <w:r w:rsidR="00067566" w:rsidRPr="001E5C84">
        <w:rPr>
          <w:rFonts w:ascii="Times New Roman" w:hAnsi="Times New Roman"/>
          <w:sz w:val="24"/>
          <w:szCs w:val="24"/>
        </w:rPr>
        <w:t>ии</w:t>
      </w:r>
      <w:r w:rsidR="00667BA2" w:rsidRPr="001E5C84">
        <w:rPr>
          <w:rFonts w:ascii="Times New Roman" w:hAnsi="Times New Roman"/>
          <w:sz w:val="24"/>
          <w:szCs w:val="24"/>
        </w:rPr>
        <w:t xml:space="preserve"> </w:t>
      </w:r>
      <w:r w:rsidR="001476A3" w:rsidRPr="001E5C84">
        <w:rPr>
          <w:rFonts w:ascii="Times New Roman" w:hAnsi="Times New Roman"/>
          <w:sz w:val="24"/>
          <w:szCs w:val="24"/>
        </w:rPr>
        <w:t>выкорчевк</w:t>
      </w:r>
      <w:r w:rsidR="00067566" w:rsidRPr="001E5C84">
        <w:rPr>
          <w:rFonts w:ascii="Times New Roman" w:hAnsi="Times New Roman"/>
          <w:sz w:val="24"/>
          <w:szCs w:val="24"/>
        </w:rPr>
        <w:t>и</w:t>
      </w:r>
      <w:r w:rsidR="00667BA2" w:rsidRPr="001E5C84">
        <w:rPr>
          <w:rFonts w:ascii="Times New Roman" w:hAnsi="Times New Roman"/>
          <w:sz w:val="24"/>
          <w:szCs w:val="24"/>
        </w:rPr>
        <w:t xml:space="preserve"> </w:t>
      </w:r>
      <w:r w:rsidR="00B04049" w:rsidRPr="001E5C84">
        <w:rPr>
          <w:rFonts w:ascii="Times New Roman" w:hAnsi="Times New Roman"/>
          <w:sz w:val="24"/>
          <w:szCs w:val="24"/>
        </w:rPr>
        <w:t xml:space="preserve"> </w:t>
      </w:r>
      <w:r w:rsidR="00667BA2" w:rsidRPr="001E5C84">
        <w:rPr>
          <w:rFonts w:ascii="Times New Roman" w:hAnsi="Times New Roman"/>
          <w:sz w:val="24"/>
          <w:szCs w:val="24"/>
        </w:rPr>
        <w:t xml:space="preserve">деревьев </w:t>
      </w:r>
      <w:r w:rsidR="001476A3" w:rsidRPr="001E5C84">
        <w:rPr>
          <w:rFonts w:ascii="Times New Roman" w:hAnsi="Times New Roman"/>
          <w:sz w:val="24"/>
          <w:szCs w:val="24"/>
        </w:rPr>
        <w:t xml:space="preserve"> и  планировк</w:t>
      </w:r>
      <w:r w:rsidR="00067566" w:rsidRPr="001E5C84">
        <w:rPr>
          <w:rFonts w:ascii="Times New Roman" w:hAnsi="Times New Roman"/>
          <w:sz w:val="24"/>
          <w:szCs w:val="24"/>
        </w:rPr>
        <w:t xml:space="preserve">и </w:t>
      </w:r>
      <w:r w:rsidR="00581979" w:rsidRPr="001E5C84">
        <w:rPr>
          <w:rFonts w:ascii="Times New Roman" w:hAnsi="Times New Roman"/>
          <w:sz w:val="24"/>
          <w:szCs w:val="24"/>
        </w:rPr>
        <w:t xml:space="preserve"> </w:t>
      </w:r>
      <w:r w:rsidR="002E00B7" w:rsidRPr="001E5C84">
        <w:rPr>
          <w:rFonts w:ascii="Times New Roman" w:hAnsi="Times New Roman"/>
          <w:sz w:val="24"/>
          <w:szCs w:val="24"/>
        </w:rPr>
        <w:t xml:space="preserve"> </w:t>
      </w:r>
      <w:r w:rsidR="00DE50AF" w:rsidRPr="001E5C84">
        <w:rPr>
          <w:rFonts w:ascii="Times New Roman" w:hAnsi="Times New Roman"/>
          <w:sz w:val="24"/>
          <w:szCs w:val="24"/>
        </w:rPr>
        <w:t xml:space="preserve"> </w:t>
      </w:r>
      <w:r w:rsidR="001476A3" w:rsidRPr="001E5C84">
        <w:rPr>
          <w:rFonts w:ascii="Times New Roman" w:hAnsi="Times New Roman"/>
          <w:sz w:val="24"/>
          <w:szCs w:val="24"/>
        </w:rPr>
        <w:t>территори</w:t>
      </w:r>
      <w:r w:rsidR="00067566" w:rsidRPr="001E5C84">
        <w:rPr>
          <w:rFonts w:ascii="Times New Roman" w:hAnsi="Times New Roman"/>
          <w:sz w:val="24"/>
          <w:szCs w:val="24"/>
        </w:rPr>
        <w:t>и</w:t>
      </w:r>
      <w:r w:rsidR="001476A3" w:rsidRPr="001E5C84">
        <w:rPr>
          <w:rFonts w:ascii="Times New Roman" w:hAnsi="Times New Roman"/>
          <w:sz w:val="24"/>
          <w:szCs w:val="24"/>
        </w:rPr>
        <w:t xml:space="preserve"> </w:t>
      </w:r>
      <w:r w:rsidR="00667BA2" w:rsidRPr="001E5C84">
        <w:rPr>
          <w:rFonts w:ascii="Times New Roman" w:hAnsi="Times New Roman"/>
          <w:sz w:val="24"/>
          <w:szCs w:val="24"/>
        </w:rPr>
        <w:t xml:space="preserve"> </w:t>
      </w:r>
      <w:r w:rsidR="00A3607F" w:rsidRPr="001E5C84">
        <w:rPr>
          <w:rFonts w:ascii="Times New Roman" w:hAnsi="Times New Roman"/>
          <w:sz w:val="24"/>
          <w:szCs w:val="24"/>
        </w:rPr>
        <w:t xml:space="preserve"> </w:t>
      </w:r>
      <w:r w:rsidR="00667BA2" w:rsidRPr="001E5C84">
        <w:rPr>
          <w:rFonts w:ascii="Times New Roman" w:hAnsi="Times New Roman"/>
          <w:sz w:val="24"/>
          <w:szCs w:val="24"/>
        </w:rPr>
        <w:t xml:space="preserve"> кладбищ</w:t>
      </w:r>
      <w:r w:rsidR="00A3607F" w:rsidRPr="001E5C84">
        <w:rPr>
          <w:rFonts w:ascii="Times New Roman" w:hAnsi="Times New Roman"/>
          <w:sz w:val="24"/>
          <w:szCs w:val="24"/>
        </w:rPr>
        <w:t xml:space="preserve">а </w:t>
      </w:r>
      <w:r w:rsidR="008145C9" w:rsidRPr="001E5C84">
        <w:rPr>
          <w:rFonts w:ascii="Times New Roman" w:hAnsi="Times New Roman"/>
          <w:sz w:val="24"/>
          <w:szCs w:val="24"/>
        </w:rPr>
        <w:t xml:space="preserve"> с. Песочное</w:t>
      </w:r>
      <w:r w:rsidR="00D85600" w:rsidRPr="001E5C84">
        <w:rPr>
          <w:rFonts w:ascii="Times New Roman" w:hAnsi="Times New Roman"/>
          <w:sz w:val="24"/>
          <w:szCs w:val="24"/>
        </w:rPr>
        <w:t xml:space="preserve"> </w:t>
      </w:r>
      <w:r w:rsidR="00A3607F" w:rsidRPr="001E5C84">
        <w:rPr>
          <w:rFonts w:ascii="Times New Roman" w:hAnsi="Times New Roman"/>
          <w:sz w:val="24"/>
          <w:szCs w:val="24"/>
        </w:rPr>
        <w:t>.</w:t>
      </w:r>
    </w:p>
    <w:p w:rsidR="00D870A2" w:rsidRPr="001E5C84" w:rsidRDefault="00CE77C8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lastRenderedPageBreak/>
        <w:t>ФХ  « Драгонер»  выделял  трактор  для  скашивание сорной раст</w:t>
      </w:r>
      <w:r w:rsidR="004E75AF" w:rsidRPr="001E5C84">
        <w:rPr>
          <w:rFonts w:ascii="Times New Roman" w:hAnsi="Times New Roman"/>
          <w:sz w:val="24"/>
          <w:szCs w:val="24"/>
        </w:rPr>
        <w:t xml:space="preserve">ительности на больших участках </w:t>
      </w:r>
      <w:r w:rsidR="00581979" w:rsidRPr="001E5C84">
        <w:rPr>
          <w:rFonts w:ascii="Times New Roman" w:hAnsi="Times New Roman"/>
          <w:sz w:val="24"/>
          <w:szCs w:val="24"/>
        </w:rPr>
        <w:t xml:space="preserve"> в </w:t>
      </w:r>
      <w:r w:rsidR="004E75AF" w:rsidRPr="001E5C84">
        <w:rPr>
          <w:rFonts w:ascii="Times New Roman" w:hAnsi="Times New Roman"/>
          <w:sz w:val="24"/>
          <w:szCs w:val="24"/>
        </w:rPr>
        <w:t>с. Песочное</w:t>
      </w:r>
      <w:r w:rsidR="00475104" w:rsidRPr="001E5C84">
        <w:rPr>
          <w:rFonts w:ascii="Times New Roman" w:hAnsi="Times New Roman"/>
          <w:sz w:val="24"/>
          <w:szCs w:val="24"/>
        </w:rPr>
        <w:t>.</w:t>
      </w:r>
    </w:p>
    <w:p w:rsidR="008145C9" w:rsidRPr="001E5C84" w:rsidRDefault="008145C9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5C84">
        <w:rPr>
          <w:rFonts w:ascii="Times New Roman" w:hAnsi="Times New Roman"/>
          <w:bCs/>
          <w:sz w:val="24"/>
          <w:szCs w:val="24"/>
          <w:u w:val="single"/>
        </w:rPr>
        <w:t>ЖКХ</w:t>
      </w:r>
    </w:p>
    <w:p w:rsidR="008145C9" w:rsidRPr="001E5C84" w:rsidRDefault="00A0023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     </w:t>
      </w:r>
      <w:r w:rsidR="00177D47" w:rsidRPr="001E5C84">
        <w:rPr>
          <w:rFonts w:ascii="Times New Roman" w:hAnsi="Times New Roman"/>
          <w:sz w:val="24"/>
          <w:szCs w:val="24"/>
        </w:rPr>
        <w:t>В 201</w:t>
      </w:r>
      <w:r w:rsidR="00CE77C8" w:rsidRPr="001E5C84">
        <w:rPr>
          <w:rFonts w:ascii="Times New Roman" w:hAnsi="Times New Roman"/>
          <w:sz w:val="24"/>
          <w:szCs w:val="24"/>
        </w:rPr>
        <w:t>7</w:t>
      </w:r>
      <w:r w:rsidR="00177D47" w:rsidRPr="001E5C84">
        <w:rPr>
          <w:rFonts w:ascii="Times New Roman" w:hAnsi="Times New Roman"/>
          <w:sz w:val="24"/>
          <w:szCs w:val="24"/>
        </w:rPr>
        <w:t xml:space="preserve"> году Водоканалом была проведена работа по замене </w:t>
      </w:r>
      <w:r w:rsidR="00D85600" w:rsidRPr="001E5C84">
        <w:rPr>
          <w:rFonts w:ascii="Times New Roman" w:hAnsi="Times New Roman"/>
          <w:sz w:val="24"/>
          <w:szCs w:val="24"/>
        </w:rPr>
        <w:t>2</w:t>
      </w:r>
      <w:r w:rsidR="00177D47" w:rsidRPr="001E5C84">
        <w:rPr>
          <w:rFonts w:ascii="Times New Roman" w:hAnsi="Times New Roman"/>
          <w:sz w:val="24"/>
          <w:szCs w:val="24"/>
        </w:rPr>
        <w:t xml:space="preserve"> насосов</w:t>
      </w:r>
      <w:r w:rsidR="00CE77C8" w:rsidRPr="001E5C84">
        <w:rPr>
          <w:rFonts w:ascii="Times New Roman" w:hAnsi="Times New Roman"/>
          <w:sz w:val="24"/>
          <w:szCs w:val="24"/>
        </w:rPr>
        <w:t>, 2 частотников, 2 датчиков давления</w:t>
      </w:r>
      <w:r w:rsidR="00B04049" w:rsidRPr="001E5C84">
        <w:rPr>
          <w:rFonts w:ascii="Times New Roman" w:hAnsi="Times New Roman"/>
          <w:sz w:val="24"/>
          <w:szCs w:val="24"/>
        </w:rPr>
        <w:t>,</w:t>
      </w:r>
      <w:r w:rsidR="00CE77C8" w:rsidRPr="001E5C84">
        <w:rPr>
          <w:rFonts w:ascii="Times New Roman" w:hAnsi="Times New Roman"/>
          <w:sz w:val="24"/>
          <w:szCs w:val="24"/>
        </w:rPr>
        <w:t xml:space="preserve"> </w:t>
      </w:r>
      <w:r w:rsidR="00177D47" w:rsidRPr="001E5C84">
        <w:rPr>
          <w:rFonts w:ascii="Times New Roman" w:hAnsi="Times New Roman"/>
          <w:sz w:val="24"/>
          <w:szCs w:val="24"/>
        </w:rPr>
        <w:t xml:space="preserve"> </w:t>
      </w:r>
      <w:r w:rsidR="00FB4CC7" w:rsidRPr="001E5C84">
        <w:rPr>
          <w:rFonts w:ascii="Times New Roman" w:hAnsi="Times New Roman"/>
          <w:sz w:val="24"/>
          <w:szCs w:val="24"/>
        </w:rPr>
        <w:t xml:space="preserve">подающих </w:t>
      </w:r>
      <w:r w:rsidR="00CE77C8" w:rsidRPr="001E5C84">
        <w:rPr>
          <w:rFonts w:ascii="Times New Roman" w:hAnsi="Times New Roman"/>
          <w:sz w:val="24"/>
          <w:szCs w:val="24"/>
        </w:rPr>
        <w:t xml:space="preserve"> </w:t>
      </w:r>
      <w:r w:rsidR="00FB4CC7" w:rsidRPr="001E5C84">
        <w:rPr>
          <w:rFonts w:ascii="Times New Roman" w:hAnsi="Times New Roman"/>
          <w:sz w:val="24"/>
          <w:szCs w:val="24"/>
        </w:rPr>
        <w:t xml:space="preserve">воду </w:t>
      </w:r>
      <w:r w:rsidR="00D85600" w:rsidRPr="001E5C84">
        <w:rPr>
          <w:rFonts w:ascii="Times New Roman" w:hAnsi="Times New Roman"/>
          <w:sz w:val="24"/>
          <w:szCs w:val="24"/>
        </w:rPr>
        <w:t>с</w:t>
      </w:r>
      <w:r w:rsidR="00CE77C8" w:rsidRPr="001E5C84">
        <w:rPr>
          <w:rFonts w:ascii="Times New Roman" w:hAnsi="Times New Roman"/>
          <w:sz w:val="24"/>
          <w:szCs w:val="24"/>
        </w:rPr>
        <w:t>ело</w:t>
      </w:r>
      <w:r w:rsidR="00D85600" w:rsidRPr="001E5C84">
        <w:rPr>
          <w:rFonts w:ascii="Times New Roman" w:hAnsi="Times New Roman"/>
          <w:sz w:val="24"/>
          <w:szCs w:val="24"/>
        </w:rPr>
        <w:t xml:space="preserve"> Песочное и 1 насоса</w:t>
      </w:r>
      <w:r w:rsidR="00CE77C8" w:rsidRPr="001E5C84">
        <w:rPr>
          <w:rFonts w:ascii="Times New Roman" w:hAnsi="Times New Roman"/>
          <w:sz w:val="24"/>
          <w:szCs w:val="24"/>
        </w:rPr>
        <w:t xml:space="preserve"> </w:t>
      </w:r>
      <w:r w:rsidR="0082472B" w:rsidRPr="001E5C84">
        <w:rPr>
          <w:rFonts w:ascii="Times New Roman" w:hAnsi="Times New Roman"/>
          <w:sz w:val="24"/>
          <w:szCs w:val="24"/>
        </w:rPr>
        <w:t xml:space="preserve">частотника </w:t>
      </w:r>
      <w:r w:rsidR="00CE77C8" w:rsidRPr="001E5C84">
        <w:rPr>
          <w:rFonts w:ascii="Times New Roman" w:hAnsi="Times New Roman"/>
          <w:sz w:val="24"/>
          <w:szCs w:val="24"/>
        </w:rPr>
        <w:t>и датчика давления</w:t>
      </w:r>
      <w:r w:rsidR="00D85600" w:rsidRPr="001E5C84">
        <w:rPr>
          <w:rFonts w:ascii="Times New Roman" w:hAnsi="Times New Roman"/>
          <w:sz w:val="24"/>
          <w:szCs w:val="24"/>
        </w:rPr>
        <w:t xml:space="preserve"> в с. Новомихайловка </w:t>
      </w:r>
      <w:r w:rsidR="00CE77C8" w:rsidRPr="001E5C84">
        <w:rPr>
          <w:rFonts w:ascii="Times New Roman" w:hAnsi="Times New Roman"/>
          <w:sz w:val="24"/>
          <w:szCs w:val="24"/>
        </w:rPr>
        <w:t>.</w:t>
      </w:r>
    </w:p>
    <w:p w:rsidR="008145C9" w:rsidRPr="001E5C84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i/>
          <w:sz w:val="24"/>
          <w:szCs w:val="24"/>
        </w:rPr>
        <w:t>Сбор и вывоз ТБО</w:t>
      </w:r>
      <w:r w:rsidRPr="001E5C84">
        <w:rPr>
          <w:rFonts w:ascii="Times New Roman" w:hAnsi="Times New Roman"/>
          <w:sz w:val="24"/>
          <w:szCs w:val="24"/>
        </w:rPr>
        <w:t xml:space="preserve"> с территории </w:t>
      </w:r>
      <w:r w:rsidR="004E75AF" w:rsidRPr="001E5C84">
        <w:rPr>
          <w:rFonts w:ascii="Times New Roman" w:hAnsi="Times New Roman"/>
          <w:sz w:val="24"/>
          <w:szCs w:val="24"/>
        </w:rPr>
        <w:t xml:space="preserve">с. Песочное </w:t>
      </w:r>
      <w:r w:rsidRPr="001E5C84">
        <w:rPr>
          <w:rFonts w:ascii="Times New Roman" w:hAnsi="Times New Roman"/>
          <w:sz w:val="24"/>
          <w:szCs w:val="24"/>
        </w:rPr>
        <w:t xml:space="preserve"> осуществляется  управляющей компанией «Нептун» два раза в неделю (среда, суббота).</w:t>
      </w:r>
    </w:p>
    <w:p w:rsidR="008145C9" w:rsidRPr="001E5C84" w:rsidRDefault="008145C9" w:rsidP="00A0023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8145C9" w:rsidRPr="001E5C84" w:rsidRDefault="008145C9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5C84">
        <w:rPr>
          <w:rFonts w:ascii="Times New Roman" w:hAnsi="Times New Roman"/>
          <w:bCs/>
          <w:sz w:val="24"/>
          <w:szCs w:val="24"/>
          <w:u w:val="single"/>
        </w:rPr>
        <w:t>Социальная защита</w:t>
      </w:r>
    </w:p>
    <w:p w:rsidR="008145C9" w:rsidRPr="001E5C84" w:rsidRDefault="00A0023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      </w:t>
      </w:r>
      <w:r w:rsidR="008145C9" w:rsidRPr="001E5C84">
        <w:rPr>
          <w:rFonts w:ascii="Times New Roman" w:hAnsi="Times New Roman"/>
          <w:sz w:val="24"/>
          <w:szCs w:val="24"/>
        </w:rPr>
        <w:t>В сельском поселении, в прочем, как и в других, есть группы населения, которые нуждаются в социальном обеспечении и защите:</w:t>
      </w:r>
    </w:p>
    <w:p w:rsidR="008145C9" w:rsidRPr="001E5C84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инвалиды ;     пенсионеры ;    труженики тыла</w:t>
      </w:r>
      <w:r w:rsidR="006F31D5" w:rsidRPr="001E5C84">
        <w:rPr>
          <w:rFonts w:ascii="Times New Roman" w:hAnsi="Times New Roman"/>
          <w:sz w:val="24"/>
          <w:szCs w:val="24"/>
        </w:rPr>
        <w:t>.</w:t>
      </w:r>
    </w:p>
    <w:p w:rsidR="008145C9" w:rsidRPr="001E5C84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На территории сельского поселения  Песочное   4 социальных работник</w:t>
      </w:r>
      <w:r w:rsidR="006F31D5" w:rsidRPr="001E5C84">
        <w:rPr>
          <w:rFonts w:ascii="Times New Roman" w:hAnsi="Times New Roman"/>
          <w:sz w:val="24"/>
          <w:szCs w:val="24"/>
        </w:rPr>
        <w:t>а</w:t>
      </w:r>
      <w:r w:rsidRPr="001E5C84">
        <w:rPr>
          <w:rFonts w:ascii="Times New Roman" w:hAnsi="Times New Roman"/>
          <w:sz w:val="24"/>
          <w:szCs w:val="24"/>
        </w:rPr>
        <w:t>.    На их обслуживании 27  пенсионеров,</w:t>
      </w:r>
    </w:p>
    <w:p w:rsidR="008145C9" w:rsidRPr="001E5C84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в с. Песочное обслуживаются </w:t>
      </w:r>
      <w:r w:rsidR="00A3607F" w:rsidRPr="001E5C84">
        <w:rPr>
          <w:rFonts w:ascii="Times New Roman" w:hAnsi="Times New Roman"/>
          <w:sz w:val="24"/>
          <w:szCs w:val="24"/>
        </w:rPr>
        <w:t>19</w:t>
      </w:r>
      <w:r w:rsidRPr="001E5C84">
        <w:rPr>
          <w:rFonts w:ascii="Times New Roman" w:hAnsi="Times New Roman"/>
          <w:sz w:val="24"/>
          <w:szCs w:val="24"/>
        </w:rPr>
        <w:t xml:space="preserve"> пенсионеров,</w:t>
      </w:r>
    </w:p>
    <w:p w:rsidR="008145C9" w:rsidRPr="001E5C84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в с.  Новомихайловка  -  </w:t>
      </w:r>
      <w:r w:rsidR="00A3607F" w:rsidRPr="001E5C84">
        <w:rPr>
          <w:rFonts w:ascii="Times New Roman" w:hAnsi="Times New Roman"/>
          <w:sz w:val="24"/>
          <w:szCs w:val="24"/>
        </w:rPr>
        <w:t>20</w:t>
      </w:r>
      <w:r w:rsidRPr="001E5C84">
        <w:rPr>
          <w:rFonts w:ascii="Times New Roman" w:hAnsi="Times New Roman"/>
          <w:sz w:val="24"/>
          <w:szCs w:val="24"/>
        </w:rPr>
        <w:t xml:space="preserve"> пенсионеров.</w:t>
      </w:r>
    </w:p>
    <w:p w:rsidR="008145C9" w:rsidRPr="001E5C84" w:rsidRDefault="008145C9" w:rsidP="00A00231">
      <w:pPr>
        <w:spacing w:after="0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1E5C84">
        <w:rPr>
          <w:rFonts w:ascii="Times New Roman" w:hAnsi="Times New Roman"/>
          <w:sz w:val="24"/>
          <w:szCs w:val="24"/>
        </w:rPr>
        <w:t>Пользуясь случаем, хочется выразить благодарность социальным работникам за помощь, которую они оказывают Администрации в работе с населением, оформлением социального пособия, субсидий  и  других выплат.</w:t>
      </w:r>
    </w:p>
    <w:p w:rsidR="00112B78" w:rsidRPr="001E5C84" w:rsidRDefault="00112B78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4" w:rsidRPr="001E5C84" w:rsidRDefault="00BB7A04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Культура, молодежная политика</w:t>
      </w:r>
    </w:p>
    <w:p w:rsidR="001A3BB0" w:rsidRPr="001E5C84" w:rsidRDefault="001A3BB0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81979" w:rsidRPr="001E5C84" w:rsidRDefault="005226E9" w:rsidP="00A002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На решение проблем организации досуга населения и приобщение жителей сельского поселения  Песочное  к творчеству, культурному развитию направлена работа  сельского дома культуры с. Песочное </w:t>
      </w:r>
      <w:r w:rsidR="00311E3D" w:rsidRPr="001E5C84">
        <w:rPr>
          <w:rFonts w:ascii="Times New Roman" w:hAnsi="Times New Roman"/>
          <w:sz w:val="24"/>
          <w:szCs w:val="24"/>
        </w:rPr>
        <w:t xml:space="preserve"> и с.Новомихайловка  </w:t>
      </w:r>
      <w:r w:rsidR="00FD612A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E3D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11E3D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12A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ставшие традиционными мероприятия посвященные таким праздникам как День Победы, День села, День независимости</w:t>
      </w:r>
      <w:r w:rsidR="007A112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пожилого человека</w:t>
      </w:r>
      <w:r w:rsidR="007A112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год, проводы Русской зимы</w:t>
      </w:r>
      <w:r w:rsidR="007A112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EA" w:rsidRPr="001E5C84">
        <w:rPr>
          <w:rFonts w:ascii="Times New Roman" w:hAnsi="Times New Roman"/>
          <w:sz w:val="24"/>
          <w:szCs w:val="24"/>
        </w:rPr>
        <w:t>которые  сопровождались музыкальными номерами в исполнени</w:t>
      </w:r>
      <w:r w:rsidR="00FD612A" w:rsidRPr="001E5C84">
        <w:rPr>
          <w:rFonts w:ascii="Times New Roman" w:hAnsi="Times New Roman"/>
          <w:sz w:val="24"/>
          <w:szCs w:val="24"/>
        </w:rPr>
        <w:t>и вокальной  группы «Сельчанка»</w:t>
      </w:r>
      <w:r w:rsidR="007A1121" w:rsidRPr="001E5C84">
        <w:rPr>
          <w:rFonts w:ascii="Times New Roman" w:hAnsi="Times New Roman"/>
          <w:sz w:val="24"/>
          <w:szCs w:val="24"/>
        </w:rPr>
        <w:t xml:space="preserve"> и ВИА «Сегодня в семь»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их организацию и проведение главами фермерских хозяйств  </w:t>
      </w:r>
      <w:r w:rsidR="002310EA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индивидуальными предпринимателями 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="00F7663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r w:rsidR="000112A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</w:t>
      </w:r>
      <w:r w:rsidR="002310EA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B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0EA" w:rsidRPr="001E5C84">
        <w:rPr>
          <w:rFonts w:ascii="Times New Roman" w:hAnsi="Times New Roman"/>
          <w:sz w:val="24"/>
          <w:szCs w:val="24"/>
        </w:rPr>
        <w:t>Н</w:t>
      </w:r>
      <w:r w:rsidRPr="001E5C84">
        <w:rPr>
          <w:rFonts w:ascii="Times New Roman" w:hAnsi="Times New Roman"/>
          <w:sz w:val="24"/>
          <w:szCs w:val="24"/>
        </w:rPr>
        <w:t xml:space="preserve">а день поселка с.Песочное   </w:t>
      </w:r>
      <w:r w:rsidR="0016790A" w:rsidRPr="001E5C84">
        <w:rPr>
          <w:rFonts w:ascii="Times New Roman" w:hAnsi="Times New Roman"/>
          <w:sz w:val="24"/>
          <w:szCs w:val="24"/>
        </w:rPr>
        <w:t>кроме наших артистов</w:t>
      </w:r>
      <w:r w:rsidRPr="001E5C84">
        <w:rPr>
          <w:rFonts w:ascii="Times New Roman" w:hAnsi="Times New Roman"/>
          <w:sz w:val="24"/>
          <w:szCs w:val="24"/>
        </w:rPr>
        <w:t xml:space="preserve">    выступали творческие коллективы </w:t>
      </w:r>
      <w:r w:rsidR="007A1121" w:rsidRPr="001E5C84">
        <w:rPr>
          <w:rFonts w:ascii="Times New Roman" w:hAnsi="Times New Roman"/>
          <w:sz w:val="24"/>
          <w:szCs w:val="24"/>
        </w:rPr>
        <w:t xml:space="preserve"> и вокальные группы с. Красноселки с. Осинки </w:t>
      </w:r>
      <w:r w:rsidRPr="001E5C84">
        <w:rPr>
          <w:rFonts w:ascii="Times New Roman" w:hAnsi="Times New Roman"/>
          <w:sz w:val="24"/>
          <w:szCs w:val="24"/>
        </w:rPr>
        <w:t xml:space="preserve"> </w:t>
      </w:r>
      <w:r w:rsidR="007A1121" w:rsidRPr="001E5C84">
        <w:rPr>
          <w:rFonts w:ascii="Times New Roman" w:hAnsi="Times New Roman"/>
          <w:sz w:val="24"/>
          <w:szCs w:val="24"/>
        </w:rPr>
        <w:t xml:space="preserve">по   </w:t>
      </w:r>
      <w:r w:rsidR="007F4786" w:rsidRPr="001E5C84">
        <w:rPr>
          <w:rFonts w:ascii="Times New Roman" w:hAnsi="Times New Roman"/>
          <w:sz w:val="24"/>
          <w:szCs w:val="24"/>
        </w:rPr>
        <w:t>приглашен</w:t>
      </w:r>
      <w:r w:rsidR="007A1121" w:rsidRPr="001E5C84">
        <w:rPr>
          <w:rFonts w:ascii="Times New Roman" w:hAnsi="Times New Roman"/>
          <w:sz w:val="24"/>
          <w:szCs w:val="24"/>
        </w:rPr>
        <w:t>ию директора СДК Сатубалиева нас порадовала своим творчеством вокальная группа «Вольница» из Хворостянского района</w:t>
      </w:r>
      <w:r w:rsidR="0016790A" w:rsidRPr="001E5C84">
        <w:rPr>
          <w:rFonts w:ascii="Times New Roman" w:hAnsi="Times New Roman"/>
          <w:sz w:val="24"/>
          <w:szCs w:val="24"/>
        </w:rPr>
        <w:t>,</w:t>
      </w:r>
      <w:r w:rsidR="007A1121" w:rsidRPr="001E5C84">
        <w:rPr>
          <w:rFonts w:ascii="Times New Roman" w:hAnsi="Times New Roman"/>
          <w:sz w:val="24"/>
          <w:szCs w:val="24"/>
        </w:rPr>
        <w:t xml:space="preserve"> </w:t>
      </w:r>
      <w:r w:rsidR="002310EA" w:rsidRPr="001E5C84">
        <w:rPr>
          <w:rFonts w:ascii="Times New Roman" w:hAnsi="Times New Roman"/>
          <w:sz w:val="24"/>
          <w:szCs w:val="24"/>
        </w:rPr>
        <w:t xml:space="preserve"> </w:t>
      </w:r>
      <w:r w:rsidR="0016790A" w:rsidRPr="001E5C84">
        <w:rPr>
          <w:rFonts w:ascii="Times New Roman" w:hAnsi="Times New Roman"/>
          <w:sz w:val="24"/>
          <w:szCs w:val="24"/>
        </w:rPr>
        <w:t xml:space="preserve"> </w:t>
      </w:r>
      <w:r w:rsidRPr="001E5C84">
        <w:rPr>
          <w:rFonts w:ascii="Times New Roman" w:hAnsi="Times New Roman"/>
          <w:sz w:val="24"/>
          <w:szCs w:val="24"/>
        </w:rPr>
        <w:t>также на время  проведении праздника для детей были установленные различные аттракционы, горки , батуты, электромобили</w:t>
      </w:r>
      <w:r w:rsidR="0016790A" w:rsidRPr="001E5C84">
        <w:rPr>
          <w:rFonts w:ascii="Times New Roman" w:hAnsi="Times New Roman"/>
          <w:sz w:val="24"/>
          <w:szCs w:val="24"/>
        </w:rPr>
        <w:t>.</w:t>
      </w:r>
      <w:r w:rsidR="001A3BB0" w:rsidRPr="001E5C84">
        <w:rPr>
          <w:rFonts w:ascii="Times New Roman" w:hAnsi="Times New Roman"/>
          <w:sz w:val="24"/>
          <w:szCs w:val="24"/>
        </w:rPr>
        <w:t xml:space="preserve"> </w:t>
      </w:r>
      <w:r w:rsidR="002E00B7" w:rsidRPr="001E5C84">
        <w:rPr>
          <w:rFonts w:ascii="Times New Roman" w:hAnsi="Times New Roman"/>
          <w:sz w:val="24"/>
          <w:szCs w:val="24"/>
        </w:rPr>
        <w:t>Увели</w:t>
      </w:r>
      <w:r w:rsidR="00581979" w:rsidRPr="001E5C84">
        <w:rPr>
          <w:rFonts w:ascii="Times New Roman" w:hAnsi="Times New Roman"/>
          <w:sz w:val="24"/>
          <w:szCs w:val="24"/>
        </w:rPr>
        <w:t xml:space="preserve">чилось количество выездных выступлений коллективов художественной самодеятельности . В 2017 году </w:t>
      </w:r>
      <w:r w:rsidR="002E00B7" w:rsidRPr="001E5C84">
        <w:rPr>
          <w:rFonts w:ascii="Times New Roman" w:hAnsi="Times New Roman"/>
          <w:sz w:val="24"/>
          <w:szCs w:val="24"/>
        </w:rPr>
        <w:t xml:space="preserve">наши вокальные группы принимали </w:t>
      </w:r>
      <w:r w:rsidR="00581979" w:rsidRPr="001E5C84">
        <w:rPr>
          <w:rFonts w:ascii="Times New Roman" w:hAnsi="Times New Roman"/>
          <w:sz w:val="24"/>
          <w:szCs w:val="24"/>
        </w:rPr>
        <w:t>участие в праздничных мероприятиях сел Заволжский, Переволоки, Преполовенка, Александровка ,также в городских поселениях Осинки и Безенчук.</w:t>
      </w:r>
      <w:r w:rsidR="00B04049" w:rsidRPr="001E5C84">
        <w:rPr>
          <w:rFonts w:ascii="Times New Roman" w:hAnsi="Times New Roman"/>
          <w:sz w:val="24"/>
          <w:szCs w:val="24"/>
        </w:rPr>
        <w:t xml:space="preserve"> </w:t>
      </w:r>
      <w:r w:rsidR="00A00231" w:rsidRPr="001E5C84">
        <w:rPr>
          <w:rFonts w:ascii="Times New Roman" w:hAnsi="Times New Roman"/>
          <w:sz w:val="24"/>
          <w:szCs w:val="24"/>
        </w:rPr>
        <w:t>ВИА</w:t>
      </w:r>
      <w:r w:rsidR="001A3BB0" w:rsidRPr="001E5C84">
        <w:rPr>
          <w:rFonts w:ascii="Times New Roman" w:hAnsi="Times New Roman"/>
          <w:sz w:val="24"/>
          <w:szCs w:val="24"/>
        </w:rPr>
        <w:t xml:space="preserve"> </w:t>
      </w:r>
      <w:r w:rsidR="00A00231" w:rsidRPr="001E5C84">
        <w:rPr>
          <w:rFonts w:ascii="Times New Roman" w:hAnsi="Times New Roman"/>
          <w:sz w:val="24"/>
          <w:szCs w:val="24"/>
        </w:rPr>
        <w:t>«Сегодня в семь» принимал участие  на областном фестивале «Рок над Волгой» проходивший в Большеглушицком районе, также  в областном национальном праз</w:t>
      </w:r>
      <w:r w:rsidR="001A3BB0" w:rsidRPr="001E5C84">
        <w:rPr>
          <w:rFonts w:ascii="Times New Roman" w:hAnsi="Times New Roman"/>
          <w:sz w:val="24"/>
          <w:szCs w:val="24"/>
        </w:rPr>
        <w:t>д</w:t>
      </w:r>
      <w:r w:rsidR="00A00231" w:rsidRPr="001E5C84">
        <w:rPr>
          <w:rFonts w:ascii="Times New Roman" w:hAnsi="Times New Roman"/>
          <w:sz w:val="24"/>
          <w:szCs w:val="24"/>
        </w:rPr>
        <w:t>нике «Наурыз-2017» проходивший в Хворостянском районе</w:t>
      </w:r>
      <w:r w:rsidR="00A00231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0231" w:rsidRPr="001E5C84">
        <w:rPr>
          <w:rFonts w:ascii="Times New Roman" w:hAnsi="Times New Roman"/>
          <w:sz w:val="24"/>
          <w:szCs w:val="24"/>
        </w:rPr>
        <w:t xml:space="preserve"> </w:t>
      </w:r>
      <w:r w:rsidR="00581979" w:rsidRPr="001E5C84">
        <w:rPr>
          <w:rFonts w:ascii="Times New Roman" w:hAnsi="Times New Roman"/>
          <w:sz w:val="24"/>
          <w:szCs w:val="24"/>
        </w:rPr>
        <w:t xml:space="preserve"> </w:t>
      </w:r>
      <w:r w:rsidR="0016790A" w:rsidRPr="001E5C84">
        <w:rPr>
          <w:rFonts w:ascii="Times New Roman" w:hAnsi="Times New Roman"/>
          <w:sz w:val="24"/>
          <w:szCs w:val="24"/>
        </w:rPr>
        <w:t xml:space="preserve"> </w:t>
      </w:r>
      <w:r w:rsidR="00581979" w:rsidRPr="001E5C84">
        <w:rPr>
          <w:rFonts w:ascii="Times New Roman" w:hAnsi="Times New Roman"/>
          <w:sz w:val="24"/>
          <w:szCs w:val="24"/>
        </w:rPr>
        <w:t>В настоящее время создается</w:t>
      </w:r>
      <w:r w:rsidR="00822EC5" w:rsidRPr="001E5C84">
        <w:rPr>
          <w:rFonts w:ascii="Times New Roman" w:hAnsi="Times New Roman"/>
          <w:sz w:val="24"/>
          <w:szCs w:val="24"/>
        </w:rPr>
        <w:t xml:space="preserve"> детская</w:t>
      </w:r>
      <w:r w:rsidR="00581979" w:rsidRPr="001E5C84">
        <w:rPr>
          <w:rFonts w:ascii="Times New Roman" w:hAnsi="Times New Roman"/>
          <w:sz w:val="24"/>
          <w:szCs w:val="24"/>
        </w:rPr>
        <w:t xml:space="preserve"> вокально-инструментальная группа</w:t>
      </w:r>
      <w:r w:rsidR="00A00231" w:rsidRPr="001E5C84">
        <w:rPr>
          <w:rFonts w:ascii="Times New Roman" w:hAnsi="Times New Roman"/>
          <w:sz w:val="24"/>
          <w:szCs w:val="24"/>
        </w:rPr>
        <w:t>.</w:t>
      </w:r>
    </w:p>
    <w:p w:rsidR="005226E9" w:rsidRPr="001E5C84" w:rsidRDefault="00D85600" w:rsidP="00A002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>1 сентября на пра</w:t>
      </w:r>
      <w:r w:rsidR="00B04049" w:rsidRPr="001E5C84">
        <w:rPr>
          <w:rFonts w:ascii="Times New Roman" w:hAnsi="Times New Roman"/>
          <w:sz w:val="24"/>
          <w:szCs w:val="24"/>
        </w:rPr>
        <w:t>з</w:t>
      </w:r>
      <w:r w:rsidRPr="001E5C84">
        <w:rPr>
          <w:rFonts w:ascii="Times New Roman" w:hAnsi="Times New Roman"/>
          <w:sz w:val="24"/>
          <w:szCs w:val="24"/>
        </w:rPr>
        <w:t>днике «День знаний»</w:t>
      </w:r>
      <w:r w:rsidR="00707F94" w:rsidRPr="001E5C84">
        <w:rPr>
          <w:rFonts w:ascii="Times New Roman" w:hAnsi="Times New Roman"/>
          <w:sz w:val="24"/>
          <w:szCs w:val="24"/>
        </w:rPr>
        <w:t xml:space="preserve"> первоклашкам  были вручены</w:t>
      </w:r>
      <w:r w:rsidR="00CE77A8" w:rsidRPr="001E5C84">
        <w:rPr>
          <w:rFonts w:ascii="Times New Roman" w:hAnsi="Times New Roman"/>
          <w:sz w:val="24"/>
          <w:szCs w:val="24"/>
        </w:rPr>
        <w:t xml:space="preserve"> </w:t>
      </w:r>
      <w:r w:rsidR="00707F94" w:rsidRPr="001E5C84">
        <w:rPr>
          <w:rFonts w:ascii="Times New Roman" w:hAnsi="Times New Roman"/>
          <w:sz w:val="24"/>
          <w:szCs w:val="24"/>
        </w:rPr>
        <w:t xml:space="preserve"> в</w:t>
      </w:r>
      <w:r w:rsidR="00CE77A8" w:rsidRPr="001E5C84">
        <w:rPr>
          <w:rFonts w:ascii="Times New Roman" w:hAnsi="Times New Roman"/>
          <w:sz w:val="24"/>
          <w:szCs w:val="24"/>
        </w:rPr>
        <w:t xml:space="preserve"> </w:t>
      </w:r>
      <w:r w:rsidR="00707F94" w:rsidRPr="001E5C84">
        <w:rPr>
          <w:rFonts w:ascii="Times New Roman" w:hAnsi="Times New Roman"/>
          <w:sz w:val="24"/>
          <w:szCs w:val="24"/>
        </w:rPr>
        <w:t xml:space="preserve"> качестве подарка школьные принадлежности этой акцией  занимается</w:t>
      </w:r>
      <w:r w:rsidR="00822EC5" w:rsidRPr="001E5C84">
        <w:rPr>
          <w:rFonts w:ascii="Times New Roman" w:hAnsi="Times New Roman"/>
          <w:sz w:val="24"/>
          <w:szCs w:val="24"/>
        </w:rPr>
        <w:t xml:space="preserve"> не первый год </w:t>
      </w:r>
      <w:r w:rsidR="00707F94" w:rsidRPr="001E5C84">
        <w:rPr>
          <w:rFonts w:ascii="Times New Roman" w:hAnsi="Times New Roman"/>
          <w:sz w:val="24"/>
          <w:szCs w:val="24"/>
        </w:rPr>
        <w:t xml:space="preserve"> ФХ «Евдокимовых»  и она стала традиционной</w:t>
      </w:r>
      <w:r w:rsidR="00822EC5" w:rsidRPr="001E5C84">
        <w:rPr>
          <w:rFonts w:ascii="Times New Roman" w:hAnsi="Times New Roman"/>
          <w:sz w:val="24"/>
          <w:szCs w:val="24"/>
        </w:rPr>
        <w:t>.</w:t>
      </w:r>
    </w:p>
    <w:p w:rsidR="00CE06C4" w:rsidRPr="001E5C84" w:rsidRDefault="00A00231" w:rsidP="00A00231">
      <w:pPr>
        <w:spacing w:after="0"/>
        <w:rPr>
          <w:rFonts w:ascii="Times New Roman" w:hAnsi="Times New Roman"/>
          <w:sz w:val="24"/>
          <w:szCs w:val="24"/>
        </w:rPr>
      </w:pPr>
      <w:r w:rsidRPr="001E5C84">
        <w:rPr>
          <w:rFonts w:ascii="Times New Roman" w:hAnsi="Times New Roman"/>
          <w:sz w:val="24"/>
          <w:szCs w:val="24"/>
        </w:rPr>
        <w:t xml:space="preserve">      </w:t>
      </w:r>
      <w:r w:rsidR="005226E9" w:rsidRPr="001E5C84">
        <w:rPr>
          <w:rFonts w:ascii="Times New Roman" w:hAnsi="Times New Roman"/>
          <w:sz w:val="24"/>
          <w:szCs w:val="24"/>
        </w:rPr>
        <w:t xml:space="preserve">На территории поселения    работает  2 сельских библиотеки.  Книжный фонд библиотек  составляет более 17 тысяч  экземпляров.   Услугами библиотек пользуются </w:t>
      </w:r>
      <w:r w:rsidR="00A3607F" w:rsidRPr="001E5C84">
        <w:rPr>
          <w:rFonts w:ascii="Times New Roman" w:hAnsi="Times New Roman"/>
          <w:sz w:val="24"/>
          <w:szCs w:val="24"/>
        </w:rPr>
        <w:t>880</w:t>
      </w:r>
      <w:r w:rsidR="005226E9" w:rsidRPr="001E5C84">
        <w:rPr>
          <w:rFonts w:ascii="Times New Roman" w:hAnsi="Times New Roman"/>
          <w:sz w:val="24"/>
          <w:szCs w:val="24"/>
        </w:rPr>
        <w:t xml:space="preserve"> читателей.    </w:t>
      </w:r>
      <w:r w:rsidR="0016790A" w:rsidRPr="001E5C84">
        <w:rPr>
          <w:rFonts w:ascii="Times New Roman" w:hAnsi="Times New Roman"/>
          <w:sz w:val="24"/>
          <w:szCs w:val="24"/>
        </w:rPr>
        <w:t>П</w:t>
      </w:r>
      <w:r w:rsidR="005226E9" w:rsidRPr="001E5C84">
        <w:rPr>
          <w:rFonts w:ascii="Times New Roman" w:hAnsi="Times New Roman"/>
          <w:sz w:val="24"/>
          <w:szCs w:val="24"/>
        </w:rPr>
        <w:t>рове</w:t>
      </w:r>
      <w:r w:rsidR="0016790A" w:rsidRPr="001E5C84">
        <w:rPr>
          <w:rFonts w:ascii="Times New Roman" w:hAnsi="Times New Roman"/>
          <w:sz w:val="24"/>
          <w:szCs w:val="24"/>
        </w:rPr>
        <w:t xml:space="preserve">дено </w:t>
      </w:r>
      <w:r w:rsidR="005226E9" w:rsidRPr="001E5C84">
        <w:rPr>
          <w:rFonts w:ascii="Times New Roman" w:hAnsi="Times New Roman"/>
          <w:sz w:val="24"/>
          <w:szCs w:val="24"/>
        </w:rPr>
        <w:t xml:space="preserve"> 5</w:t>
      </w:r>
      <w:r w:rsidR="0016790A" w:rsidRPr="001E5C84">
        <w:rPr>
          <w:rFonts w:ascii="Times New Roman" w:hAnsi="Times New Roman"/>
          <w:sz w:val="24"/>
          <w:szCs w:val="24"/>
        </w:rPr>
        <w:t>9</w:t>
      </w:r>
      <w:r w:rsidR="005226E9" w:rsidRPr="001E5C84">
        <w:rPr>
          <w:rFonts w:ascii="Times New Roman" w:hAnsi="Times New Roman"/>
          <w:sz w:val="24"/>
          <w:szCs w:val="24"/>
        </w:rPr>
        <w:t xml:space="preserve">   различных   мероприятий,    </w:t>
      </w:r>
      <w:r w:rsidR="0016790A" w:rsidRPr="001E5C84">
        <w:rPr>
          <w:rFonts w:ascii="Times New Roman" w:hAnsi="Times New Roman"/>
          <w:sz w:val="24"/>
          <w:szCs w:val="24"/>
        </w:rPr>
        <w:t xml:space="preserve">оформлено 38 </w:t>
      </w:r>
      <w:r w:rsidR="005226E9" w:rsidRPr="001E5C84">
        <w:rPr>
          <w:rFonts w:ascii="Times New Roman" w:hAnsi="Times New Roman"/>
          <w:sz w:val="24"/>
          <w:szCs w:val="24"/>
        </w:rPr>
        <w:t>выстав</w:t>
      </w:r>
      <w:r w:rsidR="0016790A" w:rsidRPr="001E5C84">
        <w:rPr>
          <w:rFonts w:ascii="Times New Roman" w:hAnsi="Times New Roman"/>
          <w:sz w:val="24"/>
          <w:szCs w:val="24"/>
        </w:rPr>
        <w:t>о</w:t>
      </w:r>
      <w:r w:rsidR="005226E9" w:rsidRPr="001E5C84">
        <w:rPr>
          <w:rFonts w:ascii="Times New Roman" w:hAnsi="Times New Roman"/>
          <w:sz w:val="24"/>
          <w:szCs w:val="24"/>
        </w:rPr>
        <w:t xml:space="preserve">к, </w:t>
      </w:r>
      <w:r w:rsidR="0016790A" w:rsidRPr="001E5C84">
        <w:rPr>
          <w:rFonts w:ascii="Times New Roman" w:hAnsi="Times New Roman"/>
          <w:sz w:val="24"/>
          <w:szCs w:val="24"/>
        </w:rPr>
        <w:t xml:space="preserve"> так же проводятся </w:t>
      </w:r>
      <w:r w:rsidR="005226E9" w:rsidRPr="001E5C84">
        <w:rPr>
          <w:rFonts w:ascii="Times New Roman" w:hAnsi="Times New Roman"/>
          <w:sz w:val="24"/>
          <w:szCs w:val="24"/>
        </w:rPr>
        <w:t xml:space="preserve"> </w:t>
      </w:r>
      <w:r w:rsidR="005226E9" w:rsidRPr="001E5C84">
        <w:rPr>
          <w:rFonts w:ascii="Times New Roman" w:hAnsi="Times New Roman"/>
          <w:sz w:val="24"/>
          <w:szCs w:val="24"/>
        </w:rPr>
        <w:lastRenderedPageBreak/>
        <w:t>тематические уроки и  викторины,  конкурсы с читателями в читальн</w:t>
      </w:r>
      <w:r w:rsidR="0016790A" w:rsidRPr="001E5C84">
        <w:rPr>
          <w:rFonts w:ascii="Times New Roman" w:hAnsi="Times New Roman"/>
          <w:sz w:val="24"/>
          <w:szCs w:val="24"/>
        </w:rPr>
        <w:t xml:space="preserve">ых </w:t>
      </w:r>
      <w:r w:rsidR="005226E9" w:rsidRPr="001E5C84">
        <w:rPr>
          <w:rFonts w:ascii="Times New Roman" w:hAnsi="Times New Roman"/>
          <w:sz w:val="24"/>
          <w:szCs w:val="24"/>
        </w:rPr>
        <w:t xml:space="preserve"> зал</w:t>
      </w:r>
      <w:r w:rsidR="0016790A" w:rsidRPr="001E5C84">
        <w:rPr>
          <w:rFonts w:ascii="Times New Roman" w:hAnsi="Times New Roman"/>
          <w:sz w:val="24"/>
          <w:szCs w:val="24"/>
        </w:rPr>
        <w:t xml:space="preserve">ах </w:t>
      </w:r>
      <w:r w:rsidR="005226E9" w:rsidRPr="001E5C84">
        <w:rPr>
          <w:rFonts w:ascii="Times New Roman" w:hAnsi="Times New Roman"/>
          <w:sz w:val="24"/>
          <w:szCs w:val="24"/>
        </w:rPr>
        <w:t xml:space="preserve"> библиотек</w:t>
      </w:r>
      <w:r w:rsidR="004E75AF" w:rsidRPr="001E5C84">
        <w:rPr>
          <w:rFonts w:ascii="Times New Roman" w:hAnsi="Times New Roman"/>
          <w:sz w:val="24"/>
          <w:szCs w:val="24"/>
        </w:rPr>
        <w:t>и в детском саду и в школе</w:t>
      </w:r>
      <w:r w:rsidR="005226E9" w:rsidRPr="001E5C84">
        <w:rPr>
          <w:rFonts w:ascii="Times New Roman" w:hAnsi="Times New Roman"/>
          <w:sz w:val="24"/>
          <w:szCs w:val="24"/>
        </w:rPr>
        <w:t>.</w:t>
      </w:r>
      <w:r w:rsidR="00D85600" w:rsidRPr="001E5C84">
        <w:rPr>
          <w:rFonts w:ascii="Times New Roman" w:hAnsi="Times New Roman"/>
          <w:sz w:val="24"/>
          <w:szCs w:val="24"/>
        </w:rPr>
        <w:t xml:space="preserve">  </w:t>
      </w:r>
      <w:r w:rsidR="00BA735C" w:rsidRPr="001E5C84">
        <w:rPr>
          <w:rFonts w:ascii="Times New Roman" w:hAnsi="Times New Roman"/>
          <w:sz w:val="24"/>
          <w:szCs w:val="24"/>
        </w:rPr>
        <w:t xml:space="preserve"> ООО  «Скорпион» </w:t>
      </w:r>
      <w:r w:rsidR="00D85600" w:rsidRPr="001E5C84">
        <w:rPr>
          <w:rFonts w:ascii="Times New Roman" w:hAnsi="Times New Roman"/>
          <w:sz w:val="24"/>
          <w:szCs w:val="24"/>
        </w:rPr>
        <w:t xml:space="preserve"> </w:t>
      </w:r>
      <w:r w:rsidR="00BA735C" w:rsidRPr="001E5C84">
        <w:rPr>
          <w:rFonts w:ascii="Times New Roman" w:hAnsi="Times New Roman"/>
          <w:sz w:val="24"/>
          <w:szCs w:val="24"/>
        </w:rPr>
        <w:t xml:space="preserve"> </w:t>
      </w:r>
      <w:r w:rsidR="00D85600" w:rsidRPr="001E5C84">
        <w:rPr>
          <w:rFonts w:ascii="Times New Roman" w:hAnsi="Times New Roman"/>
          <w:sz w:val="24"/>
          <w:szCs w:val="24"/>
        </w:rPr>
        <w:t xml:space="preserve">был проведен </w:t>
      </w:r>
      <w:r w:rsidR="00BA735C" w:rsidRPr="001E5C84">
        <w:rPr>
          <w:rFonts w:ascii="Times New Roman" w:hAnsi="Times New Roman"/>
          <w:sz w:val="24"/>
          <w:szCs w:val="24"/>
        </w:rPr>
        <w:t xml:space="preserve"> косметический ремонт помещения библиотеки с. Песочное</w:t>
      </w:r>
      <w:r w:rsidRPr="001E5C84">
        <w:rPr>
          <w:rFonts w:ascii="Times New Roman" w:hAnsi="Times New Roman"/>
          <w:sz w:val="24"/>
          <w:szCs w:val="24"/>
        </w:rPr>
        <w:t>.</w:t>
      </w:r>
    </w:p>
    <w:p w:rsidR="00E04AFF" w:rsidRPr="001E5C84" w:rsidRDefault="00E04AFF" w:rsidP="00A002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323B" w:rsidRPr="001E5C84" w:rsidRDefault="005A52EB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перспективах поселения на 201</w:t>
      </w:r>
      <w:r w:rsidR="00666118"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 w:rsidR="0060323B" w:rsidRPr="001E5C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</w:p>
    <w:p w:rsidR="001A3BB0" w:rsidRPr="001E5C84" w:rsidRDefault="001A3BB0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52EB" w:rsidRPr="001E5C84" w:rsidRDefault="007A7632" w:rsidP="00A00231">
      <w:pPr>
        <w:spacing w:after="0" w:line="240" w:lineRule="auto"/>
        <w:ind w:firstLine="709"/>
        <w:rPr>
          <w:rStyle w:val="FontStyle15"/>
          <w:rFonts w:eastAsia="Times New Roman"/>
          <w:b w:val="0"/>
          <w:bCs w:val="0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окончанием 201</w:t>
      </w:r>
      <w:r w:rsidR="00D85600" w:rsidRPr="001E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E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наши проблемы не закончились,</w:t>
      </w:r>
      <w:r w:rsidR="00522432" w:rsidRPr="001E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в 201</w:t>
      </w:r>
      <w:r w:rsidR="00D85600" w:rsidRPr="001E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2432" w:rsidRPr="001E5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планируется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по увеличению </w:t>
      </w:r>
      <w:r w:rsidR="00522432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налогов и сборов</w:t>
      </w:r>
      <w:r w:rsidR="0083083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продолжать заниматься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="00522432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оустройство</w:t>
      </w:r>
      <w:r w:rsidR="0083083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432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F31D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селенных пунктов</w:t>
      </w:r>
      <w:r w:rsidR="0060323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083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- </w:t>
      </w:r>
      <w:r w:rsidR="00830835" w:rsidRPr="001E5C84">
        <w:rPr>
          <w:rFonts w:ascii="Times New Roman" w:hAnsi="Times New Roman" w:cs="Times New Roman"/>
          <w:sz w:val="24"/>
          <w:szCs w:val="24"/>
        </w:rPr>
        <w:t>и</w:t>
      </w:r>
      <w:r w:rsidR="00AC3FD4" w:rsidRPr="001E5C84">
        <w:rPr>
          <w:rFonts w:ascii="Times New Roman" w:hAnsi="Times New Roman" w:cs="Times New Roman"/>
          <w:sz w:val="24"/>
          <w:szCs w:val="24"/>
        </w:rPr>
        <w:t xml:space="preserve">сполнение всех возложенных </w:t>
      </w:r>
      <w:r w:rsidR="00522432" w:rsidRPr="001E5C84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AC3FD4" w:rsidRPr="001E5C84">
        <w:rPr>
          <w:rFonts w:ascii="Times New Roman" w:hAnsi="Times New Roman" w:cs="Times New Roman"/>
          <w:sz w:val="24"/>
          <w:szCs w:val="24"/>
        </w:rPr>
        <w:t xml:space="preserve">полномочий в рамках имеющихся финансовых </w:t>
      </w:r>
      <w:r w:rsidR="00522432" w:rsidRPr="001E5C84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5A52EB" w:rsidRPr="001E5C84" w:rsidRDefault="00FD612A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хочу выразить слова б</w:t>
      </w:r>
      <w:r w:rsidR="005A52E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4E75AF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район</w:t>
      </w:r>
      <w:r w:rsidR="001A3BB0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75AF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администрации,</w:t>
      </w:r>
      <w:r w:rsidR="005A52E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5A52E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</w:t>
      </w:r>
      <w:r w:rsidR="006F31D5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фермерских хозяйств</w:t>
      </w:r>
      <w:r w:rsidR="004E75AF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  </w:t>
      </w:r>
      <w:r w:rsidR="00207824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взаимопонимание и активное участие в жизни </w:t>
      </w:r>
      <w:r w:rsidR="004E46FF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07824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4E46FF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A52E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EB" w:rsidRPr="001E5C84" w:rsidRDefault="00830835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</w:t>
      </w:r>
      <w:r w:rsidR="00BA574E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спасибо </w:t>
      </w:r>
      <w:r w:rsidR="005A52EB" w:rsidRPr="001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внимание!</w:t>
      </w:r>
    </w:p>
    <w:p w:rsidR="002C342A" w:rsidRPr="001E5C84" w:rsidRDefault="002C342A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019" w:rsidRPr="001E5C84" w:rsidRDefault="00A25019" w:rsidP="00A00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5C84" w:rsidRPr="001E5C84" w:rsidRDefault="001E5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E5C84" w:rsidRPr="001E5C84" w:rsidSect="006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93" w:rsidRDefault="00463393" w:rsidP="009A108B">
      <w:pPr>
        <w:spacing w:after="0" w:line="240" w:lineRule="auto"/>
      </w:pPr>
      <w:r>
        <w:separator/>
      </w:r>
    </w:p>
  </w:endnote>
  <w:endnote w:type="continuationSeparator" w:id="1">
    <w:p w:rsidR="00463393" w:rsidRDefault="00463393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21" w:rsidRDefault="007A11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7A1121" w:rsidRDefault="008476CB">
        <w:pPr>
          <w:pStyle w:val="a9"/>
          <w:jc w:val="center"/>
        </w:pPr>
        <w:fldSimple w:instr=" PAGE   \* MERGEFORMAT ">
          <w:r w:rsidR="001E5C84">
            <w:rPr>
              <w:noProof/>
            </w:rPr>
            <w:t>1</w:t>
          </w:r>
        </w:fldSimple>
      </w:p>
    </w:sdtContent>
  </w:sdt>
  <w:p w:rsidR="007A1121" w:rsidRDefault="007A11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21" w:rsidRDefault="007A11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93" w:rsidRDefault="00463393" w:rsidP="009A108B">
      <w:pPr>
        <w:spacing w:after="0" w:line="240" w:lineRule="auto"/>
      </w:pPr>
      <w:r>
        <w:separator/>
      </w:r>
    </w:p>
  </w:footnote>
  <w:footnote w:type="continuationSeparator" w:id="1">
    <w:p w:rsidR="00463393" w:rsidRDefault="00463393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21" w:rsidRDefault="007A1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21" w:rsidRDefault="007A11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21" w:rsidRDefault="007A1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3B"/>
    <w:rsid w:val="00005EF1"/>
    <w:rsid w:val="000112A5"/>
    <w:rsid w:val="00022A68"/>
    <w:rsid w:val="000406F9"/>
    <w:rsid w:val="00042405"/>
    <w:rsid w:val="00044D50"/>
    <w:rsid w:val="00051D69"/>
    <w:rsid w:val="00060D48"/>
    <w:rsid w:val="00067566"/>
    <w:rsid w:val="0009229D"/>
    <w:rsid w:val="000974A8"/>
    <w:rsid w:val="000B49E6"/>
    <w:rsid w:val="000D6CA4"/>
    <w:rsid w:val="000E5827"/>
    <w:rsid w:val="000E64EE"/>
    <w:rsid w:val="000F0FF0"/>
    <w:rsid w:val="001010A2"/>
    <w:rsid w:val="00101E2D"/>
    <w:rsid w:val="001059A2"/>
    <w:rsid w:val="00112B78"/>
    <w:rsid w:val="00127FB1"/>
    <w:rsid w:val="00131BF5"/>
    <w:rsid w:val="0013718F"/>
    <w:rsid w:val="001476A3"/>
    <w:rsid w:val="00150070"/>
    <w:rsid w:val="001508C0"/>
    <w:rsid w:val="00151FF7"/>
    <w:rsid w:val="0016790A"/>
    <w:rsid w:val="00177D47"/>
    <w:rsid w:val="001815B0"/>
    <w:rsid w:val="00190C71"/>
    <w:rsid w:val="00194BC2"/>
    <w:rsid w:val="001A3BB0"/>
    <w:rsid w:val="001C1511"/>
    <w:rsid w:val="001D2EA5"/>
    <w:rsid w:val="001E265C"/>
    <w:rsid w:val="001E57D7"/>
    <w:rsid w:val="001E5C84"/>
    <w:rsid w:val="0020015E"/>
    <w:rsid w:val="00207824"/>
    <w:rsid w:val="002274B8"/>
    <w:rsid w:val="002310EA"/>
    <w:rsid w:val="00235B2E"/>
    <w:rsid w:val="00237312"/>
    <w:rsid w:val="00256D8F"/>
    <w:rsid w:val="0028252C"/>
    <w:rsid w:val="0029351B"/>
    <w:rsid w:val="00295B2B"/>
    <w:rsid w:val="002A46AB"/>
    <w:rsid w:val="002C342A"/>
    <w:rsid w:val="002D1480"/>
    <w:rsid w:val="002D194F"/>
    <w:rsid w:val="002D396D"/>
    <w:rsid w:val="002E00B7"/>
    <w:rsid w:val="002F1874"/>
    <w:rsid w:val="003104F1"/>
    <w:rsid w:val="00311E3D"/>
    <w:rsid w:val="00326B72"/>
    <w:rsid w:val="00326E9C"/>
    <w:rsid w:val="00346405"/>
    <w:rsid w:val="00347EA9"/>
    <w:rsid w:val="00350DEF"/>
    <w:rsid w:val="00360EB1"/>
    <w:rsid w:val="00387157"/>
    <w:rsid w:val="003A0083"/>
    <w:rsid w:val="003A1794"/>
    <w:rsid w:val="003B2701"/>
    <w:rsid w:val="003B2D98"/>
    <w:rsid w:val="003C16BF"/>
    <w:rsid w:val="003C6CA9"/>
    <w:rsid w:val="00420061"/>
    <w:rsid w:val="00425981"/>
    <w:rsid w:val="00460C9B"/>
    <w:rsid w:val="00463393"/>
    <w:rsid w:val="00475104"/>
    <w:rsid w:val="0047727A"/>
    <w:rsid w:val="00487989"/>
    <w:rsid w:val="004A0B2C"/>
    <w:rsid w:val="004A614A"/>
    <w:rsid w:val="004C0A53"/>
    <w:rsid w:val="004E09ED"/>
    <w:rsid w:val="004E0E4F"/>
    <w:rsid w:val="004E192B"/>
    <w:rsid w:val="004E46FF"/>
    <w:rsid w:val="004E75AF"/>
    <w:rsid w:val="005074F7"/>
    <w:rsid w:val="00522432"/>
    <w:rsid w:val="005226E9"/>
    <w:rsid w:val="0053225F"/>
    <w:rsid w:val="00557B2F"/>
    <w:rsid w:val="00575D2C"/>
    <w:rsid w:val="005769F2"/>
    <w:rsid w:val="00581979"/>
    <w:rsid w:val="00582ABA"/>
    <w:rsid w:val="005A148C"/>
    <w:rsid w:val="005A52EB"/>
    <w:rsid w:val="005B037C"/>
    <w:rsid w:val="005B486D"/>
    <w:rsid w:val="005E2894"/>
    <w:rsid w:val="006019B3"/>
    <w:rsid w:val="0060323B"/>
    <w:rsid w:val="006231A0"/>
    <w:rsid w:val="00630BE8"/>
    <w:rsid w:val="00637375"/>
    <w:rsid w:val="00651927"/>
    <w:rsid w:val="00666118"/>
    <w:rsid w:val="00667BA2"/>
    <w:rsid w:val="006732D1"/>
    <w:rsid w:val="00691A17"/>
    <w:rsid w:val="006A53D9"/>
    <w:rsid w:val="006A6103"/>
    <w:rsid w:val="006D1B84"/>
    <w:rsid w:val="006E32D2"/>
    <w:rsid w:val="006E56F2"/>
    <w:rsid w:val="006E6916"/>
    <w:rsid w:val="006F31D5"/>
    <w:rsid w:val="007032C9"/>
    <w:rsid w:val="00707F94"/>
    <w:rsid w:val="00727230"/>
    <w:rsid w:val="00743FA5"/>
    <w:rsid w:val="00747057"/>
    <w:rsid w:val="00761077"/>
    <w:rsid w:val="00761841"/>
    <w:rsid w:val="00766D90"/>
    <w:rsid w:val="00772470"/>
    <w:rsid w:val="0078504B"/>
    <w:rsid w:val="007A1121"/>
    <w:rsid w:val="007A7632"/>
    <w:rsid w:val="007A7813"/>
    <w:rsid w:val="007B00AF"/>
    <w:rsid w:val="007C5B98"/>
    <w:rsid w:val="007D2A16"/>
    <w:rsid w:val="007E5624"/>
    <w:rsid w:val="007F35A5"/>
    <w:rsid w:val="007F4786"/>
    <w:rsid w:val="00805DF8"/>
    <w:rsid w:val="008145C9"/>
    <w:rsid w:val="00822EC5"/>
    <w:rsid w:val="0082472B"/>
    <w:rsid w:val="008256E1"/>
    <w:rsid w:val="00830835"/>
    <w:rsid w:val="008324B6"/>
    <w:rsid w:val="00841E1E"/>
    <w:rsid w:val="008468B1"/>
    <w:rsid w:val="008471AF"/>
    <w:rsid w:val="008476CB"/>
    <w:rsid w:val="0085390F"/>
    <w:rsid w:val="0087564F"/>
    <w:rsid w:val="00880796"/>
    <w:rsid w:val="008B0101"/>
    <w:rsid w:val="008C3B61"/>
    <w:rsid w:val="008E10DA"/>
    <w:rsid w:val="00900408"/>
    <w:rsid w:val="009150AB"/>
    <w:rsid w:val="00915DEB"/>
    <w:rsid w:val="00920891"/>
    <w:rsid w:val="009329A2"/>
    <w:rsid w:val="0094007B"/>
    <w:rsid w:val="00941B34"/>
    <w:rsid w:val="00944937"/>
    <w:rsid w:val="00946D05"/>
    <w:rsid w:val="00947DCC"/>
    <w:rsid w:val="00950158"/>
    <w:rsid w:val="009524FD"/>
    <w:rsid w:val="009540A3"/>
    <w:rsid w:val="009818E2"/>
    <w:rsid w:val="009A108B"/>
    <w:rsid w:val="009A2E79"/>
    <w:rsid w:val="009C0C13"/>
    <w:rsid w:val="009D55B2"/>
    <w:rsid w:val="009F4A09"/>
    <w:rsid w:val="00A00231"/>
    <w:rsid w:val="00A028EE"/>
    <w:rsid w:val="00A12523"/>
    <w:rsid w:val="00A23E61"/>
    <w:rsid w:val="00A25019"/>
    <w:rsid w:val="00A2555E"/>
    <w:rsid w:val="00A3607F"/>
    <w:rsid w:val="00A4753A"/>
    <w:rsid w:val="00A54C01"/>
    <w:rsid w:val="00A54C43"/>
    <w:rsid w:val="00A7689C"/>
    <w:rsid w:val="00A76D1B"/>
    <w:rsid w:val="00A82403"/>
    <w:rsid w:val="00AB47AF"/>
    <w:rsid w:val="00AC3FD4"/>
    <w:rsid w:val="00AD0A7E"/>
    <w:rsid w:val="00AE2603"/>
    <w:rsid w:val="00AE395A"/>
    <w:rsid w:val="00B04049"/>
    <w:rsid w:val="00B17D61"/>
    <w:rsid w:val="00B37F08"/>
    <w:rsid w:val="00B54DBE"/>
    <w:rsid w:val="00B770CC"/>
    <w:rsid w:val="00B85A0A"/>
    <w:rsid w:val="00B864B6"/>
    <w:rsid w:val="00B915EA"/>
    <w:rsid w:val="00B9389A"/>
    <w:rsid w:val="00BA28C2"/>
    <w:rsid w:val="00BA574E"/>
    <w:rsid w:val="00BA735C"/>
    <w:rsid w:val="00BB4A51"/>
    <w:rsid w:val="00BB7A04"/>
    <w:rsid w:val="00BC4C56"/>
    <w:rsid w:val="00BD67E3"/>
    <w:rsid w:val="00BD77D2"/>
    <w:rsid w:val="00C86DC8"/>
    <w:rsid w:val="00C87D05"/>
    <w:rsid w:val="00C9162F"/>
    <w:rsid w:val="00CC2A88"/>
    <w:rsid w:val="00CC3B69"/>
    <w:rsid w:val="00CC6395"/>
    <w:rsid w:val="00CE06C4"/>
    <w:rsid w:val="00CE5991"/>
    <w:rsid w:val="00CE77A8"/>
    <w:rsid w:val="00CE77C8"/>
    <w:rsid w:val="00D10B6D"/>
    <w:rsid w:val="00D27314"/>
    <w:rsid w:val="00D46693"/>
    <w:rsid w:val="00D655CF"/>
    <w:rsid w:val="00D70905"/>
    <w:rsid w:val="00D80773"/>
    <w:rsid w:val="00D85600"/>
    <w:rsid w:val="00D868E0"/>
    <w:rsid w:val="00D870A2"/>
    <w:rsid w:val="00DB1384"/>
    <w:rsid w:val="00DB489E"/>
    <w:rsid w:val="00DC2585"/>
    <w:rsid w:val="00DD1002"/>
    <w:rsid w:val="00DD3A02"/>
    <w:rsid w:val="00DE027B"/>
    <w:rsid w:val="00DE50AF"/>
    <w:rsid w:val="00DF0545"/>
    <w:rsid w:val="00E04742"/>
    <w:rsid w:val="00E04AFF"/>
    <w:rsid w:val="00E13766"/>
    <w:rsid w:val="00E1391B"/>
    <w:rsid w:val="00E20F44"/>
    <w:rsid w:val="00E270E7"/>
    <w:rsid w:val="00E83137"/>
    <w:rsid w:val="00EC2DC1"/>
    <w:rsid w:val="00ED495F"/>
    <w:rsid w:val="00EE3751"/>
    <w:rsid w:val="00EF6E43"/>
    <w:rsid w:val="00F21AD5"/>
    <w:rsid w:val="00F2681A"/>
    <w:rsid w:val="00F412E8"/>
    <w:rsid w:val="00F53C2C"/>
    <w:rsid w:val="00F664D5"/>
    <w:rsid w:val="00F76631"/>
    <w:rsid w:val="00FB225B"/>
    <w:rsid w:val="00FB4CC7"/>
    <w:rsid w:val="00FD3ABE"/>
    <w:rsid w:val="00FD5203"/>
    <w:rsid w:val="00FD612A"/>
    <w:rsid w:val="00FE38E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7157-78B4-4BF5-B614-64A667A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2017-02-06T06:15:00Z</cp:lastPrinted>
  <dcterms:created xsi:type="dcterms:W3CDTF">2016-03-16T01:30:00Z</dcterms:created>
  <dcterms:modified xsi:type="dcterms:W3CDTF">2018-04-09T09:38:00Z</dcterms:modified>
</cp:coreProperties>
</file>