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DB" w:rsidRDefault="000448DB" w:rsidP="000448DB">
      <w:pPr>
        <w:pStyle w:val="1"/>
        <w:jc w:val="center"/>
        <w:rPr>
          <w:szCs w:val="24"/>
        </w:rPr>
      </w:pPr>
      <w:r>
        <w:rPr>
          <w:szCs w:val="24"/>
        </w:rPr>
        <w:t>СОВЕТ НАРОДНЫХ ДЕПУТАТОВ</w:t>
      </w:r>
    </w:p>
    <w:p w:rsidR="000448DB" w:rsidRDefault="00454124" w:rsidP="000448DB">
      <w:pPr>
        <w:pStyle w:val="1"/>
        <w:jc w:val="center"/>
        <w:rPr>
          <w:szCs w:val="24"/>
        </w:rPr>
      </w:pPr>
      <w:r>
        <w:rPr>
          <w:szCs w:val="24"/>
        </w:rPr>
        <w:t>ПРОГРЕССОВСКОГО</w:t>
      </w:r>
      <w:r w:rsidR="000448DB">
        <w:rPr>
          <w:szCs w:val="24"/>
        </w:rPr>
        <w:t xml:space="preserve"> СЕЛЬСКОГО ПОСЕЛЕНИЯ</w:t>
      </w:r>
    </w:p>
    <w:p w:rsidR="000448DB" w:rsidRDefault="000448DB" w:rsidP="000448DB">
      <w:pPr>
        <w:pStyle w:val="1"/>
        <w:jc w:val="center"/>
        <w:rPr>
          <w:szCs w:val="24"/>
        </w:rPr>
      </w:pPr>
      <w:r>
        <w:rPr>
          <w:szCs w:val="24"/>
        </w:rPr>
        <w:t>ПАНИНСКОГО МУНИЦИПАЛЬНОГО РАЙОНА</w:t>
      </w:r>
    </w:p>
    <w:p w:rsidR="000448DB" w:rsidRDefault="000448DB" w:rsidP="000448DB">
      <w:pPr>
        <w:pStyle w:val="1"/>
        <w:jc w:val="center"/>
        <w:rPr>
          <w:szCs w:val="24"/>
        </w:rPr>
      </w:pPr>
      <w:r>
        <w:rPr>
          <w:szCs w:val="24"/>
        </w:rPr>
        <w:t>ВОРОНЕЖСКОЙ ОБЛАСТИ</w:t>
      </w:r>
    </w:p>
    <w:p w:rsidR="000448DB" w:rsidRDefault="000448DB" w:rsidP="000448DB">
      <w:pPr>
        <w:pStyle w:val="1"/>
        <w:jc w:val="center"/>
        <w:rPr>
          <w:szCs w:val="24"/>
        </w:rPr>
      </w:pPr>
    </w:p>
    <w:p w:rsidR="000448DB" w:rsidRDefault="000448DB" w:rsidP="000448DB">
      <w:pPr>
        <w:pStyle w:val="1"/>
        <w:jc w:val="center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Е Ш Е Н И Е</w:t>
      </w:r>
    </w:p>
    <w:p w:rsidR="000448DB" w:rsidRDefault="000448DB" w:rsidP="000448D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448DB" w:rsidRDefault="005C7174" w:rsidP="000448D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 0</w:t>
      </w:r>
      <w:r w:rsidR="00454124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.02.2017</w:t>
      </w:r>
      <w:r w:rsidR="000448D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0448D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45412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54124">
        <w:rPr>
          <w:rFonts w:ascii="Times New Roman" w:hAnsi="Times New Roman"/>
          <w:sz w:val="24"/>
          <w:szCs w:val="24"/>
        </w:rPr>
        <w:t>97</w:t>
      </w:r>
    </w:p>
    <w:p w:rsidR="000448DB" w:rsidRDefault="000448DB" w:rsidP="000448D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454124">
        <w:rPr>
          <w:rFonts w:ascii="Times New Roman" w:hAnsi="Times New Roman"/>
          <w:sz w:val="24"/>
          <w:szCs w:val="24"/>
        </w:rPr>
        <w:t>Михайловка 1-я</w:t>
      </w:r>
    </w:p>
    <w:p w:rsidR="000448DB" w:rsidRDefault="000448DB" w:rsidP="000448D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проекте решения Совета народных депутатов </w:t>
      </w:r>
    </w:p>
    <w:p w:rsidR="000448DB" w:rsidRDefault="00454124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Прогрессовского</w:t>
      </w:r>
      <w:r w:rsidR="000448DB">
        <w:rPr>
          <w:sz w:val="24"/>
          <w:szCs w:val="24"/>
        </w:rPr>
        <w:t xml:space="preserve"> сельского поселения</w:t>
      </w:r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>Панинского муниципального района</w:t>
      </w:r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Воронежской области «О внесении изменений </w:t>
      </w:r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народных депутатов </w:t>
      </w:r>
      <w:r w:rsidR="00454124">
        <w:rPr>
          <w:sz w:val="24"/>
          <w:szCs w:val="24"/>
        </w:rPr>
        <w:t>Прогрессовского</w:t>
      </w:r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сельс</w:t>
      </w:r>
      <w:r w:rsidR="005C7174">
        <w:rPr>
          <w:sz w:val="24"/>
          <w:szCs w:val="24"/>
        </w:rPr>
        <w:t>кого поселения №</w:t>
      </w:r>
      <w:r w:rsidR="00F31346">
        <w:rPr>
          <w:sz w:val="24"/>
          <w:szCs w:val="24"/>
        </w:rPr>
        <w:t xml:space="preserve"> </w:t>
      </w:r>
      <w:r w:rsidR="00454124">
        <w:rPr>
          <w:sz w:val="24"/>
          <w:szCs w:val="24"/>
        </w:rPr>
        <w:t>55</w:t>
      </w:r>
      <w:r w:rsidR="005C7174">
        <w:rPr>
          <w:sz w:val="24"/>
          <w:szCs w:val="24"/>
        </w:rPr>
        <w:t xml:space="preserve"> от </w:t>
      </w:r>
      <w:r w:rsidR="00F31346">
        <w:rPr>
          <w:sz w:val="24"/>
          <w:szCs w:val="24"/>
        </w:rPr>
        <w:t>25</w:t>
      </w:r>
      <w:r w:rsidR="005C7174">
        <w:rPr>
          <w:sz w:val="24"/>
          <w:szCs w:val="24"/>
        </w:rPr>
        <w:t>.</w:t>
      </w:r>
      <w:r w:rsidR="00F31346">
        <w:rPr>
          <w:sz w:val="24"/>
          <w:szCs w:val="24"/>
        </w:rPr>
        <w:t>04.</w:t>
      </w:r>
      <w:r w:rsidR="005C7174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 </w:t>
      </w:r>
    </w:p>
    <w:p w:rsidR="005C7174" w:rsidRDefault="005C7174" w:rsidP="005C7174">
      <w:pPr>
        <w:ind w:right="57"/>
        <w:rPr>
          <w:sz w:val="24"/>
          <w:szCs w:val="24"/>
        </w:rPr>
      </w:pPr>
      <w:r>
        <w:rPr>
          <w:szCs w:val="24"/>
        </w:rPr>
        <w:t xml:space="preserve"> «</w:t>
      </w:r>
      <w:r>
        <w:rPr>
          <w:sz w:val="24"/>
          <w:szCs w:val="24"/>
        </w:rPr>
        <w:t xml:space="preserve">Об утверждении норм и правил по благоустройству </w:t>
      </w:r>
      <w:r>
        <w:rPr>
          <w:sz w:val="24"/>
          <w:szCs w:val="24"/>
        </w:rPr>
        <w:br/>
        <w:t xml:space="preserve">территории </w:t>
      </w:r>
      <w:r w:rsidR="00454124">
        <w:rPr>
          <w:sz w:val="24"/>
          <w:szCs w:val="24"/>
        </w:rPr>
        <w:t>Прогрессовского</w:t>
      </w:r>
      <w:r>
        <w:rPr>
          <w:sz w:val="24"/>
          <w:szCs w:val="24"/>
        </w:rPr>
        <w:t xml:space="preserve">  </w:t>
      </w:r>
      <w:bookmarkStart w:id="0" w:name="YANDEX_5"/>
      <w:bookmarkEnd w:id="0"/>
      <w:r>
        <w:rPr>
          <w:sz w:val="24"/>
          <w:szCs w:val="24"/>
        </w:rPr>
        <w:t xml:space="preserve"> сельского  </w:t>
      </w:r>
      <w:bookmarkStart w:id="1" w:name="YANDEX_6"/>
      <w:bookmarkEnd w:id="1"/>
      <w:r>
        <w:rPr>
          <w:sz w:val="24"/>
          <w:szCs w:val="24"/>
        </w:rPr>
        <w:t> поселения» </w:t>
      </w:r>
    </w:p>
    <w:p w:rsidR="005C7174" w:rsidRDefault="005C7174" w:rsidP="005C7174">
      <w:pPr>
        <w:pStyle w:val="ac"/>
        <w:ind w:right="5061"/>
        <w:rPr>
          <w:szCs w:val="24"/>
        </w:rPr>
      </w:pPr>
    </w:p>
    <w:p w:rsidR="00A45F0C" w:rsidRDefault="00A45F0C" w:rsidP="005C7174">
      <w:pPr>
        <w:pStyle w:val="ac"/>
        <w:ind w:right="5061"/>
        <w:rPr>
          <w:szCs w:val="24"/>
        </w:rPr>
      </w:pPr>
    </w:p>
    <w:p w:rsidR="00A45F0C" w:rsidRDefault="00A45F0C" w:rsidP="00A45F0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 законом от 06.10.2003 № 131 – ФЗ «Об общих принципах организации местного самоуправления в Российской Федерации»,  Уставом </w:t>
      </w:r>
      <w:r w:rsidR="00454124">
        <w:rPr>
          <w:sz w:val="24"/>
          <w:szCs w:val="24"/>
        </w:rPr>
        <w:t>Прогрессовского</w:t>
      </w:r>
      <w:r>
        <w:rPr>
          <w:sz w:val="24"/>
          <w:szCs w:val="24"/>
        </w:rPr>
        <w:t xml:space="preserve"> сельского поселения, Совет народных депутатов </w:t>
      </w:r>
      <w:r w:rsidR="00454124">
        <w:rPr>
          <w:sz w:val="24"/>
          <w:szCs w:val="24"/>
        </w:rPr>
        <w:t>Прогрессовского</w:t>
      </w:r>
      <w:r>
        <w:rPr>
          <w:sz w:val="24"/>
          <w:szCs w:val="24"/>
        </w:rPr>
        <w:t xml:space="preserve"> сельского поселения </w:t>
      </w:r>
    </w:p>
    <w:p w:rsidR="00A45F0C" w:rsidRDefault="00A45F0C" w:rsidP="005C7174">
      <w:pPr>
        <w:pStyle w:val="ac"/>
        <w:ind w:right="5061"/>
        <w:rPr>
          <w:szCs w:val="24"/>
        </w:rPr>
      </w:pPr>
    </w:p>
    <w:p w:rsidR="005C7174" w:rsidRDefault="005C7174" w:rsidP="005C7174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A45F0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РЕШИЛ:</w:t>
      </w:r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1.Принять проект решения Совета народных депутатов </w:t>
      </w:r>
      <w:r w:rsidR="00454124">
        <w:rPr>
          <w:sz w:val="24"/>
          <w:szCs w:val="24"/>
        </w:rPr>
        <w:t>Прогрессовского</w:t>
      </w:r>
      <w:r>
        <w:rPr>
          <w:sz w:val="24"/>
          <w:szCs w:val="24"/>
        </w:rPr>
        <w:t xml:space="preserve"> сельского поселения Панинского муниципального района Воронежской области «О внесении изменений в решение Совета народных депутатов </w:t>
      </w:r>
      <w:r w:rsidR="00454124">
        <w:rPr>
          <w:sz w:val="24"/>
          <w:szCs w:val="24"/>
        </w:rPr>
        <w:t>Прогрессовского</w:t>
      </w:r>
      <w:r w:rsidR="005C7174">
        <w:rPr>
          <w:sz w:val="24"/>
          <w:szCs w:val="24"/>
        </w:rPr>
        <w:t xml:space="preserve"> сельского поселения № 5</w:t>
      </w:r>
      <w:r w:rsidR="00454124">
        <w:rPr>
          <w:sz w:val="24"/>
          <w:szCs w:val="24"/>
        </w:rPr>
        <w:t>5</w:t>
      </w:r>
      <w:r w:rsidR="005C7174">
        <w:rPr>
          <w:sz w:val="24"/>
          <w:szCs w:val="24"/>
        </w:rPr>
        <w:t xml:space="preserve"> от </w:t>
      </w:r>
      <w:r w:rsidR="00F31346">
        <w:rPr>
          <w:sz w:val="24"/>
          <w:szCs w:val="24"/>
        </w:rPr>
        <w:t>25.04</w:t>
      </w:r>
      <w:r w:rsidR="005C7174">
        <w:rPr>
          <w:sz w:val="24"/>
          <w:szCs w:val="24"/>
        </w:rPr>
        <w:t>.2016</w:t>
      </w:r>
      <w:r>
        <w:rPr>
          <w:sz w:val="24"/>
          <w:szCs w:val="24"/>
        </w:rPr>
        <w:t xml:space="preserve"> года  «Об утверждении</w:t>
      </w:r>
      <w:r w:rsidR="005C7174">
        <w:rPr>
          <w:sz w:val="24"/>
          <w:szCs w:val="24"/>
        </w:rPr>
        <w:t xml:space="preserve"> норм и </w:t>
      </w:r>
      <w:r>
        <w:rPr>
          <w:sz w:val="24"/>
          <w:szCs w:val="24"/>
        </w:rPr>
        <w:t xml:space="preserve">  правил </w:t>
      </w:r>
      <w:r w:rsidR="005C7174">
        <w:rPr>
          <w:sz w:val="24"/>
          <w:szCs w:val="24"/>
        </w:rPr>
        <w:t>по  благоустройству</w:t>
      </w:r>
      <w:r>
        <w:rPr>
          <w:sz w:val="24"/>
          <w:szCs w:val="24"/>
        </w:rPr>
        <w:t xml:space="preserve">, </w:t>
      </w:r>
      <w:r w:rsidR="00CA12CC">
        <w:rPr>
          <w:sz w:val="24"/>
          <w:szCs w:val="24"/>
        </w:rPr>
        <w:t xml:space="preserve">территории </w:t>
      </w:r>
      <w:r w:rsidR="00454124">
        <w:rPr>
          <w:sz w:val="24"/>
          <w:szCs w:val="24"/>
        </w:rPr>
        <w:t>Прогрессовского</w:t>
      </w:r>
      <w:r w:rsidR="005C7174">
        <w:rPr>
          <w:sz w:val="24"/>
          <w:szCs w:val="24"/>
        </w:rPr>
        <w:t xml:space="preserve"> с</w:t>
      </w:r>
      <w:r w:rsidR="00CA12CC">
        <w:rPr>
          <w:sz w:val="24"/>
          <w:szCs w:val="24"/>
        </w:rPr>
        <w:t>ельского  поселения» с</w:t>
      </w:r>
      <w:r>
        <w:rPr>
          <w:sz w:val="24"/>
          <w:szCs w:val="24"/>
        </w:rPr>
        <w:t>огласно приложению.</w:t>
      </w:r>
    </w:p>
    <w:p w:rsidR="000448DB" w:rsidRDefault="000448DB" w:rsidP="000448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решение в периодическом  печатном издании </w:t>
      </w:r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54124">
        <w:rPr>
          <w:sz w:val="24"/>
          <w:szCs w:val="24"/>
        </w:rPr>
        <w:t>Прогрессовский</w:t>
      </w:r>
      <w:r>
        <w:rPr>
          <w:sz w:val="24"/>
          <w:szCs w:val="24"/>
        </w:rPr>
        <w:t xml:space="preserve"> муниципальный вестник».</w:t>
      </w:r>
    </w:p>
    <w:p w:rsidR="000448DB" w:rsidRDefault="000448DB" w:rsidP="000448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3.Назначить и провести публичные слушания по проекту решения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0448DB" w:rsidRDefault="000448DB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r w:rsidR="00454124">
        <w:rPr>
          <w:sz w:val="24"/>
          <w:szCs w:val="24"/>
        </w:rPr>
        <w:t>Прогрессовского</w:t>
      </w:r>
      <w:r>
        <w:rPr>
          <w:sz w:val="24"/>
          <w:szCs w:val="24"/>
        </w:rPr>
        <w:t xml:space="preserve"> сельского поселения Панинского муниципального района Воронежской области  «О внесении изменений в решение Совета народных депутатов </w:t>
      </w:r>
      <w:r w:rsidR="00454124">
        <w:rPr>
          <w:sz w:val="24"/>
          <w:szCs w:val="24"/>
        </w:rPr>
        <w:t>Прогрессовского</w:t>
      </w:r>
      <w:r w:rsidR="005C7174">
        <w:rPr>
          <w:sz w:val="24"/>
          <w:szCs w:val="24"/>
        </w:rPr>
        <w:t xml:space="preserve"> сельского поселения № 5</w:t>
      </w:r>
      <w:r w:rsidR="00454124">
        <w:rPr>
          <w:sz w:val="24"/>
          <w:szCs w:val="24"/>
        </w:rPr>
        <w:t>5</w:t>
      </w:r>
      <w:r w:rsidR="005C7174">
        <w:rPr>
          <w:sz w:val="24"/>
          <w:szCs w:val="24"/>
        </w:rPr>
        <w:t xml:space="preserve"> от </w:t>
      </w:r>
      <w:r w:rsidR="00F31346">
        <w:rPr>
          <w:sz w:val="24"/>
          <w:szCs w:val="24"/>
        </w:rPr>
        <w:t>25.04</w:t>
      </w:r>
      <w:r w:rsidR="005C7174">
        <w:rPr>
          <w:sz w:val="24"/>
          <w:szCs w:val="24"/>
        </w:rPr>
        <w:t>.2016</w:t>
      </w:r>
      <w:r>
        <w:rPr>
          <w:sz w:val="24"/>
          <w:szCs w:val="24"/>
        </w:rPr>
        <w:t xml:space="preserve"> года «Об утверждении </w:t>
      </w:r>
      <w:r w:rsidR="005C7174">
        <w:rPr>
          <w:sz w:val="24"/>
          <w:szCs w:val="24"/>
        </w:rPr>
        <w:t xml:space="preserve">норм и </w:t>
      </w:r>
    </w:p>
    <w:p w:rsidR="005C7174" w:rsidRDefault="000448DB" w:rsidP="005C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правил </w:t>
      </w:r>
      <w:r w:rsidR="005C7174">
        <w:rPr>
          <w:sz w:val="24"/>
          <w:szCs w:val="24"/>
        </w:rPr>
        <w:t>по  благоустройству территории</w:t>
      </w:r>
      <w:r>
        <w:rPr>
          <w:sz w:val="24"/>
          <w:szCs w:val="24"/>
        </w:rPr>
        <w:t xml:space="preserve"> </w:t>
      </w:r>
      <w:r w:rsidR="00454124">
        <w:rPr>
          <w:sz w:val="24"/>
          <w:szCs w:val="24"/>
        </w:rPr>
        <w:t>Прогрессовского</w:t>
      </w:r>
      <w:r>
        <w:rPr>
          <w:sz w:val="24"/>
          <w:szCs w:val="24"/>
        </w:rPr>
        <w:t xml:space="preserve"> сельского  по</w:t>
      </w:r>
      <w:r w:rsidR="005C7174">
        <w:rPr>
          <w:sz w:val="24"/>
          <w:szCs w:val="24"/>
        </w:rPr>
        <w:t>селения»</w:t>
      </w:r>
      <w:r>
        <w:rPr>
          <w:sz w:val="24"/>
          <w:szCs w:val="24"/>
        </w:rPr>
        <w:t xml:space="preserve"> </w:t>
      </w:r>
    </w:p>
    <w:p w:rsidR="000448DB" w:rsidRDefault="005C7174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>в 10 часов 0</w:t>
      </w:r>
      <w:r w:rsidR="00F31346">
        <w:rPr>
          <w:sz w:val="24"/>
          <w:szCs w:val="24"/>
        </w:rPr>
        <w:t>7</w:t>
      </w:r>
      <w:r>
        <w:rPr>
          <w:sz w:val="24"/>
          <w:szCs w:val="24"/>
        </w:rPr>
        <w:t xml:space="preserve"> марта 2017</w:t>
      </w:r>
      <w:r w:rsidR="000448DB">
        <w:rPr>
          <w:sz w:val="24"/>
          <w:szCs w:val="24"/>
        </w:rPr>
        <w:t xml:space="preserve"> года в здании  администрации </w:t>
      </w:r>
      <w:r w:rsidR="00454124">
        <w:rPr>
          <w:sz w:val="24"/>
          <w:szCs w:val="24"/>
        </w:rPr>
        <w:t>Прогрессовского</w:t>
      </w:r>
      <w:r w:rsidR="000448DB">
        <w:rPr>
          <w:sz w:val="24"/>
          <w:szCs w:val="24"/>
        </w:rPr>
        <w:t xml:space="preserve">  сельского  поселения. </w:t>
      </w:r>
    </w:p>
    <w:p w:rsidR="000448DB" w:rsidRDefault="000448DB" w:rsidP="000448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Утвердить оргкомитет по подготовке и проведению публичных слушаний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0448DB" w:rsidRDefault="000448DB" w:rsidP="000448D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следующем</w:t>
      </w:r>
      <w:proofErr w:type="gramEnd"/>
      <w:r>
        <w:rPr>
          <w:sz w:val="24"/>
          <w:szCs w:val="24"/>
        </w:rPr>
        <w:t xml:space="preserve"> составе:</w:t>
      </w:r>
    </w:p>
    <w:p w:rsidR="006800D2" w:rsidRPr="006800D2" w:rsidRDefault="000448DB" w:rsidP="006800D2">
      <w:pPr>
        <w:numPr>
          <w:ilvl w:val="0"/>
          <w:numId w:val="5"/>
        </w:numPr>
        <w:jc w:val="both"/>
        <w:rPr>
          <w:sz w:val="24"/>
          <w:szCs w:val="24"/>
        </w:rPr>
      </w:pPr>
      <w:r w:rsidRPr="006800D2">
        <w:rPr>
          <w:sz w:val="24"/>
          <w:szCs w:val="24"/>
        </w:rPr>
        <w:t xml:space="preserve"> </w:t>
      </w:r>
      <w:r w:rsidR="006800D2">
        <w:rPr>
          <w:sz w:val="24"/>
          <w:szCs w:val="24"/>
        </w:rPr>
        <w:t xml:space="preserve"> </w:t>
      </w:r>
      <w:r w:rsidR="006800D2" w:rsidRPr="006800D2">
        <w:rPr>
          <w:sz w:val="24"/>
          <w:szCs w:val="24"/>
        </w:rPr>
        <w:t>Лихачева Нина Александровна – глава Прогрессовского сельского поселения.</w:t>
      </w:r>
    </w:p>
    <w:p w:rsidR="006800D2" w:rsidRPr="006800D2" w:rsidRDefault="006800D2" w:rsidP="006800D2">
      <w:pPr>
        <w:numPr>
          <w:ilvl w:val="0"/>
          <w:numId w:val="5"/>
        </w:numPr>
        <w:jc w:val="both"/>
        <w:rPr>
          <w:sz w:val="24"/>
          <w:szCs w:val="24"/>
        </w:rPr>
      </w:pPr>
      <w:r w:rsidRPr="006800D2">
        <w:rPr>
          <w:sz w:val="24"/>
          <w:szCs w:val="24"/>
        </w:rPr>
        <w:t xml:space="preserve">  </w:t>
      </w:r>
      <w:r>
        <w:rPr>
          <w:sz w:val="24"/>
          <w:szCs w:val="24"/>
        </w:rPr>
        <w:t>Ланкина Лидия Владимировна</w:t>
      </w:r>
      <w:r w:rsidRPr="006800D2">
        <w:rPr>
          <w:sz w:val="24"/>
          <w:szCs w:val="24"/>
        </w:rPr>
        <w:t xml:space="preserve"> – </w:t>
      </w:r>
      <w:r>
        <w:rPr>
          <w:sz w:val="24"/>
          <w:szCs w:val="24"/>
        </w:rPr>
        <w:t>и</w:t>
      </w:r>
      <w:r w:rsidRPr="00E97790">
        <w:rPr>
          <w:sz w:val="24"/>
          <w:szCs w:val="24"/>
        </w:rPr>
        <w:t xml:space="preserve">нспектор   по </w:t>
      </w:r>
      <w:proofErr w:type="gramStart"/>
      <w:r w:rsidRPr="00E97790">
        <w:rPr>
          <w:sz w:val="24"/>
          <w:szCs w:val="24"/>
        </w:rPr>
        <w:t>контролю за</w:t>
      </w:r>
      <w:proofErr w:type="gramEnd"/>
      <w:r w:rsidRPr="00E97790">
        <w:rPr>
          <w:sz w:val="24"/>
          <w:szCs w:val="24"/>
        </w:rPr>
        <w:t xml:space="preserve"> исполнением поручений главы</w:t>
      </w:r>
      <w:r w:rsidRPr="006800D2">
        <w:rPr>
          <w:sz w:val="24"/>
          <w:szCs w:val="24"/>
        </w:rPr>
        <w:t>, депутат Совета народных депутатов Прогрессовского сельского поселения.</w:t>
      </w:r>
    </w:p>
    <w:p w:rsidR="006800D2" w:rsidRPr="006800D2" w:rsidRDefault="006800D2" w:rsidP="006800D2">
      <w:pPr>
        <w:numPr>
          <w:ilvl w:val="0"/>
          <w:numId w:val="5"/>
        </w:numPr>
        <w:jc w:val="both"/>
        <w:rPr>
          <w:sz w:val="24"/>
          <w:szCs w:val="24"/>
        </w:rPr>
      </w:pPr>
      <w:r w:rsidRPr="006800D2">
        <w:rPr>
          <w:sz w:val="24"/>
          <w:szCs w:val="24"/>
        </w:rPr>
        <w:t>Евлахова Вера Павловна – директор 1-Михайловской СОШ, депутат Совета народных депутатов Прогрессовского сельского поселения.</w:t>
      </w:r>
    </w:p>
    <w:p w:rsidR="006800D2" w:rsidRPr="006800D2" w:rsidRDefault="006800D2" w:rsidP="006800D2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6800D2">
        <w:rPr>
          <w:sz w:val="24"/>
          <w:szCs w:val="24"/>
        </w:rPr>
        <w:lastRenderedPageBreak/>
        <w:t>Мышьякова</w:t>
      </w:r>
      <w:proofErr w:type="spellEnd"/>
      <w:r w:rsidRPr="006800D2">
        <w:rPr>
          <w:sz w:val="24"/>
          <w:szCs w:val="24"/>
        </w:rPr>
        <w:t xml:space="preserve"> Наталья Алексеевна – начальник 1-Михайловского ОС, депутат Совета народных депутатов.</w:t>
      </w:r>
    </w:p>
    <w:p w:rsidR="006800D2" w:rsidRPr="006800D2" w:rsidRDefault="006800D2" w:rsidP="006800D2">
      <w:pPr>
        <w:numPr>
          <w:ilvl w:val="0"/>
          <w:numId w:val="5"/>
        </w:numPr>
        <w:jc w:val="both"/>
        <w:rPr>
          <w:sz w:val="24"/>
          <w:szCs w:val="24"/>
        </w:rPr>
      </w:pPr>
      <w:r w:rsidRPr="006800D2">
        <w:rPr>
          <w:sz w:val="24"/>
          <w:szCs w:val="24"/>
        </w:rPr>
        <w:t>Корыстина Ольга Михайловна – заместитель главы администрации – главный бухгалтер администрации Прогрессовского сельского поселения.</w:t>
      </w:r>
    </w:p>
    <w:p w:rsidR="006800D2" w:rsidRPr="006800D2" w:rsidRDefault="006800D2" w:rsidP="006800D2">
      <w:pPr>
        <w:numPr>
          <w:ilvl w:val="0"/>
          <w:numId w:val="5"/>
        </w:numPr>
        <w:jc w:val="both"/>
        <w:rPr>
          <w:sz w:val="24"/>
          <w:szCs w:val="24"/>
        </w:rPr>
      </w:pPr>
      <w:r w:rsidRPr="006800D2">
        <w:rPr>
          <w:sz w:val="24"/>
          <w:szCs w:val="24"/>
        </w:rPr>
        <w:t>Пономарева Лидия Петровна – ведущий специалист администрации Прогрессовского сельского поселения.</w:t>
      </w:r>
    </w:p>
    <w:p w:rsidR="006800D2" w:rsidRDefault="006800D2" w:rsidP="006800D2">
      <w:pPr>
        <w:tabs>
          <w:tab w:val="left" w:pos="8145"/>
        </w:tabs>
        <w:ind w:left="930"/>
        <w:jc w:val="both"/>
        <w:rPr>
          <w:b/>
        </w:rPr>
      </w:pPr>
      <w:r>
        <w:rPr>
          <w:b/>
        </w:rPr>
        <w:tab/>
      </w:r>
    </w:p>
    <w:p w:rsidR="007603C9" w:rsidRDefault="000448DB" w:rsidP="006800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="007603C9">
        <w:rPr>
          <w:sz w:val="24"/>
          <w:szCs w:val="24"/>
        </w:rPr>
        <w:t>Принять порядок учета предложений и участия граждан в обсуждении  проекта решения</w:t>
      </w:r>
      <w:r w:rsidR="007603C9" w:rsidRPr="007603C9">
        <w:rPr>
          <w:sz w:val="24"/>
          <w:szCs w:val="24"/>
        </w:rPr>
        <w:t xml:space="preserve"> </w:t>
      </w:r>
      <w:r w:rsidR="007603C9">
        <w:rPr>
          <w:sz w:val="24"/>
          <w:szCs w:val="24"/>
        </w:rPr>
        <w:t xml:space="preserve"> Совета народных депутатов </w:t>
      </w:r>
      <w:r w:rsidR="00454124">
        <w:rPr>
          <w:sz w:val="24"/>
          <w:szCs w:val="24"/>
        </w:rPr>
        <w:t>Прогрессовского</w:t>
      </w:r>
      <w:r w:rsidR="007603C9">
        <w:rPr>
          <w:sz w:val="24"/>
          <w:szCs w:val="24"/>
        </w:rPr>
        <w:t xml:space="preserve"> сельского поселения Панинского муниципального района Воронежской области  «О внесении изменений в решение Совета народных депутатов </w:t>
      </w:r>
      <w:r w:rsidR="00454124">
        <w:rPr>
          <w:sz w:val="24"/>
          <w:szCs w:val="24"/>
        </w:rPr>
        <w:t>Прогрессовского</w:t>
      </w:r>
      <w:r w:rsidR="005C7174">
        <w:rPr>
          <w:sz w:val="24"/>
          <w:szCs w:val="24"/>
        </w:rPr>
        <w:t xml:space="preserve"> сельского поселения № 5</w:t>
      </w:r>
      <w:r w:rsidR="00454124">
        <w:rPr>
          <w:sz w:val="24"/>
          <w:szCs w:val="24"/>
        </w:rPr>
        <w:t>5</w:t>
      </w:r>
      <w:r w:rsidR="005C7174">
        <w:rPr>
          <w:sz w:val="24"/>
          <w:szCs w:val="24"/>
        </w:rPr>
        <w:t xml:space="preserve"> от </w:t>
      </w:r>
      <w:r w:rsidR="00F31346">
        <w:rPr>
          <w:sz w:val="24"/>
          <w:szCs w:val="24"/>
        </w:rPr>
        <w:t xml:space="preserve">25.04.2016 </w:t>
      </w:r>
      <w:r w:rsidR="007603C9">
        <w:rPr>
          <w:sz w:val="24"/>
          <w:szCs w:val="24"/>
        </w:rPr>
        <w:t xml:space="preserve">года «Об утверждении правил </w:t>
      </w:r>
      <w:r w:rsidR="005C7174">
        <w:rPr>
          <w:sz w:val="24"/>
          <w:szCs w:val="24"/>
        </w:rPr>
        <w:t xml:space="preserve">по  благоустройству территории </w:t>
      </w:r>
      <w:r w:rsidR="00454124">
        <w:rPr>
          <w:sz w:val="24"/>
          <w:szCs w:val="24"/>
        </w:rPr>
        <w:t>Прогрессовского</w:t>
      </w:r>
      <w:r w:rsidR="005C7174">
        <w:rPr>
          <w:sz w:val="24"/>
          <w:szCs w:val="24"/>
        </w:rPr>
        <w:t xml:space="preserve"> сельского поселения»</w:t>
      </w:r>
      <w:r w:rsidR="003B7B6D">
        <w:rPr>
          <w:sz w:val="24"/>
          <w:szCs w:val="24"/>
        </w:rPr>
        <w:t xml:space="preserve"> </w:t>
      </w:r>
      <w:r w:rsidR="008C1F50">
        <w:rPr>
          <w:sz w:val="24"/>
          <w:szCs w:val="24"/>
        </w:rPr>
        <w:t>согласно приложению №2</w:t>
      </w: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5C7174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48DB">
        <w:rPr>
          <w:sz w:val="24"/>
          <w:szCs w:val="24"/>
        </w:rPr>
        <w:t xml:space="preserve"> 6. Настоящее решение вступает в силу после его опубликования.</w:t>
      </w:r>
    </w:p>
    <w:p w:rsidR="000448DB" w:rsidRDefault="000448DB" w:rsidP="000448DB">
      <w:pPr>
        <w:jc w:val="both"/>
        <w:rPr>
          <w:sz w:val="24"/>
          <w:szCs w:val="24"/>
        </w:rPr>
      </w:pPr>
    </w:p>
    <w:p w:rsidR="00F02575" w:rsidRDefault="00F02575" w:rsidP="000448DB">
      <w:pPr>
        <w:jc w:val="both"/>
        <w:rPr>
          <w:sz w:val="24"/>
          <w:szCs w:val="24"/>
        </w:rPr>
      </w:pPr>
    </w:p>
    <w:p w:rsidR="00F02575" w:rsidRDefault="00F02575" w:rsidP="000448DB">
      <w:pPr>
        <w:jc w:val="both"/>
        <w:rPr>
          <w:sz w:val="24"/>
          <w:szCs w:val="24"/>
        </w:rPr>
      </w:pPr>
    </w:p>
    <w:p w:rsidR="00F02575" w:rsidRDefault="00F02575" w:rsidP="000448DB">
      <w:pPr>
        <w:jc w:val="both"/>
        <w:rPr>
          <w:sz w:val="24"/>
          <w:szCs w:val="24"/>
        </w:rPr>
      </w:pPr>
    </w:p>
    <w:p w:rsidR="00F02575" w:rsidRDefault="00F02575" w:rsidP="000448DB">
      <w:pPr>
        <w:jc w:val="both"/>
        <w:rPr>
          <w:sz w:val="24"/>
          <w:szCs w:val="24"/>
        </w:rPr>
      </w:pPr>
    </w:p>
    <w:p w:rsidR="00F02575" w:rsidRDefault="00F02575" w:rsidP="000448DB">
      <w:pPr>
        <w:jc w:val="both"/>
        <w:rPr>
          <w:sz w:val="24"/>
          <w:szCs w:val="24"/>
        </w:rPr>
      </w:pPr>
    </w:p>
    <w:p w:rsidR="00F02575" w:rsidRDefault="00F02575" w:rsidP="000448DB">
      <w:pPr>
        <w:jc w:val="both"/>
        <w:rPr>
          <w:sz w:val="24"/>
          <w:szCs w:val="24"/>
        </w:rPr>
      </w:pPr>
    </w:p>
    <w:p w:rsidR="00F02575" w:rsidRDefault="00F02575" w:rsidP="000448DB">
      <w:pPr>
        <w:jc w:val="both"/>
        <w:rPr>
          <w:sz w:val="24"/>
          <w:szCs w:val="24"/>
        </w:rPr>
      </w:pPr>
    </w:p>
    <w:p w:rsidR="00F02575" w:rsidRDefault="00F02575" w:rsidP="000448DB">
      <w:pPr>
        <w:jc w:val="both"/>
        <w:rPr>
          <w:sz w:val="24"/>
          <w:szCs w:val="24"/>
        </w:rPr>
      </w:pPr>
    </w:p>
    <w:p w:rsidR="000448DB" w:rsidRDefault="00F02575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54124">
        <w:rPr>
          <w:sz w:val="24"/>
          <w:szCs w:val="24"/>
        </w:rPr>
        <w:t>Прогрессовского</w:t>
      </w:r>
      <w:r w:rsidR="000448DB">
        <w:rPr>
          <w:sz w:val="24"/>
          <w:szCs w:val="24"/>
        </w:rPr>
        <w:t xml:space="preserve"> </w:t>
      </w:r>
      <w:r w:rsidR="00454124">
        <w:rPr>
          <w:sz w:val="24"/>
          <w:szCs w:val="24"/>
        </w:rPr>
        <w:t>сельского поселения                                    Н.А.Лихачева</w:t>
      </w: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ПРОЕКТ</w:t>
      </w: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Default="00A45F0C" w:rsidP="000448DB">
      <w:pPr>
        <w:jc w:val="both"/>
        <w:rPr>
          <w:sz w:val="24"/>
          <w:szCs w:val="24"/>
        </w:rPr>
      </w:pPr>
    </w:p>
    <w:p w:rsidR="00A45F0C" w:rsidRPr="00A45F0C" w:rsidRDefault="00A45F0C" w:rsidP="00A45F0C">
      <w:pPr>
        <w:pStyle w:val="a5"/>
        <w:rPr>
          <w:sz w:val="24"/>
          <w:szCs w:val="24"/>
        </w:rPr>
      </w:pPr>
      <w:r w:rsidRPr="00A45F0C">
        <w:rPr>
          <w:sz w:val="24"/>
          <w:szCs w:val="24"/>
        </w:rPr>
        <w:t>СОВЕТ НАРОДНЫХ ДЕПУТАТОВ</w:t>
      </w:r>
    </w:p>
    <w:p w:rsidR="00A45F0C" w:rsidRDefault="00454124" w:rsidP="00A45F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ПРОГРЕССОВСКОГО</w:t>
      </w:r>
      <w:r w:rsidR="00A45F0C">
        <w:rPr>
          <w:b/>
          <w:bCs/>
          <w:sz w:val="24"/>
          <w:szCs w:val="24"/>
        </w:rPr>
        <w:t xml:space="preserve"> СЕЛЬСКОГО ПОСЕЛЕНИЯ</w:t>
      </w:r>
    </w:p>
    <w:p w:rsidR="00A45F0C" w:rsidRDefault="00A45F0C" w:rsidP="00A45F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ПАНИНСКОГО МУНИЦИПАЛЬНОГО РАЙОНА</w:t>
      </w:r>
    </w:p>
    <w:p w:rsidR="00A45F0C" w:rsidRDefault="00A45F0C" w:rsidP="00A45F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ВОРОНЕЖСКОЙ ОБЛАСТИ</w:t>
      </w:r>
    </w:p>
    <w:p w:rsidR="00A45F0C" w:rsidRDefault="00A45F0C" w:rsidP="00A45F0C">
      <w:pPr>
        <w:pStyle w:val="1"/>
        <w:jc w:val="center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Е Ш Е Н И Е</w:t>
      </w:r>
    </w:p>
    <w:p w:rsidR="00A45F0C" w:rsidRDefault="00A45F0C" w:rsidP="00A45F0C">
      <w:pPr>
        <w:rPr>
          <w:szCs w:val="22"/>
        </w:rPr>
      </w:pPr>
    </w:p>
    <w:p w:rsidR="00A45F0C" w:rsidRDefault="00A45F0C" w:rsidP="00A45F0C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>от                          2017 г.                                                                                   №</w:t>
      </w:r>
    </w:p>
    <w:p w:rsidR="00A45F0C" w:rsidRDefault="00A45F0C" w:rsidP="00A45F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</w:t>
      </w:r>
      <w:r w:rsidR="00454124">
        <w:rPr>
          <w:bCs/>
          <w:sz w:val="24"/>
          <w:szCs w:val="24"/>
        </w:rPr>
        <w:t>М</w:t>
      </w:r>
      <w:proofErr w:type="gramEnd"/>
      <w:r w:rsidR="00454124">
        <w:rPr>
          <w:bCs/>
          <w:sz w:val="24"/>
          <w:szCs w:val="24"/>
        </w:rPr>
        <w:t>ихайловка 1-я</w:t>
      </w:r>
    </w:p>
    <w:p w:rsidR="00A45F0C" w:rsidRDefault="00A45F0C" w:rsidP="00A45F0C">
      <w:pPr>
        <w:ind w:right="57"/>
        <w:rPr>
          <w:szCs w:val="24"/>
        </w:rPr>
      </w:pPr>
    </w:p>
    <w:p w:rsidR="00A45F0C" w:rsidRPr="00A45F0C" w:rsidRDefault="00A45F0C" w:rsidP="00A45F0C">
      <w:pPr>
        <w:ind w:right="57"/>
        <w:rPr>
          <w:rFonts w:asciiTheme="minorHAnsi" w:hAnsiTheme="minorHAnsi" w:cstheme="minorBidi"/>
          <w:sz w:val="24"/>
          <w:szCs w:val="24"/>
        </w:rPr>
      </w:pPr>
      <w:r w:rsidRPr="00A45F0C">
        <w:rPr>
          <w:sz w:val="24"/>
          <w:szCs w:val="24"/>
        </w:rPr>
        <w:t xml:space="preserve">О внесении изменений в решение Совета народных </w:t>
      </w:r>
    </w:p>
    <w:p w:rsidR="00A45F0C" w:rsidRPr="00A45F0C" w:rsidRDefault="00A45F0C" w:rsidP="00A45F0C">
      <w:pPr>
        <w:ind w:right="57"/>
        <w:rPr>
          <w:sz w:val="24"/>
          <w:szCs w:val="24"/>
        </w:rPr>
      </w:pPr>
      <w:r w:rsidRPr="00A45F0C">
        <w:rPr>
          <w:sz w:val="24"/>
          <w:szCs w:val="24"/>
        </w:rPr>
        <w:t xml:space="preserve">депутатов </w:t>
      </w:r>
      <w:r w:rsidR="00454124">
        <w:rPr>
          <w:sz w:val="24"/>
          <w:szCs w:val="24"/>
        </w:rPr>
        <w:t>Прогрессовского</w:t>
      </w:r>
      <w:r w:rsidRPr="00A45F0C">
        <w:rPr>
          <w:sz w:val="24"/>
          <w:szCs w:val="24"/>
        </w:rPr>
        <w:t xml:space="preserve"> сельского поселения</w:t>
      </w:r>
    </w:p>
    <w:p w:rsidR="00A45F0C" w:rsidRPr="00A45F0C" w:rsidRDefault="00A45F0C" w:rsidP="00A45F0C">
      <w:pPr>
        <w:ind w:right="57"/>
        <w:rPr>
          <w:sz w:val="24"/>
          <w:szCs w:val="24"/>
        </w:rPr>
      </w:pPr>
      <w:r w:rsidRPr="00A45F0C">
        <w:rPr>
          <w:sz w:val="24"/>
          <w:szCs w:val="24"/>
        </w:rPr>
        <w:t xml:space="preserve">от </w:t>
      </w:r>
      <w:r w:rsidR="00F31346">
        <w:rPr>
          <w:sz w:val="24"/>
          <w:szCs w:val="24"/>
        </w:rPr>
        <w:t>25</w:t>
      </w:r>
      <w:r w:rsidRPr="00A45F0C">
        <w:rPr>
          <w:sz w:val="24"/>
          <w:szCs w:val="24"/>
        </w:rPr>
        <w:t>.</w:t>
      </w:r>
      <w:r w:rsidR="00F31346">
        <w:rPr>
          <w:sz w:val="24"/>
          <w:szCs w:val="24"/>
        </w:rPr>
        <w:t>04.</w:t>
      </w:r>
      <w:r w:rsidRPr="00A45F0C">
        <w:rPr>
          <w:sz w:val="24"/>
          <w:szCs w:val="24"/>
        </w:rPr>
        <w:t>2016 № 5</w:t>
      </w:r>
      <w:r w:rsidR="00454124">
        <w:rPr>
          <w:sz w:val="24"/>
          <w:szCs w:val="24"/>
        </w:rPr>
        <w:t>5</w:t>
      </w:r>
      <w:r w:rsidRPr="00A45F0C">
        <w:rPr>
          <w:sz w:val="24"/>
          <w:szCs w:val="24"/>
        </w:rPr>
        <w:t xml:space="preserve"> «Об утверждении норм </w:t>
      </w:r>
    </w:p>
    <w:p w:rsidR="00A45F0C" w:rsidRDefault="00A45F0C" w:rsidP="00A45F0C">
      <w:pPr>
        <w:ind w:right="57"/>
        <w:rPr>
          <w:sz w:val="24"/>
          <w:szCs w:val="24"/>
        </w:rPr>
      </w:pPr>
      <w:r>
        <w:rPr>
          <w:sz w:val="24"/>
          <w:szCs w:val="24"/>
        </w:rPr>
        <w:t xml:space="preserve">и правил по благоустройству </w:t>
      </w:r>
      <w:r w:rsidRPr="00A45F0C">
        <w:rPr>
          <w:sz w:val="24"/>
          <w:szCs w:val="24"/>
        </w:rPr>
        <w:t xml:space="preserve">территории </w:t>
      </w:r>
    </w:p>
    <w:p w:rsidR="00A45F0C" w:rsidRPr="00A45F0C" w:rsidRDefault="00454124" w:rsidP="00A45F0C">
      <w:pPr>
        <w:ind w:right="57"/>
        <w:rPr>
          <w:sz w:val="24"/>
          <w:szCs w:val="24"/>
        </w:rPr>
      </w:pPr>
      <w:r>
        <w:rPr>
          <w:sz w:val="24"/>
          <w:szCs w:val="24"/>
        </w:rPr>
        <w:t>Прогрессовского</w:t>
      </w:r>
      <w:r w:rsidR="00A45F0C" w:rsidRPr="00A45F0C">
        <w:rPr>
          <w:sz w:val="24"/>
          <w:szCs w:val="24"/>
        </w:rPr>
        <w:t xml:space="preserve">   сельского   поселения </w:t>
      </w:r>
    </w:p>
    <w:p w:rsidR="00A45F0C" w:rsidRPr="00A45F0C" w:rsidRDefault="00A45F0C" w:rsidP="00A45F0C">
      <w:pPr>
        <w:pStyle w:val="ac"/>
        <w:ind w:right="5061"/>
        <w:rPr>
          <w:sz w:val="24"/>
          <w:szCs w:val="24"/>
        </w:rPr>
      </w:pPr>
    </w:p>
    <w:p w:rsidR="00A45F0C" w:rsidRDefault="00A45F0C" w:rsidP="00A45F0C">
      <w:pPr>
        <w:rPr>
          <w:sz w:val="24"/>
          <w:szCs w:val="24"/>
        </w:rPr>
      </w:pPr>
    </w:p>
    <w:p w:rsidR="00A45F0C" w:rsidRDefault="00A45F0C" w:rsidP="00A45F0C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 законом от 06.10.2003 № 131 – ФЗ «Об общих принципах организации местного самоуправления в Российской Федерации»,  Уставом </w:t>
      </w:r>
      <w:r w:rsidR="00454124">
        <w:rPr>
          <w:sz w:val="24"/>
          <w:szCs w:val="24"/>
        </w:rPr>
        <w:t>Прогрессовского</w:t>
      </w:r>
      <w:r>
        <w:rPr>
          <w:sz w:val="24"/>
          <w:szCs w:val="24"/>
        </w:rPr>
        <w:t xml:space="preserve"> сельского поселения, Совет народных депутатов </w:t>
      </w:r>
      <w:r w:rsidR="00454124">
        <w:rPr>
          <w:sz w:val="24"/>
          <w:szCs w:val="24"/>
        </w:rPr>
        <w:t>Прогрессовского</w:t>
      </w:r>
      <w:r>
        <w:rPr>
          <w:sz w:val="24"/>
          <w:szCs w:val="24"/>
        </w:rPr>
        <w:t xml:space="preserve"> сельского поселения </w:t>
      </w:r>
    </w:p>
    <w:p w:rsidR="00A45F0C" w:rsidRDefault="00A45F0C" w:rsidP="00A45F0C">
      <w:pPr>
        <w:pStyle w:val="a7"/>
        <w:rPr>
          <w:sz w:val="24"/>
          <w:szCs w:val="24"/>
        </w:rPr>
      </w:pPr>
    </w:p>
    <w:p w:rsidR="00A45F0C" w:rsidRDefault="00A45F0C" w:rsidP="00A45F0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Л:</w:t>
      </w:r>
    </w:p>
    <w:p w:rsidR="0015391B" w:rsidRDefault="00A45F0C" w:rsidP="00A45F0C">
      <w:pPr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5391B" w:rsidRDefault="0015391B" w:rsidP="00A45F0C">
      <w:pPr>
        <w:ind w:right="57"/>
        <w:rPr>
          <w:sz w:val="24"/>
          <w:szCs w:val="24"/>
        </w:rPr>
      </w:pPr>
    </w:p>
    <w:p w:rsidR="0015391B" w:rsidRDefault="0015391B" w:rsidP="0015391B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Правила благоустройства </w:t>
      </w:r>
      <w:r w:rsidR="00454124">
        <w:rPr>
          <w:sz w:val="24"/>
          <w:szCs w:val="24"/>
        </w:rPr>
        <w:t>Прогрессовского</w:t>
      </w:r>
      <w:r>
        <w:rPr>
          <w:sz w:val="24"/>
          <w:szCs w:val="24"/>
        </w:rPr>
        <w:t xml:space="preserve"> сельского  поселения  </w:t>
      </w:r>
    </w:p>
    <w:p w:rsidR="0015391B" w:rsidRDefault="0015391B" w:rsidP="0015391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Панинского муниципального рай</w:t>
      </w:r>
      <w:r w:rsidR="00025734">
        <w:rPr>
          <w:sz w:val="24"/>
          <w:szCs w:val="24"/>
        </w:rPr>
        <w:t>она Воронежской области главой 5</w:t>
      </w:r>
      <w:r>
        <w:rPr>
          <w:sz w:val="24"/>
          <w:szCs w:val="24"/>
        </w:rPr>
        <w:t>.1 согласно приложению.</w:t>
      </w:r>
    </w:p>
    <w:p w:rsidR="0015391B" w:rsidRDefault="00025734" w:rsidP="0015391B">
      <w:pPr>
        <w:pStyle w:val="a9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391B">
        <w:rPr>
          <w:sz w:val="24"/>
          <w:szCs w:val="24"/>
        </w:rPr>
        <w:t xml:space="preserve"> 2.Опубликовать настоящее решение в периодическом  печатном издании </w:t>
      </w:r>
    </w:p>
    <w:p w:rsidR="0015391B" w:rsidRDefault="00454124" w:rsidP="0015391B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Прогрессовский</w:t>
      </w:r>
      <w:r w:rsidR="0015391B">
        <w:rPr>
          <w:sz w:val="24"/>
          <w:szCs w:val="24"/>
        </w:rPr>
        <w:t xml:space="preserve"> муниципальный вестник».</w:t>
      </w:r>
    </w:p>
    <w:p w:rsidR="00025734" w:rsidRDefault="00025734" w:rsidP="00153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5391B" w:rsidRDefault="0015391B" w:rsidP="00153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Настоящее решение вступает в силу после его опубликования.</w:t>
      </w:r>
    </w:p>
    <w:p w:rsidR="0015391B" w:rsidRDefault="0015391B" w:rsidP="0015391B">
      <w:pPr>
        <w:jc w:val="both"/>
        <w:rPr>
          <w:sz w:val="24"/>
          <w:szCs w:val="24"/>
        </w:rPr>
      </w:pPr>
    </w:p>
    <w:p w:rsidR="0015391B" w:rsidRDefault="0015391B" w:rsidP="0015391B">
      <w:pPr>
        <w:jc w:val="both"/>
        <w:rPr>
          <w:sz w:val="24"/>
          <w:szCs w:val="24"/>
        </w:rPr>
      </w:pPr>
    </w:p>
    <w:p w:rsidR="0015391B" w:rsidRDefault="0015391B" w:rsidP="0015391B">
      <w:pPr>
        <w:jc w:val="both"/>
        <w:rPr>
          <w:sz w:val="24"/>
          <w:szCs w:val="24"/>
        </w:rPr>
      </w:pPr>
    </w:p>
    <w:p w:rsidR="0015391B" w:rsidRDefault="0015391B" w:rsidP="0015391B">
      <w:pPr>
        <w:jc w:val="both"/>
        <w:rPr>
          <w:sz w:val="24"/>
          <w:szCs w:val="24"/>
        </w:rPr>
      </w:pPr>
    </w:p>
    <w:p w:rsidR="0015391B" w:rsidRDefault="0015391B" w:rsidP="0015391B">
      <w:pPr>
        <w:jc w:val="both"/>
        <w:rPr>
          <w:sz w:val="24"/>
          <w:szCs w:val="24"/>
        </w:rPr>
      </w:pPr>
    </w:p>
    <w:p w:rsidR="0015391B" w:rsidRDefault="0015391B" w:rsidP="0015391B">
      <w:pPr>
        <w:jc w:val="both"/>
        <w:rPr>
          <w:sz w:val="24"/>
          <w:szCs w:val="24"/>
        </w:rPr>
      </w:pPr>
    </w:p>
    <w:p w:rsidR="0015391B" w:rsidRDefault="0015391B" w:rsidP="00153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54124">
        <w:rPr>
          <w:sz w:val="24"/>
          <w:szCs w:val="24"/>
        </w:rPr>
        <w:t>Прогрессовского</w:t>
      </w:r>
      <w:r>
        <w:rPr>
          <w:sz w:val="24"/>
          <w:szCs w:val="24"/>
        </w:rPr>
        <w:t xml:space="preserve"> сельского поселения                </w:t>
      </w:r>
      <w:r w:rsidR="00F31346">
        <w:rPr>
          <w:sz w:val="24"/>
          <w:szCs w:val="24"/>
        </w:rPr>
        <w:t xml:space="preserve">                     </w:t>
      </w:r>
      <w:r w:rsidR="00454124">
        <w:rPr>
          <w:sz w:val="24"/>
          <w:szCs w:val="24"/>
        </w:rPr>
        <w:t>Н</w:t>
      </w:r>
      <w:r w:rsidR="00F31346">
        <w:rPr>
          <w:sz w:val="24"/>
          <w:szCs w:val="24"/>
        </w:rPr>
        <w:t>.А.Лихачева</w:t>
      </w:r>
    </w:p>
    <w:p w:rsidR="0015391B" w:rsidRDefault="0015391B" w:rsidP="0015391B">
      <w:pPr>
        <w:jc w:val="both"/>
        <w:rPr>
          <w:sz w:val="24"/>
          <w:szCs w:val="24"/>
        </w:rPr>
      </w:pPr>
    </w:p>
    <w:p w:rsidR="0015391B" w:rsidRDefault="0015391B" w:rsidP="0015391B">
      <w:pPr>
        <w:pStyle w:val="a9"/>
        <w:ind w:left="420"/>
        <w:jc w:val="both"/>
        <w:rPr>
          <w:b/>
          <w:sz w:val="24"/>
          <w:szCs w:val="24"/>
        </w:rPr>
      </w:pPr>
    </w:p>
    <w:p w:rsidR="0015391B" w:rsidRDefault="0015391B" w:rsidP="00153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5391B" w:rsidRDefault="0015391B" w:rsidP="0015391B">
      <w:pPr>
        <w:jc w:val="both"/>
        <w:rPr>
          <w:sz w:val="24"/>
          <w:szCs w:val="24"/>
        </w:rPr>
      </w:pPr>
    </w:p>
    <w:p w:rsidR="0015391B" w:rsidRDefault="0015391B" w:rsidP="0015391B">
      <w:pPr>
        <w:jc w:val="both"/>
        <w:rPr>
          <w:sz w:val="24"/>
          <w:szCs w:val="24"/>
        </w:rPr>
      </w:pPr>
    </w:p>
    <w:p w:rsidR="0015391B" w:rsidRDefault="0015391B" w:rsidP="0015391B">
      <w:pPr>
        <w:jc w:val="both"/>
        <w:rPr>
          <w:sz w:val="24"/>
          <w:szCs w:val="24"/>
        </w:rPr>
      </w:pPr>
    </w:p>
    <w:p w:rsidR="0015391B" w:rsidRDefault="0015391B" w:rsidP="0015391B">
      <w:pPr>
        <w:jc w:val="both"/>
        <w:rPr>
          <w:sz w:val="24"/>
          <w:szCs w:val="24"/>
        </w:rPr>
      </w:pPr>
    </w:p>
    <w:p w:rsidR="0015391B" w:rsidRDefault="0015391B" w:rsidP="00F31346">
      <w:pPr>
        <w:rPr>
          <w:sz w:val="24"/>
          <w:szCs w:val="24"/>
        </w:rPr>
      </w:pPr>
    </w:p>
    <w:p w:rsidR="00F31346" w:rsidRDefault="00F31346" w:rsidP="00F31346">
      <w:pPr>
        <w:rPr>
          <w:sz w:val="24"/>
          <w:szCs w:val="24"/>
        </w:rPr>
      </w:pPr>
    </w:p>
    <w:p w:rsidR="00025734" w:rsidRDefault="00025734" w:rsidP="000257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5215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</w:t>
      </w:r>
    </w:p>
    <w:p w:rsidR="00025734" w:rsidRDefault="00025734" w:rsidP="000257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решению Совета народных депутатов</w:t>
      </w:r>
    </w:p>
    <w:p w:rsidR="00025734" w:rsidRDefault="00025734" w:rsidP="000257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3E4345">
        <w:rPr>
          <w:sz w:val="24"/>
          <w:szCs w:val="24"/>
        </w:rPr>
        <w:t xml:space="preserve">                            </w:t>
      </w:r>
      <w:r w:rsidR="00454124">
        <w:rPr>
          <w:sz w:val="24"/>
          <w:szCs w:val="24"/>
        </w:rPr>
        <w:t>Прогрессовского</w:t>
      </w:r>
      <w:r>
        <w:rPr>
          <w:sz w:val="24"/>
          <w:szCs w:val="24"/>
        </w:rPr>
        <w:t xml:space="preserve"> сельского поселения </w:t>
      </w:r>
    </w:p>
    <w:p w:rsidR="00025734" w:rsidRDefault="00025734" w:rsidP="000257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3E434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3E4345">
        <w:rPr>
          <w:sz w:val="24"/>
          <w:szCs w:val="24"/>
        </w:rPr>
        <w:t xml:space="preserve"> </w:t>
      </w:r>
      <w:r>
        <w:rPr>
          <w:sz w:val="24"/>
          <w:szCs w:val="24"/>
        </w:rPr>
        <w:t>Панинского муниципального района</w:t>
      </w:r>
    </w:p>
    <w:p w:rsidR="00025734" w:rsidRDefault="00025734" w:rsidP="000257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3E434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от 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 № ______</w:t>
      </w:r>
    </w:p>
    <w:p w:rsidR="00025734" w:rsidRDefault="00025734" w:rsidP="00025734">
      <w:pPr>
        <w:jc w:val="right"/>
        <w:rPr>
          <w:sz w:val="24"/>
          <w:szCs w:val="24"/>
        </w:rPr>
      </w:pPr>
    </w:p>
    <w:p w:rsidR="00A45F0C" w:rsidRDefault="00025734" w:rsidP="00025734">
      <w:pPr>
        <w:spacing w:before="100" w:beforeAutospacing="1" w:after="100" w:afterAutospacing="1"/>
        <w:rPr>
          <w:rFonts w:cstheme="minorBidi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A45F0C">
        <w:rPr>
          <w:b/>
          <w:bCs/>
          <w:color w:val="000000"/>
          <w:sz w:val="24"/>
          <w:szCs w:val="24"/>
        </w:rPr>
        <w:t>«5.1.</w:t>
      </w:r>
      <w:r w:rsidR="00A45F0C">
        <w:rPr>
          <w:color w:val="000000"/>
          <w:sz w:val="24"/>
          <w:szCs w:val="24"/>
        </w:rPr>
        <w:t> </w:t>
      </w:r>
      <w:r w:rsidR="00A45F0C">
        <w:rPr>
          <w:b/>
          <w:bCs/>
          <w:color w:val="000000"/>
          <w:sz w:val="24"/>
          <w:szCs w:val="24"/>
        </w:rPr>
        <w:t>Порядок содержания, выгула домашних животных и требования к содержанию площадок для выгула</w:t>
      </w:r>
    </w:p>
    <w:p w:rsidR="00A45F0C" w:rsidRDefault="00A45F0C" w:rsidP="00A45F0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5.1.1.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лишь на своей жилой площади при наличии согласия всех совершеннолетних проживающих.</w:t>
      </w:r>
    </w:p>
    <w:p w:rsidR="00A45F0C" w:rsidRDefault="00A45F0C" w:rsidP="00A45F0C">
      <w:pPr>
        <w:jc w:val="both"/>
        <w:rPr>
          <w:rFonts w:cstheme="minorBidi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5.1.2.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</w:t>
      </w:r>
    </w:p>
    <w:p w:rsidR="00A45F0C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5.1.3. При выгуливании собак должны соблюдаться следующие требования:</w:t>
      </w:r>
    </w:p>
    <w:p w:rsidR="00A45F0C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выгул собак разрешается только в наморднике, на поводке, длина которого позволяет контролировать их поведение;</w:t>
      </w:r>
    </w:p>
    <w:p w:rsidR="00A45F0C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выгуливать собак без поводка и намордника разрешается на специальных площадках для выгула, а также в иных местах, определенных для этих целей.</w:t>
      </w:r>
    </w:p>
    <w:p w:rsidR="00A45F0C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5.1.4. Запрещается выгуливать собак на детских и спортивных площадках, газонах, на территориях больниц, детских дошкольных и школьных учреждений.</w:t>
      </w:r>
    </w:p>
    <w:p w:rsidR="00A45F0C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5.1.5. Лица, осуществляющие выгул, обязаны не допускать повреждение или уничтожение зеленых насаждений домашними животными.</w:t>
      </w:r>
    </w:p>
    <w:p w:rsidR="00A45F0C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5.1.6. 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A45F0C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5.1.7. Площадки для выгула домашних животных должны размещаться на территориях, свободных от зеленых насаждений.</w:t>
      </w:r>
    </w:p>
    <w:p w:rsidR="00A45F0C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5.1.8. Расстояние от границы площадки для выгула до жилых и общественных зданий должно быть не менее 25 метров, до детских учреждений, школ, детских, спортивных площадок, площадок отдыха - не менее 40 метров.</w:t>
      </w:r>
    </w:p>
    <w:p w:rsidR="00A45F0C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5.1.9. Покрытие поверхности площадки для выгула должно иметь выровненную поверхность, не травмирующую конечности животных, а также быть удобным для регулярной уборки и обновления.</w:t>
      </w:r>
    </w:p>
    <w:p w:rsidR="00A45F0C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5.1.10. На территории площадки для выгула должен быть предусмотрен информационный стенд с правилами пользования площадкой.</w:t>
      </w:r>
    </w:p>
    <w:p w:rsidR="00A45F0C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5.1.11. Ограждение специальной площадки для выгула должно быть высотой не менее 2,0 метров. Расстояние между элементами и секциями ограждения, его нижним краем и землей не должно позволять животному покинуть площа</w:t>
      </w:r>
      <w:r w:rsidR="00F31346">
        <w:rPr>
          <w:color w:val="000000"/>
          <w:sz w:val="24"/>
          <w:szCs w:val="24"/>
        </w:rPr>
        <w:t>дку или причинить себе травму»</w:t>
      </w: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0448DB" w:rsidRDefault="000448DB" w:rsidP="000448DB">
      <w:pPr>
        <w:jc w:val="both"/>
        <w:rPr>
          <w:sz w:val="24"/>
          <w:szCs w:val="24"/>
        </w:rPr>
      </w:pPr>
    </w:p>
    <w:p w:rsidR="00F02575" w:rsidRDefault="00F02575" w:rsidP="000448DB">
      <w:pPr>
        <w:jc w:val="both"/>
        <w:rPr>
          <w:sz w:val="24"/>
          <w:szCs w:val="24"/>
        </w:rPr>
      </w:pPr>
    </w:p>
    <w:p w:rsidR="00F02575" w:rsidRDefault="00F02575" w:rsidP="000448DB">
      <w:pPr>
        <w:jc w:val="both"/>
        <w:rPr>
          <w:sz w:val="24"/>
          <w:szCs w:val="24"/>
        </w:rPr>
      </w:pPr>
    </w:p>
    <w:p w:rsidR="00F02575" w:rsidRDefault="00F02575" w:rsidP="000448DB">
      <w:pPr>
        <w:jc w:val="both"/>
        <w:rPr>
          <w:sz w:val="24"/>
          <w:szCs w:val="24"/>
        </w:rPr>
      </w:pPr>
    </w:p>
    <w:p w:rsidR="00F02575" w:rsidRDefault="00F02575" w:rsidP="000448DB">
      <w:pPr>
        <w:jc w:val="both"/>
        <w:rPr>
          <w:sz w:val="24"/>
          <w:szCs w:val="24"/>
        </w:rPr>
      </w:pPr>
    </w:p>
    <w:p w:rsidR="007603C9" w:rsidRDefault="00F02575" w:rsidP="00044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0448DB" w:rsidRDefault="007603C9" w:rsidP="008C1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F02575">
        <w:rPr>
          <w:sz w:val="24"/>
          <w:szCs w:val="24"/>
        </w:rPr>
        <w:t xml:space="preserve">    </w:t>
      </w:r>
    </w:p>
    <w:p w:rsidR="000448DB" w:rsidRDefault="000448DB" w:rsidP="000448DB">
      <w:pPr>
        <w:jc w:val="both"/>
        <w:rPr>
          <w:sz w:val="24"/>
          <w:szCs w:val="24"/>
        </w:rPr>
      </w:pPr>
    </w:p>
    <w:p w:rsidR="00CA12CC" w:rsidRDefault="00F02575" w:rsidP="000448DB">
      <w:pPr>
        <w:pStyle w:val="a7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0448DB">
        <w:rPr>
          <w:b/>
          <w:sz w:val="24"/>
          <w:szCs w:val="24"/>
        </w:rPr>
        <w:t xml:space="preserve"> </w:t>
      </w:r>
      <w:r w:rsidR="008C1F50">
        <w:rPr>
          <w:b/>
          <w:sz w:val="24"/>
          <w:szCs w:val="24"/>
        </w:rPr>
        <w:t xml:space="preserve">                                 </w:t>
      </w:r>
    </w:p>
    <w:p w:rsidR="005C7174" w:rsidRDefault="00CA12CC" w:rsidP="000448DB">
      <w:pPr>
        <w:pStyle w:val="a7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8C1F50">
        <w:rPr>
          <w:b/>
          <w:sz w:val="24"/>
          <w:szCs w:val="24"/>
        </w:rPr>
        <w:t xml:space="preserve"> </w:t>
      </w:r>
    </w:p>
    <w:p w:rsidR="000448DB" w:rsidRDefault="005C7174" w:rsidP="00152D99">
      <w:pPr>
        <w:pStyle w:val="a7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8C1F50" w:rsidRDefault="00F45EC5" w:rsidP="00F45E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0448DB">
        <w:rPr>
          <w:sz w:val="24"/>
          <w:szCs w:val="24"/>
        </w:rPr>
        <w:t xml:space="preserve"> </w:t>
      </w:r>
    </w:p>
    <w:p w:rsidR="008C1F50" w:rsidRDefault="008C1F50" w:rsidP="00F45EC5">
      <w:pPr>
        <w:rPr>
          <w:sz w:val="24"/>
          <w:szCs w:val="24"/>
        </w:rPr>
      </w:pPr>
    </w:p>
    <w:p w:rsidR="008C1F50" w:rsidRDefault="008C1F50" w:rsidP="00F45EC5">
      <w:pPr>
        <w:rPr>
          <w:sz w:val="24"/>
          <w:szCs w:val="24"/>
        </w:rPr>
      </w:pPr>
    </w:p>
    <w:p w:rsidR="00FE0F68" w:rsidRDefault="008C1F50" w:rsidP="00F45E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25734" w:rsidRDefault="008C1F50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5734" w:rsidRDefault="00025734" w:rsidP="008C1F50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8C1F50" w:rsidRDefault="00025734" w:rsidP="008C1F50">
      <w:pPr>
        <w:pStyle w:val="ConsNormal"/>
        <w:ind w:firstLine="0"/>
        <w:rPr>
          <w:color w:val="000000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8C1F50">
        <w:rPr>
          <w:rFonts w:ascii="Times New Roman" w:hAnsi="Times New Roman"/>
          <w:sz w:val="24"/>
          <w:szCs w:val="24"/>
        </w:rPr>
        <w:t xml:space="preserve"> Приложение №2</w:t>
      </w:r>
    </w:p>
    <w:p w:rsidR="008C1F50" w:rsidRDefault="008C1F50" w:rsidP="008C1F50">
      <w:pPr>
        <w:widowControl w:val="0"/>
        <w:snapToGri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8C1F50" w:rsidRDefault="008C1F50" w:rsidP="008C1F50">
      <w:pPr>
        <w:widowControl w:val="0"/>
        <w:snapToGri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454124">
        <w:rPr>
          <w:sz w:val="24"/>
          <w:szCs w:val="24"/>
        </w:rPr>
        <w:t>Прогрессовского</w:t>
      </w:r>
      <w:r>
        <w:rPr>
          <w:sz w:val="24"/>
          <w:szCs w:val="24"/>
        </w:rPr>
        <w:t xml:space="preserve"> сельского поселения</w:t>
      </w:r>
    </w:p>
    <w:p w:rsidR="008C1F50" w:rsidRDefault="008C1F50" w:rsidP="008C1F50">
      <w:pPr>
        <w:widowControl w:val="0"/>
        <w:snapToGri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Панинского муниципального района </w:t>
      </w:r>
    </w:p>
    <w:p w:rsidR="008C1F50" w:rsidRDefault="008C1F50" w:rsidP="008C1F50">
      <w:pPr>
        <w:widowControl w:val="0"/>
        <w:snapToGri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Воронежской области</w:t>
      </w:r>
    </w:p>
    <w:p w:rsidR="008C1F50" w:rsidRDefault="008C1F50" w:rsidP="008C1F50">
      <w:pPr>
        <w:widowControl w:val="0"/>
        <w:snapToGri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025734">
        <w:rPr>
          <w:sz w:val="24"/>
          <w:szCs w:val="24"/>
        </w:rPr>
        <w:t xml:space="preserve">                          от  0</w:t>
      </w:r>
      <w:r w:rsidR="003E4345">
        <w:rPr>
          <w:sz w:val="24"/>
          <w:szCs w:val="24"/>
        </w:rPr>
        <w:t>6</w:t>
      </w:r>
      <w:r w:rsidR="00025734">
        <w:rPr>
          <w:sz w:val="24"/>
          <w:szCs w:val="24"/>
        </w:rPr>
        <w:t xml:space="preserve"> февраля 2017 года № </w:t>
      </w:r>
      <w:r w:rsidR="003E4345">
        <w:rPr>
          <w:sz w:val="24"/>
          <w:szCs w:val="24"/>
        </w:rPr>
        <w:t>97</w:t>
      </w:r>
    </w:p>
    <w:p w:rsidR="008C1F50" w:rsidRDefault="008C1F50" w:rsidP="008C1F50">
      <w:pPr>
        <w:jc w:val="right"/>
        <w:rPr>
          <w:rFonts w:cs="Calibri"/>
          <w:b/>
          <w:sz w:val="24"/>
          <w:szCs w:val="22"/>
          <w:lang w:eastAsia="en-US"/>
        </w:rPr>
      </w:pPr>
      <w:r>
        <w:rPr>
          <w:rFonts w:cs="Calibri"/>
          <w:b/>
          <w:sz w:val="24"/>
        </w:rPr>
        <w:t xml:space="preserve">                                                                </w:t>
      </w:r>
    </w:p>
    <w:p w:rsidR="008C1F50" w:rsidRDefault="008C1F50" w:rsidP="008C1F50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ПОРЯДОК</w:t>
      </w:r>
    </w:p>
    <w:p w:rsidR="00025734" w:rsidRPr="00025734" w:rsidRDefault="008C1F50" w:rsidP="00025734">
      <w:pPr>
        <w:jc w:val="both"/>
        <w:rPr>
          <w:b/>
          <w:sz w:val="24"/>
          <w:szCs w:val="24"/>
        </w:rPr>
      </w:pPr>
      <w:r>
        <w:rPr>
          <w:rFonts w:cs="Calibri"/>
          <w:b/>
          <w:sz w:val="24"/>
        </w:rPr>
        <w:t>учета предложений и участия граждан в обсуждении проекта</w:t>
      </w:r>
      <w:r w:rsidRPr="008C1F50">
        <w:rPr>
          <w:sz w:val="24"/>
          <w:szCs w:val="24"/>
        </w:rPr>
        <w:t xml:space="preserve"> </w:t>
      </w:r>
      <w:r w:rsidRPr="008C1F50">
        <w:rPr>
          <w:b/>
          <w:sz w:val="24"/>
          <w:szCs w:val="24"/>
        </w:rPr>
        <w:t xml:space="preserve">решения Совета народных депутатов </w:t>
      </w:r>
      <w:r w:rsidR="00454124">
        <w:rPr>
          <w:b/>
          <w:sz w:val="24"/>
          <w:szCs w:val="24"/>
        </w:rPr>
        <w:t>Прогрессовского</w:t>
      </w:r>
      <w:r w:rsidRPr="008C1F50">
        <w:rPr>
          <w:b/>
          <w:sz w:val="24"/>
          <w:szCs w:val="24"/>
        </w:rPr>
        <w:t xml:space="preserve"> сельского поселения Панинского муниципального района Воронежской области «О внесении изменений в решение Совета народных депутатов </w:t>
      </w:r>
      <w:r w:rsidR="00454124">
        <w:rPr>
          <w:b/>
          <w:sz w:val="24"/>
          <w:szCs w:val="24"/>
        </w:rPr>
        <w:t>Прогрессовского</w:t>
      </w:r>
      <w:r w:rsidR="00025734">
        <w:rPr>
          <w:b/>
          <w:sz w:val="24"/>
          <w:szCs w:val="24"/>
        </w:rPr>
        <w:t xml:space="preserve"> сельского поселения №5</w:t>
      </w:r>
      <w:r w:rsidR="003E4345">
        <w:rPr>
          <w:b/>
          <w:sz w:val="24"/>
          <w:szCs w:val="24"/>
        </w:rPr>
        <w:t>5</w:t>
      </w:r>
      <w:r w:rsidR="00025734">
        <w:rPr>
          <w:b/>
          <w:sz w:val="24"/>
          <w:szCs w:val="24"/>
        </w:rPr>
        <w:t xml:space="preserve"> от </w:t>
      </w:r>
      <w:r w:rsidR="00F31346">
        <w:rPr>
          <w:b/>
          <w:sz w:val="24"/>
          <w:szCs w:val="24"/>
        </w:rPr>
        <w:t>25.04.</w:t>
      </w:r>
      <w:r w:rsidR="00025734">
        <w:rPr>
          <w:b/>
          <w:sz w:val="24"/>
          <w:szCs w:val="24"/>
        </w:rPr>
        <w:t>2016</w:t>
      </w:r>
      <w:r w:rsidRPr="008C1F50">
        <w:rPr>
          <w:b/>
          <w:sz w:val="24"/>
          <w:szCs w:val="24"/>
        </w:rPr>
        <w:t xml:space="preserve"> года </w:t>
      </w:r>
      <w:r w:rsidR="00025734" w:rsidRPr="00025734">
        <w:rPr>
          <w:b/>
          <w:sz w:val="24"/>
          <w:szCs w:val="24"/>
        </w:rPr>
        <w:t xml:space="preserve">«Об утверждении норм и правил по благоустройству </w:t>
      </w:r>
      <w:r w:rsidR="00025734">
        <w:rPr>
          <w:b/>
          <w:sz w:val="24"/>
          <w:szCs w:val="24"/>
        </w:rPr>
        <w:t xml:space="preserve">территории </w:t>
      </w:r>
      <w:r w:rsidR="00454124">
        <w:rPr>
          <w:b/>
          <w:sz w:val="24"/>
          <w:szCs w:val="24"/>
        </w:rPr>
        <w:t>Прогрессовского</w:t>
      </w:r>
      <w:r w:rsidR="00A00F86">
        <w:rPr>
          <w:b/>
          <w:sz w:val="24"/>
          <w:szCs w:val="24"/>
        </w:rPr>
        <w:t xml:space="preserve">   сельского   поселения»</w:t>
      </w:r>
    </w:p>
    <w:p w:rsidR="008C1F50" w:rsidRDefault="008C1F50" w:rsidP="00025734">
      <w:pPr>
        <w:jc w:val="both"/>
        <w:rPr>
          <w:rFonts w:cs="Calibri"/>
          <w:b/>
          <w:sz w:val="24"/>
        </w:rPr>
      </w:pPr>
    </w:p>
    <w:p w:rsidR="008C1F50" w:rsidRPr="00A00F86" w:rsidRDefault="008C1F50" w:rsidP="00A00F86">
      <w:pPr>
        <w:jc w:val="both"/>
        <w:rPr>
          <w:sz w:val="24"/>
          <w:szCs w:val="24"/>
        </w:rPr>
      </w:pPr>
      <w:r>
        <w:rPr>
          <w:rFonts w:cs="Calibri"/>
          <w:sz w:val="24"/>
        </w:rPr>
        <w:t xml:space="preserve">            </w:t>
      </w:r>
      <w:proofErr w:type="gramStart"/>
      <w:r>
        <w:rPr>
          <w:rFonts w:cs="Calibri"/>
          <w:sz w:val="24"/>
        </w:rPr>
        <w:t xml:space="preserve">В целях предоставления жителям  </w:t>
      </w:r>
      <w:r w:rsidR="00454124">
        <w:rPr>
          <w:rFonts w:cs="Calibri"/>
          <w:sz w:val="24"/>
        </w:rPr>
        <w:t>Прогрессовского</w:t>
      </w:r>
      <w:r>
        <w:rPr>
          <w:rFonts w:cs="Calibri"/>
          <w:sz w:val="24"/>
        </w:rPr>
        <w:t xml:space="preserve"> сельского поселения Панинского муниципального района возможности для участия в обсуждении и доработке </w:t>
      </w:r>
      <w:r w:rsidR="00015F5B" w:rsidRPr="00015F5B">
        <w:rPr>
          <w:rFonts w:cs="Calibri"/>
          <w:sz w:val="24"/>
        </w:rPr>
        <w:t>проекта</w:t>
      </w:r>
      <w:r w:rsidR="00015F5B" w:rsidRPr="00015F5B">
        <w:rPr>
          <w:sz w:val="24"/>
          <w:szCs w:val="24"/>
        </w:rPr>
        <w:t xml:space="preserve"> решения Совета народных депутатов </w:t>
      </w:r>
      <w:r w:rsidR="00454124">
        <w:rPr>
          <w:sz w:val="24"/>
          <w:szCs w:val="24"/>
        </w:rPr>
        <w:t>Прогрессовского</w:t>
      </w:r>
      <w:r w:rsidR="00015F5B" w:rsidRPr="00015F5B">
        <w:rPr>
          <w:sz w:val="24"/>
          <w:szCs w:val="24"/>
        </w:rPr>
        <w:t xml:space="preserve"> сельского поселения Панинского муниципального района Воронежской области «О внесении изменений в решение Совета народных депутатов </w:t>
      </w:r>
      <w:r w:rsidR="00454124">
        <w:rPr>
          <w:sz w:val="24"/>
          <w:szCs w:val="24"/>
        </w:rPr>
        <w:t>Прогрессовского</w:t>
      </w:r>
      <w:r w:rsidR="00A00F86">
        <w:rPr>
          <w:sz w:val="24"/>
          <w:szCs w:val="24"/>
        </w:rPr>
        <w:t xml:space="preserve"> сельского поселения №5</w:t>
      </w:r>
      <w:r w:rsidR="00F31346">
        <w:rPr>
          <w:sz w:val="24"/>
          <w:szCs w:val="24"/>
        </w:rPr>
        <w:t>5</w:t>
      </w:r>
      <w:r w:rsidR="00A00F86">
        <w:rPr>
          <w:sz w:val="24"/>
          <w:szCs w:val="24"/>
        </w:rPr>
        <w:t xml:space="preserve"> от </w:t>
      </w:r>
      <w:r w:rsidR="00F31346">
        <w:rPr>
          <w:sz w:val="24"/>
          <w:szCs w:val="24"/>
        </w:rPr>
        <w:t>25.04</w:t>
      </w:r>
      <w:r w:rsidR="00A00F86">
        <w:rPr>
          <w:sz w:val="24"/>
          <w:szCs w:val="24"/>
        </w:rPr>
        <w:t>.2016</w:t>
      </w:r>
      <w:r w:rsidR="00015F5B" w:rsidRPr="00015F5B">
        <w:rPr>
          <w:sz w:val="24"/>
          <w:szCs w:val="24"/>
        </w:rPr>
        <w:t xml:space="preserve"> года «</w:t>
      </w:r>
      <w:r w:rsidR="00A00F86" w:rsidRPr="00A45F0C">
        <w:rPr>
          <w:sz w:val="24"/>
          <w:szCs w:val="24"/>
        </w:rPr>
        <w:t xml:space="preserve">Об утверждении норм </w:t>
      </w:r>
      <w:r w:rsidR="00A00F86">
        <w:rPr>
          <w:sz w:val="24"/>
          <w:szCs w:val="24"/>
        </w:rPr>
        <w:t xml:space="preserve">и правил по благоустройству </w:t>
      </w:r>
      <w:r w:rsidR="00A00F86" w:rsidRPr="00A45F0C">
        <w:rPr>
          <w:sz w:val="24"/>
          <w:szCs w:val="24"/>
        </w:rPr>
        <w:t xml:space="preserve">территории </w:t>
      </w:r>
      <w:r w:rsidR="00454124">
        <w:rPr>
          <w:sz w:val="24"/>
          <w:szCs w:val="24"/>
        </w:rPr>
        <w:t>Прогрессовского</w:t>
      </w:r>
      <w:r w:rsidR="00A00F86">
        <w:rPr>
          <w:sz w:val="24"/>
          <w:szCs w:val="24"/>
        </w:rPr>
        <w:t xml:space="preserve">   сельского   поселения» </w:t>
      </w:r>
      <w:r w:rsidR="00015F5B" w:rsidRPr="00015F5B">
        <w:rPr>
          <w:rFonts w:cs="Calibri"/>
          <w:sz w:val="24"/>
        </w:rPr>
        <w:t>проект</w:t>
      </w:r>
      <w:r w:rsidR="00015F5B">
        <w:rPr>
          <w:rFonts w:cs="Calibri"/>
          <w:b/>
          <w:sz w:val="24"/>
        </w:rPr>
        <w:t xml:space="preserve"> </w:t>
      </w:r>
      <w:r>
        <w:rPr>
          <w:rFonts w:cs="Calibri"/>
          <w:sz w:val="24"/>
        </w:rPr>
        <w:t xml:space="preserve">опубликовывается.                                                                                                                                                                                </w:t>
      </w:r>
      <w:proofErr w:type="gramEnd"/>
    </w:p>
    <w:p w:rsidR="008C1F50" w:rsidRDefault="008C1F50" w:rsidP="008C1F50">
      <w:pPr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      Совет народных депутатов </w:t>
      </w:r>
      <w:r w:rsidR="00454124">
        <w:rPr>
          <w:rFonts w:cs="Calibri"/>
          <w:sz w:val="24"/>
        </w:rPr>
        <w:t>Прогрессовского</w:t>
      </w:r>
      <w:r>
        <w:rPr>
          <w:rFonts w:cs="Calibri"/>
          <w:sz w:val="24"/>
        </w:rPr>
        <w:t xml:space="preserve"> сельского поселения Панинского муниципального района обращается к жителям </w:t>
      </w:r>
      <w:r w:rsidR="00454124">
        <w:rPr>
          <w:rFonts w:cs="Calibri"/>
          <w:sz w:val="24"/>
        </w:rPr>
        <w:t>Прогрессовского</w:t>
      </w:r>
      <w:r>
        <w:rPr>
          <w:rFonts w:cs="Calibri"/>
          <w:sz w:val="24"/>
        </w:rPr>
        <w:t xml:space="preserve"> сельского поселения с просьбой направлять свои предложения по проекту</w:t>
      </w:r>
      <w:r w:rsidR="00015F5B">
        <w:rPr>
          <w:rFonts w:cs="Calibri"/>
          <w:sz w:val="24"/>
        </w:rPr>
        <w:t xml:space="preserve"> решения</w:t>
      </w:r>
      <w:r>
        <w:rPr>
          <w:rFonts w:cs="Calibri"/>
          <w:sz w:val="24"/>
        </w:rPr>
        <w:t xml:space="preserve">  в письменном виде по предлагаемой форме в комиссию по подготов</w:t>
      </w:r>
      <w:r w:rsidR="00A00F86">
        <w:rPr>
          <w:rFonts w:cs="Calibri"/>
          <w:sz w:val="24"/>
        </w:rPr>
        <w:t>ке проекта решения не позднее 0</w:t>
      </w:r>
      <w:r w:rsidR="00F31346">
        <w:rPr>
          <w:rFonts w:cs="Calibri"/>
          <w:sz w:val="24"/>
        </w:rPr>
        <w:t>7</w:t>
      </w:r>
      <w:r w:rsidR="00A00F86">
        <w:rPr>
          <w:rFonts w:cs="Calibri"/>
          <w:sz w:val="24"/>
        </w:rPr>
        <w:t xml:space="preserve"> марта</w:t>
      </w:r>
      <w:r w:rsidR="00015F5B">
        <w:rPr>
          <w:rFonts w:cs="Calibri"/>
          <w:sz w:val="24"/>
        </w:rPr>
        <w:t xml:space="preserve"> </w:t>
      </w:r>
      <w:r w:rsidR="00A00F86">
        <w:rPr>
          <w:rFonts w:cs="Calibri"/>
          <w:kern w:val="24"/>
          <w:sz w:val="24"/>
        </w:rPr>
        <w:t>2017</w:t>
      </w:r>
      <w:r>
        <w:rPr>
          <w:rFonts w:cs="Calibri"/>
          <w:sz w:val="24"/>
        </w:rPr>
        <w:t xml:space="preserve"> года по адресу: с. </w:t>
      </w:r>
      <w:r w:rsidR="003E4345">
        <w:rPr>
          <w:rFonts w:cs="Calibri"/>
          <w:sz w:val="24"/>
        </w:rPr>
        <w:t>Михайловка 1-я</w:t>
      </w:r>
      <w:r>
        <w:rPr>
          <w:rFonts w:cs="Calibri"/>
          <w:sz w:val="24"/>
        </w:rPr>
        <w:t>, ул</w:t>
      </w:r>
      <w:proofErr w:type="gramStart"/>
      <w:r>
        <w:rPr>
          <w:rFonts w:cs="Calibri"/>
          <w:sz w:val="24"/>
        </w:rPr>
        <w:t>.</w:t>
      </w:r>
      <w:r w:rsidR="003E4345">
        <w:rPr>
          <w:rFonts w:cs="Calibri"/>
          <w:sz w:val="24"/>
        </w:rPr>
        <w:t>Ц</w:t>
      </w:r>
      <w:proofErr w:type="gramEnd"/>
      <w:r w:rsidR="003E4345">
        <w:rPr>
          <w:rFonts w:cs="Calibri"/>
          <w:sz w:val="24"/>
        </w:rPr>
        <w:t>ентральная</w:t>
      </w:r>
      <w:r>
        <w:rPr>
          <w:rFonts w:cs="Calibri"/>
          <w:sz w:val="24"/>
        </w:rPr>
        <w:t>, д.</w:t>
      </w:r>
      <w:r w:rsidR="003E4345">
        <w:rPr>
          <w:rFonts w:cs="Calibri"/>
          <w:sz w:val="24"/>
        </w:rPr>
        <w:t>4</w:t>
      </w:r>
      <w:r>
        <w:rPr>
          <w:rFonts w:cs="Calibri"/>
          <w:sz w:val="24"/>
        </w:rPr>
        <w:t xml:space="preserve">, Совет народных депутатов </w:t>
      </w:r>
      <w:r w:rsidR="00454124">
        <w:rPr>
          <w:rFonts w:cs="Calibri"/>
          <w:sz w:val="24"/>
        </w:rPr>
        <w:t>Прогрессовского</w:t>
      </w:r>
      <w:r>
        <w:rPr>
          <w:rFonts w:cs="Calibri"/>
          <w:sz w:val="24"/>
        </w:rPr>
        <w:t xml:space="preserve"> сельского поселения Панинского муниципального района (администрация, телефон 4(47344) </w:t>
      </w:r>
      <w:r w:rsidR="003E4345">
        <w:rPr>
          <w:rFonts w:cs="Calibri"/>
          <w:sz w:val="24"/>
        </w:rPr>
        <w:t>4-02-25</w:t>
      </w:r>
      <w:r>
        <w:rPr>
          <w:rFonts w:cs="Calibri"/>
          <w:sz w:val="24"/>
        </w:rPr>
        <w:t>).</w:t>
      </w:r>
    </w:p>
    <w:p w:rsidR="008C1F50" w:rsidRDefault="008C1F50" w:rsidP="008C1F50">
      <w:pPr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        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A00F86" w:rsidRPr="00A45F0C" w:rsidRDefault="008C1F50" w:rsidP="00A00F86">
      <w:pPr>
        <w:ind w:right="57"/>
        <w:rPr>
          <w:sz w:val="24"/>
          <w:szCs w:val="24"/>
        </w:rPr>
      </w:pPr>
      <w:r w:rsidRPr="00015F5B">
        <w:rPr>
          <w:rFonts w:cs="Calibri"/>
          <w:sz w:val="24"/>
        </w:rPr>
        <w:t xml:space="preserve">Форма предлагаемых изменений в проект решения Совета народных депутатов </w:t>
      </w:r>
      <w:r w:rsidR="00454124">
        <w:rPr>
          <w:rFonts w:cs="Calibri"/>
          <w:sz w:val="24"/>
        </w:rPr>
        <w:t>Прогрессовского</w:t>
      </w:r>
      <w:r w:rsidR="00A00F86">
        <w:rPr>
          <w:rFonts w:cs="Calibri"/>
          <w:sz w:val="24"/>
        </w:rPr>
        <w:t xml:space="preserve"> сельского поселения </w:t>
      </w:r>
      <w:r>
        <w:rPr>
          <w:rFonts w:cs="Calibri"/>
          <w:b/>
          <w:sz w:val="24"/>
        </w:rPr>
        <w:t xml:space="preserve"> </w:t>
      </w:r>
      <w:r w:rsidR="00015F5B">
        <w:rPr>
          <w:sz w:val="24"/>
          <w:szCs w:val="24"/>
        </w:rPr>
        <w:t>«</w:t>
      </w:r>
      <w:r w:rsidR="00A00F86" w:rsidRPr="00A45F0C">
        <w:rPr>
          <w:sz w:val="24"/>
          <w:szCs w:val="24"/>
        </w:rPr>
        <w:t xml:space="preserve">Об утверждении норм </w:t>
      </w:r>
      <w:r w:rsidR="00A00F86">
        <w:rPr>
          <w:sz w:val="24"/>
          <w:szCs w:val="24"/>
        </w:rPr>
        <w:t xml:space="preserve">и правил по благоустройству </w:t>
      </w:r>
      <w:r w:rsidR="00A00F86" w:rsidRPr="00A45F0C">
        <w:rPr>
          <w:sz w:val="24"/>
          <w:szCs w:val="24"/>
        </w:rPr>
        <w:t xml:space="preserve">территории </w:t>
      </w:r>
      <w:r w:rsidR="00454124">
        <w:rPr>
          <w:sz w:val="24"/>
          <w:szCs w:val="24"/>
        </w:rPr>
        <w:t>Прогрессовского</w:t>
      </w:r>
      <w:r w:rsidR="00A00F86">
        <w:rPr>
          <w:sz w:val="24"/>
          <w:szCs w:val="24"/>
        </w:rPr>
        <w:t xml:space="preserve">   сельского   поселения»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426"/>
        <w:gridCol w:w="2419"/>
        <w:gridCol w:w="2401"/>
      </w:tblGrid>
      <w:tr w:rsidR="003E4345" w:rsidTr="003E4345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45" w:rsidRDefault="003E4345" w:rsidP="003E4345">
            <w:pPr>
              <w:spacing w:after="200"/>
              <w:jc w:val="both"/>
              <w:rPr>
                <w:rFonts w:cs="Calibri"/>
                <w:kern w:val="2"/>
                <w:sz w:val="24"/>
                <w:szCs w:val="22"/>
                <w:lang w:eastAsia="en-US"/>
              </w:rPr>
            </w:pPr>
            <w:r>
              <w:rPr>
                <w:rFonts w:cs="Calibri"/>
                <w:sz w:val="24"/>
              </w:rPr>
              <w:t>Ф.И.О., адрес места жительства, № телефона гражданина, направившего предложения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45" w:rsidRDefault="003E4345" w:rsidP="003E4345">
            <w:pPr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Текст обнародованных изменений </w:t>
            </w:r>
            <w:r>
              <w:rPr>
                <w:sz w:val="24"/>
                <w:szCs w:val="24"/>
              </w:rPr>
              <w:t xml:space="preserve">  правил  благоустройства</w:t>
            </w:r>
          </w:p>
          <w:p w:rsidR="003E4345" w:rsidRDefault="003E4345" w:rsidP="003E4345">
            <w:pPr>
              <w:jc w:val="both"/>
              <w:rPr>
                <w:rFonts w:cs="Calibri"/>
                <w:kern w:val="2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 Прогрессовского сельского  поселения 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45" w:rsidRDefault="003E4345" w:rsidP="003E4345">
            <w:pPr>
              <w:spacing w:after="200"/>
              <w:jc w:val="both"/>
              <w:rPr>
                <w:rFonts w:cs="Calibri"/>
                <w:kern w:val="2"/>
                <w:sz w:val="24"/>
                <w:szCs w:val="22"/>
                <w:lang w:eastAsia="en-US"/>
              </w:rPr>
            </w:pPr>
            <w:r>
              <w:rPr>
                <w:rFonts w:cs="Calibri"/>
                <w:sz w:val="24"/>
              </w:rPr>
              <w:t>Предлагаемая редакция изменений в правила благоустройства Прогрессовского сельского поселения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45" w:rsidRDefault="003E4345" w:rsidP="003E4345">
            <w:pPr>
              <w:spacing w:after="200"/>
              <w:jc w:val="both"/>
              <w:rPr>
                <w:rFonts w:cs="Calibri"/>
                <w:kern w:val="2"/>
                <w:sz w:val="24"/>
                <w:szCs w:val="22"/>
                <w:lang w:eastAsia="en-US"/>
              </w:rPr>
            </w:pPr>
            <w:r>
              <w:rPr>
                <w:rFonts w:cs="Calibri"/>
                <w:sz w:val="24"/>
              </w:rPr>
              <w:t>Перечень законодательных актов, на основании которых предлагается внести изменения</w:t>
            </w:r>
          </w:p>
        </w:tc>
      </w:tr>
      <w:tr w:rsidR="003E4345" w:rsidTr="003E4345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45" w:rsidRDefault="003E4345" w:rsidP="003E4345">
            <w:pPr>
              <w:spacing w:after="200"/>
              <w:jc w:val="both"/>
              <w:rPr>
                <w:rFonts w:cs="Calibri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45" w:rsidRDefault="003E4345" w:rsidP="003E4345">
            <w:pPr>
              <w:jc w:val="both"/>
              <w:rPr>
                <w:rFonts w:cs="Calibri"/>
                <w:kern w:val="2"/>
                <w:sz w:val="24"/>
                <w:szCs w:val="22"/>
                <w:lang w:eastAsia="en-US"/>
              </w:rPr>
            </w:pPr>
            <w:r>
              <w:rPr>
                <w:rFonts w:cs="Calibri"/>
                <w:sz w:val="24"/>
              </w:rPr>
              <w:t>ст. №______</w:t>
            </w:r>
          </w:p>
          <w:p w:rsidR="003E4345" w:rsidRDefault="003E4345" w:rsidP="003E4345">
            <w:pPr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п. №Прогрессовского</w:t>
            </w:r>
          </w:p>
          <w:p w:rsidR="003E4345" w:rsidRDefault="003E4345" w:rsidP="003E4345">
            <w:pPr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абзац №______</w:t>
            </w:r>
          </w:p>
          <w:p w:rsidR="003E4345" w:rsidRDefault="003E4345" w:rsidP="003E4345">
            <w:pPr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Изложение текста:</w:t>
            </w:r>
          </w:p>
          <w:p w:rsidR="003E4345" w:rsidRDefault="003E4345" w:rsidP="003E4345">
            <w:pPr>
              <w:jc w:val="both"/>
              <w:rPr>
                <w:rFonts w:cs="Calibri"/>
                <w:sz w:val="24"/>
              </w:rPr>
            </w:pPr>
          </w:p>
          <w:p w:rsidR="003E4345" w:rsidRDefault="003E4345" w:rsidP="003E4345">
            <w:pPr>
              <w:spacing w:after="200"/>
              <w:jc w:val="both"/>
              <w:rPr>
                <w:rFonts w:cs="Calibri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45" w:rsidRDefault="003E4345" w:rsidP="003E4345">
            <w:pPr>
              <w:jc w:val="both"/>
              <w:rPr>
                <w:rFonts w:cs="Calibri"/>
                <w:kern w:val="2"/>
                <w:sz w:val="24"/>
                <w:szCs w:val="22"/>
                <w:lang w:eastAsia="en-US"/>
              </w:rPr>
            </w:pPr>
            <w:r>
              <w:rPr>
                <w:rFonts w:cs="Calibri"/>
                <w:sz w:val="24"/>
              </w:rPr>
              <w:t>ст. №______</w:t>
            </w:r>
          </w:p>
          <w:p w:rsidR="003E4345" w:rsidRDefault="003E4345" w:rsidP="003E4345">
            <w:pPr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п. №Прогрессовского</w:t>
            </w:r>
          </w:p>
          <w:p w:rsidR="003E4345" w:rsidRDefault="003E4345" w:rsidP="003E4345">
            <w:pPr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абзац №______</w:t>
            </w:r>
          </w:p>
          <w:p w:rsidR="003E4345" w:rsidRDefault="003E4345" w:rsidP="003E4345">
            <w:pPr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Изложение текста:</w:t>
            </w:r>
          </w:p>
          <w:p w:rsidR="003E4345" w:rsidRDefault="003E4345" w:rsidP="003E4345">
            <w:pPr>
              <w:jc w:val="both"/>
              <w:rPr>
                <w:rFonts w:cs="Calibri"/>
                <w:sz w:val="24"/>
              </w:rPr>
            </w:pPr>
          </w:p>
          <w:p w:rsidR="003E4345" w:rsidRDefault="003E4345" w:rsidP="003E4345">
            <w:pPr>
              <w:spacing w:after="200"/>
              <w:jc w:val="both"/>
              <w:rPr>
                <w:rFonts w:cs="Calibri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45" w:rsidRDefault="003E4345" w:rsidP="003E4345">
            <w:pPr>
              <w:spacing w:after="200"/>
              <w:jc w:val="both"/>
              <w:rPr>
                <w:rFonts w:cs="Calibri"/>
                <w:kern w:val="2"/>
                <w:sz w:val="24"/>
                <w:szCs w:val="22"/>
                <w:lang w:eastAsia="en-US"/>
              </w:rPr>
            </w:pPr>
            <w:r>
              <w:rPr>
                <w:rFonts w:cs="Calibri"/>
                <w:sz w:val="24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3E4345" w:rsidTr="003E4345">
        <w:trPr>
          <w:trHeight w:val="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45" w:rsidRDefault="003E4345" w:rsidP="003E4345">
            <w:pPr>
              <w:jc w:val="both"/>
              <w:rPr>
                <w:rFonts w:cs="Calibri"/>
                <w:sz w:val="24"/>
                <w:szCs w:val="22"/>
                <w:lang w:eastAsia="en-US"/>
              </w:rPr>
            </w:pPr>
            <w:r>
              <w:rPr>
                <w:rFonts w:cs="Calibri"/>
                <w:sz w:val="24"/>
              </w:rPr>
              <w:t xml:space="preserve">                               Подпись лица, направившего предложение /Ф.И.О./</w:t>
            </w:r>
          </w:p>
          <w:p w:rsidR="003E4345" w:rsidRDefault="003E4345" w:rsidP="003E4345">
            <w:pPr>
              <w:spacing w:after="200"/>
              <w:jc w:val="both"/>
              <w:rPr>
                <w:rFonts w:cs="Calibri"/>
                <w:kern w:val="2"/>
                <w:sz w:val="24"/>
                <w:szCs w:val="22"/>
                <w:lang w:eastAsia="en-US"/>
              </w:rPr>
            </w:pPr>
          </w:p>
        </w:tc>
      </w:tr>
    </w:tbl>
    <w:p w:rsidR="000B6109" w:rsidRDefault="000B6109" w:rsidP="00127E68"/>
    <w:sectPr w:rsidR="000B6109" w:rsidSect="0054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17"/>
    <w:multiLevelType w:val="hybridMultilevel"/>
    <w:tmpl w:val="2D903400"/>
    <w:lvl w:ilvl="0" w:tplc="DF16CF3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67E38"/>
    <w:multiLevelType w:val="hybridMultilevel"/>
    <w:tmpl w:val="A27A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7670"/>
    <w:multiLevelType w:val="hybridMultilevel"/>
    <w:tmpl w:val="6D44505C"/>
    <w:lvl w:ilvl="0" w:tplc="7AA44CD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3B203F"/>
    <w:multiLevelType w:val="hybridMultilevel"/>
    <w:tmpl w:val="5B66DB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1C1"/>
    <w:rsid w:val="00015F5B"/>
    <w:rsid w:val="00025734"/>
    <w:rsid w:val="000448DB"/>
    <w:rsid w:val="000B6109"/>
    <w:rsid w:val="000D4BE2"/>
    <w:rsid w:val="00127E68"/>
    <w:rsid w:val="00140DB0"/>
    <w:rsid w:val="00152D99"/>
    <w:rsid w:val="0015391B"/>
    <w:rsid w:val="00257BEC"/>
    <w:rsid w:val="003B7B6D"/>
    <w:rsid w:val="003D41E2"/>
    <w:rsid w:val="003E4345"/>
    <w:rsid w:val="00454124"/>
    <w:rsid w:val="0052157E"/>
    <w:rsid w:val="005437DE"/>
    <w:rsid w:val="005C1BF0"/>
    <w:rsid w:val="005C7174"/>
    <w:rsid w:val="006751C1"/>
    <w:rsid w:val="006800D2"/>
    <w:rsid w:val="006C3536"/>
    <w:rsid w:val="006E27BA"/>
    <w:rsid w:val="007603C9"/>
    <w:rsid w:val="008C1F50"/>
    <w:rsid w:val="00931DE3"/>
    <w:rsid w:val="00A00F86"/>
    <w:rsid w:val="00A45F0C"/>
    <w:rsid w:val="00CA12CC"/>
    <w:rsid w:val="00F02575"/>
    <w:rsid w:val="00F31346"/>
    <w:rsid w:val="00F45EC5"/>
    <w:rsid w:val="00FE0F68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8DB"/>
    <w:pPr>
      <w:keepNext/>
      <w:jc w:val="both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8DB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48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48D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0448DB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0448D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448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44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448DB"/>
    <w:pPr>
      <w:ind w:left="720"/>
      <w:contextualSpacing/>
    </w:pPr>
  </w:style>
  <w:style w:type="paragraph" w:customStyle="1" w:styleId="ConsNormal">
    <w:name w:val="ConsNormal"/>
    <w:rsid w:val="000448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semiHidden/>
    <w:rsid w:val="000448D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0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F6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C71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C71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8DB"/>
    <w:pPr>
      <w:keepNext/>
      <w:jc w:val="both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8DB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48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48D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0448DB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0448D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448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44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448DB"/>
    <w:pPr>
      <w:ind w:left="720"/>
      <w:contextualSpacing/>
    </w:pPr>
  </w:style>
  <w:style w:type="paragraph" w:customStyle="1" w:styleId="ConsNormal">
    <w:name w:val="ConsNormal"/>
    <w:rsid w:val="000448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semiHidden/>
    <w:rsid w:val="000448D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0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F6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C71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C71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B395-11B1-431F-8ACA-1B1D9023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Neo</cp:lastModifiedBy>
  <cp:revision>27</cp:revision>
  <cp:lastPrinted>2016-02-17T08:46:00Z</cp:lastPrinted>
  <dcterms:created xsi:type="dcterms:W3CDTF">2016-01-27T06:48:00Z</dcterms:created>
  <dcterms:modified xsi:type="dcterms:W3CDTF">2017-02-08T09:31:00Z</dcterms:modified>
</cp:coreProperties>
</file>