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09421E">
        <w:rPr>
          <w:rFonts w:ascii="Times New Roman" w:hAnsi="Times New Roman" w:cs="Times New Roman"/>
          <w:sz w:val="28"/>
          <w:szCs w:val="28"/>
        </w:rPr>
        <w:t>2</w:t>
      </w:r>
      <w:r w:rsidR="009E492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30401">
        <w:rPr>
          <w:rFonts w:ascii="Times New Roman" w:hAnsi="Times New Roman" w:cs="Times New Roman"/>
          <w:sz w:val="28"/>
          <w:szCs w:val="28"/>
        </w:rPr>
        <w:t>9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2014-2019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46 от 16.06.2014г.)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09421E">
        <w:rPr>
          <w:rFonts w:ascii="Times New Roman" w:hAnsi="Times New Roman" w:cs="Times New Roman"/>
          <w:sz w:val="28"/>
          <w:szCs w:val="28"/>
        </w:rPr>
        <w:t>2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30401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A33A83">
        <w:rPr>
          <w:rFonts w:ascii="Times New Roman" w:hAnsi="Times New Roman" w:cs="Times New Roman"/>
          <w:sz w:val="28"/>
          <w:szCs w:val="28"/>
        </w:rPr>
        <w:t>0</w:t>
      </w:r>
      <w:r w:rsidR="0009421E">
        <w:rPr>
          <w:rFonts w:ascii="Times New Roman" w:hAnsi="Times New Roman" w:cs="Times New Roman"/>
          <w:sz w:val="28"/>
          <w:szCs w:val="28"/>
        </w:rPr>
        <w:t>7</w:t>
      </w:r>
      <w:r w:rsidRPr="00AB042A">
        <w:rPr>
          <w:rFonts w:ascii="Times New Roman" w:hAnsi="Times New Roman" w:cs="Times New Roman"/>
          <w:sz w:val="28"/>
          <w:szCs w:val="28"/>
        </w:rPr>
        <w:t>.201</w:t>
      </w:r>
      <w:r w:rsidR="00C30401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>г. установлено 156 фонарей уличного освещения;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- на муниципальных объектах лампы накаливания заменены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 xml:space="preserve"> энергосберегающие;</w:t>
      </w:r>
    </w:p>
    <w:p w:rsidR="003A7F5F" w:rsidRPr="0073753E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запланированных в программе мероприятий  в</w:t>
      </w:r>
      <w:r w:rsidR="000942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201</w:t>
      </w:r>
      <w:r w:rsidR="00C30401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C30401">
        <w:rPr>
          <w:rFonts w:ascii="Times New Roman" w:hAnsi="Times New Roman" w:cs="Times New Roman"/>
          <w:sz w:val="28"/>
          <w:szCs w:val="28"/>
        </w:rPr>
        <w:t>20</w:t>
      </w:r>
      <w:r w:rsidR="009F63E8" w:rsidRPr="00EE45E7">
        <w:rPr>
          <w:rFonts w:ascii="Times New Roman" w:hAnsi="Times New Roman" w:cs="Times New Roman"/>
          <w:sz w:val="28"/>
          <w:szCs w:val="28"/>
        </w:rPr>
        <w:t>,0</w:t>
      </w:r>
      <w:r w:rsidRPr="003A7F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5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75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753E">
        <w:rPr>
          <w:rFonts w:ascii="Times New Roman" w:hAnsi="Times New Roman" w:cs="Times New Roman"/>
          <w:sz w:val="28"/>
          <w:szCs w:val="28"/>
        </w:rPr>
        <w:t>уб.</w:t>
      </w:r>
    </w:p>
    <w:p w:rsidR="00AB042A" w:rsidRPr="00EE45E7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3A7F5F">
        <w:rPr>
          <w:rFonts w:ascii="Times New Roman" w:hAnsi="Times New Roman" w:cs="Times New Roman"/>
          <w:sz w:val="28"/>
          <w:szCs w:val="28"/>
        </w:rPr>
        <w:t>В</w:t>
      </w:r>
      <w:r w:rsidR="0009421E">
        <w:rPr>
          <w:rFonts w:ascii="Times New Roman" w:hAnsi="Times New Roman" w:cs="Times New Roman"/>
          <w:sz w:val="28"/>
          <w:szCs w:val="28"/>
        </w:rPr>
        <w:t>о</w:t>
      </w:r>
      <w:r w:rsidR="003A7F5F">
        <w:rPr>
          <w:rFonts w:ascii="Times New Roman" w:hAnsi="Times New Roman" w:cs="Times New Roman"/>
          <w:sz w:val="28"/>
          <w:szCs w:val="28"/>
        </w:rPr>
        <w:t xml:space="preserve"> </w:t>
      </w:r>
      <w:r w:rsidR="0009421E">
        <w:rPr>
          <w:rFonts w:ascii="Times New Roman" w:hAnsi="Times New Roman" w:cs="Times New Roman"/>
          <w:sz w:val="28"/>
          <w:szCs w:val="28"/>
        </w:rPr>
        <w:t>2</w:t>
      </w:r>
      <w:r w:rsidR="003A7F5F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30401">
        <w:rPr>
          <w:rFonts w:ascii="Times New Roman" w:hAnsi="Times New Roman" w:cs="Times New Roman"/>
          <w:sz w:val="28"/>
          <w:szCs w:val="28"/>
        </w:rPr>
        <w:t>9</w:t>
      </w:r>
      <w:r w:rsidR="003A7F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C30401">
        <w:rPr>
          <w:rFonts w:ascii="Times New Roman" w:hAnsi="Times New Roman" w:cs="Times New Roman"/>
          <w:sz w:val="28"/>
          <w:szCs w:val="28"/>
        </w:rPr>
        <w:t>4398</w:t>
      </w:r>
      <w:r w:rsidRPr="0009421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E45E7">
        <w:rPr>
          <w:rFonts w:ascii="Times New Roman" w:hAnsi="Times New Roman" w:cs="Times New Roman"/>
          <w:sz w:val="28"/>
          <w:szCs w:val="28"/>
        </w:rPr>
        <w:t>кВт электроэнергии (договор № 2046 от 2</w:t>
      </w:r>
      <w:r w:rsidR="009F63E8" w:rsidRPr="00EE45E7">
        <w:rPr>
          <w:rFonts w:ascii="Times New Roman" w:hAnsi="Times New Roman" w:cs="Times New Roman"/>
          <w:sz w:val="28"/>
          <w:szCs w:val="28"/>
        </w:rPr>
        <w:t>9</w:t>
      </w:r>
      <w:r w:rsidRPr="00EE45E7">
        <w:rPr>
          <w:rFonts w:ascii="Times New Roman" w:hAnsi="Times New Roman" w:cs="Times New Roman"/>
          <w:sz w:val="28"/>
          <w:szCs w:val="28"/>
        </w:rPr>
        <w:t>.12.201</w:t>
      </w:r>
      <w:r w:rsidR="009F63E8" w:rsidRPr="00EE45E7">
        <w:rPr>
          <w:rFonts w:ascii="Times New Roman" w:hAnsi="Times New Roman" w:cs="Times New Roman"/>
          <w:sz w:val="28"/>
          <w:szCs w:val="28"/>
        </w:rPr>
        <w:t>7</w:t>
      </w:r>
      <w:r w:rsidRPr="00EE45E7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EE45E7">
        <w:rPr>
          <w:rFonts w:ascii="Times New Roman" w:hAnsi="Times New Roman" w:cs="Times New Roman"/>
          <w:sz w:val="28"/>
          <w:szCs w:val="28"/>
        </w:rPr>
        <w:t>На 201</w:t>
      </w:r>
      <w:r w:rsidR="00C30401">
        <w:rPr>
          <w:rFonts w:ascii="Times New Roman" w:hAnsi="Times New Roman" w:cs="Times New Roman"/>
          <w:sz w:val="28"/>
          <w:szCs w:val="28"/>
        </w:rPr>
        <w:t>9</w:t>
      </w:r>
      <w:r w:rsidR="003A7F5F" w:rsidRPr="00EE45E7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C30401">
        <w:rPr>
          <w:rFonts w:ascii="Times New Roman" w:hAnsi="Times New Roman" w:cs="Times New Roman"/>
          <w:sz w:val="28"/>
          <w:szCs w:val="28"/>
        </w:rPr>
        <w:t>36700</w:t>
      </w:r>
      <w:r w:rsidR="003A7F5F" w:rsidRPr="00EE45E7">
        <w:rPr>
          <w:rFonts w:ascii="Times New Roman" w:hAnsi="Times New Roman" w:cs="Times New Roman"/>
          <w:sz w:val="28"/>
          <w:szCs w:val="28"/>
        </w:rPr>
        <w:t xml:space="preserve">  кВт, в том числе в</w:t>
      </w:r>
      <w:r w:rsidR="00EE45E7" w:rsidRPr="00EE45E7">
        <w:rPr>
          <w:rFonts w:ascii="Times New Roman" w:hAnsi="Times New Roman" w:cs="Times New Roman"/>
          <w:sz w:val="28"/>
          <w:szCs w:val="28"/>
        </w:rPr>
        <w:t>о</w:t>
      </w:r>
      <w:r w:rsidR="00A33A83" w:rsidRPr="00EE45E7">
        <w:rPr>
          <w:rFonts w:ascii="Times New Roman" w:hAnsi="Times New Roman" w:cs="Times New Roman"/>
          <w:sz w:val="28"/>
          <w:szCs w:val="28"/>
        </w:rPr>
        <w:t xml:space="preserve"> </w:t>
      </w:r>
      <w:r w:rsidR="00EE45E7" w:rsidRPr="00EE45E7">
        <w:rPr>
          <w:rFonts w:ascii="Times New Roman" w:hAnsi="Times New Roman" w:cs="Times New Roman"/>
          <w:sz w:val="28"/>
          <w:szCs w:val="28"/>
        </w:rPr>
        <w:t>2</w:t>
      </w:r>
      <w:r w:rsidR="003A7F5F" w:rsidRPr="00EE45E7">
        <w:rPr>
          <w:rFonts w:ascii="Times New Roman" w:hAnsi="Times New Roman" w:cs="Times New Roman"/>
          <w:sz w:val="28"/>
          <w:szCs w:val="28"/>
        </w:rPr>
        <w:t xml:space="preserve">  квартале 201</w:t>
      </w:r>
      <w:r w:rsidR="00C30401">
        <w:rPr>
          <w:rFonts w:ascii="Times New Roman" w:hAnsi="Times New Roman" w:cs="Times New Roman"/>
          <w:sz w:val="28"/>
          <w:szCs w:val="28"/>
        </w:rPr>
        <w:t>9</w:t>
      </w:r>
      <w:r w:rsidR="003A7F5F" w:rsidRPr="00EE45E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30401">
        <w:rPr>
          <w:rFonts w:ascii="Times New Roman" w:hAnsi="Times New Roman" w:cs="Times New Roman"/>
          <w:sz w:val="28"/>
          <w:szCs w:val="28"/>
        </w:rPr>
        <w:t>7400</w:t>
      </w:r>
      <w:r w:rsidR="003A7F5F" w:rsidRPr="00EE45E7">
        <w:rPr>
          <w:rFonts w:ascii="Times New Roman" w:hAnsi="Times New Roman" w:cs="Times New Roman"/>
          <w:sz w:val="28"/>
          <w:szCs w:val="28"/>
        </w:rPr>
        <w:t xml:space="preserve"> кВт</w:t>
      </w:r>
      <w:proofErr w:type="gramStart"/>
      <w:r w:rsidR="003A7F5F" w:rsidRPr="00EE45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53E" w:rsidRPr="00EE45E7" w:rsidRDefault="0073753E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09421E">
        <w:rPr>
          <w:rFonts w:ascii="Times New Roman" w:hAnsi="Times New Roman" w:cs="Times New Roman"/>
          <w:sz w:val="28"/>
          <w:szCs w:val="28"/>
        </w:rPr>
        <w:t>2</w:t>
      </w:r>
      <w:r w:rsidR="00BB2CEE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304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BB2C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приобретены </w:t>
      </w:r>
      <w:r w:rsidR="00EE45E7">
        <w:rPr>
          <w:rFonts w:ascii="Times New Roman" w:hAnsi="Times New Roman" w:cs="Times New Roman"/>
          <w:sz w:val="28"/>
          <w:szCs w:val="28"/>
        </w:rPr>
        <w:t>лампы для уличного освещения</w:t>
      </w:r>
      <w:r w:rsidRPr="000942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5E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30401">
        <w:rPr>
          <w:rFonts w:ascii="Times New Roman" w:hAnsi="Times New Roman" w:cs="Times New Roman"/>
          <w:sz w:val="28"/>
          <w:szCs w:val="28"/>
        </w:rPr>
        <w:t>5000</w:t>
      </w:r>
      <w:r w:rsidRPr="00EE45E7">
        <w:rPr>
          <w:rFonts w:ascii="Times New Roman" w:hAnsi="Times New Roman" w:cs="Times New Roman"/>
          <w:sz w:val="28"/>
          <w:szCs w:val="28"/>
        </w:rPr>
        <w:t xml:space="preserve"> руб</w:t>
      </w:r>
      <w:r w:rsidR="006B7D2C" w:rsidRPr="00EE45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FA2E67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М.Д.Лазуренко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04724A"/>
    <w:rsid w:val="0009421E"/>
    <w:rsid w:val="0022006D"/>
    <w:rsid w:val="0023491C"/>
    <w:rsid w:val="003A7F5F"/>
    <w:rsid w:val="003E4C67"/>
    <w:rsid w:val="003F2DEC"/>
    <w:rsid w:val="006B7D2C"/>
    <w:rsid w:val="006F5A42"/>
    <w:rsid w:val="0073753E"/>
    <w:rsid w:val="008932C5"/>
    <w:rsid w:val="0089560B"/>
    <w:rsid w:val="008D10BD"/>
    <w:rsid w:val="009A4F03"/>
    <w:rsid w:val="009E4925"/>
    <w:rsid w:val="009F63E8"/>
    <w:rsid w:val="00A33A83"/>
    <w:rsid w:val="00A7753F"/>
    <w:rsid w:val="00A951F3"/>
    <w:rsid w:val="00AB042A"/>
    <w:rsid w:val="00B518D0"/>
    <w:rsid w:val="00BB2CEE"/>
    <w:rsid w:val="00C30401"/>
    <w:rsid w:val="00C31D12"/>
    <w:rsid w:val="00D7623C"/>
    <w:rsid w:val="00DA11C5"/>
    <w:rsid w:val="00DD1077"/>
    <w:rsid w:val="00E52AF7"/>
    <w:rsid w:val="00EE45E7"/>
    <w:rsid w:val="00F06575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2017-04-06T11:52:00Z</dcterms:created>
  <dcterms:modified xsi:type="dcterms:W3CDTF">2019-09-10T07:05:00Z</dcterms:modified>
</cp:coreProperties>
</file>