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E0" w:rsidRDefault="008900A4" w:rsidP="00621F2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900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1050" cy="914400"/>
            <wp:effectExtent l="19050" t="0" r="0" b="0"/>
            <wp:docPr id="1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49" cy="91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9C8" w:rsidRPr="00B37FBA" w:rsidRDefault="006B19C8" w:rsidP="008900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19C8" w:rsidRPr="00235439" w:rsidRDefault="006B19C8" w:rsidP="006B1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6B19C8" w:rsidRPr="00235439" w:rsidRDefault="008900A4" w:rsidP="006B1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ПЕРВОМАЙСКОГО</w:t>
      </w:r>
      <w:r w:rsidR="006B19C8" w:rsidRPr="00235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6B19C8" w:rsidRPr="00235439" w:rsidRDefault="006B19C8" w:rsidP="006B1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6B19C8" w:rsidRPr="00235439" w:rsidRDefault="006B19C8" w:rsidP="006B1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6B19C8" w:rsidRDefault="006B19C8" w:rsidP="006B1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23543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00A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</w:p>
    <w:p w:rsidR="00621F2B" w:rsidRPr="00B37FBA" w:rsidRDefault="006B19C8" w:rsidP="006B19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</w:p>
    <w:p w:rsidR="00621F2B" w:rsidRPr="006B19C8" w:rsidRDefault="00A72AD1" w:rsidP="00621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9C8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817DF5">
        <w:rPr>
          <w:rFonts w:ascii="Times New Roman" w:eastAsia="Times New Roman" w:hAnsi="Times New Roman" w:cs="Times New Roman"/>
          <w:sz w:val="24"/>
          <w:szCs w:val="24"/>
        </w:rPr>
        <w:t>27</w:t>
      </w:r>
      <w:r w:rsidR="00621F2B" w:rsidRPr="006B19C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822E4" w:rsidRPr="006B1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DF5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A22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F2B" w:rsidRPr="006B19C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12F4C">
        <w:rPr>
          <w:rFonts w:ascii="Times New Roman" w:eastAsia="Times New Roman" w:hAnsi="Times New Roman" w:cs="Times New Roman"/>
          <w:sz w:val="24"/>
          <w:szCs w:val="24"/>
        </w:rPr>
        <w:t>22</w:t>
      </w:r>
      <w:r w:rsidR="00621F2B" w:rsidRPr="006B1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F7D" w:rsidRPr="006B19C8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75750" w:rsidRPr="006B1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F2B" w:rsidRPr="006B19C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817DF5">
        <w:rPr>
          <w:rFonts w:ascii="Times New Roman" w:eastAsia="Times New Roman" w:hAnsi="Times New Roman" w:cs="Times New Roman"/>
          <w:sz w:val="24"/>
          <w:szCs w:val="24"/>
        </w:rPr>
        <w:t>117</w:t>
      </w:r>
      <w:r w:rsidR="00EB6261" w:rsidRPr="006B19C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621F2B" w:rsidRPr="006B19C8" w:rsidRDefault="006B19C8" w:rsidP="00621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9C8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2A10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B19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8900A4">
        <w:rPr>
          <w:rFonts w:ascii="Times New Roman" w:eastAsia="Times New Roman" w:hAnsi="Times New Roman" w:cs="Times New Roman"/>
          <w:sz w:val="24"/>
          <w:szCs w:val="24"/>
        </w:rPr>
        <w:t>Лебединка</w:t>
      </w:r>
      <w:proofErr w:type="spellEnd"/>
    </w:p>
    <w:p w:rsidR="00621F2B" w:rsidRPr="00B37FBA" w:rsidRDefault="00621F2B" w:rsidP="00621F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F2B" w:rsidRPr="00B37FBA" w:rsidRDefault="004538BA" w:rsidP="009840BE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proofErr w:type="gramStart"/>
      <w:r w:rsidRPr="00B37F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решение Совета народных депутатов </w:t>
      </w:r>
      <w:r w:rsidR="008900A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Первомайского</w:t>
      </w:r>
      <w:r w:rsidR="006B19C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</w:t>
      </w:r>
      <w:r w:rsidR="008900A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от 20</w:t>
      </w:r>
      <w:r w:rsidR="006B19C8" w:rsidRPr="002A10C2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.02.2020 № 3</w:t>
      </w:r>
      <w:r w:rsidR="008900A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07</w:t>
      </w:r>
      <w:r w:rsidRPr="00B37F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«</w:t>
      </w:r>
      <w:r w:rsidR="00621F2B" w:rsidRPr="00B37F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оплате труда выборного должностного лица местного самоуправления </w:t>
      </w:r>
      <w:r w:rsidR="008900A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Первомайского</w:t>
      </w:r>
      <w:r w:rsidR="00621F2B" w:rsidRPr="00B37F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Богучарского муниципального района, осуществляющего свои полномочия на постоянной основе и муниципальных служащих органов местного самоуправления </w:t>
      </w:r>
      <w:r w:rsidR="008900A4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Первомайского</w:t>
      </w:r>
      <w:r w:rsidR="00621F2B" w:rsidRPr="00B37F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Богучарского муниципального района</w:t>
      </w:r>
      <w:r w:rsidRPr="00B37FB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»</w:t>
      </w:r>
      <w:proofErr w:type="gramEnd"/>
    </w:p>
    <w:p w:rsidR="00621F2B" w:rsidRPr="00B37FBA" w:rsidRDefault="00621F2B" w:rsidP="00621F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21F2B" w:rsidRPr="008900A4" w:rsidRDefault="00E74A08" w:rsidP="00E74A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7F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от 06.10.2003 № 131-ФЗ «Об общих принципах организации местного самоуправления в Российской Федерации», от 02.03.2007 № 25 - ФЗ «О муниципальной службе Российской Федерации»,</w:t>
      </w:r>
      <w:r w:rsidRPr="00B37FBA">
        <w:rPr>
          <w:rFonts w:ascii="Times New Roman" w:hAnsi="Times New Roman" w:cs="Times New Roman"/>
          <w:sz w:val="28"/>
          <w:szCs w:val="28"/>
        </w:rPr>
        <w:t xml:space="preserve"> законами  Воронежской области</w:t>
      </w:r>
      <w:r w:rsidR="008E27A9">
        <w:rPr>
          <w:rFonts w:ascii="Times New Roman" w:hAnsi="Times New Roman" w:cs="Times New Roman"/>
          <w:sz w:val="28"/>
          <w:szCs w:val="28"/>
        </w:rPr>
        <w:t>:</w:t>
      </w:r>
      <w:r w:rsidRPr="00B37FBA">
        <w:rPr>
          <w:rFonts w:ascii="Times New Roman" w:hAnsi="Times New Roman" w:cs="Times New Roman"/>
          <w:sz w:val="28"/>
          <w:szCs w:val="28"/>
        </w:rPr>
        <w:t xml:space="preserve">  от 30.05.2005 № 29-ОЗ «О государственной гражданской службе Воронежской области», от 09.10.2007 № 100-ОЗ «Об оплате труда работников, замещающих должности, не являющиеся должностями государственной гражданской службы Воронежской области», от 11.11.2009 № 133-ОЗ «О государственных</w:t>
      </w:r>
      <w:proofErr w:type="gramEnd"/>
      <w:r w:rsidRPr="00B37FBA">
        <w:rPr>
          <w:rFonts w:ascii="Times New Roman" w:hAnsi="Times New Roman" w:cs="Times New Roman"/>
          <w:sz w:val="28"/>
          <w:szCs w:val="28"/>
        </w:rPr>
        <w:t xml:space="preserve"> должностях Воронежской области», </w:t>
      </w: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28.12.2007 № 175 –</w:t>
      </w:r>
      <w:proofErr w:type="gramStart"/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gramEnd"/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Воронежской области»,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</w:t>
      </w:r>
      <w:r w:rsidRPr="00B37FBA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Воронежской области от </w:t>
      </w:r>
      <w:r w:rsidR="00C0731E">
        <w:rPr>
          <w:rFonts w:ascii="Times New Roman" w:hAnsi="Times New Roman" w:cs="Times New Roman"/>
          <w:sz w:val="28"/>
          <w:szCs w:val="28"/>
        </w:rPr>
        <w:t>06.04.2022 № 222</w:t>
      </w:r>
      <w:r w:rsidRPr="00B37FBA">
        <w:rPr>
          <w:rFonts w:ascii="Times New Roman" w:hAnsi="Times New Roman" w:cs="Times New Roman"/>
          <w:sz w:val="28"/>
          <w:szCs w:val="28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 к пенсии), ежемесячной денежной выплаты  к пенсии за выслугу лет», </w:t>
      </w:r>
      <w:r w:rsidR="00621F2B"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  <w:r w:rsidR="00890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</w:t>
      </w:r>
      <w:r w:rsidR="00621F2B"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</w:t>
      </w:r>
      <w:r w:rsidR="008E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</w:t>
      </w:r>
      <w:r w:rsidR="00621F2B"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0A4" w:rsidRPr="00890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21F2B" w:rsidRPr="00B37FBA" w:rsidRDefault="00621F2B" w:rsidP="00621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EA0" w:rsidRPr="00B37FBA" w:rsidRDefault="004E5EA0" w:rsidP="00621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8BA" w:rsidRPr="00B37FBA" w:rsidRDefault="00621F2B" w:rsidP="004E5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4538BA" w:rsidRPr="00B37FBA">
        <w:rPr>
          <w:rFonts w:ascii="Times New Roman" w:hAnsi="Times New Roman"/>
          <w:sz w:val="28"/>
          <w:szCs w:val="28"/>
        </w:rPr>
        <w:t xml:space="preserve">Внести в решение Совета народных депутатов </w:t>
      </w:r>
      <w:r w:rsidR="008900A4">
        <w:rPr>
          <w:rFonts w:ascii="Times New Roman" w:hAnsi="Times New Roman"/>
          <w:sz w:val="28"/>
          <w:szCs w:val="28"/>
        </w:rPr>
        <w:t>Первомайского</w:t>
      </w:r>
      <w:r w:rsidR="004538BA" w:rsidRPr="00B37FBA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</w:t>
      </w:r>
      <w:r w:rsidR="008900A4">
        <w:rPr>
          <w:rFonts w:ascii="Times New Roman" w:hAnsi="Times New Roman"/>
          <w:sz w:val="28"/>
          <w:szCs w:val="28"/>
        </w:rPr>
        <w:t>района Воронежской области от 20</w:t>
      </w:r>
      <w:r w:rsidR="006B19C8">
        <w:rPr>
          <w:rFonts w:ascii="Times New Roman" w:hAnsi="Times New Roman"/>
          <w:sz w:val="28"/>
          <w:szCs w:val="28"/>
        </w:rPr>
        <w:t>.02.2020 № 3</w:t>
      </w:r>
      <w:r w:rsidR="008900A4">
        <w:rPr>
          <w:rFonts w:ascii="Times New Roman" w:hAnsi="Times New Roman"/>
          <w:sz w:val="28"/>
          <w:szCs w:val="28"/>
        </w:rPr>
        <w:t>07</w:t>
      </w:r>
      <w:r w:rsidR="004538BA" w:rsidRPr="00B37FBA">
        <w:rPr>
          <w:rFonts w:ascii="Times New Roman" w:hAnsi="Times New Roman"/>
          <w:sz w:val="28"/>
          <w:szCs w:val="28"/>
        </w:rPr>
        <w:t xml:space="preserve">  «</w:t>
      </w:r>
      <w:r w:rsidR="004538BA" w:rsidRPr="00B37FBA">
        <w:rPr>
          <w:rFonts w:ascii="Times New Roman" w:hAnsi="Times New Roman" w:cs="Times New Roman"/>
          <w:sz w:val="28"/>
          <w:szCs w:val="28"/>
        </w:rPr>
        <w:t xml:space="preserve">Об оплате труда выборного должностного лица местного самоуправления </w:t>
      </w:r>
      <w:r w:rsidR="008900A4">
        <w:rPr>
          <w:rFonts w:ascii="Times New Roman" w:hAnsi="Times New Roman" w:cs="Times New Roman"/>
          <w:sz w:val="28"/>
          <w:szCs w:val="28"/>
        </w:rPr>
        <w:t>Первомайского</w:t>
      </w:r>
      <w:r w:rsidR="004538BA" w:rsidRPr="00B37FB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района, осуществляющего  свои полномочия на постоянной основе и муниципальных служащих органов местного самоуправления </w:t>
      </w:r>
      <w:r w:rsidR="008900A4">
        <w:rPr>
          <w:rFonts w:ascii="Times New Roman" w:hAnsi="Times New Roman" w:cs="Times New Roman"/>
          <w:sz w:val="28"/>
          <w:szCs w:val="28"/>
        </w:rPr>
        <w:t>Первомайского</w:t>
      </w:r>
      <w:r w:rsidR="004538BA" w:rsidRPr="00B37FB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 муниципального района</w:t>
      </w:r>
      <w:r w:rsidR="004538BA" w:rsidRPr="00B37FBA">
        <w:rPr>
          <w:rFonts w:ascii="Times New Roman" w:hAnsi="Times New Roman"/>
          <w:sz w:val="28"/>
          <w:szCs w:val="28"/>
        </w:rPr>
        <w:t xml:space="preserve">» </w:t>
      </w:r>
      <w:r w:rsidR="004538BA" w:rsidRPr="00B37FBA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A02E53" w:rsidRPr="00D0040B" w:rsidRDefault="004538BA" w:rsidP="00A02E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4E5EA0" w:rsidRPr="00B37FBA">
        <w:rPr>
          <w:rFonts w:ascii="Times New Roman" w:hAnsi="Times New Roman" w:cs="Times New Roman"/>
          <w:sz w:val="28"/>
          <w:szCs w:val="28"/>
        </w:rPr>
        <w:t xml:space="preserve"> </w:t>
      </w:r>
      <w:r w:rsidR="00A02E53" w:rsidRPr="00D0040B">
        <w:rPr>
          <w:rFonts w:ascii="Times New Roman" w:hAnsi="Times New Roman" w:cs="Times New Roman"/>
          <w:sz w:val="28"/>
          <w:szCs w:val="28"/>
        </w:rPr>
        <w:t>Пункт</w:t>
      </w:r>
      <w:r w:rsidR="00A02E53">
        <w:rPr>
          <w:rFonts w:ascii="Times New Roman" w:hAnsi="Times New Roman" w:cs="Times New Roman"/>
          <w:sz w:val="28"/>
          <w:szCs w:val="28"/>
        </w:rPr>
        <w:t xml:space="preserve"> 2.2</w:t>
      </w:r>
      <w:r w:rsidR="00A02E53" w:rsidRPr="00D0040B">
        <w:rPr>
          <w:rFonts w:ascii="Times New Roman" w:hAnsi="Times New Roman" w:cs="Times New Roman"/>
          <w:sz w:val="28"/>
          <w:szCs w:val="28"/>
        </w:rPr>
        <w:t>. раздела 2 приложения 1 к решению изложить в следующей редакции:</w:t>
      </w:r>
    </w:p>
    <w:p w:rsidR="00A02E53" w:rsidRDefault="00A02E53" w:rsidP="00A02E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</w:t>
      </w:r>
      <w:r w:rsidRPr="00D0040B">
        <w:rPr>
          <w:rFonts w:ascii="Times New Roman" w:hAnsi="Times New Roman" w:cs="Times New Roman"/>
          <w:sz w:val="28"/>
          <w:szCs w:val="28"/>
        </w:rPr>
        <w:t>. Размер должностного оклада лица, замещающего муниципа</w:t>
      </w:r>
      <w:r>
        <w:rPr>
          <w:rFonts w:ascii="Times New Roman" w:hAnsi="Times New Roman" w:cs="Times New Roman"/>
          <w:sz w:val="28"/>
          <w:szCs w:val="28"/>
        </w:rPr>
        <w:t xml:space="preserve">льную должность, составляет </w:t>
      </w:r>
      <w:r w:rsidR="00690C48">
        <w:rPr>
          <w:rFonts w:ascii="Times New Roman" w:hAnsi="Times New Roman" w:cs="Times New Roman"/>
          <w:sz w:val="28"/>
          <w:szCs w:val="28"/>
        </w:rPr>
        <w:t>9957</w:t>
      </w:r>
      <w:r w:rsidRPr="00D0040B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Pr="00D0040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93792" w:rsidRDefault="00493792" w:rsidP="00A02E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3.1. раздела 3 приложения 1 к решению изложить в следующей редакции:</w:t>
      </w:r>
    </w:p>
    <w:p w:rsidR="00493792" w:rsidRPr="00D0040B" w:rsidRDefault="00493792" w:rsidP="00A02E5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 Лицу, замещающему муниципальную должность, выплачивается ежемесячное денежное поощрение в размере </w:t>
      </w:r>
      <w:r w:rsidR="00690C48">
        <w:rPr>
          <w:rFonts w:ascii="Times New Roman" w:hAnsi="Times New Roman" w:cs="Times New Roman"/>
          <w:sz w:val="28"/>
          <w:szCs w:val="28"/>
        </w:rPr>
        <w:t>1,76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окладов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02E53" w:rsidRPr="00D0040B" w:rsidRDefault="00493792" w:rsidP="00A02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F5227" w:rsidRPr="00B37FBA">
        <w:rPr>
          <w:rFonts w:ascii="Times New Roman" w:hAnsi="Times New Roman" w:cs="Times New Roman"/>
          <w:sz w:val="28"/>
          <w:szCs w:val="28"/>
        </w:rPr>
        <w:t xml:space="preserve">. </w:t>
      </w:r>
      <w:r w:rsidR="00A02E53" w:rsidRPr="00D0040B">
        <w:rPr>
          <w:rFonts w:ascii="Times New Roman" w:hAnsi="Times New Roman" w:cs="Times New Roman"/>
          <w:sz w:val="28"/>
          <w:szCs w:val="28"/>
        </w:rPr>
        <w:t>Подпункт 4.2.2. пункта</w:t>
      </w:r>
      <w:r w:rsidR="00A02E53">
        <w:rPr>
          <w:rFonts w:ascii="Times New Roman" w:hAnsi="Times New Roman" w:cs="Times New Roman"/>
          <w:sz w:val="28"/>
          <w:szCs w:val="28"/>
        </w:rPr>
        <w:t xml:space="preserve"> </w:t>
      </w:r>
      <w:r w:rsidR="00A02E53" w:rsidRPr="00D0040B">
        <w:rPr>
          <w:rFonts w:ascii="Times New Roman" w:hAnsi="Times New Roman" w:cs="Times New Roman"/>
          <w:sz w:val="28"/>
          <w:szCs w:val="28"/>
        </w:rPr>
        <w:t>4.2. раздела 4 приложения 1 к решению изложить в следующей редакции:</w:t>
      </w:r>
    </w:p>
    <w:p w:rsidR="00A02E53" w:rsidRPr="00D0040B" w:rsidRDefault="00A02E53" w:rsidP="00A02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40B">
        <w:rPr>
          <w:rFonts w:ascii="Times New Roman" w:hAnsi="Times New Roman" w:cs="Times New Roman"/>
          <w:sz w:val="28"/>
          <w:szCs w:val="28"/>
        </w:rPr>
        <w:t>«4.2.2. Ежемесячная надбавка к должностному окладу за классный чин</w:t>
      </w:r>
    </w:p>
    <w:p w:rsidR="00A02E53" w:rsidRDefault="00A02E53" w:rsidP="00A02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40B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классный чин устанавливается в следующих размерах:</w:t>
      </w:r>
    </w:p>
    <w:p w:rsidR="00A02E53" w:rsidRPr="00B37FBA" w:rsidRDefault="00A02E53" w:rsidP="00A02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главного муниципального советника муниципальной службы 1-го</w:t>
      </w:r>
    </w:p>
    <w:p w:rsidR="00A02E53" w:rsidRPr="00B37FBA" w:rsidRDefault="00A02E53" w:rsidP="00A02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 –2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991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A02E53" w:rsidRPr="00B37FBA" w:rsidRDefault="00A02E53" w:rsidP="00A02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главного муниципального советника муниципальной службы 2-го</w:t>
      </w:r>
    </w:p>
    <w:p w:rsidR="00A02E53" w:rsidRPr="00B37FBA" w:rsidRDefault="00A02E53" w:rsidP="00A02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 –2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791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A02E53" w:rsidRPr="00B37FBA" w:rsidRDefault="00A02E53" w:rsidP="00A02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главного муниципального советника муниципальной службы 3-го</w:t>
      </w:r>
    </w:p>
    <w:p w:rsidR="00A02E53" w:rsidRPr="00B37FBA" w:rsidRDefault="00A02E53" w:rsidP="00A02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 - 2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594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A02E53" w:rsidRPr="00B37FBA" w:rsidRDefault="00A02E53" w:rsidP="00A02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советника муниципальной службы 1-го класса - 2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292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A02E53" w:rsidRPr="00B37FBA" w:rsidRDefault="00A02E53" w:rsidP="00A02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советника муницип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 службы 2-го класса - 2096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A02E53" w:rsidRPr="00B37FBA" w:rsidRDefault="00A02E53" w:rsidP="00A02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советника муниципальной службы 3-го класса – </w:t>
      </w:r>
      <w:r w:rsidR="0069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1895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A02E53" w:rsidRPr="00B37FBA" w:rsidRDefault="00A02E53" w:rsidP="00A02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референта муниципальной службы 1-го класса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1796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A02E53" w:rsidRPr="00B37FBA" w:rsidRDefault="00A02E53" w:rsidP="00A02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референта муниципальной службы 2-го класса - 1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498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A02E53" w:rsidRPr="00B37FBA" w:rsidRDefault="00A02E53" w:rsidP="00A02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референта муницип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 службы 3-го класса – 139</w:t>
      </w:r>
      <w:r w:rsidR="0069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A02E53" w:rsidRPr="00B37FBA" w:rsidRDefault="00A02E53" w:rsidP="00A02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секретаря муниципальной службы 1-го класса - 11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A02E53" w:rsidRPr="00B37FBA" w:rsidRDefault="00A02E53" w:rsidP="00A02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секретаря муниципальной службы 2-го класса - 1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</w:t>
      </w: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рублей;</w:t>
      </w:r>
    </w:p>
    <w:p w:rsidR="00A02E53" w:rsidRDefault="00A02E53" w:rsidP="00A02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секретаря муниципальной службы 3-го класса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900 рублей</w:t>
      </w:r>
      <w:proofErr w:type="gramStart"/>
      <w:r w:rsidRPr="00B37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A02E53" w:rsidRDefault="00493792" w:rsidP="00A02E53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1.4</w:t>
      </w:r>
      <w:bookmarkStart w:id="0" w:name="_GoBack"/>
      <w:bookmarkEnd w:id="0"/>
      <w:r w:rsidR="00A02E53">
        <w:rPr>
          <w:rFonts w:ascii="Times New Roman" w:hAnsi="Times New Roman" w:cs="Times New Roman"/>
          <w:sz w:val="28"/>
          <w:szCs w:val="28"/>
        </w:rPr>
        <w:t xml:space="preserve">. </w:t>
      </w:r>
      <w:r w:rsidR="00A02E53" w:rsidRPr="00A70FBC">
        <w:rPr>
          <w:rFonts w:ascii="Times New Roman" w:hAnsi="Times New Roman" w:cs="Times New Roman"/>
          <w:sz w:val="28"/>
          <w:szCs w:val="28"/>
        </w:rPr>
        <w:t>Приложение 2 к решению «</w:t>
      </w:r>
      <w:r w:rsidR="00A02E53" w:rsidRPr="00A7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Размеры должностных окладов по должностям муниципальной службы в администрации </w:t>
      </w:r>
      <w:r w:rsidR="008900A4">
        <w:rPr>
          <w:rFonts w:ascii="Times New Roman" w:hAnsi="Times New Roman" w:cs="Times New Roman"/>
          <w:sz w:val="28"/>
          <w:szCs w:val="28"/>
        </w:rPr>
        <w:t>Первомайского</w:t>
      </w:r>
      <w:r w:rsidR="00A02E53" w:rsidRPr="00A7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</w:t>
      </w:r>
      <w:r w:rsidR="00A02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</w:t>
      </w:r>
      <w:r w:rsidR="00A02E53" w:rsidRPr="00A70FBC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A02E53" w:rsidRPr="00B37FBA" w:rsidRDefault="00A02E53" w:rsidP="00A02E53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Размеры</w:t>
      </w:r>
    </w:p>
    <w:p w:rsidR="00A02E53" w:rsidRPr="00B37FBA" w:rsidRDefault="00A02E53" w:rsidP="00A02E53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7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должностных окладов по должностям муниципальной службы в администрации </w:t>
      </w:r>
      <w:r w:rsidR="008900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Первомайского</w:t>
      </w:r>
      <w:r w:rsidRPr="00B37F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A02E53" w:rsidRPr="00B37FBA" w:rsidRDefault="00A02E53" w:rsidP="00A02E5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5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040"/>
        <w:gridCol w:w="3191"/>
      </w:tblGrid>
      <w:tr w:rsidR="00A02E53" w:rsidRPr="00B37FBA" w:rsidTr="003A5D31">
        <w:trPr>
          <w:jc w:val="right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3" w:rsidRPr="00B37FBA" w:rsidRDefault="00A02E53" w:rsidP="003A5D3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 должностей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3" w:rsidRPr="00B37FBA" w:rsidRDefault="00A02E53" w:rsidP="003A5D3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3" w:rsidRPr="00B37FBA" w:rsidRDefault="00A02E53" w:rsidP="003A5D3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7F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Размер должностного оклада (рублей)</w:t>
            </w:r>
          </w:p>
        </w:tc>
      </w:tr>
      <w:tr w:rsidR="00A02E53" w:rsidRPr="00736F7D" w:rsidTr="003A5D31">
        <w:trPr>
          <w:jc w:val="right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3" w:rsidRPr="00B37FBA" w:rsidRDefault="00A02E53" w:rsidP="003A5D3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3" w:rsidRPr="00B37FBA" w:rsidRDefault="00A02E53" w:rsidP="003A5D3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53" w:rsidRPr="00B37FBA" w:rsidRDefault="00690C48" w:rsidP="003A5D3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5180</w:t>
            </w:r>
          </w:p>
        </w:tc>
      </w:tr>
    </w:tbl>
    <w:p w:rsidR="00A02E53" w:rsidRPr="00A70FBC" w:rsidRDefault="00A02E53" w:rsidP="00A02E5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EA0" w:rsidRPr="00B37FBA" w:rsidRDefault="004E5EA0" w:rsidP="00A02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FB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B6261" w:rsidRPr="00B37FBA">
        <w:rPr>
          <w:rFonts w:ascii="Times New Roman" w:hAnsi="Times New Roman" w:cs="Times New Roman"/>
          <w:sz w:val="28"/>
          <w:szCs w:val="28"/>
        </w:rPr>
        <w:t xml:space="preserve"> </w:t>
      </w:r>
      <w:r w:rsidRPr="00B37FB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 и распространяет свое действие на пра</w:t>
      </w:r>
      <w:r w:rsidR="00C0731E">
        <w:rPr>
          <w:rFonts w:ascii="Times New Roman" w:hAnsi="Times New Roman" w:cs="Times New Roman"/>
          <w:sz w:val="28"/>
          <w:szCs w:val="28"/>
        </w:rPr>
        <w:t>воотношения, возникшие с 01.01.2022</w:t>
      </w:r>
      <w:r w:rsidRPr="00B37FB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E5EA0" w:rsidRDefault="004E5EA0" w:rsidP="004E5E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FBA">
        <w:rPr>
          <w:rFonts w:ascii="Times New Roman" w:hAnsi="Times New Roman" w:cs="Times New Roman"/>
          <w:sz w:val="28"/>
          <w:szCs w:val="28"/>
        </w:rPr>
        <w:t>3.</w:t>
      </w:r>
      <w:r w:rsidRPr="00B37F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7FB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37FB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r w:rsidR="008900A4">
        <w:rPr>
          <w:rFonts w:ascii="Times New Roman" w:hAnsi="Times New Roman"/>
          <w:sz w:val="28"/>
          <w:szCs w:val="28"/>
        </w:rPr>
        <w:t>Первомайского</w:t>
      </w:r>
      <w:r w:rsidRPr="00B37FBA">
        <w:rPr>
          <w:rFonts w:ascii="Times New Roman" w:hAnsi="Times New Roman"/>
          <w:sz w:val="28"/>
          <w:szCs w:val="28"/>
        </w:rPr>
        <w:t xml:space="preserve"> сельского поселения по бюджету, налогам, финансам и предпринимательству, аграрной политике, земельным отношениям, муниципальной собственности и охране окружающей среды (</w:t>
      </w:r>
      <w:proofErr w:type="spellStart"/>
      <w:r w:rsidR="008900A4">
        <w:rPr>
          <w:rFonts w:ascii="Times New Roman" w:hAnsi="Times New Roman"/>
          <w:sz w:val="28"/>
          <w:szCs w:val="28"/>
        </w:rPr>
        <w:t>Мурсалов</w:t>
      </w:r>
      <w:proofErr w:type="spellEnd"/>
      <w:r w:rsidR="008900A4">
        <w:rPr>
          <w:rFonts w:ascii="Times New Roman" w:hAnsi="Times New Roman"/>
          <w:sz w:val="28"/>
          <w:szCs w:val="28"/>
        </w:rPr>
        <w:t xml:space="preserve"> Р.Б.</w:t>
      </w:r>
      <w:r w:rsidRPr="00B37FBA">
        <w:rPr>
          <w:rFonts w:ascii="Times New Roman" w:hAnsi="Times New Roman"/>
          <w:sz w:val="28"/>
          <w:szCs w:val="28"/>
        </w:rPr>
        <w:t xml:space="preserve">) и главу </w:t>
      </w:r>
      <w:r w:rsidR="008900A4">
        <w:rPr>
          <w:rFonts w:ascii="Times New Roman" w:hAnsi="Times New Roman"/>
          <w:sz w:val="28"/>
          <w:szCs w:val="28"/>
        </w:rPr>
        <w:t>Первомайского</w:t>
      </w:r>
      <w:r w:rsidRPr="00B37FB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900A4">
        <w:rPr>
          <w:rFonts w:ascii="Times New Roman" w:hAnsi="Times New Roman"/>
          <w:sz w:val="28"/>
          <w:szCs w:val="28"/>
        </w:rPr>
        <w:t>Войтикова</w:t>
      </w:r>
      <w:proofErr w:type="spellEnd"/>
      <w:r w:rsidR="008900A4">
        <w:rPr>
          <w:rFonts w:ascii="Times New Roman" w:hAnsi="Times New Roman"/>
          <w:sz w:val="28"/>
          <w:szCs w:val="28"/>
        </w:rPr>
        <w:t xml:space="preserve"> В.В.</w:t>
      </w:r>
    </w:p>
    <w:p w:rsidR="00C0731E" w:rsidRDefault="00C0731E" w:rsidP="004E5E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731E" w:rsidRPr="00B37FBA" w:rsidRDefault="00C0731E" w:rsidP="004E5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EA0" w:rsidRPr="00B37FBA" w:rsidRDefault="004E5EA0" w:rsidP="004E5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EA0" w:rsidRPr="00B37FBA" w:rsidRDefault="004E5EA0" w:rsidP="004E5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FB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8900A4"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  <w:r w:rsidRPr="00B37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EA0" w:rsidRPr="00B37FBA" w:rsidRDefault="004E5EA0" w:rsidP="004E5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FB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 w:rsidR="008900A4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8900A4">
        <w:rPr>
          <w:rFonts w:ascii="Times New Roman" w:hAnsi="Times New Roman" w:cs="Times New Roman"/>
          <w:sz w:val="28"/>
          <w:szCs w:val="28"/>
        </w:rPr>
        <w:t>Войтиков</w:t>
      </w:r>
      <w:proofErr w:type="spellEnd"/>
    </w:p>
    <w:p w:rsidR="004E5EA0" w:rsidRPr="00B37FBA" w:rsidRDefault="004E5EA0" w:rsidP="004E5EA0">
      <w:pPr>
        <w:ind w:firstLine="709"/>
        <w:jc w:val="both"/>
        <w:rPr>
          <w:sz w:val="28"/>
          <w:szCs w:val="28"/>
        </w:rPr>
      </w:pPr>
    </w:p>
    <w:p w:rsidR="00675750" w:rsidRPr="00B37FBA" w:rsidRDefault="00675750" w:rsidP="004538BA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F2B" w:rsidRPr="00B37FBA" w:rsidRDefault="00621F2B" w:rsidP="0062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27" w:rsidRPr="00A02E53" w:rsidRDefault="00621F2B" w:rsidP="001248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FB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A02E53" w:rsidRPr="00736F7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4F5227" w:rsidRPr="00A02E53" w:rsidSect="009840B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FFB"/>
    <w:rsid w:val="000510FE"/>
    <w:rsid w:val="000542C7"/>
    <w:rsid w:val="000D2E8C"/>
    <w:rsid w:val="001248ED"/>
    <w:rsid w:val="00263AFB"/>
    <w:rsid w:val="002A10C2"/>
    <w:rsid w:val="002B4AD8"/>
    <w:rsid w:val="00324B51"/>
    <w:rsid w:val="00326161"/>
    <w:rsid w:val="00356E80"/>
    <w:rsid w:val="00370D87"/>
    <w:rsid w:val="00396911"/>
    <w:rsid w:val="003E09BE"/>
    <w:rsid w:val="003F1294"/>
    <w:rsid w:val="004049BD"/>
    <w:rsid w:val="00407F3C"/>
    <w:rsid w:val="004420A7"/>
    <w:rsid w:val="00445C24"/>
    <w:rsid w:val="004538BA"/>
    <w:rsid w:val="00493792"/>
    <w:rsid w:val="004D518D"/>
    <w:rsid w:val="004E5EA0"/>
    <w:rsid w:val="004F5227"/>
    <w:rsid w:val="00517667"/>
    <w:rsid w:val="00525B38"/>
    <w:rsid w:val="005720D9"/>
    <w:rsid w:val="00586FDD"/>
    <w:rsid w:val="005A2A23"/>
    <w:rsid w:val="005A37AD"/>
    <w:rsid w:val="00621F2B"/>
    <w:rsid w:val="00675750"/>
    <w:rsid w:val="00690C48"/>
    <w:rsid w:val="006B19C8"/>
    <w:rsid w:val="0072510B"/>
    <w:rsid w:val="00736F7D"/>
    <w:rsid w:val="007E1BA3"/>
    <w:rsid w:val="00817DF5"/>
    <w:rsid w:val="008270C4"/>
    <w:rsid w:val="00830A3B"/>
    <w:rsid w:val="008822E4"/>
    <w:rsid w:val="00883FFB"/>
    <w:rsid w:val="008900A4"/>
    <w:rsid w:val="008E27A9"/>
    <w:rsid w:val="009428BA"/>
    <w:rsid w:val="009840BE"/>
    <w:rsid w:val="009D3D08"/>
    <w:rsid w:val="00A02E53"/>
    <w:rsid w:val="00A04F23"/>
    <w:rsid w:val="00A22F83"/>
    <w:rsid w:val="00A72AD1"/>
    <w:rsid w:val="00AB01DB"/>
    <w:rsid w:val="00B37FBA"/>
    <w:rsid w:val="00B90F4C"/>
    <w:rsid w:val="00BF2F1E"/>
    <w:rsid w:val="00C0731E"/>
    <w:rsid w:val="00C66D5D"/>
    <w:rsid w:val="00C87F24"/>
    <w:rsid w:val="00D24C61"/>
    <w:rsid w:val="00D428FC"/>
    <w:rsid w:val="00D761CD"/>
    <w:rsid w:val="00D80BA9"/>
    <w:rsid w:val="00D87F18"/>
    <w:rsid w:val="00DA5447"/>
    <w:rsid w:val="00DB388F"/>
    <w:rsid w:val="00E119D1"/>
    <w:rsid w:val="00E211E0"/>
    <w:rsid w:val="00E56B1F"/>
    <w:rsid w:val="00E74A08"/>
    <w:rsid w:val="00EB6261"/>
    <w:rsid w:val="00EC7FDB"/>
    <w:rsid w:val="00ED08EC"/>
    <w:rsid w:val="00F12F4C"/>
    <w:rsid w:val="00F13F03"/>
    <w:rsid w:val="00F24550"/>
    <w:rsid w:val="00F31A9E"/>
    <w:rsid w:val="00F92407"/>
    <w:rsid w:val="00FF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8C"/>
  </w:style>
  <w:style w:type="paragraph" w:styleId="2">
    <w:name w:val="heading 2"/>
    <w:aliases w:val="!Разделы документа"/>
    <w:basedOn w:val="a"/>
    <w:link w:val="20"/>
    <w:uiPriority w:val="9"/>
    <w:qFormat/>
    <w:rsid w:val="00621F2B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621F2B"/>
    <w:rPr>
      <w:rFonts w:ascii="Arial" w:eastAsia="Times New Roman" w:hAnsi="Arial" w:cs="Times New Roman"/>
      <w:iCs/>
      <w:sz w:val="30"/>
      <w:szCs w:val="28"/>
    </w:rPr>
  </w:style>
  <w:style w:type="paragraph" w:styleId="a3">
    <w:name w:val="No Spacing"/>
    <w:qFormat/>
    <w:rsid w:val="00621F2B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621F2B"/>
    <w:pPr>
      <w:spacing w:after="0" w:line="240" w:lineRule="auto"/>
      <w:ind w:left="720" w:firstLine="567"/>
      <w:jc w:val="both"/>
    </w:pPr>
    <w:rPr>
      <w:rFonts w:ascii="Arial" w:eastAsia="Times New Roman" w:hAnsi="Arial" w:cs="Calibri"/>
      <w:sz w:val="24"/>
      <w:szCs w:val="24"/>
      <w:lang w:eastAsia="ru-RU"/>
    </w:rPr>
  </w:style>
  <w:style w:type="character" w:customStyle="1" w:styleId="a5">
    <w:name w:val="Комментарий пользователя Знак"/>
    <w:link w:val="a6"/>
    <w:locked/>
    <w:rsid w:val="00621F2B"/>
    <w:rPr>
      <w:rFonts w:ascii="Arial" w:eastAsia="Times New Roman" w:hAnsi="Arial" w:cs="Arial"/>
      <w:i/>
      <w:iCs/>
      <w:color w:val="000080"/>
    </w:rPr>
  </w:style>
  <w:style w:type="paragraph" w:customStyle="1" w:styleId="a6">
    <w:name w:val="Комментарий пользователя"/>
    <w:basedOn w:val="a"/>
    <w:next w:val="a"/>
    <w:link w:val="a5"/>
    <w:rsid w:val="00621F2B"/>
    <w:pPr>
      <w:autoSpaceDE w:val="0"/>
      <w:autoSpaceDN w:val="0"/>
      <w:adjustRightInd w:val="0"/>
      <w:spacing w:after="0" w:line="240" w:lineRule="auto"/>
      <w:ind w:left="170" w:firstLine="567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Title">
    <w:name w:val="Title!Название НПА"/>
    <w:basedOn w:val="a"/>
    <w:rsid w:val="00621F2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mail</cp:lastModifiedBy>
  <cp:revision>60</cp:revision>
  <cp:lastPrinted>2020-11-03T05:02:00Z</cp:lastPrinted>
  <dcterms:created xsi:type="dcterms:W3CDTF">2019-12-11T08:48:00Z</dcterms:created>
  <dcterms:modified xsi:type="dcterms:W3CDTF">2022-04-27T05:04:00Z</dcterms:modified>
</cp:coreProperties>
</file>