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A8" w:rsidRDefault="005757A8" w:rsidP="00B64D64">
      <w:pPr>
        <w:jc w:val="center"/>
        <w:rPr>
          <w:rFonts w:ascii="Exo2" w:hAnsi="Exo2"/>
          <w:color w:val="444444"/>
        </w:rPr>
      </w:pPr>
    </w:p>
    <w:p w:rsidR="004320E6" w:rsidRPr="00373679" w:rsidRDefault="004320E6" w:rsidP="00B64D64">
      <w:pPr>
        <w:jc w:val="center"/>
      </w:pPr>
      <w:r w:rsidRPr="00373679">
        <w:rPr>
          <w:b/>
        </w:rPr>
        <w:t>РОССИЙСКАЯ ФЕДЕРАЦИЯ</w:t>
      </w:r>
    </w:p>
    <w:p w:rsidR="004320E6" w:rsidRPr="00373679" w:rsidRDefault="004320E6" w:rsidP="00B64D64">
      <w:pPr>
        <w:jc w:val="center"/>
        <w:rPr>
          <w:b/>
        </w:rPr>
      </w:pPr>
      <w:r w:rsidRPr="00373679">
        <w:rPr>
          <w:b/>
        </w:rPr>
        <w:t>САМАРСКАЯ ОБЛАСТЬ</w:t>
      </w:r>
    </w:p>
    <w:p w:rsidR="004320E6" w:rsidRPr="00373679" w:rsidRDefault="004320E6" w:rsidP="00B64D64">
      <w:pPr>
        <w:jc w:val="center"/>
        <w:rPr>
          <w:b/>
        </w:rPr>
      </w:pPr>
      <w:r w:rsidRPr="00373679">
        <w:rPr>
          <w:b/>
        </w:rPr>
        <w:t>МУНИЦИПАЛЬНЫЙ РАЙОН НЕФТЕГОРСКИЙ</w:t>
      </w:r>
    </w:p>
    <w:p w:rsidR="004320E6" w:rsidRPr="00373679" w:rsidRDefault="004320E6" w:rsidP="00B64D64">
      <w:pPr>
        <w:jc w:val="center"/>
        <w:rPr>
          <w:b/>
        </w:rPr>
      </w:pPr>
      <w:r w:rsidRPr="00373679">
        <w:rPr>
          <w:b/>
        </w:rPr>
        <w:t>СОБРАНИЕ ПРЕДСТАВИТЕЛЕЙ</w:t>
      </w:r>
    </w:p>
    <w:p w:rsidR="004320E6" w:rsidRPr="00373679" w:rsidRDefault="004320E6" w:rsidP="00B64D64">
      <w:pPr>
        <w:pBdr>
          <w:bottom w:val="single" w:sz="12" w:space="1" w:color="auto"/>
        </w:pBdr>
        <w:jc w:val="center"/>
        <w:rPr>
          <w:b/>
        </w:rPr>
      </w:pPr>
      <w:r w:rsidRPr="00373679">
        <w:rPr>
          <w:b/>
        </w:rPr>
        <w:t xml:space="preserve">СЕЛЬСКОГО ПОСЕЛЕНИЯ </w:t>
      </w:r>
      <w:r w:rsidR="003759EE">
        <w:rPr>
          <w:b/>
        </w:rPr>
        <w:t>БАРИНО</w:t>
      </w:r>
      <w:r w:rsidR="00373679" w:rsidRPr="00373679">
        <w:rPr>
          <w:b/>
        </w:rPr>
        <w:t>ВКА</w:t>
      </w:r>
    </w:p>
    <w:p w:rsidR="004320E6" w:rsidRPr="00373679" w:rsidRDefault="004320E6" w:rsidP="00B64D64">
      <w:pPr>
        <w:pBdr>
          <w:bottom w:val="single" w:sz="12" w:space="1" w:color="auto"/>
        </w:pBdr>
        <w:jc w:val="center"/>
        <w:rPr>
          <w:b/>
        </w:rPr>
      </w:pPr>
      <w:r w:rsidRPr="00373679">
        <w:rPr>
          <w:b/>
        </w:rPr>
        <w:t>ТРЕТЬЕГО СОЗЫВА</w:t>
      </w:r>
    </w:p>
    <w:p w:rsidR="004320E6" w:rsidRPr="00373679" w:rsidRDefault="004320E6" w:rsidP="00B64D64">
      <w:pPr>
        <w:jc w:val="center"/>
      </w:pPr>
    </w:p>
    <w:p w:rsidR="004320E6" w:rsidRPr="00373679" w:rsidRDefault="00B64D64" w:rsidP="00B64D6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proofErr w:type="gramStart"/>
      <w:r w:rsidR="004320E6" w:rsidRPr="00373679">
        <w:rPr>
          <w:b/>
        </w:rPr>
        <w:t>Р</w:t>
      </w:r>
      <w:proofErr w:type="gramEnd"/>
      <w:r w:rsidR="004320E6" w:rsidRPr="00373679">
        <w:rPr>
          <w:b/>
        </w:rPr>
        <w:t xml:space="preserve"> Е Ш Е Н И Е</w:t>
      </w:r>
      <w:r>
        <w:rPr>
          <w:b/>
        </w:rPr>
        <w:t xml:space="preserve">                                     ПРОЕКТ</w:t>
      </w:r>
    </w:p>
    <w:p w:rsidR="004320E6" w:rsidRPr="00373679" w:rsidRDefault="00373679" w:rsidP="00B64D64">
      <w:pPr>
        <w:jc w:val="center"/>
      </w:pPr>
      <w:r w:rsidRPr="00373679">
        <w:t>От_________________</w:t>
      </w:r>
      <w:r w:rsidR="004320E6" w:rsidRPr="00373679">
        <w:t xml:space="preserve"> года</w:t>
      </w:r>
      <w:r w:rsidR="004320E6" w:rsidRPr="00373679">
        <w:tab/>
        <w:t xml:space="preserve">                                                                                                     № </w:t>
      </w:r>
      <w:r w:rsidRPr="00373679">
        <w:t>______</w:t>
      </w:r>
    </w:p>
    <w:p w:rsidR="001A01E0" w:rsidRPr="00373679" w:rsidRDefault="001A01E0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rFonts w:ascii="Exo2" w:hAnsi="Exo2"/>
          <w:color w:val="444444"/>
        </w:rPr>
      </w:pPr>
    </w:p>
    <w:p w:rsidR="001A01E0" w:rsidRPr="00373679" w:rsidRDefault="001A01E0" w:rsidP="00B64D64">
      <w:pPr>
        <w:jc w:val="center"/>
        <w:rPr>
          <w:b/>
        </w:rPr>
      </w:pPr>
      <w:r w:rsidRPr="00373679">
        <w:rPr>
          <w:b/>
        </w:rPr>
        <w:t>Об утверждении Положения о порядке</w:t>
      </w:r>
      <w:r w:rsidR="00204BEA" w:rsidRPr="00373679">
        <w:rPr>
          <w:b/>
        </w:rPr>
        <w:t xml:space="preserve"> </w:t>
      </w:r>
      <w:r w:rsidRPr="00373679">
        <w:rPr>
          <w:b/>
        </w:rPr>
        <w:t>передачи приватизированных жилых</w:t>
      </w:r>
      <w:r w:rsidRPr="00373679">
        <w:rPr>
          <w:b/>
        </w:rPr>
        <w:br/>
        <w:t>помещений в собственность</w:t>
      </w:r>
      <w:r w:rsidR="00204BEA" w:rsidRPr="00373679">
        <w:rPr>
          <w:b/>
        </w:rPr>
        <w:t xml:space="preserve"> </w:t>
      </w:r>
      <w:r w:rsidRPr="00373679">
        <w:rPr>
          <w:b/>
        </w:rPr>
        <w:t>муниципального образовани</w:t>
      </w:r>
      <w:proofErr w:type="gramStart"/>
      <w:r w:rsidRPr="00373679">
        <w:rPr>
          <w:b/>
        </w:rPr>
        <w:t>я</w:t>
      </w:r>
      <w:r w:rsidR="00B64D64">
        <w:rPr>
          <w:b/>
        </w:rPr>
        <w:t>-</w:t>
      </w:r>
      <w:proofErr w:type="gramEnd"/>
      <w:r w:rsidR="00B64D64">
        <w:rPr>
          <w:b/>
        </w:rPr>
        <w:t xml:space="preserve"> сельское поселение </w:t>
      </w:r>
      <w:proofErr w:type="spellStart"/>
      <w:r w:rsidR="00B64D64">
        <w:rPr>
          <w:b/>
        </w:rPr>
        <w:t>Бариновка</w:t>
      </w:r>
      <w:proofErr w:type="spellEnd"/>
      <w:r w:rsidR="00B64D64">
        <w:rPr>
          <w:b/>
        </w:rPr>
        <w:t xml:space="preserve"> муниципального района </w:t>
      </w:r>
      <w:proofErr w:type="spellStart"/>
      <w:r w:rsidR="00B64D64">
        <w:rPr>
          <w:b/>
        </w:rPr>
        <w:t>Нефтегорский</w:t>
      </w:r>
      <w:proofErr w:type="spellEnd"/>
    </w:p>
    <w:p w:rsidR="001A01E0" w:rsidRPr="00373679" w:rsidRDefault="001A01E0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rFonts w:ascii="Exo2" w:hAnsi="Exo2"/>
          <w:b/>
          <w:color w:val="444444"/>
        </w:rPr>
      </w:pPr>
      <w:r w:rsidRPr="00373679">
        <w:rPr>
          <w:rFonts w:ascii="Exo2" w:hAnsi="Exo2"/>
          <w:b/>
          <w:color w:val="444444"/>
        </w:rPr>
        <w:t> </w:t>
      </w:r>
    </w:p>
    <w:p w:rsidR="001A01E0" w:rsidRPr="00373679" w:rsidRDefault="001A01E0" w:rsidP="00B64D64">
      <w:pPr>
        <w:ind w:firstLine="708"/>
        <w:jc w:val="both"/>
      </w:pPr>
      <w:proofErr w:type="gramStart"/>
      <w:r w:rsidRPr="00373679">
        <w:t>В целях реализации прав граждан, определенных ст. 9.1 Закона Российской Федерации от 04.07.1991 № 1541-1 «О приватизации жилищного фонда в Российской Федерации»,  руководствуясь гл. 35 Гражданского кодекса Российской Федерации, гл. 8 Жилищного кодекса Российской Федерации, п.п. 3, 6 ч. 1 ст. 14 Федерального закона от 06.10.2003</w:t>
      </w:r>
      <w:r w:rsidRPr="00373679">
        <w:rPr>
          <w:rStyle w:val="apple-converted-space"/>
          <w:color w:val="444444"/>
        </w:rPr>
        <w:t> </w:t>
      </w:r>
      <w:hyperlink r:id="rId5" w:history="1">
        <w:r w:rsidRPr="00373679">
          <w:rPr>
            <w:rStyle w:val="a5"/>
            <w:color w:val="5CA34E"/>
            <w:u w:val="none"/>
            <w:bdr w:val="none" w:sz="0" w:space="0" w:color="auto" w:frame="1"/>
          </w:rPr>
          <w:t>№ 131-ФЗ</w:t>
        </w:r>
      </w:hyperlink>
      <w:r w:rsidRPr="00373679">
        <w:rPr>
          <w:rStyle w:val="apple-converted-space"/>
          <w:color w:val="444444"/>
        </w:rPr>
        <w:t> </w:t>
      </w:r>
      <w:r w:rsidRPr="00373679">
        <w:t xml:space="preserve">«Об общих принципах организации местного самоуправления в Российской Федерации», Уставом </w:t>
      </w:r>
      <w:r w:rsidR="002018DD" w:rsidRPr="00373679">
        <w:t xml:space="preserve">сельского поселения </w:t>
      </w:r>
      <w:proofErr w:type="spellStart"/>
      <w:r w:rsidR="003759EE">
        <w:t>Барино</w:t>
      </w:r>
      <w:r w:rsidR="00FB465C">
        <w:t>вка</w:t>
      </w:r>
      <w:proofErr w:type="spellEnd"/>
      <w:proofErr w:type="gramEnd"/>
      <w:r w:rsidR="003759EE">
        <w:t xml:space="preserve">, Собрание представителей сельского поселения </w:t>
      </w:r>
      <w:proofErr w:type="spellStart"/>
      <w:r w:rsidR="003759EE">
        <w:t>Бариновка</w:t>
      </w:r>
      <w:proofErr w:type="spellEnd"/>
    </w:p>
    <w:p w:rsidR="001A01E0" w:rsidRPr="00373679" w:rsidRDefault="001A01E0" w:rsidP="00B64D64">
      <w:pPr>
        <w:jc w:val="both"/>
      </w:pPr>
      <w:r w:rsidRPr="00373679">
        <w:t> </w:t>
      </w:r>
    </w:p>
    <w:p w:rsidR="001A01E0" w:rsidRPr="00373679" w:rsidRDefault="00B64D64" w:rsidP="00B64D64">
      <w:pPr>
        <w:jc w:val="both"/>
      </w:pPr>
      <w:r>
        <w:rPr>
          <w:rStyle w:val="a4"/>
          <w:color w:val="444444"/>
          <w:bdr w:val="none" w:sz="0" w:space="0" w:color="auto" w:frame="1"/>
        </w:rPr>
        <w:t xml:space="preserve">                                                                         </w:t>
      </w:r>
      <w:r w:rsidR="001A01E0" w:rsidRPr="00373679">
        <w:rPr>
          <w:rStyle w:val="a4"/>
          <w:color w:val="444444"/>
          <w:bdr w:val="none" w:sz="0" w:space="0" w:color="auto" w:frame="1"/>
        </w:rPr>
        <w:t>РЕШИЛ</w:t>
      </w:r>
      <w:r w:rsidR="00603B88" w:rsidRPr="00373679">
        <w:rPr>
          <w:rStyle w:val="a4"/>
          <w:color w:val="444444"/>
          <w:bdr w:val="none" w:sz="0" w:space="0" w:color="auto" w:frame="1"/>
        </w:rPr>
        <w:t>О</w:t>
      </w:r>
      <w:r w:rsidR="001A01E0" w:rsidRPr="00373679">
        <w:rPr>
          <w:rStyle w:val="a4"/>
          <w:color w:val="444444"/>
          <w:bdr w:val="none" w:sz="0" w:space="0" w:color="auto" w:frame="1"/>
        </w:rPr>
        <w:t>:</w:t>
      </w:r>
    </w:p>
    <w:p w:rsidR="001A01E0" w:rsidRPr="00373679" w:rsidRDefault="001A01E0" w:rsidP="00B64D64">
      <w:pPr>
        <w:jc w:val="both"/>
      </w:pPr>
      <w:r w:rsidRPr="00373679">
        <w:t> </w:t>
      </w:r>
    </w:p>
    <w:p w:rsidR="001A01E0" w:rsidRPr="00373679" w:rsidRDefault="001A01E0" w:rsidP="00B64D64">
      <w:pPr>
        <w:jc w:val="both"/>
      </w:pPr>
      <w:r w:rsidRPr="00373679">
        <w:t>1. Утвердить Положение о порядке передачи приватизированных жилых помещений в собственность муниципального образования </w:t>
      </w:r>
      <w:r w:rsidR="00B64D64">
        <w:t xml:space="preserve">– сельское поселение </w:t>
      </w:r>
      <w:proofErr w:type="spellStart"/>
      <w:r w:rsidR="00B64D64">
        <w:t>Бариновка</w:t>
      </w:r>
      <w:proofErr w:type="spellEnd"/>
      <w:r w:rsidR="00B64D64">
        <w:t xml:space="preserve"> муниципального района </w:t>
      </w:r>
      <w:proofErr w:type="spellStart"/>
      <w:r w:rsidR="00B64D64">
        <w:t>Нефтегорский</w:t>
      </w:r>
      <w:proofErr w:type="spellEnd"/>
      <w:r w:rsidRPr="00373679">
        <w:t xml:space="preserve"> (приложение 1).</w:t>
      </w:r>
    </w:p>
    <w:p w:rsidR="00FB465C" w:rsidRPr="00FB465C" w:rsidRDefault="001A01E0" w:rsidP="00B64D6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679">
        <w:t xml:space="preserve">2. </w:t>
      </w:r>
      <w:r w:rsidR="00FB465C" w:rsidRPr="00447D9F">
        <w:rPr>
          <w:rStyle w:val="s1"/>
          <w:bCs/>
          <w:color w:val="000000"/>
        </w:rPr>
        <w:t xml:space="preserve">Опубликовать </w:t>
      </w:r>
      <w:r w:rsidR="00FB465C" w:rsidRPr="00447D9F">
        <w:rPr>
          <w:color w:val="000000"/>
        </w:rPr>
        <w:t>настоящее решение в газете «</w:t>
      </w:r>
      <w:proofErr w:type="spellStart"/>
      <w:r w:rsidR="00B64D64">
        <w:rPr>
          <w:color w:val="000000"/>
        </w:rPr>
        <w:t>Бариновский</w:t>
      </w:r>
      <w:proofErr w:type="spellEnd"/>
      <w:r w:rsidR="00B64D64">
        <w:rPr>
          <w:color w:val="000000"/>
        </w:rPr>
        <w:t xml:space="preserve"> вестник</w:t>
      </w:r>
      <w:r w:rsidR="00FB465C" w:rsidRPr="00447D9F">
        <w:rPr>
          <w:color w:val="000000"/>
        </w:rPr>
        <w:t xml:space="preserve">», разместить  на  официальном сайте Администрации сельского поселения </w:t>
      </w:r>
      <w:proofErr w:type="spellStart"/>
      <w:r w:rsidR="00B64D64">
        <w:rPr>
          <w:color w:val="000000"/>
        </w:rPr>
        <w:t>Барино</w:t>
      </w:r>
      <w:r w:rsidR="00FB465C" w:rsidRPr="00447D9F">
        <w:rPr>
          <w:color w:val="000000"/>
        </w:rPr>
        <w:t>вка</w:t>
      </w:r>
      <w:proofErr w:type="spellEnd"/>
      <w:r w:rsidR="00FB465C" w:rsidRPr="00447D9F">
        <w:rPr>
          <w:color w:val="000000"/>
        </w:rPr>
        <w:t xml:space="preserve"> муниципального района </w:t>
      </w:r>
      <w:proofErr w:type="spellStart"/>
      <w:r w:rsidR="00FB465C" w:rsidRPr="00447D9F">
        <w:rPr>
          <w:color w:val="000000"/>
        </w:rPr>
        <w:t>Нефтегорский</w:t>
      </w:r>
      <w:proofErr w:type="spellEnd"/>
      <w:r w:rsidR="00FB465C" w:rsidRPr="00447D9F">
        <w:rPr>
          <w:color w:val="000000"/>
        </w:rPr>
        <w:t xml:space="preserve"> Самарской области </w:t>
      </w:r>
      <w:proofErr w:type="spellStart"/>
      <w:r w:rsidR="00B64D64">
        <w:rPr>
          <w:color w:val="000000"/>
          <w:lang w:val="en-US"/>
        </w:rPr>
        <w:t>barinovka</w:t>
      </w:r>
      <w:proofErr w:type="spellEnd"/>
      <w:r w:rsidR="00B64D64" w:rsidRPr="00B64D64">
        <w:rPr>
          <w:color w:val="000000"/>
        </w:rPr>
        <w:t>63</w:t>
      </w:r>
      <w:r w:rsidR="00FB465C" w:rsidRPr="00B15508">
        <w:rPr>
          <w:color w:val="000000"/>
        </w:rPr>
        <w:t>.</w:t>
      </w:r>
      <w:proofErr w:type="spellStart"/>
      <w:r w:rsidR="00FB465C" w:rsidRPr="00447D9F">
        <w:rPr>
          <w:color w:val="000000"/>
          <w:lang w:val="en-US"/>
        </w:rPr>
        <w:t>ru</w:t>
      </w:r>
      <w:proofErr w:type="spellEnd"/>
      <w:r w:rsidR="00FB465C">
        <w:rPr>
          <w:color w:val="000000"/>
        </w:rPr>
        <w:t>.</w:t>
      </w:r>
    </w:p>
    <w:p w:rsidR="001A01E0" w:rsidRPr="00373679" w:rsidRDefault="001A01E0" w:rsidP="00B64D64">
      <w:pPr>
        <w:jc w:val="both"/>
      </w:pPr>
      <w:r w:rsidRPr="00373679">
        <w:t>3. Решение вступает в силу с момента официального опубликования.</w:t>
      </w:r>
    </w:p>
    <w:p w:rsidR="004320E6" w:rsidRPr="00373679" w:rsidRDefault="001A01E0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  <w:r w:rsidRPr="00373679">
        <w:rPr>
          <w:color w:val="444444"/>
        </w:rPr>
        <w:t> </w:t>
      </w:r>
    </w:p>
    <w:p w:rsidR="003E5077" w:rsidRPr="00373679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Pr="005E1605" w:rsidRDefault="00FB465C" w:rsidP="00B64D64">
      <w:pPr>
        <w:pStyle w:val="ConsPlusTitle"/>
        <w:widowControl/>
        <w:jc w:val="both"/>
        <w:rPr>
          <w:b w:val="0"/>
        </w:rPr>
      </w:pPr>
      <w:r w:rsidRPr="005E1605">
        <w:rPr>
          <w:b w:val="0"/>
        </w:rPr>
        <w:t>Председатель Собрания представителей</w:t>
      </w:r>
    </w:p>
    <w:p w:rsidR="00FB465C" w:rsidRPr="005E1605" w:rsidRDefault="00FB465C" w:rsidP="00B64D64">
      <w:pPr>
        <w:pStyle w:val="ConsPlusTitle"/>
        <w:widowControl/>
        <w:jc w:val="both"/>
        <w:rPr>
          <w:b w:val="0"/>
        </w:rPr>
      </w:pPr>
      <w:r w:rsidRPr="005E1605">
        <w:rPr>
          <w:b w:val="0"/>
        </w:rPr>
        <w:t xml:space="preserve">сельского поселения </w:t>
      </w:r>
      <w:proofErr w:type="spellStart"/>
      <w:r w:rsidR="00B64D64">
        <w:rPr>
          <w:b w:val="0"/>
        </w:rPr>
        <w:t>Бариновка</w:t>
      </w:r>
      <w:proofErr w:type="spellEnd"/>
      <w:r w:rsidRPr="005E1605">
        <w:rPr>
          <w:b w:val="0"/>
        </w:rPr>
        <w:t xml:space="preserve">                       </w:t>
      </w:r>
      <w:r w:rsidR="00B64D64">
        <w:rPr>
          <w:b w:val="0"/>
        </w:rPr>
        <w:t xml:space="preserve">                                  </w:t>
      </w:r>
      <w:proofErr w:type="spellStart"/>
      <w:r w:rsidR="00B64D64">
        <w:rPr>
          <w:b w:val="0"/>
        </w:rPr>
        <w:t>Н.А.Голубкова</w:t>
      </w:r>
      <w:proofErr w:type="spellEnd"/>
      <w:r w:rsidRPr="005E1605">
        <w:rPr>
          <w:b w:val="0"/>
        </w:rPr>
        <w:t xml:space="preserve">  </w:t>
      </w:r>
    </w:p>
    <w:p w:rsidR="00FB465C" w:rsidRPr="005E1605" w:rsidRDefault="00FB465C" w:rsidP="00B64D64">
      <w:pPr>
        <w:pStyle w:val="ConsPlusTitle"/>
        <w:widowControl/>
        <w:jc w:val="both"/>
        <w:rPr>
          <w:b w:val="0"/>
        </w:rPr>
      </w:pPr>
      <w:r w:rsidRPr="005E1605">
        <w:rPr>
          <w:b w:val="0"/>
        </w:rPr>
        <w:t xml:space="preserve">                  </w:t>
      </w:r>
    </w:p>
    <w:p w:rsidR="00FB465C" w:rsidRPr="005E1605" w:rsidRDefault="00FB465C" w:rsidP="00B64D64">
      <w:pPr>
        <w:pStyle w:val="ConsPlusTitle"/>
        <w:widowControl/>
        <w:jc w:val="both"/>
        <w:rPr>
          <w:b w:val="0"/>
        </w:rPr>
      </w:pPr>
      <w:r w:rsidRPr="005E1605">
        <w:rPr>
          <w:b w:val="0"/>
        </w:rPr>
        <w:t xml:space="preserve">Глава </w:t>
      </w:r>
      <w:proofErr w:type="gramStart"/>
      <w:r w:rsidRPr="005E1605">
        <w:rPr>
          <w:b w:val="0"/>
        </w:rPr>
        <w:t>сельского</w:t>
      </w:r>
      <w:proofErr w:type="gramEnd"/>
      <w:r w:rsidRPr="005E1605">
        <w:rPr>
          <w:b w:val="0"/>
        </w:rPr>
        <w:t xml:space="preserve"> </w:t>
      </w:r>
    </w:p>
    <w:p w:rsidR="00FB465C" w:rsidRPr="005E1605" w:rsidRDefault="00FB465C" w:rsidP="00B64D64">
      <w:pPr>
        <w:pStyle w:val="ConsPlusTitle"/>
        <w:widowControl/>
        <w:jc w:val="both"/>
        <w:rPr>
          <w:b w:val="0"/>
        </w:rPr>
      </w:pPr>
      <w:r w:rsidRPr="005E1605">
        <w:rPr>
          <w:b w:val="0"/>
        </w:rPr>
        <w:t xml:space="preserve">поселения </w:t>
      </w:r>
      <w:proofErr w:type="spellStart"/>
      <w:r w:rsidR="00B64D64">
        <w:rPr>
          <w:b w:val="0"/>
        </w:rPr>
        <w:t>Барино</w:t>
      </w:r>
      <w:r w:rsidRPr="005E1605">
        <w:rPr>
          <w:b w:val="0"/>
        </w:rPr>
        <w:t>вка</w:t>
      </w:r>
      <w:proofErr w:type="spellEnd"/>
      <w:r w:rsidRPr="005E1605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 </w:t>
      </w:r>
      <w:r w:rsidRPr="005E1605">
        <w:rPr>
          <w:b w:val="0"/>
        </w:rPr>
        <w:t xml:space="preserve"> </w:t>
      </w:r>
      <w:r>
        <w:rPr>
          <w:b w:val="0"/>
        </w:rPr>
        <w:t>Е.</w:t>
      </w:r>
      <w:r w:rsidR="00B64D64">
        <w:rPr>
          <w:b w:val="0"/>
        </w:rPr>
        <w:t>И.Курбанова</w:t>
      </w:r>
    </w:p>
    <w:p w:rsidR="003E5077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FB465C" w:rsidRPr="00373679" w:rsidRDefault="00FB465C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3E5077" w:rsidRPr="00373679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3E5077" w:rsidRPr="00373679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3E5077" w:rsidRPr="00373679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3E5077" w:rsidRPr="00373679" w:rsidRDefault="003E5077" w:rsidP="00B64D6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753A1E" w:rsidRPr="00373679" w:rsidRDefault="001A01E0" w:rsidP="00B64D64">
      <w:pPr>
        <w:jc w:val="both"/>
      </w:pPr>
      <w:r w:rsidRPr="00373679">
        <w:t>   </w:t>
      </w:r>
    </w:p>
    <w:p w:rsidR="003E5077" w:rsidRPr="005757A8" w:rsidRDefault="001A01E0" w:rsidP="00B64D64">
      <w:pPr>
        <w:jc w:val="right"/>
        <w:rPr>
          <w:rStyle w:val="a4"/>
          <w:b w:val="0"/>
          <w:color w:val="444444"/>
          <w:bdr w:val="none" w:sz="0" w:space="0" w:color="auto" w:frame="1"/>
        </w:rPr>
      </w:pPr>
      <w:r w:rsidRPr="00373679">
        <w:t> </w:t>
      </w:r>
      <w:r w:rsidRPr="005757A8">
        <w:rPr>
          <w:rStyle w:val="a4"/>
          <w:b w:val="0"/>
          <w:color w:val="444444"/>
          <w:bdr w:val="none" w:sz="0" w:space="0" w:color="auto" w:frame="1"/>
        </w:rPr>
        <w:t>Приложение 1</w:t>
      </w:r>
      <w:r w:rsidRPr="005757A8">
        <w:rPr>
          <w:b/>
          <w:bCs/>
          <w:bdr w:val="none" w:sz="0" w:space="0" w:color="auto" w:frame="1"/>
        </w:rPr>
        <w:br/>
      </w:r>
      <w:r w:rsidRPr="005757A8">
        <w:rPr>
          <w:rStyle w:val="a4"/>
          <w:b w:val="0"/>
          <w:color w:val="444444"/>
          <w:bdr w:val="none" w:sz="0" w:space="0" w:color="auto" w:frame="1"/>
        </w:rPr>
        <w:t>к решению С</w:t>
      </w:r>
      <w:r w:rsidR="003E5077" w:rsidRPr="005757A8">
        <w:rPr>
          <w:rStyle w:val="a4"/>
          <w:b w:val="0"/>
          <w:color w:val="444444"/>
          <w:bdr w:val="none" w:sz="0" w:space="0" w:color="auto" w:frame="1"/>
        </w:rPr>
        <w:t>обрания представителей</w:t>
      </w:r>
    </w:p>
    <w:p w:rsidR="001A01E0" w:rsidRPr="005757A8" w:rsidRDefault="003E5077" w:rsidP="00B64D64">
      <w:pPr>
        <w:jc w:val="right"/>
        <w:rPr>
          <w:b/>
        </w:rPr>
      </w:pPr>
      <w:r w:rsidRPr="005757A8">
        <w:rPr>
          <w:rStyle w:val="a4"/>
          <w:b w:val="0"/>
          <w:color w:val="444444"/>
          <w:bdr w:val="none" w:sz="0" w:space="0" w:color="auto" w:frame="1"/>
        </w:rPr>
        <w:t xml:space="preserve">сельского поселения </w:t>
      </w:r>
      <w:proofErr w:type="spellStart"/>
      <w:r w:rsidR="00B64D64">
        <w:rPr>
          <w:rStyle w:val="a4"/>
          <w:b w:val="0"/>
          <w:color w:val="444444"/>
          <w:bdr w:val="none" w:sz="0" w:space="0" w:color="auto" w:frame="1"/>
        </w:rPr>
        <w:t>Барино</w:t>
      </w:r>
      <w:r w:rsidR="005757A8" w:rsidRPr="005757A8">
        <w:rPr>
          <w:rStyle w:val="a4"/>
          <w:b w:val="0"/>
          <w:color w:val="444444"/>
          <w:bdr w:val="none" w:sz="0" w:space="0" w:color="auto" w:frame="1"/>
        </w:rPr>
        <w:t>вка</w:t>
      </w:r>
      <w:proofErr w:type="spellEnd"/>
      <w:r w:rsidR="001A01E0" w:rsidRPr="005757A8">
        <w:rPr>
          <w:b/>
          <w:bCs/>
          <w:bdr w:val="none" w:sz="0" w:space="0" w:color="auto" w:frame="1"/>
        </w:rPr>
        <w:br/>
      </w:r>
      <w:r w:rsidR="00356CA0" w:rsidRPr="005757A8">
        <w:rPr>
          <w:b/>
          <w:bCs/>
          <w:bdr w:val="none" w:sz="0" w:space="0" w:color="auto" w:frame="1"/>
        </w:rPr>
        <w:t xml:space="preserve">     </w:t>
      </w:r>
      <w:proofErr w:type="gramStart"/>
      <w:r w:rsidR="001A01E0" w:rsidRPr="005757A8">
        <w:rPr>
          <w:rStyle w:val="a4"/>
          <w:b w:val="0"/>
          <w:color w:val="444444"/>
          <w:bdr w:val="none" w:sz="0" w:space="0" w:color="auto" w:frame="1"/>
        </w:rPr>
        <w:t>от</w:t>
      </w:r>
      <w:proofErr w:type="gramEnd"/>
      <w:r w:rsidR="001A01E0" w:rsidRPr="005757A8">
        <w:rPr>
          <w:rStyle w:val="a4"/>
          <w:b w:val="0"/>
          <w:color w:val="444444"/>
          <w:bdr w:val="none" w:sz="0" w:space="0" w:color="auto" w:frame="1"/>
        </w:rPr>
        <w:t> </w:t>
      </w:r>
      <w:r w:rsidR="00FB465C" w:rsidRPr="005757A8">
        <w:rPr>
          <w:rStyle w:val="a4"/>
          <w:b w:val="0"/>
          <w:color w:val="444444"/>
          <w:bdr w:val="none" w:sz="0" w:space="0" w:color="auto" w:frame="1"/>
        </w:rPr>
        <w:t>______</w:t>
      </w:r>
      <w:r w:rsidR="001A01E0" w:rsidRPr="005757A8">
        <w:rPr>
          <w:rStyle w:val="a4"/>
          <w:b w:val="0"/>
          <w:color w:val="444444"/>
          <w:bdr w:val="none" w:sz="0" w:space="0" w:color="auto" w:frame="1"/>
        </w:rPr>
        <w:t>№</w:t>
      </w:r>
      <w:r w:rsidR="00FB465C" w:rsidRPr="005757A8">
        <w:rPr>
          <w:rStyle w:val="a4"/>
          <w:b w:val="0"/>
          <w:color w:val="444444"/>
          <w:bdr w:val="none" w:sz="0" w:space="0" w:color="auto" w:frame="1"/>
        </w:rPr>
        <w:t>_____</w:t>
      </w:r>
      <w:r w:rsidR="001A01E0" w:rsidRPr="005757A8">
        <w:rPr>
          <w:rStyle w:val="a4"/>
          <w:b w:val="0"/>
          <w:color w:val="444444"/>
          <w:bdr w:val="none" w:sz="0" w:space="0" w:color="auto" w:frame="1"/>
        </w:rPr>
        <w:t>   </w:t>
      </w:r>
    </w:p>
    <w:p w:rsidR="001A01E0" w:rsidRPr="00B64D64" w:rsidRDefault="001A01E0" w:rsidP="00B64D6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r w:rsidRPr="00B64D64">
        <w:rPr>
          <w:rStyle w:val="a4"/>
          <w:color w:val="444444"/>
          <w:bdr w:val="none" w:sz="0" w:space="0" w:color="auto" w:frame="1"/>
        </w:rPr>
        <w:t>ПОЛОЖЕНИЕ</w:t>
      </w:r>
    </w:p>
    <w:p w:rsidR="001A01E0" w:rsidRDefault="001A01E0" w:rsidP="00B64D6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4"/>
          <w:color w:val="444444"/>
          <w:bdr w:val="none" w:sz="0" w:space="0" w:color="auto" w:frame="1"/>
        </w:rPr>
      </w:pPr>
      <w:r w:rsidRPr="00B64D64">
        <w:rPr>
          <w:rStyle w:val="a4"/>
          <w:color w:val="444444"/>
          <w:bdr w:val="none" w:sz="0" w:space="0" w:color="auto" w:frame="1"/>
        </w:rPr>
        <w:t>О ПОРЯДКЕ ПЕРЕДАЧИ ПРИВАТИЗИРОВАННЫХ ЖИЛЫХ ПОМЕЩЕНИЙ В СОБСТВЕННОСТЬ МУНИЦИПАЛЬНОГО ОБРАЗОВАНИЯ</w:t>
      </w:r>
      <w:r w:rsidR="00B64D64">
        <w:rPr>
          <w:rStyle w:val="a4"/>
          <w:color w:val="444444"/>
          <w:bdr w:val="none" w:sz="0" w:space="0" w:color="auto" w:frame="1"/>
        </w:rPr>
        <w:t>-</w:t>
      </w:r>
    </w:p>
    <w:p w:rsidR="00B64D64" w:rsidRPr="00B64D64" w:rsidRDefault="00B64D64" w:rsidP="00B64D6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r>
        <w:rPr>
          <w:rStyle w:val="a4"/>
          <w:color w:val="444444"/>
          <w:bdr w:val="none" w:sz="0" w:space="0" w:color="auto" w:frame="1"/>
        </w:rPr>
        <w:t>СЕЛЬСКОЕ ПОСЕЛЕНИЕ БАРИНОВКА</w:t>
      </w:r>
    </w:p>
    <w:p w:rsidR="001A01E0" w:rsidRPr="00373679" w:rsidRDefault="001A01E0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  <w:r w:rsidRPr="00373679">
        <w:rPr>
          <w:color w:val="444444"/>
        </w:rPr>
        <w:t> </w:t>
      </w:r>
    </w:p>
    <w:p w:rsidR="001A01E0" w:rsidRPr="00373679" w:rsidRDefault="001A01E0" w:rsidP="00B64D64">
      <w:pPr>
        <w:jc w:val="both"/>
      </w:pPr>
      <w:r w:rsidRPr="00373679">
        <w:t>Положение о порядке передачи приватизированных жилых помещений в собственность муниципального образования (далее по тексту —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«О приватизации жилищного фонда в Российской Федерации», Федеральным законом «Об общих принципах организации местного самоупр</w:t>
      </w:r>
      <w:r w:rsidR="003E5077" w:rsidRPr="00373679">
        <w:t>авления в Российской Федерации»</w:t>
      </w:r>
      <w:r w:rsidRPr="00373679">
        <w:t>.</w:t>
      </w:r>
    </w:p>
    <w:p w:rsidR="001A01E0" w:rsidRPr="00373679" w:rsidRDefault="001A01E0" w:rsidP="00B64D64">
      <w:pPr>
        <w:jc w:val="center"/>
      </w:pPr>
      <w:r w:rsidRPr="00373679">
        <w:rPr>
          <w:rStyle w:val="a4"/>
          <w:color w:val="444444"/>
          <w:bdr w:val="none" w:sz="0" w:space="0" w:color="auto" w:frame="1"/>
        </w:rPr>
        <w:t>1. Общие положения</w:t>
      </w:r>
    </w:p>
    <w:p w:rsidR="001A01E0" w:rsidRPr="00373679" w:rsidRDefault="001A01E0" w:rsidP="00B64D64">
      <w:pPr>
        <w:jc w:val="both"/>
      </w:pPr>
      <w:r w:rsidRPr="00373679">
        <w:t> 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1A01E0" w:rsidRPr="00373679" w:rsidRDefault="001A01E0" w:rsidP="00B64D64">
      <w:pPr>
        <w:jc w:val="both"/>
      </w:pPr>
      <w:r w:rsidRPr="00373679">
        <w:t>1.2   Граждане, приватизировавшие жилые помещения, вправе с согласия всех сособственников,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</w:t>
      </w:r>
    </w:p>
    <w:p w:rsidR="001A01E0" w:rsidRPr="00373679" w:rsidRDefault="001A01E0" w:rsidP="00B64D64">
      <w:pPr>
        <w:jc w:val="both"/>
      </w:pPr>
      <w:r w:rsidRPr="00373679">
        <w:t>1.3 Предметом договора социального найма может быть только изолированное жилое помещение, состоящее из квартиры</w:t>
      </w:r>
      <w:r w:rsidR="00583B9A" w:rsidRPr="00373679">
        <w:t xml:space="preserve"> либо жилого дома</w:t>
      </w:r>
      <w:r w:rsidRPr="00373679">
        <w:t>.</w:t>
      </w:r>
    </w:p>
    <w:p w:rsidR="001A01E0" w:rsidRPr="00373679" w:rsidRDefault="001A01E0" w:rsidP="00B64D64">
      <w:pPr>
        <w:jc w:val="both"/>
      </w:pPr>
      <w:r w:rsidRPr="00373679">
        <w:t>1.4 Порядок передачи гражданами приватизированных жилых помещений в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1A01E0" w:rsidRPr="00373679" w:rsidRDefault="001A01E0" w:rsidP="00B64D64">
      <w:pPr>
        <w:jc w:val="both"/>
      </w:pPr>
      <w:r w:rsidRPr="00373679">
        <w:t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</w:t>
      </w:r>
    </w:p>
    <w:p w:rsidR="001A01E0" w:rsidRPr="00373679" w:rsidRDefault="001A01E0" w:rsidP="00B64D64">
      <w:pPr>
        <w:jc w:val="both"/>
      </w:pPr>
      <w:r w:rsidRPr="00373679">
        <w:t>1.6</w:t>
      </w:r>
      <w:proofErr w:type="gramStart"/>
      <w:r w:rsidRPr="00373679">
        <w:t>  В</w:t>
      </w:r>
      <w:proofErr w:type="gramEnd"/>
      <w:r w:rsidRPr="00373679">
        <w:t xml:space="preserve"> соответствии со статьей 11 Закона РФ 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1A01E0" w:rsidRPr="00373679" w:rsidRDefault="001A01E0" w:rsidP="00B64D64">
      <w:pPr>
        <w:jc w:val="both"/>
      </w:pPr>
      <w:r w:rsidRPr="00373679">
        <w:t>1.7</w:t>
      </w:r>
      <w:proofErr w:type="gramStart"/>
      <w:r w:rsidRPr="00373679">
        <w:t>  В</w:t>
      </w:r>
      <w:proofErr w:type="gramEnd"/>
      <w:r w:rsidRPr="00373679"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1A01E0" w:rsidRPr="00373679" w:rsidRDefault="001A01E0" w:rsidP="00B64D64">
      <w:pPr>
        <w:jc w:val="both"/>
      </w:pPr>
      <w:r w:rsidRPr="00373679">
        <w:t>1.8 Собственник, допустивший самовольную перепланировку и переустройство занимаемого жилого помещения и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1A01E0" w:rsidRPr="00373679" w:rsidRDefault="001A01E0" w:rsidP="00B64D64">
      <w:pPr>
        <w:jc w:val="both"/>
      </w:pPr>
      <w:r w:rsidRPr="00373679">
        <w:t>В случае</w:t>
      </w:r>
      <w:proofErr w:type="gramStart"/>
      <w:r w:rsidRPr="00373679">
        <w:t>,</w:t>
      </w:r>
      <w:proofErr w:type="gramEnd"/>
      <w:r w:rsidRPr="00373679">
        <w:t xml:space="preserve">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</w:t>
      </w:r>
      <w:r w:rsidRPr="00373679">
        <w:lastRenderedPageBreak/>
        <w:t>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F36349" w:rsidRPr="00373679" w:rsidRDefault="00F36349" w:rsidP="00B64D64">
      <w:pPr>
        <w:jc w:val="center"/>
        <w:rPr>
          <w:b/>
        </w:rPr>
      </w:pPr>
      <w:r w:rsidRPr="00373679">
        <w:rPr>
          <w:b/>
        </w:rPr>
        <w:t>2. Порядок и условия передачи</w:t>
      </w:r>
      <w:r w:rsidR="005839A7" w:rsidRPr="00373679">
        <w:rPr>
          <w:b/>
        </w:rPr>
        <w:t xml:space="preserve"> в собственность муниципального образования приватизированных </w:t>
      </w:r>
      <w:r w:rsidRPr="00373679">
        <w:rPr>
          <w:b/>
        </w:rPr>
        <w:t xml:space="preserve"> гражданам</w:t>
      </w:r>
      <w:r w:rsidR="005839A7" w:rsidRPr="00373679">
        <w:rPr>
          <w:b/>
        </w:rPr>
        <w:t>и</w:t>
      </w:r>
      <w:r w:rsidRPr="00373679">
        <w:rPr>
          <w:b/>
        </w:rPr>
        <w:t xml:space="preserve"> жилых помещений</w:t>
      </w:r>
    </w:p>
    <w:p w:rsidR="00F36349" w:rsidRPr="00373679" w:rsidRDefault="00F36349" w:rsidP="00B64D64">
      <w:pPr>
        <w:tabs>
          <w:tab w:val="left" w:pos="284"/>
        </w:tabs>
        <w:jc w:val="both"/>
      </w:pPr>
      <w:r w:rsidRPr="00373679">
        <w:br/>
        <w:t xml:space="preserve">     2.1</w:t>
      </w:r>
      <w:r w:rsidR="00FB465C">
        <w:t>.</w:t>
      </w:r>
      <w:r w:rsidR="005839A7" w:rsidRPr="00373679">
        <w:t xml:space="preserve"> Граждане, желающие передать в муниципальную собственность ранее приватизированные жилые помещения, обращаются в администрацию сельского поселения </w:t>
      </w:r>
      <w:proofErr w:type="spellStart"/>
      <w:r w:rsidR="00B64D64">
        <w:t>Барино</w:t>
      </w:r>
      <w:r w:rsidR="005757A8">
        <w:t>вка</w:t>
      </w:r>
      <w:proofErr w:type="spellEnd"/>
      <w:r w:rsidR="005757A8">
        <w:t xml:space="preserve"> </w:t>
      </w:r>
      <w:r w:rsidR="005839A7" w:rsidRPr="00373679">
        <w:t xml:space="preserve">(далее по тексту Положения - Администрация) </w:t>
      </w:r>
      <w:r w:rsidR="00996C99" w:rsidRPr="00373679">
        <w:t>с заявлением по форме согласно приложению № 1 к настоящему Положению.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К заявлению прилагаются следующие документы (далее по тексту Положения - пакет документов):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-копии документов, удостоверяющих личность гражданина Российской Федерации и членов его семьи (все страницы);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-копии страховых свидетельств государственного пенсионного страхования гражданина Российской Федерации и членов семьи;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-копии свидетельств о браке (расторжении брака), копии свидетельств о рождении несовершеннолетних членов семьи;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-справка, подтверждающая состав семьи, выданная уполномоченной организацией;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-правоустанавливающие документы гражданина на жилое помещение;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-выписка из Единого государственного реестра прав, выданная органом, осуществляющим государственную регистрацию прав на недвижимость и сделок с ней;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-домовая книга;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-документы, подтверждающие полномочия представителя правообладателя (нотариально удостоверенная доверенность);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-опекунское удостоверение и разрешение органов опеки и попечительства для опекунов над несовершеннолетними и недееспособными гражданами;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-нотариально удостоверенное согласие супруга, в случае если имущество находится в совместной собственности;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-выписка из технической документации на жилое помещение. Кадастровый план земельного участка должен быть удостоверен органом, осуществляющим деятельность по ведению государственного земельного кадастра;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-справка об отсутствии задолженности по коммунальным платежам;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-справка об отсутствии задолженности по налогам.</w:t>
      </w:r>
    </w:p>
    <w:p w:rsidR="00F36349" w:rsidRPr="00373679" w:rsidRDefault="00F36349" w:rsidP="00B64D64">
      <w:pPr>
        <w:ind w:firstLine="284"/>
        <w:jc w:val="both"/>
      </w:pPr>
      <w:r w:rsidRPr="00373679">
        <w:t>Для координации работы по приему Имущества в муниципальную собственность создается комиссия. Состав комиссии утверждается правовым актом Администрации поселения. Комиссия проводит технический осмотр (обследование) принимаемого Имущества с оформлением акта, в котором должны быть указаны техническое состояние объектов, перечень замечаний, и предложения передающей стороне по устранению замечаний. 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собственности. Решение комиссии оформляется протоколом.</w:t>
      </w:r>
    </w:p>
    <w:p w:rsidR="00F36349" w:rsidRPr="00373679" w:rsidRDefault="00F36349" w:rsidP="00B64D64">
      <w:pPr>
        <w:tabs>
          <w:tab w:val="left" w:pos="274"/>
          <w:tab w:val="center" w:pos="5102"/>
        </w:tabs>
        <w:spacing w:line="270" w:lineRule="atLeast"/>
        <w:jc w:val="both"/>
      </w:pPr>
      <w:r w:rsidRPr="00373679">
        <w:tab/>
        <w:t>2.2. Основаниями для возврата представленного пакета документов являются: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-несоответствие представленных документов требованиям настоящего Положения;</w:t>
      </w:r>
    </w:p>
    <w:p w:rsidR="00F36349" w:rsidRPr="00373679" w:rsidRDefault="00F36349" w:rsidP="00B64D64">
      <w:pPr>
        <w:spacing w:line="270" w:lineRule="atLeast"/>
        <w:jc w:val="both"/>
      </w:pPr>
      <w:r w:rsidRPr="00373679">
        <w:t xml:space="preserve">    -выявление в представленных документах сведений, не соответствующих действительности.</w:t>
      </w:r>
    </w:p>
    <w:p w:rsidR="00F36349" w:rsidRPr="00373679" w:rsidRDefault="00F36349" w:rsidP="00B64D64">
      <w:pPr>
        <w:spacing w:line="270" w:lineRule="atLeast"/>
        <w:jc w:val="both"/>
      </w:pPr>
      <w:r w:rsidRPr="00373679">
        <w:t xml:space="preserve">    Сообщение о возврате представленного пакета документов с обязательной ссылкой на обстоятельства, предусмотренные настоящим Положением, направляется гражданину в срок не позднее 10 рабочих дней. Гражданин вправе устранить нарушения и повторно обратиться в администрацию сельского поселения </w:t>
      </w:r>
      <w:proofErr w:type="spellStart"/>
      <w:r w:rsidR="00B64D64">
        <w:t>Барино</w:t>
      </w:r>
      <w:r w:rsidR="005757A8">
        <w:t>вка</w:t>
      </w:r>
      <w:proofErr w:type="spellEnd"/>
      <w:r w:rsidR="005757A8">
        <w:t xml:space="preserve"> </w:t>
      </w:r>
      <w:r w:rsidRPr="00373679">
        <w:t>с предоставлением пакета документов согласно п.2.1 настоящего Положения.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В случае соответствия представленного гражданином пакета документов требованиям настоящего Положения и действующего законодательства Российской Федерации администрацией готовится решение Собрания представителей сельского поселения </w:t>
      </w:r>
      <w:proofErr w:type="spellStart"/>
      <w:r w:rsidR="00B64D64">
        <w:t>Барино</w:t>
      </w:r>
      <w:r w:rsidR="005757A8">
        <w:t>вка</w:t>
      </w:r>
      <w:proofErr w:type="spellEnd"/>
      <w:r w:rsidR="005757A8">
        <w:t xml:space="preserve"> </w:t>
      </w:r>
      <w:r w:rsidRPr="00373679">
        <w:t xml:space="preserve">о </w:t>
      </w:r>
      <w:r w:rsidRPr="00373679">
        <w:lastRenderedPageBreak/>
        <w:t>безвозмездной передаче в муниципальную собственность жилых помещений, принадлежащих гражданам на праве собственности.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2.3. Право на передачу в муниципальную собственность жилого помещения имеют граждане, являющиеся собственниками</w:t>
      </w:r>
      <w:r w:rsidR="00996C99" w:rsidRPr="00373679">
        <w:t xml:space="preserve"> приватизированных</w:t>
      </w:r>
      <w:r w:rsidRPr="00373679">
        <w:t xml:space="preserve"> жилых помещений</w:t>
      </w:r>
      <w:r w:rsidR="00996C99" w:rsidRPr="00373679">
        <w:t xml:space="preserve"> при условии, что жилое помещение является единственным местом их постоянного проживания (с постоянной регистрацией по месту жительства). </w:t>
      </w:r>
    </w:p>
    <w:p w:rsidR="00F36349" w:rsidRPr="00373679" w:rsidRDefault="00F36349" w:rsidP="00B64D64">
      <w:pPr>
        <w:spacing w:line="270" w:lineRule="atLeast"/>
        <w:jc w:val="both"/>
      </w:pPr>
      <w:r w:rsidRPr="00373679">
        <w:t xml:space="preserve">    Передача гражданами в муниципальную собственность жилых помещений производится с согласия всех совместно проживающих совершеннолетних членов семьи и несовершеннолетних в возрасте от 14 до 18 лет, в том числе временно отсутствующих, за которыми в соответствии с действующим законодательством Российской Федерации сохраняется право пользования жилым помещением.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Если собственниками жилого помещения являются несовершеннолетние дети, то передача жилого помещения в муниципальную собственность осуществляется с согласия органов опеки и попечительства.</w:t>
      </w:r>
    </w:p>
    <w:p w:rsidR="00F36349" w:rsidRPr="00373679" w:rsidRDefault="00F36349" w:rsidP="00B64D64">
      <w:pPr>
        <w:spacing w:line="270" w:lineRule="atLeast"/>
        <w:jc w:val="both"/>
      </w:pPr>
      <w:r w:rsidRPr="00373679">
        <w:t xml:space="preserve">    2.4. Передача жилого помещения в муниципальную собственность оформляется договором безвозмездной передачи жилого помещения (далее по тексту Положения - договор) (приложение 2). В соответствии с договором гражданин обязуется безвозмездно передать администрации в муниципальную собственность жилое помещение, свободное от обязательств перед третьими лицами, а Администрация согласна принять в муниципальную собственность безвозмездно передаваемое жилое помещение.</w:t>
      </w:r>
    </w:p>
    <w:p w:rsidR="00F36349" w:rsidRPr="00373679" w:rsidRDefault="00F36349" w:rsidP="00B64D64">
      <w:pPr>
        <w:spacing w:line="270" w:lineRule="atLeast"/>
        <w:jc w:val="both"/>
      </w:pPr>
      <w:r w:rsidRPr="00373679">
        <w:t xml:space="preserve">    По согласию сторон договор заключается в простой письменной форме Администрацией с гражданами в порядке, установленном настоящим Положением и действующим законодательством Российской Федерации. Договор может быть нотариально удостоверен в случаях, предусмотренных соглашением сторон. Договор считается заключенным с момента его государственной регистрации.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2.5. До заключения договора собственник жилого помещения, которое было самовольно переустроено и (или) перепланировано, обязан совершить действия по узаконению жилого помещения в соответствии с действующим законодательством Российской Федерации.</w:t>
      </w:r>
    </w:p>
    <w:p w:rsidR="00F36349" w:rsidRPr="00373679" w:rsidRDefault="00F36349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2.6.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правопреемники указанного гражданина.</w:t>
      </w:r>
    </w:p>
    <w:p w:rsidR="00F10F78" w:rsidRPr="00373679" w:rsidRDefault="00F10F78" w:rsidP="00B64D64">
      <w:pPr>
        <w:jc w:val="both"/>
        <w:rPr>
          <w:rStyle w:val="a4"/>
          <w:color w:val="444444"/>
          <w:bdr w:val="none" w:sz="0" w:space="0" w:color="auto" w:frame="1"/>
        </w:rPr>
      </w:pPr>
    </w:p>
    <w:p w:rsidR="00F10F78" w:rsidRPr="00373679" w:rsidRDefault="00F10F78" w:rsidP="00B64D64">
      <w:pPr>
        <w:jc w:val="center"/>
        <w:rPr>
          <w:rStyle w:val="a4"/>
          <w:color w:val="444444"/>
          <w:bdr w:val="none" w:sz="0" w:space="0" w:color="auto" w:frame="1"/>
        </w:rPr>
      </w:pPr>
      <w:r w:rsidRPr="00373679">
        <w:rPr>
          <w:rStyle w:val="a4"/>
          <w:color w:val="444444"/>
          <w:bdr w:val="none" w:sz="0" w:space="0" w:color="auto" w:frame="1"/>
        </w:rPr>
        <w:t>3. Порядок заключения с гражданами договора социального найма</w:t>
      </w:r>
    </w:p>
    <w:p w:rsidR="00F10F78" w:rsidRPr="00373679" w:rsidRDefault="00F10F78" w:rsidP="00B64D64">
      <w:pPr>
        <w:jc w:val="both"/>
      </w:pPr>
    </w:p>
    <w:p w:rsidR="00F10F78" w:rsidRPr="00373679" w:rsidRDefault="00F10F78" w:rsidP="00B64D64">
      <w:pPr>
        <w:jc w:val="both"/>
      </w:pPr>
      <w:r w:rsidRPr="00373679">
        <w:t> 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F10F78" w:rsidRPr="00373679" w:rsidRDefault="00F10F78" w:rsidP="00B64D64">
      <w:pPr>
        <w:jc w:val="both"/>
      </w:pPr>
      <w:r w:rsidRPr="00373679">
        <w:t xml:space="preserve">3.2  Договор социального найма заключается в 10-дневный срок между </w:t>
      </w:r>
      <w:proofErr w:type="spellStart"/>
      <w:r w:rsidRPr="00373679">
        <w:t>наймодателем</w:t>
      </w:r>
      <w:proofErr w:type="spellEnd"/>
      <w:r w:rsidRPr="00373679">
        <w:t xml:space="preserve"> – администрацией поселения и нанимателями — гражданами, передавшими в муниципальную собственность приватизированное ими жилое помещение.</w:t>
      </w:r>
    </w:p>
    <w:p w:rsidR="00F10F78" w:rsidRPr="00373679" w:rsidRDefault="00F10F78" w:rsidP="00B64D64">
      <w:pPr>
        <w:jc w:val="both"/>
      </w:pPr>
      <w:r w:rsidRPr="00373679">
        <w:t>3.3 Граждане, не участвовавшие в приватизации и (или) постоянно проживающие и вселенные в установленном порядке в жилое помещение до момента его передачи в муниципальную собственность, сохраняют право пользования жилым помещением.</w:t>
      </w:r>
    </w:p>
    <w:p w:rsidR="00F10F78" w:rsidRPr="00373679" w:rsidRDefault="00F10F78" w:rsidP="00B64D64">
      <w:pPr>
        <w:jc w:val="both"/>
      </w:pPr>
      <w:r w:rsidRPr="00373679">
        <w:t>3.4  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F10F78" w:rsidRPr="00373679" w:rsidRDefault="00F10F78" w:rsidP="00B64D64">
      <w:pPr>
        <w:jc w:val="both"/>
      </w:pPr>
      <w:r w:rsidRPr="00373679">
        <w:t>3.5 Вопросы, не урегулированные настоящим Положением, регламентируются действующим законодательством Российской Федерации.</w:t>
      </w:r>
    </w:p>
    <w:p w:rsidR="00F36349" w:rsidRPr="00373679" w:rsidRDefault="00F36349" w:rsidP="00B64D64">
      <w:pPr>
        <w:jc w:val="both"/>
      </w:pPr>
    </w:p>
    <w:p w:rsidR="0086509D" w:rsidRPr="00373679" w:rsidRDefault="001A01E0" w:rsidP="00B64D64">
      <w:pPr>
        <w:spacing w:line="270" w:lineRule="atLeast"/>
        <w:jc w:val="both"/>
        <w:rPr>
          <w:b/>
        </w:rPr>
      </w:pPr>
      <w:r w:rsidRPr="00373679">
        <w:rPr>
          <w:rFonts w:ascii="Exo2" w:hAnsi="Exo2"/>
          <w:color w:val="444444"/>
        </w:rPr>
        <w:t> </w:t>
      </w:r>
      <w:r w:rsidR="0086509D" w:rsidRPr="00373679">
        <w:rPr>
          <w:b/>
        </w:rPr>
        <w:t xml:space="preserve"> </w:t>
      </w:r>
      <w:r w:rsidR="00F10F78" w:rsidRPr="00373679">
        <w:rPr>
          <w:b/>
        </w:rPr>
        <w:t>4</w:t>
      </w:r>
      <w:r w:rsidR="0086509D" w:rsidRPr="00373679">
        <w:rPr>
          <w:b/>
        </w:rPr>
        <w:t>. Заключительные положения</w:t>
      </w:r>
    </w:p>
    <w:p w:rsidR="0086509D" w:rsidRPr="00373679" w:rsidRDefault="00F10F78" w:rsidP="00B64D64">
      <w:pPr>
        <w:jc w:val="both"/>
      </w:pPr>
      <w:r w:rsidRPr="00373679">
        <w:br/>
        <w:t xml:space="preserve">    4</w:t>
      </w:r>
      <w:r w:rsidR="0086509D" w:rsidRPr="00373679">
        <w:t>.1. Переход права собственности на жилое помещение к муниципальному образованию сельское поселение</w:t>
      </w:r>
      <w:r w:rsidR="00B64D64">
        <w:t xml:space="preserve"> </w:t>
      </w:r>
      <w:proofErr w:type="spellStart"/>
      <w:r w:rsidR="00B64D64">
        <w:t>Барино</w:t>
      </w:r>
      <w:r w:rsidR="00317347">
        <w:t>вка</w:t>
      </w:r>
      <w:proofErr w:type="spellEnd"/>
      <w:r w:rsidR="00317347">
        <w:t xml:space="preserve"> </w:t>
      </w:r>
      <w:r w:rsidR="0086509D" w:rsidRPr="00373679">
        <w:t xml:space="preserve">  подлежит государственной регистрации в соответствии с </w:t>
      </w:r>
      <w:r w:rsidR="0086509D" w:rsidRPr="00373679">
        <w:lastRenderedPageBreak/>
        <w:t>Федеральным законом Российской Федерации от 21.07.1997 № 122-ФЗ «О государственной регистрации прав на недвижимое имущество и сделок с ним» и  действующим законодательством.</w:t>
      </w:r>
    </w:p>
    <w:p w:rsidR="0086509D" w:rsidRPr="00373679" w:rsidRDefault="00F10F78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4</w:t>
      </w:r>
      <w:r w:rsidR="0086509D" w:rsidRPr="00373679">
        <w:t>.2. Оформление и государственная регистрация договора, перехода права собственности на жилое помещение, в соответствии с Федеральным законом Российской Федерации от 21.07.1997 № 122-ФЗ «О государственной регистрации прав на недвижимое имущество и сделок с ним» возлагается на администрацию.</w:t>
      </w:r>
    </w:p>
    <w:p w:rsidR="0086509D" w:rsidRPr="00373679" w:rsidRDefault="00F10F78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4</w:t>
      </w:r>
      <w:r w:rsidR="0086509D" w:rsidRPr="00373679">
        <w:t>.3. Расходы, связанные с государственной регистрацией договора, перехода права и права муниципальной собственности жилого помещения, несут стороны договора, каждый в своей части, в соответствии с требованиями Налогового кодекса Российской Федерации.</w:t>
      </w:r>
    </w:p>
    <w:p w:rsidR="0086509D" w:rsidRPr="00373679" w:rsidRDefault="00F10F78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4</w:t>
      </w:r>
      <w:r w:rsidR="0086509D" w:rsidRPr="00373679">
        <w:t>.4. Право собственности на переданное в муниципальную собственность жилое помещение возникает с момента государственной регистрации права в едином государственном реестре прав на недвижимое имущество и сделок с ним органом, осуществляющим государственную регистрацию права.</w:t>
      </w:r>
    </w:p>
    <w:p w:rsidR="0086509D" w:rsidRPr="00373679" w:rsidRDefault="00F10F78" w:rsidP="00B64D64">
      <w:pPr>
        <w:tabs>
          <w:tab w:val="left" w:pos="284"/>
        </w:tabs>
        <w:spacing w:line="270" w:lineRule="atLeast"/>
        <w:jc w:val="both"/>
      </w:pPr>
      <w:r w:rsidRPr="00373679">
        <w:t xml:space="preserve">    4</w:t>
      </w:r>
      <w:r w:rsidR="0086509D" w:rsidRPr="00373679">
        <w:t>.5. Оформление заявления и договора производится в присутствии гражданина, всех совместно проживающих с ним членов семьи и иных граждан в возрасте старше 14 лет. За несовершеннолетних детей в возрасте до 14 лет заявление и договор подписывает законный представитель. Несовершеннолетние граждане в возрасте от 14 и до 18 лет заявление и договор подписывают лично с согласия законного представителя.</w:t>
      </w:r>
    </w:p>
    <w:p w:rsidR="0086509D" w:rsidRPr="00373679" w:rsidRDefault="002A0DBD" w:rsidP="00B64D64">
      <w:pPr>
        <w:spacing w:line="270" w:lineRule="atLeast"/>
        <w:jc w:val="both"/>
      </w:pPr>
      <w:r w:rsidRPr="00373679">
        <w:t xml:space="preserve">    </w:t>
      </w:r>
      <w:r w:rsidR="00F10F78" w:rsidRPr="00373679">
        <w:t>4</w:t>
      </w:r>
      <w:r w:rsidR="0086509D" w:rsidRPr="00373679">
        <w:t>.6. После государственной регистрации права муниципальной собственности администрация включает жилое помещение в Реестр муниципальной собственности администрации сельского поселения</w:t>
      </w:r>
      <w:r w:rsidR="005757A8">
        <w:t xml:space="preserve"> </w:t>
      </w:r>
      <w:proofErr w:type="spellStart"/>
      <w:r w:rsidR="00B64D64">
        <w:t>Барино</w:t>
      </w:r>
      <w:r w:rsidR="005757A8">
        <w:t>вка</w:t>
      </w:r>
      <w:proofErr w:type="spellEnd"/>
      <w:r w:rsidR="0086509D" w:rsidRPr="00373679">
        <w:t>. Жилые помещения, переданные в муниципальную собственность в установленном настоящим Положением порядке, предоставляются гражданам в соответствии с действующим жилищным законодательством.</w:t>
      </w:r>
    </w:p>
    <w:p w:rsidR="0086509D" w:rsidRPr="00373679" w:rsidRDefault="0086509D" w:rsidP="00B64D64">
      <w:pPr>
        <w:spacing w:line="270" w:lineRule="atLeast"/>
        <w:jc w:val="both"/>
      </w:pPr>
    </w:p>
    <w:p w:rsidR="00603B88" w:rsidRPr="00373679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Pr="00373679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Pr="00373679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Pr="00603B88" w:rsidRDefault="00603B88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</w:rPr>
      </w:pPr>
    </w:p>
    <w:p w:rsidR="00603B88" w:rsidRDefault="001A01E0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  <w:r>
        <w:rPr>
          <w:rFonts w:ascii="Exo2" w:hAnsi="Exo2"/>
          <w:color w:val="444444"/>
          <w:sz w:val="17"/>
          <w:szCs w:val="17"/>
        </w:rPr>
        <w:t> </w:t>
      </w: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86509D" w:rsidRDefault="0086509D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color w:val="444444"/>
          <w:sz w:val="17"/>
          <w:szCs w:val="17"/>
        </w:rPr>
      </w:pPr>
    </w:p>
    <w:p w:rsidR="002F37A4" w:rsidRDefault="002F37A4" w:rsidP="00B64D64">
      <w:pPr>
        <w:pStyle w:val="ConsPlusTitle"/>
        <w:widowControl/>
        <w:spacing w:line="0" w:lineRule="atLeast"/>
        <w:jc w:val="right"/>
        <w:rPr>
          <w:rFonts w:eastAsia="Calibri"/>
          <w:b w:val="0"/>
          <w:bCs w:val="0"/>
          <w:spacing w:val="-1"/>
          <w:sz w:val="20"/>
          <w:szCs w:val="20"/>
          <w:lang w:eastAsia="en-US"/>
        </w:rPr>
      </w:pPr>
      <w:r>
        <w:rPr>
          <w:rFonts w:eastAsia="Calibri"/>
          <w:b w:val="0"/>
          <w:bCs w:val="0"/>
          <w:spacing w:val="-1"/>
          <w:sz w:val="20"/>
          <w:szCs w:val="20"/>
          <w:lang w:eastAsia="en-US"/>
        </w:rPr>
        <w:t>Приложение 1</w:t>
      </w:r>
      <w:r w:rsidRPr="0031319D">
        <w:rPr>
          <w:rFonts w:eastAsia="Calibri"/>
          <w:b w:val="0"/>
          <w:bCs w:val="0"/>
          <w:spacing w:val="-1"/>
          <w:sz w:val="20"/>
          <w:szCs w:val="20"/>
          <w:lang w:eastAsia="en-US"/>
        </w:rPr>
        <w:t xml:space="preserve"> </w:t>
      </w:r>
      <w:r w:rsidR="00460B24">
        <w:rPr>
          <w:rFonts w:eastAsia="Calibri"/>
          <w:b w:val="0"/>
          <w:bCs w:val="0"/>
          <w:spacing w:val="-1"/>
          <w:sz w:val="20"/>
          <w:szCs w:val="20"/>
          <w:lang w:eastAsia="en-US"/>
        </w:rPr>
        <w:t xml:space="preserve"> </w:t>
      </w:r>
    </w:p>
    <w:p w:rsidR="002F37A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</w:t>
      </w:r>
      <w:r w:rsidR="002F37A4" w:rsidRPr="0031319D">
        <w:rPr>
          <w:b w:val="0"/>
          <w:sz w:val="20"/>
          <w:szCs w:val="20"/>
        </w:rPr>
        <w:t>Положению о порядке передачи</w:t>
      </w:r>
    </w:p>
    <w:p w:rsidR="002F37A4" w:rsidRDefault="002F37A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 w:rsidRPr="0031319D">
        <w:rPr>
          <w:b w:val="0"/>
          <w:sz w:val="20"/>
          <w:szCs w:val="20"/>
        </w:rPr>
        <w:t xml:space="preserve"> </w:t>
      </w:r>
      <w:r w:rsidR="00460B24">
        <w:rPr>
          <w:b w:val="0"/>
          <w:sz w:val="20"/>
          <w:szCs w:val="20"/>
        </w:rPr>
        <w:t xml:space="preserve">приватизированных жилых помещений </w:t>
      </w:r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собственность </w:t>
      </w:r>
      <w:proofErr w:type="gramStart"/>
      <w:r>
        <w:rPr>
          <w:b w:val="0"/>
          <w:sz w:val="20"/>
          <w:szCs w:val="20"/>
        </w:rPr>
        <w:t>муниципального</w:t>
      </w:r>
      <w:proofErr w:type="gramEnd"/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образования</w:t>
      </w:r>
    </w:p>
    <w:p w:rsidR="0086509D" w:rsidRPr="0031319D" w:rsidRDefault="0086509D" w:rsidP="00B64D64">
      <w:pPr>
        <w:pStyle w:val="ConsPlusTitle"/>
        <w:widowControl/>
        <w:spacing w:line="0" w:lineRule="atLeast"/>
        <w:jc w:val="both"/>
        <w:rPr>
          <w:b w:val="0"/>
          <w:sz w:val="20"/>
          <w:szCs w:val="20"/>
        </w:rPr>
      </w:pPr>
    </w:p>
    <w:p w:rsidR="002F37A4" w:rsidRDefault="0086509D" w:rsidP="00B64D64">
      <w:pPr>
        <w:pStyle w:val="a3"/>
        <w:shd w:val="clear" w:color="auto" w:fill="FFFFFF"/>
        <w:spacing w:before="0" w:beforeAutospacing="0" w:after="180" w:afterAutospacing="0" w:line="240" w:lineRule="atLeast"/>
        <w:jc w:val="right"/>
        <w:textAlignment w:val="baseline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t xml:space="preserve">Главе сельского поселения </w:t>
      </w:r>
      <w:proofErr w:type="spellStart"/>
      <w:r w:rsidR="00B64D64">
        <w:rPr>
          <w:color w:val="444444"/>
          <w:sz w:val="17"/>
          <w:szCs w:val="17"/>
        </w:rPr>
        <w:t>Барино</w:t>
      </w:r>
      <w:r w:rsidR="00FB465C">
        <w:rPr>
          <w:color w:val="444444"/>
          <w:sz w:val="17"/>
          <w:szCs w:val="17"/>
        </w:rPr>
        <w:t>вка</w:t>
      </w:r>
      <w:proofErr w:type="spellEnd"/>
    </w:p>
    <w:p w:rsidR="002A0DBD" w:rsidRDefault="002A0DBD" w:rsidP="00B64D64">
      <w:pPr>
        <w:pStyle w:val="a3"/>
        <w:shd w:val="clear" w:color="auto" w:fill="FFFFFF"/>
        <w:spacing w:before="0" w:beforeAutospacing="0" w:after="180" w:afterAutospacing="0" w:line="240" w:lineRule="atLeast"/>
        <w:jc w:val="right"/>
        <w:textAlignment w:val="baseline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t>_______________________________</w:t>
      </w:r>
    </w:p>
    <w:p w:rsidR="002A0DBD" w:rsidRDefault="002A0DBD" w:rsidP="00B64D64">
      <w:pPr>
        <w:pStyle w:val="a3"/>
        <w:shd w:val="clear" w:color="auto" w:fill="FFFFFF"/>
        <w:spacing w:before="0" w:beforeAutospacing="0" w:after="180" w:afterAutospacing="0" w:line="240" w:lineRule="atLeast"/>
        <w:jc w:val="right"/>
        <w:textAlignment w:val="baseline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t>от 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  <w:r w:rsidRPr="0031319D">
        <w:rPr>
          <w:color w:val="222222"/>
          <w:sz w:val="20"/>
          <w:szCs w:val="20"/>
        </w:rPr>
        <w:tab/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ЗАЯВЛЕНИЕ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 xml:space="preserve">    В связи </w:t>
      </w:r>
      <w:proofErr w:type="gramStart"/>
      <w:r w:rsidRPr="0031319D">
        <w:rPr>
          <w:color w:val="222222"/>
          <w:sz w:val="20"/>
          <w:szCs w:val="20"/>
        </w:rPr>
        <w:t>с</w:t>
      </w:r>
      <w:proofErr w:type="gramEnd"/>
      <w:r w:rsidRPr="0031319D">
        <w:rPr>
          <w:color w:val="222222"/>
          <w:sz w:val="20"/>
          <w:szCs w:val="20"/>
        </w:rPr>
        <w:t xml:space="preserve"> 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предлага</w:t>
      </w:r>
      <w:proofErr w:type="gramStart"/>
      <w:r w:rsidRPr="0031319D">
        <w:rPr>
          <w:color w:val="222222"/>
          <w:sz w:val="20"/>
          <w:szCs w:val="20"/>
        </w:rPr>
        <w:t>ю(</w:t>
      </w:r>
      <w:proofErr w:type="gramEnd"/>
      <w:r w:rsidRPr="0031319D">
        <w:rPr>
          <w:color w:val="222222"/>
          <w:sz w:val="20"/>
          <w:szCs w:val="20"/>
        </w:rPr>
        <w:t>ем) принять в муниципальную собственность принадлежащее мне (нам)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на праве собственности жилое помещение со следующими характеристиками.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1. Адрес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___________________________________________________________________________________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___________________________________________________________________________________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2. Этаж</w:t>
      </w:r>
      <w:proofErr w:type="gramStart"/>
      <w:r w:rsidRPr="0031319D">
        <w:rPr>
          <w:color w:val="222222"/>
          <w:sz w:val="20"/>
          <w:szCs w:val="20"/>
        </w:rPr>
        <w:t xml:space="preserve"> ________ В</w:t>
      </w:r>
      <w:proofErr w:type="gramEnd"/>
      <w:r w:rsidRPr="0031319D">
        <w:rPr>
          <w:color w:val="222222"/>
          <w:sz w:val="20"/>
          <w:szCs w:val="20"/>
        </w:rPr>
        <w:t>сего этажей в доме 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3. Количество комнат 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4. Жилая площадь _______ кв. м, общая площадь __________ кв. м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5. Наличие балкона, лоджии 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6. Материал стен 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7. Год постройки дома 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8. Дополнительные характеристики жилого помещения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D2D2D"/>
          <w:sz w:val="20"/>
          <w:szCs w:val="20"/>
        </w:rPr>
      </w:pPr>
      <w:r w:rsidRPr="0031319D">
        <w:rPr>
          <w:color w:val="222222"/>
          <w:sz w:val="20"/>
          <w:szCs w:val="20"/>
        </w:rPr>
        <w:t>9.</w:t>
      </w:r>
      <w:r w:rsidRPr="0031319D">
        <w:rPr>
          <w:color w:val="2D2D2D"/>
          <w:sz w:val="20"/>
          <w:szCs w:val="20"/>
        </w:rPr>
        <w:t>Подтверждаем, что жилое помещение свободно от обязательств.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D2D2D"/>
          <w:sz w:val="20"/>
          <w:szCs w:val="20"/>
        </w:rPr>
      </w:pPr>
      <w:r w:rsidRPr="0031319D">
        <w:rPr>
          <w:color w:val="2D2D2D"/>
          <w:sz w:val="20"/>
          <w:szCs w:val="20"/>
        </w:rPr>
        <w:t xml:space="preserve">Доверяем выступать от имени собственников 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D2D2D"/>
          <w:sz w:val="20"/>
          <w:szCs w:val="20"/>
        </w:rPr>
        <w:t>_____________________________________________________________________________________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_____________________________________________________________________________________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_____________________________________________________________________________________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Телефон для контактов _____________________________________________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>Дата: _______________               Подпись (и): ___________________</w:t>
      </w:r>
    </w:p>
    <w:p w:rsidR="002F37A4" w:rsidRPr="0031319D" w:rsidRDefault="002F37A4" w:rsidP="00B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both"/>
        <w:rPr>
          <w:color w:val="222222"/>
          <w:sz w:val="20"/>
          <w:szCs w:val="20"/>
        </w:rPr>
      </w:pPr>
      <w:r w:rsidRPr="0031319D">
        <w:rPr>
          <w:color w:val="222222"/>
          <w:sz w:val="20"/>
          <w:szCs w:val="20"/>
        </w:rPr>
        <w:t xml:space="preserve">                                                                             ___________________</w:t>
      </w:r>
    </w:p>
    <w:p w:rsidR="002F37A4" w:rsidRDefault="002F37A4" w:rsidP="00B64D64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color w:val="222222"/>
        </w:rPr>
        <w:t xml:space="preserve"> </w:t>
      </w:r>
      <w:r w:rsidRPr="00E11528">
        <w:rPr>
          <w:color w:val="222222"/>
        </w:rPr>
        <w:t xml:space="preserve">                              </w:t>
      </w:r>
      <w:r w:rsidRPr="005C01DC">
        <w:rPr>
          <w:rFonts w:ascii="Courier New" w:hAnsi="Courier New" w:cs="Courier New"/>
          <w:color w:val="222222"/>
          <w:sz w:val="20"/>
          <w:szCs w:val="20"/>
        </w:rPr>
        <w:t xml:space="preserve">                  </w:t>
      </w:r>
    </w:p>
    <w:p w:rsidR="002F37A4" w:rsidRPr="0031319D" w:rsidRDefault="002F37A4" w:rsidP="00B64D64">
      <w:pPr>
        <w:framePr w:hSpace="180" w:wrap="around" w:vAnchor="text" w:hAnchor="margin" w:xAlign="right" w:y="-78"/>
        <w:jc w:val="both"/>
        <w:rPr>
          <w:sz w:val="20"/>
          <w:szCs w:val="20"/>
        </w:rPr>
      </w:pPr>
    </w:p>
    <w:p w:rsidR="002F37A4" w:rsidRDefault="002F37A4" w:rsidP="00B64D64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2F37A4" w:rsidRDefault="002F37A4" w:rsidP="00B64D64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2F37A4" w:rsidRDefault="002F37A4" w:rsidP="00B64D64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FB465C" w:rsidRDefault="00FB465C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FB465C" w:rsidRDefault="00FB465C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Pr="0031319D" w:rsidRDefault="002F37A4" w:rsidP="00B64D64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31319D">
        <w:rPr>
          <w:color w:val="2D2D2D"/>
          <w:spacing w:val="2"/>
          <w:sz w:val="20"/>
          <w:szCs w:val="20"/>
        </w:rPr>
        <w:t>Приложение № 2</w:t>
      </w:r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</w:t>
      </w:r>
      <w:r w:rsidRPr="0031319D">
        <w:rPr>
          <w:b w:val="0"/>
          <w:sz w:val="20"/>
          <w:szCs w:val="20"/>
        </w:rPr>
        <w:t>Положению о порядке передачи</w:t>
      </w:r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 w:rsidRPr="0031319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приватизированных жилых помещений </w:t>
      </w:r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собственность </w:t>
      </w:r>
      <w:proofErr w:type="gramStart"/>
      <w:r>
        <w:rPr>
          <w:b w:val="0"/>
          <w:sz w:val="20"/>
          <w:szCs w:val="20"/>
        </w:rPr>
        <w:t>муниципального</w:t>
      </w:r>
      <w:proofErr w:type="gramEnd"/>
    </w:p>
    <w:p w:rsidR="00460B24" w:rsidRDefault="00460B24" w:rsidP="00B64D64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образования</w:t>
      </w: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Pr="0031319D" w:rsidRDefault="002F37A4" w:rsidP="00B64D64">
      <w:pPr>
        <w:jc w:val="center"/>
        <w:textAlignment w:val="baseline"/>
        <w:rPr>
          <w:color w:val="3C3C3C"/>
          <w:sz w:val="20"/>
          <w:szCs w:val="20"/>
        </w:rPr>
      </w:pPr>
      <w:r w:rsidRPr="0031319D">
        <w:rPr>
          <w:color w:val="3C3C3C"/>
          <w:sz w:val="20"/>
          <w:szCs w:val="20"/>
        </w:rPr>
        <w:t>Примерный договор</w:t>
      </w:r>
      <w:r w:rsidRPr="0031319D">
        <w:rPr>
          <w:color w:val="3C3C3C"/>
          <w:sz w:val="20"/>
          <w:szCs w:val="20"/>
        </w:rPr>
        <w:br/>
        <w:t>безвозмездной передачи жилого</w:t>
      </w:r>
      <w:r w:rsidRPr="0031319D">
        <w:rPr>
          <w:color w:val="3C3C3C"/>
          <w:sz w:val="20"/>
          <w:szCs w:val="20"/>
        </w:rPr>
        <w:br/>
        <w:t>помещения в муниципальную собственность</w:t>
      </w:r>
    </w:p>
    <w:p w:rsidR="002F37A4" w:rsidRPr="0031319D" w:rsidRDefault="002F37A4" w:rsidP="00B64D64">
      <w:pPr>
        <w:jc w:val="both"/>
        <w:textAlignment w:val="baseline"/>
        <w:rPr>
          <w:color w:val="3C3C3C"/>
          <w:sz w:val="20"/>
          <w:szCs w:val="20"/>
        </w:rPr>
      </w:pPr>
    </w:p>
    <w:p w:rsidR="002F37A4" w:rsidRPr="0031319D" w:rsidRDefault="002F37A4" w:rsidP="00B64D64">
      <w:pPr>
        <w:pStyle w:val="consplusnonformat"/>
        <w:shd w:val="clear" w:color="auto" w:fill="FFFFFF"/>
        <w:jc w:val="both"/>
        <w:rPr>
          <w:sz w:val="20"/>
          <w:szCs w:val="20"/>
        </w:rPr>
      </w:pPr>
      <w:proofErr w:type="spellStart"/>
      <w:r w:rsidRPr="0031319D">
        <w:rPr>
          <w:sz w:val="20"/>
          <w:szCs w:val="20"/>
        </w:rPr>
        <w:t>с</w:t>
      </w:r>
      <w:proofErr w:type="gramStart"/>
      <w:r w:rsidRPr="0031319D">
        <w:rPr>
          <w:sz w:val="20"/>
          <w:szCs w:val="20"/>
        </w:rPr>
        <w:t>.</w:t>
      </w:r>
      <w:r w:rsidR="00B64D64">
        <w:rPr>
          <w:sz w:val="20"/>
          <w:szCs w:val="20"/>
        </w:rPr>
        <w:t>Б</w:t>
      </w:r>
      <w:proofErr w:type="gramEnd"/>
      <w:r w:rsidR="00B64D64">
        <w:rPr>
          <w:sz w:val="20"/>
          <w:szCs w:val="20"/>
        </w:rPr>
        <w:t>арино</w:t>
      </w:r>
      <w:r w:rsidR="00FB465C">
        <w:rPr>
          <w:sz w:val="20"/>
          <w:szCs w:val="20"/>
        </w:rPr>
        <w:t>вка</w:t>
      </w:r>
      <w:proofErr w:type="spellEnd"/>
      <w:r w:rsidR="00B64D64">
        <w:rPr>
          <w:sz w:val="20"/>
          <w:szCs w:val="20"/>
        </w:rPr>
        <w:t xml:space="preserve">                  </w:t>
      </w:r>
      <w:r w:rsidRPr="0031319D">
        <w:rPr>
          <w:sz w:val="20"/>
          <w:szCs w:val="20"/>
        </w:rPr>
        <w:t xml:space="preserve">                                                                                                "___" _____________ 201_ г.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ind w:left="-149" w:firstLine="149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 ___________________________________________________________________________________,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(Ф.И.О., паспортные данные физического лица</w:t>
      </w:r>
      <w:proofErr w:type="gramStart"/>
      <w:r w:rsidRPr="0031319D">
        <w:rPr>
          <w:sz w:val="20"/>
          <w:szCs w:val="20"/>
        </w:rPr>
        <w:t> )</w:t>
      </w:r>
      <w:proofErr w:type="gramEnd"/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1319D">
        <w:rPr>
          <w:sz w:val="20"/>
          <w:szCs w:val="20"/>
        </w:rPr>
        <w:t>именуемое</w:t>
      </w:r>
      <w:proofErr w:type="gramEnd"/>
      <w:r w:rsidRPr="0031319D">
        <w:rPr>
          <w:sz w:val="20"/>
          <w:szCs w:val="20"/>
        </w:rPr>
        <w:t> в дальнейшем ____________________________________________________________в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1319D">
        <w:rPr>
          <w:sz w:val="20"/>
          <w:szCs w:val="20"/>
        </w:rPr>
        <w:t>лице</w:t>
      </w:r>
      <w:proofErr w:type="gramEnd"/>
      <w:r w:rsidRPr="0031319D">
        <w:rPr>
          <w:sz w:val="20"/>
          <w:szCs w:val="20"/>
        </w:rPr>
        <w:t> ______________________________________________________________________________, 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действующего на </w:t>
      </w:r>
      <w:proofErr w:type="spellStart"/>
      <w:r w:rsidRPr="0031319D">
        <w:rPr>
          <w:sz w:val="20"/>
          <w:szCs w:val="20"/>
        </w:rPr>
        <w:t>основании_____________________</w:t>
      </w:r>
      <w:proofErr w:type="spellEnd"/>
      <w:r w:rsidRPr="0031319D">
        <w:rPr>
          <w:sz w:val="20"/>
          <w:szCs w:val="20"/>
        </w:rPr>
        <w:t xml:space="preserve">,  с одной стороны и администрация сельского поселения </w:t>
      </w:r>
      <w:proofErr w:type="spellStart"/>
      <w:r w:rsidR="00B64D64">
        <w:rPr>
          <w:sz w:val="20"/>
          <w:szCs w:val="20"/>
        </w:rPr>
        <w:t>Баринов</w:t>
      </w:r>
      <w:r w:rsidR="00FB465C">
        <w:rPr>
          <w:sz w:val="20"/>
          <w:szCs w:val="20"/>
        </w:rPr>
        <w:t>ка</w:t>
      </w:r>
      <w:proofErr w:type="spellEnd"/>
      <w:r w:rsidR="00FB465C">
        <w:rPr>
          <w:sz w:val="20"/>
          <w:szCs w:val="20"/>
        </w:rPr>
        <w:t xml:space="preserve"> </w:t>
      </w:r>
      <w:r w:rsidRPr="0031319D">
        <w:rPr>
          <w:sz w:val="20"/>
          <w:szCs w:val="20"/>
        </w:rPr>
        <w:t xml:space="preserve">муниципального района </w:t>
      </w:r>
      <w:proofErr w:type="spellStart"/>
      <w:r w:rsidRPr="0031319D">
        <w:rPr>
          <w:sz w:val="20"/>
          <w:szCs w:val="20"/>
        </w:rPr>
        <w:t>Нефтегорский</w:t>
      </w:r>
      <w:proofErr w:type="spellEnd"/>
      <w:r w:rsidRPr="0031319D">
        <w:rPr>
          <w:sz w:val="20"/>
          <w:szCs w:val="20"/>
        </w:rPr>
        <w:t xml:space="preserve">,  именуемая  в дальнейшем Администрация,  в лице Главы сельского поселения </w:t>
      </w:r>
      <w:proofErr w:type="spellStart"/>
      <w:r w:rsidR="00B64D64">
        <w:rPr>
          <w:sz w:val="20"/>
          <w:szCs w:val="20"/>
        </w:rPr>
        <w:t>Барино</w:t>
      </w:r>
      <w:r w:rsidR="00FB465C">
        <w:rPr>
          <w:sz w:val="20"/>
          <w:szCs w:val="20"/>
        </w:rPr>
        <w:t>вка</w:t>
      </w:r>
      <w:proofErr w:type="spellEnd"/>
      <w:r w:rsidR="00FB465C">
        <w:rPr>
          <w:sz w:val="20"/>
          <w:szCs w:val="20"/>
        </w:rPr>
        <w:t xml:space="preserve"> </w:t>
      </w:r>
      <w:r w:rsidR="0086509D">
        <w:rPr>
          <w:sz w:val="20"/>
          <w:szCs w:val="20"/>
        </w:rPr>
        <w:t>_______________</w:t>
      </w:r>
      <w:r w:rsidRPr="0031319D">
        <w:rPr>
          <w:sz w:val="20"/>
          <w:szCs w:val="20"/>
        </w:rPr>
        <w:t>, действующего на основании Устава сельского поселения</w:t>
      </w:r>
      <w:r w:rsidR="005757A8">
        <w:rPr>
          <w:sz w:val="20"/>
          <w:szCs w:val="20"/>
        </w:rPr>
        <w:t xml:space="preserve"> </w:t>
      </w:r>
      <w:proofErr w:type="spellStart"/>
      <w:r w:rsidR="00B64D64">
        <w:rPr>
          <w:sz w:val="20"/>
          <w:szCs w:val="20"/>
        </w:rPr>
        <w:t>Барино</w:t>
      </w:r>
      <w:r w:rsidR="005757A8">
        <w:rPr>
          <w:sz w:val="20"/>
          <w:szCs w:val="20"/>
        </w:rPr>
        <w:t>вка</w:t>
      </w:r>
      <w:proofErr w:type="spellEnd"/>
      <w:r w:rsidRPr="0031319D">
        <w:rPr>
          <w:sz w:val="20"/>
          <w:szCs w:val="20"/>
        </w:rPr>
        <w:t>, заключили настоящий договор о нижеследующем: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F37A4" w:rsidRPr="0031319D" w:rsidRDefault="002F37A4" w:rsidP="00B64D64">
      <w:pPr>
        <w:pStyle w:val="consplusnonforma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1319D">
        <w:rPr>
          <w:b/>
          <w:sz w:val="20"/>
          <w:szCs w:val="20"/>
        </w:rPr>
        <w:t>Предмет договора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    1.1. Предметом договора является безвозмездная передача в  муниципальную  собственность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сельского поселения</w:t>
      </w:r>
      <w:r w:rsidR="00317347">
        <w:rPr>
          <w:sz w:val="20"/>
          <w:szCs w:val="20"/>
        </w:rPr>
        <w:t xml:space="preserve"> </w:t>
      </w:r>
      <w:proofErr w:type="spellStart"/>
      <w:r w:rsidR="00B64D64">
        <w:rPr>
          <w:sz w:val="20"/>
          <w:szCs w:val="20"/>
        </w:rPr>
        <w:t>Барино</w:t>
      </w:r>
      <w:r w:rsidR="00317347">
        <w:rPr>
          <w:sz w:val="20"/>
          <w:szCs w:val="20"/>
        </w:rPr>
        <w:t>вка</w:t>
      </w:r>
      <w:proofErr w:type="spellEnd"/>
      <w:r w:rsidR="00317347">
        <w:rPr>
          <w:sz w:val="20"/>
          <w:szCs w:val="20"/>
        </w:rPr>
        <w:t xml:space="preserve"> </w:t>
      </w:r>
      <w:r w:rsidRPr="0031319D">
        <w:rPr>
          <w:sz w:val="20"/>
          <w:szCs w:val="20"/>
        </w:rPr>
        <w:t xml:space="preserve">  Имущества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____________________________________________________________________________________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______________________________________________________________, </w:t>
      </w:r>
      <w:proofErr w:type="gramStart"/>
      <w:r w:rsidRPr="0031319D">
        <w:rPr>
          <w:sz w:val="20"/>
          <w:szCs w:val="20"/>
        </w:rPr>
        <w:t>являющегося</w:t>
      </w:r>
      <w:proofErr w:type="gramEnd"/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(наименование передаваемого Имущества)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собственностью ______________________________________________________________________.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    1.2. Балансовая стоимость передаваемого Имущества составляет __________________________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рублей, остаточная стоимость  __________________________________________________  рублей.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    1.3. Объект принадлежит _______________________________________ на праве собственности согласно следующим правоустанавливающим документам</w:t>
      </w:r>
      <w:proofErr w:type="gramStart"/>
      <w:r w:rsidRPr="0031319D">
        <w:rPr>
          <w:sz w:val="20"/>
          <w:szCs w:val="20"/>
        </w:rPr>
        <w:t>: </w:t>
      </w:r>
      <w:proofErr w:type="gramEnd"/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____________________________________________________________________________________.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    1.4. Передаваемые объекты находятся в _______________________________________ состоянии.</w:t>
      </w:r>
    </w:p>
    <w:p w:rsidR="002F37A4" w:rsidRPr="0031319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0"/>
          <w:szCs w:val="20"/>
        </w:rPr>
      </w:pPr>
      <w:r w:rsidRPr="0031319D">
        <w:rPr>
          <w:b/>
          <w:sz w:val="20"/>
          <w:szCs w:val="20"/>
        </w:rPr>
        <w:t>2. Права и обязанности сторон</w:t>
      </w: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2.1. ________________ безвозмездно передает Имущество, указанное в п. 1.1 договора, в муниципальную собственность.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2.3. Администрация обязуется принять Имущество в муниципальную собственность.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2.4. Имущество считается переданным с момента подписания обеими сторонами акта приема-передачи.</w:t>
      </w:r>
    </w:p>
    <w:p w:rsidR="002F37A4" w:rsidRPr="0031319D" w:rsidRDefault="002F37A4" w:rsidP="00B64D64">
      <w:pPr>
        <w:tabs>
          <w:tab w:val="num" w:pos="0"/>
        </w:tabs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 xml:space="preserve">2.5. Право собственности сельского поселения  </w:t>
      </w:r>
      <w:proofErr w:type="spellStart"/>
      <w:r w:rsidR="00B64D64">
        <w:rPr>
          <w:sz w:val="20"/>
          <w:szCs w:val="20"/>
        </w:rPr>
        <w:t>Барино</w:t>
      </w:r>
      <w:r w:rsidR="00FB465C">
        <w:rPr>
          <w:sz w:val="20"/>
          <w:szCs w:val="20"/>
        </w:rPr>
        <w:t>вка</w:t>
      </w:r>
      <w:proofErr w:type="spellEnd"/>
      <w:r w:rsidR="00FB465C">
        <w:rPr>
          <w:sz w:val="20"/>
          <w:szCs w:val="20"/>
        </w:rPr>
        <w:t xml:space="preserve"> </w:t>
      </w:r>
      <w:r w:rsidRPr="0031319D">
        <w:rPr>
          <w:sz w:val="20"/>
          <w:szCs w:val="20"/>
        </w:rPr>
        <w:t>на Имущество возникает с  момента государственной регистрации 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Российской Федерации.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0"/>
          <w:szCs w:val="20"/>
        </w:rPr>
      </w:pPr>
      <w:r w:rsidRPr="0031319D">
        <w:rPr>
          <w:b/>
          <w:sz w:val="20"/>
          <w:szCs w:val="20"/>
        </w:rPr>
        <w:t>3. Ответственность сторон</w:t>
      </w:r>
    </w:p>
    <w:p w:rsidR="002F37A4" w:rsidRPr="0031319D" w:rsidRDefault="002F37A4" w:rsidP="00B64D64">
      <w:pPr>
        <w:pStyle w:val="consplusnormal"/>
        <w:shd w:val="clear" w:color="auto" w:fill="FFFFFF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2F37A4" w:rsidRDefault="002F37A4" w:rsidP="00B64D64">
      <w:pPr>
        <w:pStyle w:val="consplusnormal"/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356CA0" w:rsidRDefault="00356CA0" w:rsidP="00B64D64">
      <w:pPr>
        <w:pStyle w:val="consplusnormal"/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2F37A4" w:rsidRPr="0031319D" w:rsidRDefault="002F37A4" w:rsidP="00B64D64">
      <w:pPr>
        <w:pStyle w:val="consplusnormal"/>
        <w:shd w:val="clear" w:color="auto" w:fill="FFFFFF"/>
        <w:ind w:firstLine="540"/>
        <w:jc w:val="center"/>
        <w:rPr>
          <w:b/>
          <w:sz w:val="20"/>
          <w:szCs w:val="20"/>
        </w:rPr>
      </w:pPr>
      <w:r w:rsidRPr="0031319D">
        <w:rPr>
          <w:b/>
          <w:sz w:val="20"/>
          <w:szCs w:val="20"/>
        </w:rPr>
        <w:lastRenderedPageBreak/>
        <w:t>4. Срок действия договора</w:t>
      </w:r>
    </w:p>
    <w:p w:rsidR="002F37A4" w:rsidRPr="0031319D" w:rsidRDefault="002F37A4" w:rsidP="00B64D64">
      <w:pPr>
        <w:pStyle w:val="consplusnormal"/>
        <w:shd w:val="clear" w:color="auto" w:fill="FFFFFF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2F37A4" w:rsidRPr="0031319D" w:rsidRDefault="002F37A4" w:rsidP="00B64D64">
      <w:pPr>
        <w:pStyle w:val="consplusnormal"/>
        <w:shd w:val="clear" w:color="auto" w:fill="FFFFFF"/>
        <w:jc w:val="center"/>
        <w:rPr>
          <w:b/>
          <w:sz w:val="20"/>
          <w:szCs w:val="20"/>
        </w:rPr>
      </w:pPr>
      <w:r w:rsidRPr="0031319D">
        <w:rPr>
          <w:b/>
          <w:sz w:val="20"/>
          <w:szCs w:val="20"/>
        </w:rPr>
        <w:t>5. Прочие условия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5.1. Договор и переход права собственности подлежат государственной регистрации в органах, осуществляющих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 xml:space="preserve">5.2. Споры между сторонами решаются путем переговоров, а при </w:t>
      </w:r>
      <w:proofErr w:type="spellStart"/>
      <w:r w:rsidRPr="0031319D">
        <w:rPr>
          <w:sz w:val="20"/>
          <w:szCs w:val="20"/>
        </w:rPr>
        <w:t>недостижении</w:t>
      </w:r>
      <w:proofErr w:type="spellEnd"/>
      <w:r w:rsidRPr="0031319D">
        <w:rPr>
          <w:sz w:val="20"/>
          <w:szCs w:val="20"/>
        </w:rPr>
        <w:t xml:space="preserve"> согласия - в порядке, определенном действующим законодательством.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5.3. Настоящий договор составлен и подписан в _____экземплярах, имеющих одинаковую юридическую силу.</w:t>
      </w:r>
    </w:p>
    <w:p w:rsidR="002F37A4" w:rsidRPr="0031319D" w:rsidRDefault="002F37A4" w:rsidP="00B64D6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31319D">
        <w:rPr>
          <w:sz w:val="20"/>
          <w:szCs w:val="20"/>
        </w:rPr>
        <w:t>6. Адреса, реквизиты и подписи сторон</w:t>
      </w:r>
    </w:p>
    <w:p w:rsidR="002F37A4" w:rsidRPr="0031319D" w:rsidRDefault="002F37A4" w:rsidP="00B64D64">
      <w:pPr>
        <w:spacing w:line="288" w:lineRule="atLeast"/>
        <w:jc w:val="both"/>
        <w:textAlignment w:val="baseline"/>
        <w:rPr>
          <w:color w:val="3C3C3C"/>
          <w:sz w:val="20"/>
          <w:szCs w:val="20"/>
        </w:rPr>
      </w:pPr>
    </w:p>
    <w:tbl>
      <w:tblPr>
        <w:tblW w:w="10580" w:type="dxa"/>
        <w:tblInd w:w="-612" w:type="dxa"/>
        <w:tblLook w:val="01E0"/>
      </w:tblPr>
      <w:tblGrid>
        <w:gridCol w:w="5328"/>
        <w:gridCol w:w="5252"/>
      </w:tblGrid>
      <w:tr w:rsidR="0086509D" w:rsidRPr="0031319D">
        <w:trPr>
          <w:trHeight w:val="421"/>
        </w:trPr>
        <w:tc>
          <w:tcPr>
            <w:tcW w:w="5328" w:type="dxa"/>
            <w:shd w:val="clear" w:color="auto" w:fill="auto"/>
            <w:vAlign w:val="center"/>
          </w:tcPr>
          <w:p w:rsidR="0086509D" w:rsidRPr="0031319D" w:rsidRDefault="00B64D64" w:rsidP="00B64D6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86509D" w:rsidRPr="0031319D">
              <w:rPr>
                <w:sz w:val="20"/>
                <w:szCs w:val="20"/>
              </w:rPr>
              <w:t>Сторона 1</w:t>
            </w:r>
          </w:p>
        </w:tc>
        <w:tc>
          <w:tcPr>
            <w:tcW w:w="5252" w:type="dxa"/>
            <w:shd w:val="clear" w:color="auto" w:fill="auto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509D" w:rsidRPr="0031319D" w:rsidRDefault="00B64D6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86509D" w:rsidRPr="0031319D">
              <w:rPr>
                <w:sz w:val="20"/>
                <w:szCs w:val="20"/>
              </w:rPr>
              <w:t>Сторона 2</w:t>
            </w:r>
          </w:p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6509D" w:rsidRPr="0031319D">
        <w:tc>
          <w:tcPr>
            <w:tcW w:w="5328" w:type="dxa"/>
            <w:shd w:val="clear" w:color="auto" w:fill="auto"/>
            <w:vAlign w:val="center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2" w:type="dxa"/>
            <w:shd w:val="clear" w:color="auto" w:fill="auto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>Адм</w:t>
            </w:r>
            <w:r w:rsidR="00FB465C">
              <w:rPr>
                <w:sz w:val="20"/>
                <w:szCs w:val="20"/>
              </w:rPr>
              <w:t xml:space="preserve">инистрация сельского поселения </w:t>
            </w:r>
            <w:proofErr w:type="spellStart"/>
            <w:r w:rsidR="00B64D64">
              <w:rPr>
                <w:sz w:val="20"/>
                <w:szCs w:val="20"/>
              </w:rPr>
              <w:t>Барино</w:t>
            </w:r>
            <w:r w:rsidR="00FB465C">
              <w:rPr>
                <w:sz w:val="20"/>
                <w:szCs w:val="20"/>
              </w:rPr>
              <w:t>вка</w:t>
            </w:r>
            <w:proofErr w:type="spellEnd"/>
            <w:r w:rsidR="00FB465C">
              <w:rPr>
                <w:sz w:val="20"/>
                <w:szCs w:val="20"/>
              </w:rPr>
              <w:t xml:space="preserve"> </w:t>
            </w:r>
            <w:r w:rsidRPr="0031319D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1319D">
              <w:rPr>
                <w:sz w:val="20"/>
                <w:szCs w:val="20"/>
              </w:rPr>
              <w:t>Нефтегорский</w:t>
            </w:r>
            <w:proofErr w:type="spellEnd"/>
          </w:p>
        </w:tc>
      </w:tr>
      <w:tr w:rsidR="0086509D" w:rsidRPr="0031319D">
        <w:tc>
          <w:tcPr>
            <w:tcW w:w="5328" w:type="dxa"/>
            <w:shd w:val="clear" w:color="auto" w:fill="auto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2" w:type="dxa"/>
            <w:shd w:val="clear" w:color="auto" w:fill="auto"/>
          </w:tcPr>
          <w:p w:rsidR="0086509D" w:rsidRPr="0031319D" w:rsidRDefault="0086509D" w:rsidP="00B64D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>Адрес: 44660</w:t>
            </w:r>
            <w:r w:rsidR="00B64D64">
              <w:rPr>
                <w:sz w:val="20"/>
                <w:szCs w:val="20"/>
              </w:rPr>
              <w:t>3</w:t>
            </w:r>
            <w:r w:rsidRPr="0031319D">
              <w:rPr>
                <w:sz w:val="20"/>
                <w:szCs w:val="20"/>
              </w:rPr>
              <w:t>, Самарская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319D">
              <w:rPr>
                <w:sz w:val="20"/>
                <w:szCs w:val="20"/>
              </w:rPr>
              <w:t>Нефтегорский</w:t>
            </w:r>
            <w:proofErr w:type="spellEnd"/>
            <w:r w:rsidRPr="0031319D">
              <w:rPr>
                <w:sz w:val="20"/>
                <w:szCs w:val="20"/>
              </w:rPr>
              <w:t xml:space="preserve"> район, </w:t>
            </w:r>
            <w:proofErr w:type="spellStart"/>
            <w:r w:rsidRPr="0031319D">
              <w:rPr>
                <w:sz w:val="20"/>
                <w:szCs w:val="20"/>
              </w:rPr>
              <w:t>с</w:t>
            </w:r>
            <w:proofErr w:type="gramStart"/>
            <w:r w:rsidRPr="0031319D">
              <w:rPr>
                <w:sz w:val="20"/>
                <w:szCs w:val="20"/>
              </w:rPr>
              <w:t>.</w:t>
            </w:r>
            <w:r w:rsidR="00B64D64">
              <w:rPr>
                <w:sz w:val="20"/>
                <w:szCs w:val="20"/>
              </w:rPr>
              <w:t>Б</w:t>
            </w:r>
            <w:proofErr w:type="gramEnd"/>
            <w:r w:rsidR="00B64D64">
              <w:rPr>
                <w:sz w:val="20"/>
                <w:szCs w:val="20"/>
              </w:rPr>
              <w:t>арино</w:t>
            </w:r>
            <w:r w:rsidR="00FB465C">
              <w:rPr>
                <w:sz w:val="20"/>
                <w:szCs w:val="20"/>
              </w:rPr>
              <w:t>вка</w:t>
            </w:r>
            <w:proofErr w:type="spellEnd"/>
            <w:r w:rsidRPr="003131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319D">
              <w:rPr>
                <w:sz w:val="20"/>
                <w:szCs w:val="20"/>
              </w:rPr>
              <w:t>ул.</w:t>
            </w:r>
            <w:r w:rsidR="00B64D64">
              <w:rPr>
                <w:sz w:val="20"/>
                <w:szCs w:val="20"/>
              </w:rPr>
              <w:t>Чапаевская</w:t>
            </w:r>
            <w:proofErr w:type="spellEnd"/>
            <w:r w:rsidRPr="0031319D">
              <w:rPr>
                <w:sz w:val="20"/>
                <w:szCs w:val="20"/>
              </w:rPr>
              <w:t>, д.</w:t>
            </w:r>
            <w:r w:rsidR="00B64D64">
              <w:rPr>
                <w:sz w:val="20"/>
                <w:szCs w:val="20"/>
              </w:rPr>
              <w:t>18</w:t>
            </w:r>
          </w:p>
          <w:p w:rsidR="007A3A12" w:rsidRDefault="0086509D" w:rsidP="007A3A12">
            <w:pPr>
              <w:shd w:val="clear" w:color="auto" w:fill="FFFFFF"/>
              <w:spacing w:line="278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1319D">
              <w:rPr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Pr="0031319D">
              <w:rPr>
                <w:color w:val="000000"/>
                <w:spacing w:val="-2"/>
                <w:sz w:val="20"/>
                <w:szCs w:val="20"/>
              </w:rPr>
              <w:t xml:space="preserve">/с </w:t>
            </w:r>
            <w:r w:rsidR="007A3A12">
              <w:rPr>
                <w:color w:val="000000"/>
                <w:spacing w:val="-2"/>
                <w:sz w:val="20"/>
                <w:szCs w:val="20"/>
              </w:rPr>
              <w:t>04423003670</w:t>
            </w:r>
          </w:p>
          <w:p w:rsidR="0086509D" w:rsidRPr="0031319D" w:rsidRDefault="007A3A12" w:rsidP="007A3A12">
            <w:pPr>
              <w:shd w:val="clear" w:color="auto" w:fill="FFFFFF"/>
              <w:spacing w:line="278" w:lineRule="exact"/>
              <w:ind w:left="1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 w:rsidR="0086509D" w:rsidRPr="0031319D">
              <w:rPr>
                <w:color w:val="000000"/>
                <w:spacing w:val="-2"/>
                <w:sz w:val="20"/>
                <w:szCs w:val="20"/>
              </w:rPr>
              <w:t>/с 40204810</w:t>
            </w:r>
            <w:r>
              <w:rPr>
                <w:color w:val="000000"/>
                <w:spacing w:val="-2"/>
                <w:sz w:val="20"/>
                <w:szCs w:val="20"/>
              </w:rPr>
              <w:t>1</w:t>
            </w:r>
            <w:r w:rsidR="0086509D" w:rsidRPr="0031319D">
              <w:rPr>
                <w:color w:val="000000"/>
                <w:spacing w:val="-2"/>
                <w:sz w:val="20"/>
                <w:szCs w:val="20"/>
              </w:rPr>
              <w:t>000000005</w:t>
            </w:r>
            <w:r w:rsidR="00FB465C">
              <w:rPr>
                <w:color w:val="000000"/>
                <w:spacing w:val="-2"/>
                <w:sz w:val="20"/>
                <w:szCs w:val="20"/>
              </w:rPr>
              <w:t>7</w:t>
            </w: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  <w:p w:rsidR="0086509D" w:rsidRPr="0031319D" w:rsidRDefault="0086509D" w:rsidP="00B64D64">
            <w:pPr>
              <w:shd w:val="clear" w:color="auto" w:fill="FFFFFF"/>
              <w:spacing w:line="278" w:lineRule="exact"/>
              <w:ind w:left="14"/>
              <w:jc w:val="both"/>
              <w:rPr>
                <w:sz w:val="20"/>
                <w:szCs w:val="20"/>
              </w:rPr>
            </w:pPr>
            <w:r w:rsidRPr="0031319D">
              <w:rPr>
                <w:color w:val="000000"/>
                <w:spacing w:val="-5"/>
                <w:sz w:val="20"/>
                <w:szCs w:val="20"/>
              </w:rPr>
              <w:t>БИК 043601001</w:t>
            </w:r>
          </w:p>
          <w:p w:rsidR="0086509D" w:rsidRPr="0031319D" w:rsidRDefault="0086509D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 xml:space="preserve">Отделение  </w:t>
            </w:r>
            <w:r w:rsidR="00FB465C">
              <w:rPr>
                <w:color w:val="000000"/>
                <w:sz w:val="20"/>
                <w:szCs w:val="20"/>
              </w:rPr>
              <w:t xml:space="preserve">Самара </w:t>
            </w:r>
            <w:proofErr w:type="gramStart"/>
            <w:r w:rsidR="00FB465C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FB465C">
              <w:rPr>
                <w:color w:val="000000"/>
                <w:sz w:val="20"/>
                <w:szCs w:val="20"/>
              </w:rPr>
              <w:t>. Самара</w:t>
            </w:r>
            <w:r w:rsidRPr="0031319D">
              <w:rPr>
                <w:color w:val="000000"/>
                <w:sz w:val="20"/>
                <w:szCs w:val="20"/>
              </w:rPr>
              <w:t>.</w:t>
            </w:r>
          </w:p>
          <w:p w:rsidR="0086509D" w:rsidRPr="0031319D" w:rsidRDefault="00FB465C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637700</w:t>
            </w:r>
            <w:r w:rsidR="007A3A12">
              <w:rPr>
                <w:color w:val="000000"/>
                <w:sz w:val="20"/>
                <w:szCs w:val="20"/>
              </w:rPr>
              <w:t>7829</w:t>
            </w:r>
          </w:p>
          <w:p w:rsidR="0086509D" w:rsidRPr="0031319D" w:rsidRDefault="0086509D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>КПП 637701001</w:t>
            </w:r>
          </w:p>
          <w:p w:rsidR="0086509D" w:rsidRPr="0031319D" w:rsidRDefault="00FB465C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105637701</w:t>
            </w:r>
            <w:r w:rsidR="007A3A12">
              <w:rPr>
                <w:color w:val="000000"/>
                <w:sz w:val="20"/>
                <w:szCs w:val="20"/>
              </w:rPr>
              <w:t>2691</w:t>
            </w:r>
          </w:p>
          <w:p w:rsidR="0086509D" w:rsidRPr="0031319D" w:rsidRDefault="00FB465C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ОКПО 935</w:t>
            </w:r>
            <w:r w:rsidR="007A3A12">
              <w:rPr>
                <w:color w:val="000000"/>
                <w:sz w:val="20"/>
                <w:szCs w:val="20"/>
              </w:rPr>
              <w:t>92335</w:t>
            </w:r>
          </w:p>
          <w:p w:rsidR="0086509D" w:rsidRPr="0031319D" w:rsidRDefault="007A3A12" w:rsidP="00B64D64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75.11.35</w:t>
            </w:r>
          </w:p>
          <w:p w:rsidR="0086509D" w:rsidRPr="0031319D" w:rsidRDefault="0086509D" w:rsidP="007A3A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>ОКАТО 3623</w:t>
            </w:r>
            <w:r w:rsidR="00FB465C">
              <w:rPr>
                <w:color w:val="000000"/>
                <w:sz w:val="20"/>
                <w:szCs w:val="20"/>
              </w:rPr>
              <w:t>080</w:t>
            </w:r>
            <w:r w:rsidR="007A3A12">
              <w:rPr>
                <w:color w:val="000000"/>
                <w:sz w:val="20"/>
                <w:szCs w:val="20"/>
              </w:rPr>
              <w:t>2</w:t>
            </w:r>
            <w:r w:rsidR="00FB465C">
              <w:rPr>
                <w:color w:val="000000"/>
                <w:sz w:val="20"/>
                <w:szCs w:val="20"/>
              </w:rPr>
              <w:t>000</w:t>
            </w:r>
          </w:p>
        </w:tc>
      </w:tr>
    </w:tbl>
    <w:p w:rsidR="0086509D" w:rsidRPr="0031319D" w:rsidRDefault="0086509D" w:rsidP="00B64D64">
      <w:pPr>
        <w:jc w:val="both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322"/>
        <w:tblW w:w="9956" w:type="dxa"/>
        <w:tblLook w:val="01E0"/>
      </w:tblPr>
      <w:tblGrid>
        <w:gridCol w:w="4961"/>
        <w:gridCol w:w="4995"/>
      </w:tblGrid>
      <w:tr w:rsidR="0086509D" w:rsidRPr="0031319D">
        <w:trPr>
          <w:trHeight w:val="290"/>
        </w:trPr>
        <w:tc>
          <w:tcPr>
            <w:tcW w:w="4961" w:type="dxa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31319D">
              <w:rPr>
                <w:sz w:val="20"/>
                <w:szCs w:val="20"/>
              </w:rPr>
              <w:t xml:space="preserve">  </w:t>
            </w:r>
          </w:p>
          <w:p w:rsidR="008650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4995" w:type="dxa"/>
          </w:tcPr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>_________________</w:t>
            </w:r>
          </w:p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 xml:space="preserve">     м.п.</w:t>
            </w:r>
          </w:p>
          <w:p w:rsidR="0086509D" w:rsidRPr="003131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 xml:space="preserve">___________ </w:t>
            </w:r>
          </w:p>
        </w:tc>
      </w:tr>
    </w:tbl>
    <w:p w:rsidR="002F37A4" w:rsidRPr="0031319D" w:rsidRDefault="002F37A4" w:rsidP="00B64D64">
      <w:pPr>
        <w:tabs>
          <w:tab w:val="left" w:pos="7020"/>
        </w:tabs>
        <w:spacing w:line="288" w:lineRule="atLeast"/>
        <w:jc w:val="both"/>
        <w:textAlignment w:val="baseline"/>
        <w:rPr>
          <w:color w:val="3C3C3C"/>
          <w:sz w:val="20"/>
          <w:szCs w:val="20"/>
        </w:rPr>
      </w:pPr>
      <w:r w:rsidRPr="0031319D">
        <w:rPr>
          <w:color w:val="3C3C3C"/>
          <w:sz w:val="20"/>
          <w:szCs w:val="20"/>
        </w:rPr>
        <w:tab/>
      </w: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6509D" w:rsidRDefault="0086509D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6509D" w:rsidRDefault="0086509D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6509D" w:rsidRDefault="0086509D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2F37A4" w:rsidRDefault="002F37A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86509D" w:rsidRDefault="0086509D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460B24" w:rsidRDefault="00460B24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86509D" w:rsidRDefault="0086509D" w:rsidP="00B64D6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2F37A4" w:rsidRDefault="002F37A4" w:rsidP="007A3A1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0B276D">
        <w:rPr>
          <w:color w:val="2D2D2D"/>
          <w:spacing w:val="2"/>
          <w:sz w:val="20"/>
          <w:szCs w:val="20"/>
        </w:rPr>
        <w:t>Приложение № 3</w:t>
      </w:r>
    </w:p>
    <w:p w:rsidR="00460B24" w:rsidRDefault="00460B24" w:rsidP="007A3A12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</w:t>
      </w:r>
      <w:r w:rsidRPr="0031319D">
        <w:rPr>
          <w:b w:val="0"/>
          <w:sz w:val="20"/>
          <w:szCs w:val="20"/>
        </w:rPr>
        <w:t>Положению о порядке передачи</w:t>
      </w:r>
    </w:p>
    <w:p w:rsidR="00460B24" w:rsidRDefault="00460B24" w:rsidP="007A3A12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 w:rsidRPr="0031319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приватизированных жилых помещений </w:t>
      </w:r>
    </w:p>
    <w:p w:rsidR="00460B24" w:rsidRDefault="00460B24" w:rsidP="007A3A12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собственность </w:t>
      </w:r>
      <w:proofErr w:type="gramStart"/>
      <w:r>
        <w:rPr>
          <w:b w:val="0"/>
          <w:sz w:val="20"/>
          <w:szCs w:val="20"/>
        </w:rPr>
        <w:t>муниципального</w:t>
      </w:r>
      <w:proofErr w:type="gramEnd"/>
    </w:p>
    <w:p w:rsidR="00460B24" w:rsidRDefault="00460B24" w:rsidP="007A3A12">
      <w:pPr>
        <w:pStyle w:val="ConsPlusTitle"/>
        <w:widowControl/>
        <w:spacing w:line="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образования</w:t>
      </w:r>
    </w:p>
    <w:p w:rsidR="00460B24" w:rsidRPr="000B276D" w:rsidRDefault="00460B24" w:rsidP="007A3A1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2F37A4" w:rsidRPr="000B276D" w:rsidRDefault="002F37A4" w:rsidP="007A3A12">
      <w:pPr>
        <w:shd w:val="clear" w:color="auto" w:fill="FFFFFF"/>
        <w:spacing w:line="315" w:lineRule="atLeast"/>
        <w:jc w:val="center"/>
        <w:textAlignment w:val="baseline"/>
        <w:rPr>
          <w:b/>
          <w:sz w:val="20"/>
          <w:szCs w:val="20"/>
        </w:rPr>
      </w:pPr>
      <w:r w:rsidRPr="000B276D">
        <w:rPr>
          <w:b/>
          <w:sz w:val="20"/>
          <w:szCs w:val="20"/>
        </w:rPr>
        <w:t>Акт</w:t>
      </w:r>
    </w:p>
    <w:p w:rsidR="002F37A4" w:rsidRPr="000B276D" w:rsidRDefault="002F37A4" w:rsidP="007A3A12">
      <w:pPr>
        <w:spacing w:line="270" w:lineRule="atLeast"/>
        <w:jc w:val="center"/>
        <w:rPr>
          <w:b/>
          <w:sz w:val="20"/>
          <w:szCs w:val="20"/>
        </w:rPr>
      </w:pPr>
      <w:r w:rsidRPr="000B276D">
        <w:rPr>
          <w:b/>
          <w:sz w:val="20"/>
          <w:szCs w:val="20"/>
        </w:rPr>
        <w:t>приема – передачи</w:t>
      </w:r>
    </w:p>
    <w:p w:rsidR="002F37A4" w:rsidRPr="000B276D" w:rsidRDefault="002F37A4" w:rsidP="00B64D64">
      <w:pPr>
        <w:pStyle w:val="consplusnonformat"/>
        <w:shd w:val="clear" w:color="auto" w:fill="FFFFFF"/>
        <w:jc w:val="both"/>
        <w:rPr>
          <w:sz w:val="20"/>
          <w:szCs w:val="20"/>
        </w:rPr>
      </w:pPr>
      <w:proofErr w:type="spellStart"/>
      <w:r w:rsidRPr="000B276D">
        <w:rPr>
          <w:sz w:val="20"/>
          <w:szCs w:val="20"/>
        </w:rPr>
        <w:t>с</w:t>
      </w:r>
      <w:proofErr w:type="gramStart"/>
      <w:r w:rsidRPr="000B276D">
        <w:rPr>
          <w:sz w:val="20"/>
          <w:szCs w:val="20"/>
        </w:rPr>
        <w:t>.</w:t>
      </w:r>
      <w:r w:rsidR="007A3A12">
        <w:rPr>
          <w:sz w:val="20"/>
          <w:szCs w:val="20"/>
        </w:rPr>
        <w:t>Б</w:t>
      </w:r>
      <w:proofErr w:type="gramEnd"/>
      <w:r w:rsidR="007A3A12">
        <w:rPr>
          <w:sz w:val="20"/>
          <w:szCs w:val="20"/>
        </w:rPr>
        <w:t>арино</w:t>
      </w:r>
      <w:r w:rsidR="00711978">
        <w:rPr>
          <w:sz w:val="20"/>
          <w:szCs w:val="20"/>
        </w:rPr>
        <w:t>вка</w:t>
      </w:r>
      <w:proofErr w:type="spellEnd"/>
      <w:r w:rsidRPr="000B276D">
        <w:rPr>
          <w:sz w:val="20"/>
          <w:szCs w:val="20"/>
        </w:rPr>
        <w:t xml:space="preserve">              </w:t>
      </w:r>
      <w:r w:rsidR="007A3A12">
        <w:rPr>
          <w:sz w:val="20"/>
          <w:szCs w:val="20"/>
        </w:rPr>
        <w:t xml:space="preserve">                      </w:t>
      </w:r>
      <w:r w:rsidRPr="000B276D">
        <w:rPr>
          <w:sz w:val="20"/>
          <w:szCs w:val="20"/>
        </w:rPr>
        <w:t xml:space="preserve">                                                                                   "___" _____________ 20 _ г.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ind w:left="-149" w:firstLine="149"/>
        <w:jc w:val="both"/>
        <w:rPr>
          <w:sz w:val="20"/>
          <w:szCs w:val="20"/>
        </w:rPr>
      </w:pPr>
      <w:r w:rsidRPr="000B276D">
        <w:rPr>
          <w:sz w:val="20"/>
          <w:szCs w:val="20"/>
        </w:rPr>
        <w:t> Настоящий акт составлен о том, что гражданин (не)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ind w:left="-149" w:firstLine="149"/>
        <w:jc w:val="both"/>
        <w:rPr>
          <w:sz w:val="20"/>
          <w:szCs w:val="20"/>
        </w:rPr>
      </w:pPr>
      <w:r w:rsidRPr="000B276D">
        <w:rPr>
          <w:sz w:val="20"/>
          <w:szCs w:val="20"/>
        </w:rPr>
        <w:t>____________________________________________________________________________________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B276D">
        <w:rPr>
          <w:sz w:val="20"/>
          <w:szCs w:val="20"/>
        </w:rPr>
        <w:t xml:space="preserve">____________________________________________________________________________________ с одной стороны, </w:t>
      </w:r>
      <w:proofErr w:type="gramStart"/>
      <w:r w:rsidRPr="000B276D">
        <w:rPr>
          <w:sz w:val="20"/>
          <w:szCs w:val="20"/>
        </w:rPr>
        <w:t>передают</w:t>
      </w:r>
      <w:proofErr w:type="gramEnd"/>
      <w:r w:rsidRPr="000B276D">
        <w:rPr>
          <w:sz w:val="20"/>
          <w:szCs w:val="20"/>
        </w:rPr>
        <w:t xml:space="preserve"> а администрация сельского поселения Покровка муниципального района Нефтегорский,  в лице Главы сельского поселения </w:t>
      </w:r>
      <w:proofErr w:type="spellStart"/>
      <w:r w:rsidR="007A3A12">
        <w:rPr>
          <w:sz w:val="20"/>
          <w:szCs w:val="20"/>
        </w:rPr>
        <w:t>Барино</w:t>
      </w:r>
      <w:r w:rsidR="00711978">
        <w:rPr>
          <w:sz w:val="20"/>
          <w:szCs w:val="20"/>
        </w:rPr>
        <w:t>вка</w:t>
      </w:r>
      <w:proofErr w:type="spellEnd"/>
      <w:r w:rsidR="00460B24">
        <w:rPr>
          <w:sz w:val="20"/>
          <w:szCs w:val="20"/>
        </w:rPr>
        <w:t xml:space="preserve"> </w:t>
      </w:r>
      <w:r w:rsidR="0086509D">
        <w:rPr>
          <w:sz w:val="20"/>
          <w:szCs w:val="20"/>
        </w:rPr>
        <w:t>______________</w:t>
      </w:r>
      <w:r w:rsidRPr="000B276D">
        <w:rPr>
          <w:sz w:val="20"/>
          <w:szCs w:val="20"/>
        </w:rPr>
        <w:t>, действующего на основа</w:t>
      </w:r>
      <w:r w:rsidR="00711978">
        <w:rPr>
          <w:sz w:val="20"/>
          <w:szCs w:val="20"/>
        </w:rPr>
        <w:t xml:space="preserve">нии Устава сельского поселения </w:t>
      </w:r>
      <w:proofErr w:type="spellStart"/>
      <w:r w:rsidR="007A3A12">
        <w:rPr>
          <w:sz w:val="20"/>
          <w:szCs w:val="20"/>
        </w:rPr>
        <w:t>Барино</w:t>
      </w:r>
      <w:r w:rsidR="00711978">
        <w:rPr>
          <w:sz w:val="20"/>
          <w:szCs w:val="20"/>
        </w:rPr>
        <w:t>вка</w:t>
      </w:r>
      <w:proofErr w:type="spellEnd"/>
      <w:r w:rsidRPr="000B276D">
        <w:rPr>
          <w:sz w:val="20"/>
          <w:szCs w:val="20"/>
        </w:rPr>
        <w:t>, с другой стороны, принимает следующее имущество: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B276D">
        <w:rPr>
          <w:sz w:val="20"/>
          <w:szCs w:val="20"/>
        </w:rPr>
        <w:t>- жилое помещение</w:t>
      </w:r>
      <w:r w:rsidR="007A3A12">
        <w:rPr>
          <w:sz w:val="20"/>
          <w:szCs w:val="20"/>
        </w:rPr>
        <w:t xml:space="preserve"> </w:t>
      </w:r>
      <w:r w:rsidRPr="000B276D">
        <w:rPr>
          <w:sz w:val="20"/>
          <w:szCs w:val="20"/>
        </w:rPr>
        <w:t xml:space="preserve"> _________________________________________________________________________________,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B276D">
        <w:rPr>
          <w:sz w:val="20"/>
          <w:szCs w:val="20"/>
        </w:rPr>
        <w:t>-место нахождения</w:t>
      </w:r>
      <w:r w:rsidR="007A3A12">
        <w:rPr>
          <w:sz w:val="20"/>
          <w:szCs w:val="20"/>
        </w:rPr>
        <w:t xml:space="preserve"> </w:t>
      </w:r>
      <w:r w:rsidRPr="000B276D">
        <w:rPr>
          <w:sz w:val="20"/>
          <w:szCs w:val="20"/>
        </w:rPr>
        <w:t>_________________________________________________________________________________,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B276D">
        <w:rPr>
          <w:sz w:val="20"/>
          <w:szCs w:val="20"/>
        </w:rPr>
        <w:t xml:space="preserve">- общая площадь __________________________________________________________________________кв. </w:t>
      </w:r>
      <w:proofErr w:type="spellStart"/>
      <w:r w:rsidRPr="000B276D">
        <w:rPr>
          <w:sz w:val="20"/>
          <w:szCs w:val="20"/>
        </w:rPr>
        <w:t>м._____</w:t>
      </w:r>
      <w:proofErr w:type="spellEnd"/>
      <w:r w:rsidRPr="000B276D">
        <w:rPr>
          <w:sz w:val="20"/>
          <w:szCs w:val="20"/>
        </w:rPr>
        <w:t>,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B276D">
        <w:rPr>
          <w:sz w:val="20"/>
          <w:szCs w:val="20"/>
        </w:rPr>
        <w:t>-жилая площадь _______________________________________________</w:t>
      </w:r>
      <w:r w:rsidR="007A3A12">
        <w:rPr>
          <w:sz w:val="20"/>
          <w:szCs w:val="20"/>
        </w:rPr>
        <w:t>_____________</w:t>
      </w:r>
      <w:r w:rsidRPr="000B276D">
        <w:rPr>
          <w:sz w:val="20"/>
          <w:szCs w:val="20"/>
        </w:rPr>
        <w:t xml:space="preserve">_________кв. </w:t>
      </w:r>
      <w:proofErr w:type="spellStart"/>
      <w:r w:rsidRPr="000B276D">
        <w:rPr>
          <w:sz w:val="20"/>
          <w:szCs w:val="20"/>
        </w:rPr>
        <w:t>м._____</w:t>
      </w:r>
      <w:proofErr w:type="spellEnd"/>
      <w:r w:rsidRPr="000B276D">
        <w:rPr>
          <w:sz w:val="20"/>
          <w:szCs w:val="20"/>
        </w:rPr>
        <w:t>,</w:t>
      </w: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F37A4" w:rsidRPr="000B276D" w:rsidRDefault="002F37A4" w:rsidP="00B64D64">
      <w:pPr>
        <w:spacing w:line="288" w:lineRule="atLeast"/>
        <w:jc w:val="both"/>
        <w:textAlignment w:val="baseline"/>
        <w:rPr>
          <w:color w:val="3C3C3C"/>
          <w:sz w:val="20"/>
          <w:szCs w:val="20"/>
        </w:rPr>
      </w:pPr>
      <w:r w:rsidRPr="000B276D">
        <w:rPr>
          <w:sz w:val="20"/>
          <w:szCs w:val="20"/>
        </w:rPr>
        <w:t xml:space="preserve">Настоящий акт подтверждает факт передачи жилого помещения по договору </w:t>
      </w:r>
      <w:r w:rsidRPr="000B276D">
        <w:rPr>
          <w:color w:val="3C3C3C"/>
          <w:sz w:val="20"/>
          <w:szCs w:val="20"/>
        </w:rPr>
        <w:t>безвозмездной передачи жилого помещения в муниципальную собственность  «____________» ________________201_года на основании</w:t>
      </w:r>
    </w:p>
    <w:p w:rsidR="002F37A4" w:rsidRPr="000B276D" w:rsidRDefault="002F37A4" w:rsidP="00B64D64">
      <w:pPr>
        <w:spacing w:line="288" w:lineRule="atLeast"/>
        <w:jc w:val="both"/>
        <w:textAlignment w:val="baseline"/>
        <w:rPr>
          <w:color w:val="3C3C3C"/>
          <w:sz w:val="20"/>
          <w:szCs w:val="20"/>
        </w:rPr>
      </w:pPr>
      <w:r w:rsidRPr="000B276D">
        <w:rPr>
          <w:color w:val="3C3C3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7A4" w:rsidRPr="000B276D" w:rsidRDefault="002F37A4" w:rsidP="00B64D64">
      <w:pPr>
        <w:spacing w:line="288" w:lineRule="atLeast"/>
        <w:jc w:val="both"/>
        <w:textAlignment w:val="baseline"/>
        <w:rPr>
          <w:color w:val="3C3C3C"/>
          <w:sz w:val="20"/>
          <w:szCs w:val="20"/>
        </w:rPr>
      </w:pPr>
      <w:r w:rsidRPr="000B276D">
        <w:rPr>
          <w:color w:val="3C3C3C"/>
          <w:sz w:val="20"/>
          <w:szCs w:val="20"/>
        </w:rPr>
        <w:t>Настоящий акт составлен в 2 экземплярах, имеющих одинаковую юридическую силу.</w:t>
      </w:r>
    </w:p>
    <w:tbl>
      <w:tblPr>
        <w:tblW w:w="10580" w:type="dxa"/>
        <w:tblLook w:val="01E0"/>
      </w:tblPr>
      <w:tblGrid>
        <w:gridCol w:w="5328"/>
        <w:gridCol w:w="5252"/>
      </w:tblGrid>
      <w:tr w:rsidR="002F37A4" w:rsidRPr="000B276D">
        <w:tc>
          <w:tcPr>
            <w:tcW w:w="5328" w:type="dxa"/>
            <w:shd w:val="clear" w:color="auto" w:fill="auto"/>
            <w:vAlign w:val="center"/>
          </w:tcPr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0B276D">
              <w:rPr>
                <w:color w:val="3C3C3C"/>
                <w:sz w:val="20"/>
                <w:szCs w:val="20"/>
              </w:rPr>
              <w:t xml:space="preserve">  </w:t>
            </w:r>
            <w:r w:rsidR="000F6A61">
              <w:rPr>
                <w:color w:val="3C3C3C"/>
                <w:sz w:val="20"/>
                <w:szCs w:val="20"/>
              </w:rPr>
              <w:t xml:space="preserve">           </w:t>
            </w:r>
            <w:r w:rsidRPr="000B276D">
              <w:rPr>
                <w:sz w:val="20"/>
                <w:szCs w:val="20"/>
              </w:rPr>
              <w:t>Сторона 1</w:t>
            </w:r>
            <w:r w:rsidR="000F6A61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252" w:type="dxa"/>
            <w:shd w:val="clear" w:color="auto" w:fill="auto"/>
          </w:tcPr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F37A4" w:rsidRPr="000B276D" w:rsidRDefault="000F6A61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2F37A4" w:rsidRPr="000B276D">
              <w:rPr>
                <w:sz w:val="20"/>
                <w:szCs w:val="20"/>
              </w:rPr>
              <w:t>Сторона 2</w:t>
            </w:r>
          </w:p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3A12" w:rsidRPr="000B276D">
        <w:tc>
          <w:tcPr>
            <w:tcW w:w="5328" w:type="dxa"/>
            <w:shd w:val="clear" w:color="auto" w:fill="auto"/>
            <w:vAlign w:val="center"/>
          </w:tcPr>
          <w:p w:rsidR="007A3A12" w:rsidRPr="000B276D" w:rsidRDefault="007A3A12" w:rsidP="00B64D6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2" w:type="dxa"/>
            <w:shd w:val="clear" w:color="auto" w:fill="auto"/>
          </w:tcPr>
          <w:p w:rsidR="007A3A12" w:rsidRPr="0031319D" w:rsidRDefault="007A3A12" w:rsidP="007513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 xml:space="preserve">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Бариновка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1319D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1319D">
              <w:rPr>
                <w:sz w:val="20"/>
                <w:szCs w:val="20"/>
              </w:rPr>
              <w:t>Нефтегорский</w:t>
            </w:r>
            <w:proofErr w:type="spellEnd"/>
          </w:p>
        </w:tc>
      </w:tr>
      <w:tr w:rsidR="007A3A12" w:rsidRPr="000B276D">
        <w:tc>
          <w:tcPr>
            <w:tcW w:w="5328" w:type="dxa"/>
            <w:shd w:val="clear" w:color="auto" w:fill="auto"/>
          </w:tcPr>
          <w:p w:rsidR="007A3A12" w:rsidRPr="000B276D" w:rsidRDefault="007A3A12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27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2" w:type="dxa"/>
            <w:shd w:val="clear" w:color="auto" w:fill="auto"/>
          </w:tcPr>
          <w:p w:rsidR="007A3A12" w:rsidRPr="0031319D" w:rsidRDefault="007A3A12" w:rsidP="007513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sz w:val="20"/>
                <w:szCs w:val="20"/>
              </w:rPr>
              <w:t>Адрес: 44660</w:t>
            </w:r>
            <w:r>
              <w:rPr>
                <w:sz w:val="20"/>
                <w:szCs w:val="20"/>
              </w:rPr>
              <w:t>3</w:t>
            </w:r>
            <w:r w:rsidRPr="0031319D">
              <w:rPr>
                <w:sz w:val="20"/>
                <w:szCs w:val="20"/>
              </w:rPr>
              <w:t>, Самарская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319D">
              <w:rPr>
                <w:sz w:val="20"/>
                <w:szCs w:val="20"/>
              </w:rPr>
              <w:t>Нефтегорский</w:t>
            </w:r>
            <w:proofErr w:type="spellEnd"/>
            <w:r w:rsidRPr="0031319D">
              <w:rPr>
                <w:sz w:val="20"/>
                <w:szCs w:val="20"/>
              </w:rPr>
              <w:t xml:space="preserve"> район, </w:t>
            </w:r>
            <w:proofErr w:type="spellStart"/>
            <w:r w:rsidRPr="0031319D">
              <w:rPr>
                <w:sz w:val="20"/>
                <w:szCs w:val="20"/>
              </w:rPr>
              <w:t>с</w:t>
            </w:r>
            <w:proofErr w:type="gramStart"/>
            <w:r w:rsidRPr="00313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ариновка</w:t>
            </w:r>
            <w:proofErr w:type="spellEnd"/>
            <w:r w:rsidRPr="003131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1319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Чапаевская</w:t>
            </w:r>
            <w:proofErr w:type="spellEnd"/>
            <w:r w:rsidRPr="0031319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18</w:t>
            </w:r>
          </w:p>
          <w:p w:rsidR="007A3A12" w:rsidRDefault="007A3A12" w:rsidP="0075135D">
            <w:pPr>
              <w:shd w:val="clear" w:color="auto" w:fill="FFFFFF"/>
              <w:spacing w:line="278" w:lineRule="exact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1319D">
              <w:rPr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Pr="0031319D">
              <w:rPr>
                <w:color w:val="000000"/>
                <w:spacing w:val="-2"/>
                <w:sz w:val="20"/>
                <w:szCs w:val="20"/>
              </w:rPr>
              <w:t xml:space="preserve">/с </w:t>
            </w:r>
            <w:r>
              <w:rPr>
                <w:color w:val="000000"/>
                <w:spacing w:val="-2"/>
                <w:sz w:val="20"/>
                <w:szCs w:val="20"/>
              </w:rPr>
              <w:t>04423003670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1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 w:rsidRPr="0031319D">
              <w:rPr>
                <w:color w:val="000000"/>
                <w:spacing w:val="-2"/>
                <w:sz w:val="20"/>
                <w:szCs w:val="20"/>
              </w:rPr>
              <w:t>/с 40204810</w:t>
            </w:r>
            <w:r>
              <w:rPr>
                <w:color w:val="000000"/>
                <w:spacing w:val="-2"/>
                <w:sz w:val="20"/>
                <w:szCs w:val="20"/>
              </w:rPr>
              <w:t>1</w:t>
            </w:r>
            <w:r w:rsidRPr="0031319D">
              <w:rPr>
                <w:color w:val="000000"/>
                <w:spacing w:val="-2"/>
                <w:sz w:val="20"/>
                <w:szCs w:val="20"/>
              </w:rPr>
              <w:t>000000005</w:t>
            </w:r>
            <w:r>
              <w:rPr>
                <w:color w:val="000000"/>
                <w:spacing w:val="-2"/>
                <w:sz w:val="20"/>
                <w:szCs w:val="20"/>
              </w:rPr>
              <w:t>71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14"/>
              <w:jc w:val="both"/>
              <w:rPr>
                <w:sz w:val="20"/>
                <w:szCs w:val="20"/>
              </w:rPr>
            </w:pPr>
            <w:r w:rsidRPr="0031319D">
              <w:rPr>
                <w:color w:val="000000"/>
                <w:spacing w:val="-5"/>
                <w:sz w:val="20"/>
                <w:szCs w:val="20"/>
              </w:rPr>
              <w:t>БИК 043601001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 xml:space="preserve">Отделение  </w:t>
            </w:r>
            <w:r>
              <w:rPr>
                <w:color w:val="000000"/>
                <w:sz w:val="20"/>
                <w:szCs w:val="20"/>
              </w:rPr>
              <w:t xml:space="preserve">Самара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Самара</w:t>
            </w:r>
            <w:r w:rsidRPr="0031319D">
              <w:rPr>
                <w:color w:val="000000"/>
                <w:sz w:val="20"/>
                <w:szCs w:val="20"/>
              </w:rPr>
              <w:t>.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6377007829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>КПП 637701001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1056377012691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ОКПО 93592335</w:t>
            </w:r>
          </w:p>
          <w:p w:rsidR="007A3A12" w:rsidRPr="0031319D" w:rsidRDefault="007A3A12" w:rsidP="0075135D">
            <w:pPr>
              <w:shd w:val="clear" w:color="auto" w:fill="FFFFFF"/>
              <w:spacing w:line="278" w:lineRule="exact"/>
              <w:ind w:left="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75.11.35</w:t>
            </w:r>
          </w:p>
          <w:p w:rsidR="007A3A12" w:rsidRPr="0031319D" w:rsidRDefault="007A3A12" w:rsidP="007513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319D">
              <w:rPr>
                <w:color w:val="000000"/>
                <w:sz w:val="20"/>
                <w:szCs w:val="20"/>
              </w:rPr>
              <w:t>ОКАТО 3623</w:t>
            </w:r>
            <w:r>
              <w:rPr>
                <w:color w:val="000000"/>
                <w:sz w:val="20"/>
                <w:szCs w:val="20"/>
              </w:rPr>
              <w:t>0802000</w:t>
            </w:r>
          </w:p>
        </w:tc>
      </w:tr>
    </w:tbl>
    <w:p w:rsidR="002F37A4" w:rsidRPr="000B276D" w:rsidRDefault="002F37A4" w:rsidP="00B64D64">
      <w:pPr>
        <w:jc w:val="both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322"/>
        <w:tblW w:w="9956" w:type="dxa"/>
        <w:tblLook w:val="01E0"/>
      </w:tblPr>
      <w:tblGrid>
        <w:gridCol w:w="4961"/>
        <w:gridCol w:w="4995"/>
      </w:tblGrid>
      <w:tr w:rsidR="002F37A4" w:rsidRPr="000B276D">
        <w:trPr>
          <w:trHeight w:val="290"/>
        </w:trPr>
        <w:tc>
          <w:tcPr>
            <w:tcW w:w="4961" w:type="dxa"/>
          </w:tcPr>
          <w:p w:rsidR="002F37A4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276D">
              <w:rPr>
                <w:sz w:val="20"/>
                <w:szCs w:val="20"/>
              </w:rPr>
              <w:t xml:space="preserve">   </w:t>
            </w:r>
            <w:r w:rsidR="0086509D">
              <w:rPr>
                <w:sz w:val="20"/>
                <w:szCs w:val="20"/>
              </w:rPr>
              <w:t>_____________</w:t>
            </w:r>
          </w:p>
          <w:p w:rsidR="0086509D" w:rsidRPr="0086509D" w:rsidRDefault="0086509D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6509D">
              <w:rPr>
                <w:sz w:val="18"/>
                <w:szCs w:val="18"/>
              </w:rPr>
              <w:t>(подпись)</w:t>
            </w:r>
          </w:p>
        </w:tc>
        <w:tc>
          <w:tcPr>
            <w:tcW w:w="4995" w:type="dxa"/>
          </w:tcPr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276D">
              <w:rPr>
                <w:sz w:val="20"/>
                <w:szCs w:val="20"/>
              </w:rPr>
              <w:t>_________________</w:t>
            </w:r>
          </w:p>
          <w:p w:rsidR="0086509D" w:rsidRPr="0086509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76D">
              <w:rPr>
                <w:sz w:val="20"/>
                <w:szCs w:val="20"/>
              </w:rPr>
              <w:t xml:space="preserve">  </w:t>
            </w:r>
            <w:r w:rsidR="0086509D">
              <w:rPr>
                <w:sz w:val="20"/>
                <w:szCs w:val="20"/>
              </w:rPr>
              <w:t xml:space="preserve">        </w:t>
            </w:r>
            <w:r w:rsidR="0086509D" w:rsidRPr="0086509D">
              <w:rPr>
                <w:sz w:val="18"/>
                <w:szCs w:val="18"/>
              </w:rPr>
              <w:t>(подпись)</w:t>
            </w:r>
          </w:p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276D">
              <w:rPr>
                <w:sz w:val="20"/>
                <w:szCs w:val="20"/>
              </w:rPr>
              <w:t xml:space="preserve"> </w:t>
            </w:r>
            <w:r w:rsidR="0086509D">
              <w:rPr>
                <w:sz w:val="20"/>
                <w:szCs w:val="20"/>
              </w:rPr>
              <w:t xml:space="preserve">     </w:t>
            </w:r>
            <w:r w:rsidRPr="000B276D">
              <w:rPr>
                <w:sz w:val="20"/>
                <w:szCs w:val="20"/>
              </w:rPr>
              <w:t>м.п.</w:t>
            </w:r>
          </w:p>
          <w:p w:rsidR="002F37A4" w:rsidRPr="000B276D" w:rsidRDefault="002F37A4" w:rsidP="00B64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276D">
              <w:rPr>
                <w:sz w:val="20"/>
                <w:szCs w:val="20"/>
              </w:rPr>
              <w:t xml:space="preserve">_____________ </w:t>
            </w:r>
          </w:p>
        </w:tc>
      </w:tr>
    </w:tbl>
    <w:p w:rsidR="002F37A4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F37A4" w:rsidRPr="000B276D" w:rsidRDefault="002F37A4" w:rsidP="00B64D64">
      <w:pPr>
        <w:pStyle w:val="consplusnonforma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F37A4" w:rsidRPr="002F37A4" w:rsidRDefault="002F37A4" w:rsidP="00B64D64">
      <w:pPr>
        <w:pStyle w:val="a3"/>
        <w:shd w:val="clear" w:color="auto" w:fill="FFFFFF"/>
        <w:spacing w:before="0" w:beforeAutospacing="0" w:after="180" w:afterAutospacing="0" w:line="240" w:lineRule="atLeast"/>
        <w:jc w:val="both"/>
        <w:textAlignment w:val="baseline"/>
        <w:rPr>
          <w:rStyle w:val="a4"/>
          <w:color w:val="444444"/>
          <w:sz w:val="17"/>
          <w:szCs w:val="17"/>
          <w:bdr w:val="none" w:sz="0" w:space="0" w:color="auto" w:frame="1"/>
        </w:rPr>
      </w:pPr>
    </w:p>
    <w:sectPr w:rsidR="002F37A4" w:rsidRPr="002F37A4" w:rsidSect="0086509D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7F85"/>
    <w:multiLevelType w:val="hybridMultilevel"/>
    <w:tmpl w:val="4DF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1A01E0"/>
    <w:rsid w:val="000F6A61"/>
    <w:rsid w:val="001A01E0"/>
    <w:rsid w:val="002018DD"/>
    <w:rsid w:val="00204BEA"/>
    <w:rsid w:val="002766E0"/>
    <w:rsid w:val="002A0DBD"/>
    <w:rsid w:val="002F37A4"/>
    <w:rsid w:val="00317347"/>
    <w:rsid w:val="00356CA0"/>
    <w:rsid w:val="00373679"/>
    <w:rsid w:val="003759EE"/>
    <w:rsid w:val="003E5077"/>
    <w:rsid w:val="004320E6"/>
    <w:rsid w:val="00460B24"/>
    <w:rsid w:val="004A7AC4"/>
    <w:rsid w:val="00561C7B"/>
    <w:rsid w:val="005757A8"/>
    <w:rsid w:val="005839A7"/>
    <w:rsid w:val="00583B9A"/>
    <w:rsid w:val="00603B88"/>
    <w:rsid w:val="00711978"/>
    <w:rsid w:val="00753A1E"/>
    <w:rsid w:val="007A3A12"/>
    <w:rsid w:val="00841891"/>
    <w:rsid w:val="0086509D"/>
    <w:rsid w:val="00996C99"/>
    <w:rsid w:val="00B15508"/>
    <w:rsid w:val="00B64D64"/>
    <w:rsid w:val="00EA778E"/>
    <w:rsid w:val="00ED6237"/>
    <w:rsid w:val="00F10F78"/>
    <w:rsid w:val="00F36349"/>
    <w:rsid w:val="00FB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A01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01E0"/>
    <w:rPr>
      <w:b/>
      <w:bCs/>
    </w:rPr>
  </w:style>
  <w:style w:type="character" w:customStyle="1" w:styleId="apple-converted-space">
    <w:name w:val="apple-converted-space"/>
    <w:basedOn w:val="a0"/>
    <w:rsid w:val="001A01E0"/>
  </w:style>
  <w:style w:type="character" w:styleId="a5">
    <w:name w:val="Hyperlink"/>
    <w:basedOn w:val="a0"/>
    <w:rsid w:val="001A01E0"/>
    <w:rPr>
      <w:color w:val="0000FF"/>
      <w:u w:val="single"/>
    </w:rPr>
  </w:style>
  <w:style w:type="paragraph" w:customStyle="1" w:styleId="ConsPlusTitle">
    <w:name w:val="ConsPlusTitle"/>
    <w:rsid w:val="002F37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basedOn w:val="a"/>
    <w:rsid w:val="002F37A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2F37A4"/>
    <w:pPr>
      <w:spacing w:before="100" w:beforeAutospacing="1" w:after="100" w:afterAutospacing="1"/>
    </w:pPr>
  </w:style>
  <w:style w:type="character" w:customStyle="1" w:styleId="s1">
    <w:name w:val="s1"/>
    <w:basedOn w:val="a0"/>
    <w:rsid w:val="00FB465C"/>
  </w:style>
  <w:style w:type="paragraph" w:customStyle="1" w:styleId="p4">
    <w:name w:val="p4"/>
    <w:basedOn w:val="a"/>
    <w:rsid w:val="00FB46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520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22247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consultantplus://offline/main?base=LAW;n=105201;fld=134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Елена</cp:lastModifiedBy>
  <cp:revision>4</cp:revision>
  <cp:lastPrinted>2018-11-14T09:34:00Z</cp:lastPrinted>
  <dcterms:created xsi:type="dcterms:W3CDTF">2018-11-16T10:31:00Z</dcterms:created>
  <dcterms:modified xsi:type="dcterms:W3CDTF">2018-11-16T10:59:00Z</dcterms:modified>
</cp:coreProperties>
</file>