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0D" w:rsidRPr="00ED3C0D" w:rsidRDefault="00ED3C0D" w:rsidP="00ED3C0D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</w:t>
      </w: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ED3C0D" w:rsidRPr="00ED3C0D" w:rsidRDefault="00ED3C0D" w:rsidP="00ED3C0D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D3C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D69240" wp14:editId="0DB58BBA">
            <wp:extent cx="43815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C0D" w:rsidRPr="00ED3C0D" w:rsidRDefault="00ED3C0D" w:rsidP="00ED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ED3C0D" w:rsidRPr="00ED3C0D" w:rsidRDefault="00ED3C0D" w:rsidP="00ED3C0D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C0D" w:rsidRPr="00ED3C0D" w:rsidRDefault="0015155F" w:rsidP="00ED3C0D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«14</w:t>
      </w:r>
      <w:r w:rsidR="00ED3C0D" w:rsidRPr="00ED3C0D">
        <w:rPr>
          <w:rFonts w:ascii="Times New Roman" w:eastAsia="Times New Roman" w:hAnsi="Times New Roman" w:cs="Times New Roman"/>
          <w:sz w:val="24"/>
          <w:szCs w:val="24"/>
        </w:rPr>
        <w:t xml:space="preserve">» июля 2021 г.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ED3C0D" w:rsidRPr="00ED3C0D" w:rsidRDefault="00ED3C0D" w:rsidP="00ED3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0D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75069F" w:rsidRPr="00ED3C0D" w:rsidRDefault="0075069F" w:rsidP="0075069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Pr="00ED3C0D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  <w:r w:rsidRPr="00ED3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средств пожаротушения в местах 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общественного пользования </w:t>
      </w:r>
    </w:p>
    <w:p w:rsidR="0075069F" w:rsidRPr="00ED3C0D" w:rsidRDefault="00ED3C0D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D3C0D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75069F" w:rsidRPr="00ED3C0D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Климовского муниципального района 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г. № 69-ФЗ «О пожарной безопасности, от 06.10.2003г. № 131-ФЗ «Об общих принципах организации местного самоуправления в Российской Федерации», </w:t>
      </w:r>
    </w:p>
    <w:p w:rsidR="0075069F" w:rsidRPr="00ED3C0D" w:rsidRDefault="0075069F" w:rsidP="0075069F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sz w:val="24"/>
          <w:szCs w:val="24"/>
        </w:rPr>
        <w:t xml:space="preserve"> ПОСТАНОВЛЯЮ:    </w:t>
      </w:r>
    </w:p>
    <w:p w:rsidR="0075069F" w:rsidRPr="00ED3C0D" w:rsidRDefault="0075069F" w:rsidP="0075069F">
      <w:pPr>
        <w:pStyle w:val="4"/>
        <w:numPr>
          <w:ilvl w:val="0"/>
          <w:numId w:val="1"/>
        </w:numPr>
        <w:shd w:val="clear" w:color="auto" w:fill="auto"/>
        <w:tabs>
          <w:tab w:val="left" w:pos="645"/>
        </w:tabs>
        <w:ind w:left="40" w:firstLine="360"/>
        <w:jc w:val="both"/>
        <w:rPr>
          <w:sz w:val="24"/>
          <w:szCs w:val="24"/>
        </w:rPr>
      </w:pPr>
      <w:r w:rsidRPr="00ED3C0D">
        <w:rPr>
          <w:sz w:val="24"/>
          <w:szCs w:val="24"/>
        </w:rPr>
        <w:t>Утвердить:</w:t>
      </w:r>
    </w:p>
    <w:p w:rsidR="0075069F" w:rsidRPr="00ED3C0D" w:rsidRDefault="0075069F" w:rsidP="0075069F">
      <w:pPr>
        <w:numPr>
          <w:ilvl w:val="1"/>
          <w:numId w:val="1"/>
        </w:numPr>
        <w:tabs>
          <w:tab w:val="left" w:pos="627"/>
        </w:tabs>
        <w:spacing w:after="0" w:line="320" w:lineRule="exact"/>
        <w:ind w:left="4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proofErr w:type="spellStart"/>
      <w:r w:rsidR="00ED3C0D" w:rsidRPr="00ED3C0D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 (Приложение №1).   </w:t>
      </w:r>
    </w:p>
    <w:p w:rsidR="0075069F" w:rsidRPr="00ED3C0D" w:rsidRDefault="0075069F" w:rsidP="0075069F">
      <w:pPr>
        <w:numPr>
          <w:ilvl w:val="1"/>
          <w:numId w:val="1"/>
        </w:numPr>
        <w:tabs>
          <w:tab w:val="left" w:pos="630"/>
        </w:tabs>
        <w:spacing w:after="0" w:line="320" w:lineRule="exact"/>
        <w:ind w:left="40" w:righ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первичных средств тушения пожаров и противопожарного инвентаря, которыми должны быть оснащены территории общего пользования </w:t>
      </w:r>
      <w:proofErr w:type="spellStart"/>
      <w:r w:rsidR="00ED3C0D" w:rsidRPr="00ED3C0D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 (Приложение № </w:t>
      </w:r>
      <w:r w:rsidRPr="00ED3C0D">
        <w:rPr>
          <w:rFonts w:ascii="Times New Roman" w:eastAsia="Consolas" w:hAnsi="Times New Roman" w:cs="Times New Roman"/>
          <w:color w:val="000000"/>
          <w:spacing w:val="-30"/>
          <w:sz w:val="24"/>
          <w:szCs w:val="24"/>
        </w:rPr>
        <w:t>2).</w:t>
      </w:r>
    </w:p>
    <w:p w:rsidR="0075069F" w:rsidRPr="00ED3C0D" w:rsidRDefault="0075069F" w:rsidP="0075069F">
      <w:pPr>
        <w:pStyle w:val="a5"/>
        <w:numPr>
          <w:ilvl w:val="0"/>
          <w:numId w:val="1"/>
        </w:numPr>
        <w:spacing w:after="0" w:line="320" w:lineRule="exac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разместить на официальном сайте </w:t>
      </w:r>
      <w:proofErr w:type="spellStart"/>
      <w:r w:rsidR="00ED3C0D" w:rsidRPr="00ED3C0D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области.</w:t>
      </w:r>
    </w:p>
    <w:p w:rsidR="00ED3C0D" w:rsidRPr="00ED3C0D" w:rsidRDefault="0075069F" w:rsidP="00ED3C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3.Постановление </w:t>
      </w:r>
      <w:r w:rsidRPr="00ED3C0D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№ 55 от  08.08.2017 года «</w:t>
      </w:r>
      <w:r w:rsidR="00ED3C0D" w:rsidRPr="00ED3C0D">
        <w:rPr>
          <w:rFonts w:ascii="Times New Roman" w:eastAsia="Times New Roman" w:hAnsi="Times New Roman" w:cs="Times New Roman"/>
          <w:sz w:val="28"/>
          <w:szCs w:val="28"/>
        </w:rPr>
        <w:t>Об оснащении территорий общего</w:t>
      </w:r>
      <w:r w:rsidR="00ED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C0D" w:rsidRPr="00ED3C0D">
        <w:rPr>
          <w:rFonts w:ascii="Times New Roman" w:eastAsia="Times New Roman" w:hAnsi="Times New Roman" w:cs="Times New Roman"/>
          <w:sz w:val="28"/>
          <w:szCs w:val="28"/>
        </w:rPr>
        <w:t>пользования первичными средствами</w:t>
      </w:r>
      <w:r w:rsidR="00ED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C0D" w:rsidRPr="00ED3C0D">
        <w:rPr>
          <w:rFonts w:ascii="Times New Roman" w:eastAsia="Times New Roman" w:hAnsi="Times New Roman" w:cs="Times New Roman"/>
          <w:sz w:val="28"/>
          <w:szCs w:val="28"/>
        </w:rPr>
        <w:t xml:space="preserve">тушения пожаров и </w:t>
      </w:r>
      <w:proofErr w:type="gramStart"/>
      <w:r w:rsidR="00ED3C0D" w:rsidRPr="00ED3C0D">
        <w:rPr>
          <w:rFonts w:ascii="Times New Roman" w:eastAsia="Times New Roman" w:hAnsi="Times New Roman" w:cs="Times New Roman"/>
          <w:sz w:val="28"/>
          <w:szCs w:val="28"/>
        </w:rPr>
        <w:t>противопожарным</w:t>
      </w:r>
      <w:proofErr w:type="gramEnd"/>
      <w:r w:rsidR="00ED3C0D" w:rsidRPr="00ED3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69F" w:rsidRPr="00ED3C0D" w:rsidRDefault="00ED3C0D" w:rsidP="00ED3C0D">
      <w:pPr>
        <w:pStyle w:val="a5"/>
        <w:widowControl w:val="0"/>
        <w:suppressAutoHyphens/>
        <w:spacing w:after="0" w:line="200" w:lineRule="atLeast"/>
        <w:ind w:left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ED3C0D">
        <w:rPr>
          <w:rFonts w:ascii="Times New Roman" w:eastAsia="Times New Roman" w:hAnsi="Times New Roman" w:cs="Times New Roman"/>
          <w:sz w:val="28"/>
          <w:szCs w:val="28"/>
        </w:rPr>
        <w:t>инвентарем</w:t>
      </w:r>
      <w:r w:rsidR="0075069F" w:rsidRPr="00ED3C0D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ED3C0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D3C0D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  <w:r w:rsidRPr="00ED3C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C0D" w:rsidRPr="00ED3C0D" w:rsidRDefault="0075069F" w:rsidP="00ED3C0D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ED3C0D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ED3C0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Глава </w:t>
      </w:r>
      <w:r w:rsidR="00ED3C0D" w:rsidRPr="00ED3C0D">
        <w:rPr>
          <w:rFonts w:ascii="Times New Roman" w:hAnsi="Times New Roman" w:cs="Times New Roman"/>
          <w:bCs/>
          <w:spacing w:val="-6"/>
          <w:sz w:val="24"/>
          <w:szCs w:val="24"/>
        </w:rPr>
        <w:t>Новоюрковичской</w:t>
      </w:r>
    </w:p>
    <w:p w:rsidR="0075069F" w:rsidRPr="00ED3C0D" w:rsidRDefault="0075069F" w:rsidP="00ED3C0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D3C0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сельской администрации:         </w:t>
      </w:r>
      <w:r w:rsidR="00ED3C0D" w:rsidRPr="00ED3C0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   </w:t>
      </w:r>
      <w:r w:rsidRPr="00ED3C0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</w:t>
      </w:r>
      <w:r w:rsidR="00ED3C0D" w:rsidRPr="00ED3C0D">
        <w:rPr>
          <w:rFonts w:ascii="Times New Roman" w:hAnsi="Times New Roman" w:cs="Times New Roman"/>
          <w:bCs/>
          <w:spacing w:val="-6"/>
          <w:sz w:val="24"/>
          <w:szCs w:val="24"/>
        </w:rPr>
        <w:t>Н.П. Прокопенко</w:t>
      </w:r>
    </w:p>
    <w:p w:rsidR="0075069F" w:rsidRPr="00ED3C0D" w:rsidRDefault="0075069F" w:rsidP="00750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75069F" w:rsidRPr="00ED3C0D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5069F" w:rsidRPr="00ED3C0D" w:rsidRDefault="00ED3C0D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="0075069F" w:rsidRPr="00ED3C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5069F" w:rsidRPr="00ED3C0D" w:rsidRDefault="0015155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14.07.2021г.     № 31</w:t>
            </w:r>
          </w:p>
        </w:tc>
      </w:tr>
    </w:tbl>
    <w:p w:rsidR="0075069F" w:rsidRPr="00ED3C0D" w:rsidRDefault="0075069F" w:rsidP="0075069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5069F" w:rsidRPr="00ED3C0D" w:rsidRDefault="0075069F" w:rsidP="0075069F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5069F" w:rsidRPr="00ED3C0D" w:rsidRDefault="0075069F" w:rsidP="0075069F">
      <w:pPr>
        <w:pStyle w:val="20"/>
        <w:shd w:val="clear" w:color="auto" w:fill="auto"/>
        <w:spacing w:line="317" w:lineRule="exact"/>
        <w:ind w:left="1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3C0D">
        <w:rPr>
          <w:rFonts w:ascii="Times New Roman" w:eastAsia="DejaVu Sans" w:hAnsi="Times New Roman" w:cs="Times New Roman"/>
          <w:sz w:val="24"/>
          <w:szCs w:val="24"/>
          <w:lang w:eastAsia="ar-SA"/>
        </w:rPr>
        <w:tab/>
      </w:r>
      <w:r w:rsidRPr="00ED3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</w:t>
      </w:r>
    </w:p>
    <w:p w:rsidR="0075069F" w:rsidRPr="00ED3C0D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0D">
        <w:rPr>
          <w:rFonts w:ascii="Times New Roman" w:hAnsi="Times New Roman" w:cs="Times New Roman"/>
          <w:b/>
          <w:sz w:val="24"/>
          <w:szCs w:val="24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proofErr w:type="spellStart"/>
      <w:r w:rsidR="00ED3C0D" w:rsidRPr="00ED3C0D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Pr="00ED3C0D"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 Климовского муниципального района Брянской области</w:t>
      </w:r>
    </w:p>
    <w:p w:rsidR="0075069F" w:rsidRPr="00ED3C0D" w:rsidRDefault="0075069F" w:rsidP="00750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049"/>
        <w:gridCol w:w="1142"/>
        <w:gridCol w:w="1105"/>
        <w:gridCol w:w="906"/>
        <w:gridCol w:w="997"/>
        <w:gridCol w:w="888"/>
      </w:tblGrid>
      <w:tr w:rsidR="0075069F" w:rsidRPr="00ED3C0D" w:rsidTr="002F3B45">
        <w:trPr>
          <w:trHeight w:val="1008"/>
          <w:jc w:val="center"/>
        </w:trPr>
        <w:tc>
          <w:tcPr>
            <w:tcW w:w="562" w:type="dxa"/>
            <w:vMerge w:val="restart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  <w:r w:rsidRPr="00ED3C0D">
              <w:rPr>
                <w:rFonts w:eastAsia="Arial Unicode MS"/>
                <w:sz w:val="24"/>
                <w:szCs w:val="24"/>
              </w:rPr>
              <w:t>№</w:t>
            </w:r>
          </w:p>
          <w:p w:rsidR="0075069F" w:rsidRPr="00ED3C0D" w:rsidRDefault="0075069F" w:rsidP="0075069F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  <w:proofErr w:type="gramStart"/>
            <w:r w:rsidRPr="00ED3C0D">
              <w:rPr>
                <w:sz w:val="24"/>
                <w:szCs w:val="24"/>
              </w:rPr>
              <w:t>п</w:t>
            </w:r>
            <w:proofErr w:type="gramEnd"/>
            <w:r w:rsidRPr="00ED3C0D">
              <w:rPr>
                <w:sz w:val="24"/>
                <w:szCs w:val="24"/>
              </w:rPr>
              <w:t>/п</w:t>
            </w:r>
          </w:p>
        </w:tc>
        <w:tc>
          <w:tcPr>
            <w:tcW w:w="4049" w:type="dxa"/>
            <w:vMerge w:val="restart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Защища</w:t>
            </w:r>
            <w:proofErr w:type="spellEnd"/>
            <w:r w:rsidRPr="00ED3C0D">
              <w:rPr>
                <w:sz w:val="24"/>
                <w:szCs w:val="24"/>
              </w:rPr>
              <w:softHyphen/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емая</w:t>
            </w:r>
            <w:proofErr w:type="spell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площадь</w:t>
            </w:r>
          </w:p>
        </w:tc>
        <w:tc>
          <w:tcPr>
            <w:tcW w:w="3895" w:type="dxa"/>
            <w:gridSpan w:val="4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Средства пожаротушения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и противопожарного инвентаря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(штук)</w:t>
            </w:r>
          </w:p>
        </w:tc>
      </w:tr>
      <w:tr w:rsidR="0075069F" w:rsidRPr="00ED3C0D" w:rsidTr="002F3B45">
        <w:trPr>
          <w:trHeight w:val="1865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049" w:type="dxa"/>
            <w:vMerge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42" w:type="dxa"/>
            <w:vMerge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Порош</w:t>
            </w:r>
            <w:r w:rsidRPr="00ED3C0D">
              <w:rPr>
                <w:sz w:val="24"/>
                <w:szCs w:val="24"/>
              </w:rPr>
              <w:softHyphen/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ковый</w:t>
            </w:r>
            <w:proofErr w:type="spell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огнету</w:t>
            </w:r>
            <w:proofErr w:type="spellEnd"/>
            <w:r w:rsidRPr="00ED3C0D">
              <w:rPr>
                <w:sz w:val="24"/>
                <w:szCs w:val="24"/>
              </w:rPr>
              <w:softHyphen/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шитель</w:t>
            </w:r>
            <w:proofErr w:type="spell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ОП-4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ED3C0D">
              <w:rPr>
                <w:sz w:val="24"/>
                <w:szCs w:val="24"/>
              </w:rPr>
              <w:t>(или</w:t>
            </w:r>
            <w:proofErr w:type="gram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анало</w:t>
            </w:r>
            <w:proofErr w:type="spellEnd"/>
            <w:r w:rsidRPr="00ED3C0D">
              <w:rPr>
                <w:sz w:val="24"/>
                <w:szCs w:val="24"/>
              </w:rPr>
              <w:softHyphen/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D3C0D">
              <w:rPr>
                <w:sz w:val="24"/>
                <w:szCs w:val="24"/>
              </w:rPr>
              <w:t>гичный</w:t>
            </w:r>
            <w:proofErr w:type="spellEnd"/>
            <w:r w:rsidRPr="00ED3C0D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 xml:space="preserve">ящик </w:t>
            </w:r>
            <w:proofErr w:type="gramStart"/>
            <w:r w:rsidRPr="00ED3C0D">
              <w:rPr>
                <w:sz w:val="24"/>
                <w:szCs w:val="24"/>
              </w:rPr>
              <w:t>с</w:t>
            </w:r>
            <w:proofErr w:type="gram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песком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емкос</w:t>
            </w:r>
            <w:proofErr w:type="spellEnd"/>
            <w:r w:rsidRPr="00ED3C0D">
              <w:rPr>
                <w:sz w:val="24"/>
                <w:szCs w:val="24"/>
              </w:rPr>
              <w:softHyphen/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ED3C0D">
              <w:rPr>
                <w:sz w:val="24"/>
                <w:szCs w:val="24"/>
              </w:rPr>
              <w:t>тью</w:t>
            </w:r>
            <w:proofErr w:type="spell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0,5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куб. м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 xml:space="preserve">бочка </w:t>
            </w:r>
            <w:proofErr w:type="gramStart"/>
            <w:r w:rsidRPr="00ED3C0D">
              <w:rPr>
                <w:sz w:val="24"/>
                <w:szCs w:val="24"/>
              </w:rPr>
              <w:t>с</w:t>
            </w:r>
            <w:proofErr w:type="gramEnd"/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водой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и ведро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багор,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топор,</w:t>
            </w:r>
          </w:p>
          <w:p w:rsidR="0075069F" w:rsidRPr="00ED3C0D" w:rsidRDefault="0075069F" w:rsidP="0075069F">
            <w:pPr>
              <w:pStyle w:val="a4"/>
              <w:jc w:val="center"/>
              <w:rPr>
                <w:sz w:val="24"/>
                <w:szCs w:val="24"/>
              </w:rPr>
            </w:pPr>
            <w:r w:rsidRPr="00ED3C0D">
              <w:rPr>
                <w:sz w:val="24"/>
                <w:szCs w:val="24"/>
              </w:rPr>
              <w:t>лопата</w:t>
            </w:r>
          </w:p>
        </w:tc>
      </w:tr>
      <w:tr w:rsidR="0075069F" w:rsidRPr="00ED3C0D" w:rsidTr="002F3B45">
        <w:trPr>
          <w:trHeight w:val="655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69F" w:rsidRPr="00ED3C0D" w:rsidTr="002F3B45">
        <w:trPr>
          <w:trHeight w:val="655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1(*)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1,1,1 (*)</w:t>
            </w:r>
          </w:p>
        </w:tc>
      </w:tr>
      <w:tr w:rsidR="0075069F" w:rsidRPr="00ED3C0D" w:rsidTr="002F3B45">
        <w:trPr>
          <w:trHeight w:val="651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1(*)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1,1,1</w:t>
            </w:r>
          </w:p>
        </w:tc>
      </w:tr>
      <w:tr w:rsidR="0075069F" w:rsidRPr="00ED3C0D" w:rsidTr="002F3B45">
        <w:trPr>
          <w:trHeight w:val="337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69F" w:rsidRPr="00ED3C0D" w:rsidTr="002F3B45">
        <w:trPr>
          <w:trHeight w:val="394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069F" w:rsidRPr="00ED3C0D" w:rsidRDefault="0075069F" w:rsidP="0075069F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ED3C0D">
        <w:rPr>
          <w:rFonts w:ascii="Times New Roman" w:eastAsia="Courier New" w:hAnsi="Times New Roman" w:cs="Times New Roman"/>
          <w:sz w:val="24"/>
          <w:szCs w:val="24"/>
        </w:rPr>
        <w:t>Примечание:</w:t>
      </w:r>
    </w:p>
    <w:p w:rsidR="0075069F" w:rsidRPr="00ED3C0D" w:rsidRDefault="0075069F" w:rsidP="0075069F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ED3C0D">
        <w:rPr>
          <w:rFonts w:ascii="Times New Roman" w:eastAsia="Courier New" w:hAnsi="Times New Roman" w:cs="Times New Roman"/>
          <w:sz w:val="24"/>
          <w:szCs w:val="24"/>
        </w:rPr>
        <w:t>(*) - устанавливается в период проживания (летнее время).</w:t>
      </w:r>
    </w:p>
    <w:p w:rsidR="0075069F" w:rsidRPr="00ED3C0D" w:rsidRDefault="0075069F" w:rsidP="0075069F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ED3C0D">
        <w:rPr>
          <w:rFonts w:ascii="Times New Roman" w:eastAsia="Courier New" w:hAnsi="Times New Roman" w:cs="Times New Roman"/>
          <w:sz w:val="24"/>
          <w:szCs w:val="24"/>
        </w:rPr>
        <w:t xml:space="preserve">В жилых домах коридорного типа </w:t>
      </w:r>
      <w:proofErr w:type="gramStart"/>
      <w:r w:rsidRPr="00ED3C0D">
        <w:rPr>
          <w:rFonts w:ascii="Times New Roman" w:eastAsia="Courier New" w:hAnsi="Times New Roman" w:cs="Times New Roman"/>
          <w:sz w:val="24"/>
          <w:szCs w:val="24"/>
        </w:rPr>
        <w:t>устанавливается не менее двух огнетушителей</w:t>
      </w:r>
      <w:proofErr w:type="gramEnd"/>
      <w:r w:rsidRPr="00ED3C0D">
        <w:rPr>
          <w:rFonts w:ascii="Times New Roman" w:eastAsia="Courier New" w:hAnsi="Times New Roman" w:cs="Times New Roman"/>
          <w:sz w:val="24"/>
          <w:szCs w:val="24"/>
        </w:rPr>
        <w:t xml:space="preserve"> на этаж.</w:t>
      </w:r>
    </w:p>
    <w:p w:rsidR="0075069F" w:rsidRPr="00ED3C0D" w:rsidRDefault="0075069F" w:rsidP="0075069F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ED3C0D">
        <w:rPr>
          <w:rFonts w:ascii="Times New Roman" w:eastAsia="Courier New" w:hAnsi="Times New Roman" w:cs="Times New Roman"/>
          <w:sz w:val="24"/>
          <w:szCs w:val="24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C0D">
        <w:rPr>
          <w:rFonts w:ascii="Times New Roman" w:eastAsia="Courier New" w:hAnsi="Times New Roman" w:cs="Times New Roman"/>
          <w:sz w:val="24"/>
          <w:szCs w:val="24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tbl>
      <w:tblPr>
        <w:tblpPr w:leftFromText="180" w:rightFromText="180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75069F" w:rsidRPr="00ED3C0D" w:rsidTr="002F3B45">
        <w:trPr>
          <w:trHeight w:val="1674"/>
        </w:trPr>
        <w:tc>
          <w:tcPr>
            <w:tcW w:w="4136" w:type="dxa"/>
            <w:shd w:val="clear" w:color="auto" w:fill="auto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41" w:rsidRPr="00ED3C0D" w:rsidRDefault="00071941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Климовского района</w:t>
            </w:r>
          </w:p>
          <w:p w:rsidR="0075069F" w:rsidRPr="00ED3C0D" w:rsidRDefault="0015155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14.07.2021г.     № 31</w:t>
            </w:r>
            <w:bookmarkStart w:id="0" w:name="_GoBack"/>
            <w:bookmarkEnd w:id="0"/>
          </w:p>
        </w:tc>
      </w:tr>
    </w:tbl>
    <w:p w:rsidR="0075069F" w:rsidRPr="00ED3C0D" w:rsidRDefault="0075069F" w:rsidP="00750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69F" w:rsidRPr="00ED3C0D" w:rsidRDefault="0075069F" w:rsidP="00750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941" w:rsidRPr="00ED3C0D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941" w:rsidRPr="00ED3C0D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071941" w:rsidRPr="00ED3C0D" w:rsidRDefault="00071941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69F" w:rsidRPr="00ED3C0D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0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5069F" w:rsidRPr="00ED3C0D" w:rsidRDefault="0075069F" w:rsidP="00750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C0D">
        <w:rPr>
          <w:rFonts w:ascii="Times New Roman" w:hAnsi="Times New Roman" w:cs="Times New Roman"/>
          <w:b/>
          <w:sz w:val="24"/>
          <w:szCs w:val="24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  <w:proofErr w:type="spellStart"/>
      <w:r w:rsidR="00ED3C0D" w:rsidRPr="00ED3C0D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Pr="00ED3C0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Климовского муниципального района Брянской области</w:t>
      </w:r>
    </w:p>
    <w:tbl>
      <w:tblPr>
        <w:tblpPr w:leftFromText="180" w:rightFromText="180" w:vertAnchor="text" w:horzAnchor="margin" w:tblpXSpec="center" w:tblpY="37"/>
        <w:tblW w:w="10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4850"/>
        <w:gridCol w:w="4894"/>
      </w:tblGrid>
      <w:tr w:rsidR="0075069F" w:rsidRPr="00ED3C0D" w:rsidTr="0075069F">
        <w:trPr>
          <w:trHeight w:val="10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</w:t>
            </w: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пожаротушения, немеханизированного</w:t>
            </w:r>
          </w:p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инструмента и инвентаря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75069F" w:rsidRPr="00ED3C0D" w:rsidTr="0075069F">
        <w:trPr>
          <w:trHeight w:val="3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25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29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вместимостью 10 л;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69F" w:rsidRPr="00ED3C0D" w:rsidTr="0075069F">
        <w:trPr>
          <w:trHeight w:val="350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00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 xml:space="preserve"> / массой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14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 xml:space="preserve">огнетушащего состава, </w:t>
            </w: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293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9F" w:rsidRPr="00ED3C0D" w:rsidTr="0075069F">
        <w:trPr>
          <w:trHeight w:val="350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69F" w:rsidRPr="00ED3C0D" w:rsidTr="0075069F"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9F" w:rsidRPr="00ED3C0D" w:rsidTr="0075069F"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9F" w:rsidRPr="00ED3C0D" w:rsidTr="0075069F">
        <w:trPr>
          <w:trHeight w:val="37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9F" w:rsidRPr="00ED3C0D" w:rsidTr="0075069F">
        <w:trPr>
          <w:trHeight w:val="3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</w:t>
            </w: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грубошерстная</w:t>
            </w:r>
            <w:proofErr w:type="gram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69F" w:rsidRPr="00ED3C0D" w:rsidTr="0075069F">
        <w:trPr>
          <w:trHeight w:val="318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ткань или войлок (кошма, покрывало из</w:t>
            </w:r>
            <w:proofErr w:type="gramEnd"/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32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негорючего материала) размером не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03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менее 1 х1м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069F" w:rsidRPr="00ED3C0D" w:rsidTr="0075069F">
        <w:trPr>
          <w:trHeight w:val="3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9F" w:rsidRPr="00ED3C0D" w:rsidRDefault="0075069F" w:rsidP="00750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69F" w:rsidRPr="00ED3C0D" w:rsidRDefault="0075069F" w:rsidP="00750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069F" w:rsidRPr="00ED3C0D" w:rsidRDefault="0075069F" w:rsidP="00071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691" w:rsidRPr="00ED3C0D" w:rsidRDefault="00975691">
      <w:pPr>
        <w:rPr>
          <w:rFonts w:ascii="Times New Roman" w:hAnsi="Times New Roman" w:cs="Times New Roman"/>
          <w:sz w:val="24"/>
          <w:szCs w:val="24"/>
        </w:rPr>
      </w:pPr>
    </w:p>
    <w:sectPr w:rsidR="00975691" w:rsidRPr="00ED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5B" w:rsidRDefault="003C0E5B" w:rsidP="0075069F">
      <w:pPr>
        <w:spacing w:after="0" w:line="240" w:lineRule="auto"/>
      </w:pPr>
      <w:r>
        <w:separator/>
      </w:r>
    </w:p>
  </w:endnote>
  <w:endnote w:type="continuationSeparator" w:id="0">
    <w:p w:rsidR="003C0E5B" w:rsidRDefault="003C0E5B" w:rsidP="0075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5B" w:rsidRDefault="003C0E5B" w:rsidP="0075069F">
      <w:pPr>
        <w:spacing w:after="0" w:line="240" w:lineRule="auto"/>
      </w:pPr>
      <w:r>
        <w:separator/>
      </w:r>
    </w:p>
  </w:footnote>
  <w:footnote w:type="continuationSeparator" w:id="0">
    <w:p w:rsidR="003C0E5B" w:rsidRDefault="003C0E5B" w:rsidP="0075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0CCB"/>
    <w:multiLevelType w:val="multilevel"/>
    <w:tmpl w:val="C72C6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69F"/>
    <w:rsid w:val="00071941"/>
    <w:rsid w:val="0015155F"/>
    <w:rsid w:val="00240D4C"/>
    <w:rsid w:val="003C0E5B"/>
    <w:rsid w:val="0075069F"/>
    <w:rsid w:val="00975691"/>
    <w:rsid w:val="00E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5069F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75069F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4">
    <w:name w:val="No Spacing"/>
    <w:uiPriority w:val="1"/>
    <w:qFormat/>
    <w:rsid w:val="00750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4"/>
    <w:basedOn w:val="a"/>
    <w:rsid w:val="0075069F"/>
    <w:pPr>
      <w:shd w:val="clear" w:color="auto" w:fill="FFFFFF"/>
      <w:spacing w:after="0" w:line="320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">
    <w:name w:val="Основной текст (2)_"/>
    <w:link w:val="20"/>
    <w:rsid w:val="0075069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069F"/>
    <w:pPr>
      <w:shd w:val="clear" w:color="auto" w:fill="FFFFFF"/>
      <w:spacing w:after="0" w:line="320" w:lineRule="exact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7506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5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69F"/>
  </w:style>
  <w:style w:type="paragraph" w:styleId="a8">
    <w:name w:val="footer"/>
    <w:basedOn w:val="a"/>
    <w:link w:val="a9"/>
    <w:uiPriority w:val="99"/>
    <w:semiHidden/>
    <w:unhideWhenUsed/>
    <w:rsid w:val="00750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69F"/>
  </w:style>
  <w:style w:type="paragraph" w:styleId="aa">
    <w:name w:val="Balloon Text"/>
    <w:basedOn w:val="a"/>
    <w:link w:val="ab"/>
    <w:uiPriority w:val="99"/>
    <w:semiHidden/>
    <w:unhideWhenUsed/>
    <w:rsid w:val="00ED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cp:lastPrinted>2021-07-14T13:24:00Z</cp:lastPrinted>
  <dcterms:created xsi:type="dcterms:W3CDTF">2021-07-12T08:21:00Z</dcterms:created>
  <dcterms:modified xsi:type="dcterms:W3CDTF">2021-07-14T13:25:00Z</dcterms:modified>
</cp:coreProperties>
</file>