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28B55" w14:textId="77777777" w:rsidR="003D4C2C" w:rsidRDefault="003D4C2C" w:rsidP="003D4C2C">
      <w:pPr>
        <w:jc w:val="center"/>
      </w:pPr>
      <w:r>
        <w:t xml:space="preserve">                                                                                                                            ПРОЕКТ</w:t>
      </w:r>
    </w:p>
    <w:p w14:paraId="48D8223B" w14:textId="77777777" w:rsidR="003D4C2C" w:rsidRDefault="003D4C2C" w:rsidP="003D4C2C">
      <w:pPr>
        <w:jc w:val="center"/>
      </w:pPr>
      <w:r>
        <w:t>РОССИЙСКАЯ ФЕДЕРАЦИЯ</w:t>
      </w:r>
    </w:p>
    <w:p w14:paraId="26A60FEC" w14:textId="77777777" w:rsidR="003D4C2C" w:rsidRDefault="003D4C2C" w:rsidP="003D4C2C">
      <w:pPr>
        <w:tabs>
          <w:tab w:val="left" w:pos="78"/>
        </w:tabs>
        <w:jc w:val="center"/>
      </w:pPr>
      <w:r>
        <w:t xml:space="preserve">БРЯНСКАЯ ОБЛАСТЬ </w:t>
      </w:r>
    </w:p>
    <w:p w14:paraId="4BBD8615" w14:textId="77777777" w:rsidR="003D4C2C" w:rsidRDefault="003D4C2C" w:rsidP="003D4C2C">
      <w:pPr>
        <w:tabs>
          <w:tab w:val="left" w:pos="78"/>
        </w:tabs>
        <w:jc w:val="center"/>
      </w:pPr>
      <w:r>
        <w:t xml:space="preserve"> КЛИМОВСКИЙ РАЙОН</w:t>
      </w:r>
    </w:p>
    <w:p w14:paraId="12312EAA" w14:textId="1F442B4D" w:rsidR="003D4C2C" w:rsidRDefault="003D4C2C" w:rsidP="003D4C2C">
      <w:pPr>
        <w:tabs>
          <w:tab w:val="left" w:pos="78"/>
        </w:tabs>
        <w:jc w:val="center"/>
        <w:rPr>
          <w:b/>
          <w:bCs/>
          <w:sz w:val="28"/>
          <w:szCs w:val="28"/>
        </w:rPr>
      </w:pPr>
      <w:r>
        <w:t xml:space="preserve"> САЧКОВИЧСКИЙ  СЕЛЬСКИЙ СОВЕТ НАРОДНЫХ ДЕПУТАТОВ </w:t>
      </w:r>
      <w:r w:rsidR="005B314F">
        <w:rPr>
          <w:b/>
          <w:bCs/>
          <w:sz w:val="28"/>
          <w:szCs w:val="28"/>
        </w:rPr>
        <w:t xml:space="preserve">                                               </w:t>
      </w:r>
    </w:p>
    <w:p w14:paraId="60AE4144" w14:textId="3FF17824" w:rsidR="005B314F" w:rsidRDefault="005B314F" w:rsidP="00DC3AE5">
      <w:pPr>
        <w:jc w:val="center"/>
        <w:rPr>
          <w:b/>
          <w:bCs/>
          <w:sz w:val="28"/>
          <w:szCs w:val="28"/>
        </w:rPr>
      </w:pPr>
      <w:r>
        <w:rPr>
          <w:b/>
          <w:bCs/>
          <w:sz w:val="28"/>
          <w:szCs w:val="28"/>
        </w:rPr>
        <w:t xml:space="preserve">   </w:t>
      </w:r>
      <w:r w:rsidR="003D4C2C">
        <w:rPr>
          <w:b/>
          <w:bCs/>
          <w:sz w:val="28"/>
          <w:szCs w:val="28"/>
        </w:rPr>
        <w:t xml:space="preserve">                         </w:t>
      </w:r>
    </w:p>
    <w:p w14:paraId="180ABA34" w14:textId="77777777" w:rsidR="005B314F" w:rsidRDefault="005B314F" w:rsidP="00DC3AE5">
      <w:pPr>
        <w:jc w:val="center"/>
        <w:rPr>
          <w:b/>
          <w:bCs/>
          <w:sz w:val="28"/>
          <w:szCs w:val="28"/>
        </w:rPr>
      </w:pPr>
    </w:p>
    <w:p w14:paraId="5280510C" w14:textId="77777777" w:rsidR="00DC3AE5" w:rsidRDefault="00DC3AE5" w:rsidP="00DC3AE5">
      <w:pPr>
        <w:jc w:val="center"/>
        <w:rPr>
          <w:b/>
          <w:bCs/>
          <w:sz w:val="28"/>
          <w:szCs w:val="28"/>
        </w:rPr>
      </w:pPr>
      <w:r w:rsidRPr="00567818">
        <w:rPr>
          <w:b/>
          <w:bCs/>
          <w:sz w:val="28"/>
          <w:szCs w:val="28"/>
        </w:rPr>
        <w:t>РЕШЕНИЕ</w:t>
      </w:r>
    </w:p>
    <w:p w14:paraId="0D3B6157" w14:textId="77777777" w:rsidR="00DC3AE5" w:rsidRPr="00567818" w:rsidRDefault="00DC3AE5" w:rsidP="00DC3AE5">
      <w:pPr>
        <w:rPr>
          <w:b/>
          <w:bCs/>
          <w:sz w:val="28"/>
          <w:szCs w:val="28"/>
        </w:rPr>
      </w:pPr>
      <w:r w:rsidRPr="00567818">
        <w:rPr>
          <w:b/>
          <w:bCs/>
          <w:sz w:val="28"/>
          <w:szCs w:val="28"/>
        </w:rPr>
        <w:t xml:space="preserve"> </w:t>
      </w:r>
      <w:r w:rsidRPr="00567818">
        <w:rPr>
          <w:sz w:val="28"/>
          <w:szCs w:val="28"/>
        </w:rPr>
        <w:t>________ 2021 г.</w:t>
      </w:r>
      <w:r w:rsidRPr="00567818">
        <w:rPr>
          <w:sz w:val="28"/>
          <w:szCs w:val="28"/>
        </w:rPr>
        <w:tab/>
      </w:r>
      <w:r w:rsidRPr="00567818">
        <w:rPr>
          <w:sz w:val="28"/>
          <w:szCs w:val="28"/>
        </w:rPr>
        <w:tab/>
        <w:t xml:space="preserve">                                                                           № ____</w:t>
      </w:r>
    </w:p>
    <w:p w14:paraId="3A120A6B" w14:textId="77777777" w:rsidR="00DC3AE5" w:rsidRPr="00567818" w:rsidRDefault="00DC3AE5" w:rsidP="00DC3AE5">
      <w:pPr>
        <w:rPr>
          <w:b/>
          <w:bCs/>
          <w:sz w:val="28"/>
          <w:szCs w:val="28"/>
        </w:rPr>
      </w:pPr>
    </w:p>
    <w:p w14:paraId="61266D1B" w14:textId="6D1E3724" w:rsidR="00DC3AE5" w:rsidRPr="00567818" w:rsidRDefault="00DC3AE5" w:rsidP="00DC3AE5">
      <w:pPr>
        <w:jc w:val="center"/>
        <w:rPr>
          <w:color w:val="000000"/>
        </w:rPr>
      </w:pPr>
      <w:r w:rsidRPr="00567818">
        <w:rPr>
          <w:b/>
          <w:bCs/>
          <w:color w:val="000000"/>
          <w:sz w:val="28"/>
          <w:szCs w:val="28"/>
        </w:rPr>
        <w:t xml:space="preserve">Об утверждении Положения </w:t>
      </w:r>
      <w:bookmarkStart w:id="0" w:name="_Hlk77671647"/>
      <w:r w:rsidRPr="00567818">
        <w:rPr>
          <w:b/>
          <w:bCs/>
          <w:color w:val="000000"/>
          <w:sz w:val="28"/>
          <w:szCs w:val="28"/>
        </w:rPr>
        <w:t xml:space="preserve">о муниципальном контроле </w:t>
      </w:r>
      <w:r w:rsidRPr="00567818">
        <w:rPr>
          <w:b/>
          <w:bCs/>
          <w:color w:val="000000"/>
          <w:sz w:val="28"/>
          <w:szCs w:val="28"/>
        </w:rPr>
        <w:br/>
      </w:r>
      <w:bookmarkStart w:id="1" w:name="_Hlk77686366"/>
      <w:r w:rsidRPr="00567818">
        <w:rPr>
          <w:b/>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r w:rsidR="00C66598">
        <w:rPr>
          <w:b/>
          <w:bCs/>
          <w:color w:val="000000"/>
          <w:sz w:val="28"/>
          <w:szCs w:val="28"/>
        </w:rPr>
        <w:t xml:space="preserve">Сачковичского </w:t>
      </w:r>
      <w:r w:rsidR="00CA6382">
        <w:rPr>
          <w:b/>
          <w:bCs/>
          <w:color w:val="000000"/>
          <w:sz w:val="28"/>
          <w:szCs w:val="28"/>
        </w:rPr>
        <w:t>сельского поселения</w:t>
      </w:r>
    </w:p>
    <w:bookmarkEnd w:id="1"/>
    <w:p w14:paraId="1A349488" w14:textId="77777777" w:rsidR="00DC3AE5" w:rsidRPr="00567818" w:rsidRDefault="00DC3AE5" w:rsidP="00DC3AE5">
      <w:pPr>
        <w:rPr>
          <w:i/>
          <w:iCs/>
          <w:color w:val="000000"/>
        </w:rPr>
      </w:pPr>
    </w:p>
    <w:p w14:paraId="2EB75349" w14:textId="77777777" w:rsidR="00DC3AE5" w:rsidRPr="00567818" w:rsidRDefault="00DC3AE5" w:rsidP="00DC3AE5">
      <w:pPr>
        <w:shd w:val="clear" w:color="auto" w:fill="FFFFFF"/>
        <w:rPr>
          <w:b/>
          <w:color w:val="000000"/>
        </w:rPr>
      </w:pPr>
    </w:p>
    <w:p w14:paraId="4C218CCD" w14:textId="04CCB061" w:rsidR="00CA6382" w:rsidRPr="00BA455B" w:rsidRDefault="00DC3AE5" w:rsidP="00CA6382">
      <w:pPr>
        <w:ind w:firstLine="708"/>
        <w:jc w:val="both"/>
        <w:rPr>
          <w:sz w:val="28"/>
          <w:szCs w:val="28"/>
        </w:rPr>
      </w:pPr>
      <w:r w:rsidRPr="00567818">
        <w:rPr>
          <w:color w:val="000000"/>
          <w:sz w:val="28"/>
          <w:szCs w:val="28"/>
        </w:rPr>
        <w:t xml:space="preserve">В соответствии со статьей 3.1 </w:t>
      </w:r>
      <w:bookmarkStart w:id="2"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Pr="00567818">
        <w:rPr>
          <w:sz w:val="28"/>
          <w:szCs w:val="28"/>
        </w:rPr>
        <w:t xml:space="preserve"> </w:t>
      </w:r>
      <w:r w:rsidR="00C66598">
        <w:rPr>
          <w:sz w:val="28"/>
          <w:szCs w:val="28"/>
        </w:rPr>
        <w:t xml:space="preserve">Сачковичского </w:t>
      </w:r>
      <w:r w:rsidR="00CA6382">
        <w:rPr>
          <w:sz w:val="28"/>
          <w:szCs w:val="28"/>
        </w:rPr>
        <w:t xml:space="preserve"> сельского поселения, сельским Советом</w:t>
      </w:r>
      <w:r w:rsidR="00CA6382" w:rsidRPr="00BA455B">
        <w:rPr>
          <w:sz w:val="28"/>
          <w:szCs w:val="28"/>
        </w:rPr>
        <w:t xml:space="preserve"> </w:t>
      </w:r>
      <w:r w:rsidR="00C66598">
        <w:rPr>
          <w:sz w:val="28"/>
          <w:szCs w:val="28"/>
        </w:rPr>
        <w:t xml:space="preserve">народных депутатов Сачковичского </w:t>
      </w:r>
      <w:r w:rsidR="00CA6382">
        <w:rPr>
          <w:sz w:val="28"/>
          <w:szCs w:val="28"/>
        </w:rPr>
        <w:t xml:space="preserve"> сельского поселения.</w:t>
      </w:r>
      <w:r w:rsidR="00CA6382" w:rsidRPr="00BA455B">
        <w:rPr>
          <w:sz w:val="28"/>
          <w:szCs w:val="28"/>
        </w:rPr>
        <w:t xml:space="preserve">  </w:t>
      </w:r>
    </w:p>
    <w:p w14:paraId="4A02E020" w14:textId="52B385D1" w:rsidR="00DC3AE5" w:rsidRPr="00567818" w:rsidRDefault="00DC3AE5" w:rsidP="00DC3AE5">
      <w:pPr>
        <w:shd w:val="clear" w:color="auto" w:fill="FFFFFF"/>
        <w:ind w:firstLine="709"/>
        <w:jc w:val="both"/>
      </w:pPr>
    </w:p>
    <w:p w14:paraId="6B5D05D6" w14:textId="734A7306" w:rsidR="00DC3AE5" w:rsidRPr="00567818" w:rsidRDefault="00DC3AE5" w:rsidP="00DC3AE5">
      <w:pPr>
        <w:spacing w:before="240" w:line="360" w:lineRule="auto"/>
        <w:ind w:firstLine="709"/>
        <w:jc w:val="both"/>
        <w:rPr>
          <w:sz w:val="28"/>
          <w:szCs w:val="28"/>
        </w:rPr>
      </w:pPr>
      <w:r w:rsidRPr="00567818">
        <w:rPr>
          <w:color w:val="000000"/>
          <w:sz w:val="28"/>
          <w:szCs w:val="28"/>
        </w:rPr>
        <w:t>РЕШИЛ</w:t>
      </w:r>
      <w:r w:rsidRPr="00567818">
        <w:rPr>
          <w:sz w:val="28"/>
          <w:szCs w:val="28"/>
        </w:rPr>
        <w:t>:</w:t>
      </w:r>
    </w:p>
    <w:p w14:paraId="6AB5D741" w14:textId="33B7A1D7" w:rsidR="00DC3AE5" w:rsidRPr="00567818" w:rsidRDefault="00DC3AE5" w:rsidP="00DC3AE5">
      <w:pPr>
        <w:shd w:val="clear" w:color="auto" w:fill="FFFFFF"/>
        <w:ind w:firstLine="709"/>
        <w:jc w:val="both"/>
        <w:rPr>
          <w:color w:val="000000"/>
          <w:sz w:val="28"/>
          <w:szCs w:val="28"/>
        </w:rPr>
      </w:pPr>
      <w:r w:rsidRPr="00567818">
        <w:rPr>
          <w:color w:val="000000"/>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C66598">
        <w:rPr>
          <w:color w:val="000000"/>
          <w:sz w:val="28"/>
          <w:szCs w:val="28"/>
        </w:rPr>
        <w:t xml:space="preserve">Сачковичское </w:t>
      </w:r>
      <w:r w:rsidR="00CA6382">
        <w:rPr>
          <w:color w:val="000000"/>
          <w:sz w:val="28"/>
          <w:szCs w:val="28"/>
        </w:rPr>
        <w:t xml:space="preserve"> сельское поселение.</w:t>
      </w:r>
    </w:p>
    <w:p w14:paraId="17DCF1C3" w14:textId="75EFF94B" w:rsidR="00CA6382" w:rsidRPr="00567818" w:rsidRDefault="00DC3AE5" w:rsidP="00CA6382">
      <w:pPr>
        <w:shd w:val="clear" w:color="auto" w:fill="FFFFFF"/>
        <w:ind w:firstLine="709"/>
        <w:jc w:val="both"/>
        <w:rPr>
          <w:color w:val="000000"/>
          <w:sz w:val="28"/>
          <w:szCs w:val="28"/>
        </w:rPr>
      </w:pPr>
      <w:r w:rsidRPr="00567818">
        <w:rPr>
          <w:color w:val="000000"/>
          <w:sz w:val="28"/>
          <w:szCs w:val="28"/>
        </w:rPr>
        <w:t>2. Настоящее решение вступает в силу со дня его официального опубликования, но не ранее 1 января 2022 года</w:t>
      </w:r>
      <w:r w:rsidR="00200232" w:rsidRPr="00567818">
        <w:rPr>
          <w:rStyle w:val="aff1"/>
          <w:color w:val="000000"/>
          <w:sz w:val="28"/>
          <w:szCs w:val="28"/>
        </w:rPr>
        <w:footnoteReference w:id="1"/>
      </w:r>
      <w:r w:rsidRPr="00567818">
        <w:rPr>
          <w:color w:val="000000"/>
          <w:sz w:val="28"/>
          <w:szCs w:val="28"/>
        </w:rPr>
        <w:t xml:space="preserve">,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C66598">
        <w:rPr>
          <w:color w:val="000000"/>
          <w:sz w:val="28"/>
          <w:szCs w:val="28"/>
        </w:rPr>
        <w:t xml:space="preserve">Сачковичского </w:t>
      </w:r>
      <w:r w:rsidR="00CA6382">
        <w:rPr>
          <w:color w:val="000000"/>
          <w:sz w:val="28"/>
          <w:szCs w:val="28"/>
        </w:rPr>
        <w:t xml:space="preserve"> сельского поселения.</w:t>
      </w:r>
    </w:p>
    <w:p w14:paraId="40D8BFCF" w14:textId="13A1E0E9" w:rsidR="00DC3AE5" w:rsidRPr="00567818" w:rsidRDefault="00CA6382" w:rsidP="00CA6382">
      <w:pPr>
        <w:shd w:val="clear" w:color="auto" w:fill="FFFFFF"/>
        <w:jc w:val="both"/>
        <w:rPr>
          <w:sz w:val="28"/>
          <w:szCs w:val="28"/>
        </w:rPr>
      </w:pPr>
      <w:r>
        <w:rPr>
          <w:color w:val="000000"/>
          <w:sz w:val="28"/>
          <w:szCs w:val="28"/>
        </w:rPr>
        <w:t xml:space="preserve">   </w:t>
      </w:r>
      <w:r w:rsidR="00DC3AE5" w:rsidRPr="00567818">
        <w:rPr>
          <w:color w:val="000000"/>
          <w:sz w:val="28"/>
          <w:szCs w:val="28"/>
        </w:rPr>
        <w:t>Положения раздела 5 Положения о муниципальном контроле на автомобильном транспорте, городском наземном электрическом транспорте и в дорожном хозяйств</w:t>
      </w:r>
      <w:r>
        <w:rPr>
          <w:color w:val="000000"/>
          <w:sz w:val="28"/>
          <w:szCs w:val="28"/>
        </w:rPr>
        <w:t xml:space="preserve">е в границах </w:t>
      </w:r>
      <w:r w:rsidR="00C66598">
        <w:rPr>
          <w:color w:val="000000"/>
          <w:sz w:val="28"/>
          <w:szCs w:val="28"/>
        </w:rPr>
        <w:t xml:space="preserve">населенных пунктов  Сачковичского </w:t>
      </w:r>
      <w:r>
        <w:rPr>
          <w:color w:val="000000"/>
          <w:sz w:val="28"/>
          <w:szCs w:val="28"/>
        </w:rPr>
        <w:t xml:space="preserve"> сельского поселения </w:t>
      </w:r>
      <w:r w:rsidR="00DC3AE5" w:rsidRPr="00567818">
        <w:rPr>
          <w:color w:val="000000"/>
          <w:sz w:val="28"/>
          <w:szCs w:val="28"/>
        </w:rPr>
        <w:t xml:space="preserve">вступают в силу с 1 марта 2022 года. </w:t>
      </w:r>
    </w:p>
    <w:p w14:paraId="56434496" w14:textId="77777777" w:rsidR="00DC3AE5" w:rsidRPr="00567818" w:rsidRDefault="00DC3AE5" w:rsidP="00DC3AE5">
      <w:pPr>
        <w:shd w:val="clear" w:color="auto" w:fill="FFFFFF"/>
        <w:jc w:val="both"/>
        <w:rPr>
          <w:color w:val="000000"/>
          <w:sz w:val="28"/>
          <w:szCs w:val="28"/>
        </w:rPr>
      </w:pPr>
    </w:p>
    <w:p w14:paraId="57724A59" w14:textId="77777777" w:rsidR="00C66598" w:rsidRDefault="00C66598" w:rsidP="00C66598">
      <w:pPr>
        <w:rPr>
          <w:sz w:val="28"/>
          <w:szCs w:val="28"/>
        </w:rPr>
      </w:pPr>
      <w:r>
        <w:rPr>
          <w:sz w:val="28"/>
          <w:szCs w:val="28"/>
        </w:rPr>
        <w:t>Глава Сачковичского</w:t>
      </w:r>
      <w:r w:rsidR="00CA6382">
        <w:rPr>
          <w:sz w:val="28"/>
          <w:szCs w:val="28"/>
        </w:rPr>
        <w:t xml:space="preserve">                  </w:t>
      </w:r>
      <w:r>
        <w:rPr>
          <w:sz w:val="28"/>
          <w:szCs w:val="28"/>
        </w:rPr>
        <w:t xml:space="preserve">               </w:t>
      </w:r>
    </w:p>
    <w:p w14:paraId="5DD5470A" w14:textId="76FC4963" w:rsidR="00C66598" w:rsidRDefault="00C66598" w:rsidP="00C66598">
      <w:pPr>
        <w:tabs>
          <w:tab w:val="center" w:pos="4890"/>
        </w:tabs>
        <w:rPr>
          <w:sz w:val="28"/>
          <w:szCs w:val="28"/>
        </w:rPr>
      </w:pPr>
      <w:r>
        <w:rPr>
          <w:sz w:val="28"/>
          <w:szCs w:val="28"/>
        </w:rPr>
        <w:t>сельского поселения</w:t>
      </w:r>
      <w:r>
        <w:rPr>
          <w:sz w:val="28"/>
          <w:szCs w:val="28"/>
        </w:rPr>
        <w:tab/>
        <w:t xml:space="preserve">                                        В.Н.Михаленко</w:t>
      </w:r>
    </w:p>
    <w:p w14:paraId="0383E5B6" w14:textId="77777777" w:rsidR="00C66598" w:rsidRDefault="00C66598" w:rsidP="00C66598">
      <w:pPr>
        <w:rPr>
          <w:sz w:val="28"/>
          <w:szCs w:val="28"/>
        </w:rPr>
      </w:pPr>
    </w:p>
    <w:p w14:paraId="67B06604" w14:textId="77777777" w:rsidR="00C66598" w:rsidRDefault="00C66598" w:rsidP="00C66598">
      <w:pPr>
        <w:rPr>
          <w:sz w:val="28"/>
          <w:szCs w:val="28"/>
        </w:rPr>
      </w:pPr>
    </w:p>
    <w:p w14:paraId="7546990B" w14:textId="77777777" w:rsidR="00C66598" w:rsidRDefault="00C66598" w:rsidP="00C66598">
      <w:pPr>
        <w:rPr>
          <w:sz w:val="28"/>
          <w:szCs w:val="28"/>
        </w:rPr>
      </w:pPr>
    </w:p>
    <w:p w14:paraId="306A22EC" w14:textId="77777777" w:rsidR="00C66598" w:rsidRDefault="00C66598" w:rsidP="00C66598">
      <w:pPr>
        <w:rPr>
          <w:sz w:val="28"/>
          <w:szCs w:val="28"/>
        </w:rPr>
      </w:pPr>
    </w:p>
    <w:p w14:paraId="5A1322E6" w14:textId="77777777" w:rsidR="00C66598" w:rsidRDefault="00C66598" w:rsidP="00C66598">
      <w:pPr>
        <w:rPr>
          <w:sz w:val="28"/>
          <w:szCs w:val="28"/>
        </w:rPr>
      </w:pPr>
    </w:p>
    <w:p w14:paraId="16C6BCFA" w14:textId="569B1FA8" w:rsidR="00DC3AE5" w:rsidRPr="00567818" w:rsidRDefault="00DC3AE5" w:rsidP="00C66598">
      <w:r w:rsidRPr="00567818">
        <w:t>УТВЕРЖДЕНО</w:t>
      </w:r>
    </w:p>
    <w:p w14:paraId="4CD380E0" w14:textId="5FE38A36" w:rsidR="00CA6382" w:rsidRPr="00DD6438" w:rsidRDefault="00DC3AE5" w:rsidP="00CA6382">
      <w:pPr>
        <w:ind w:left="4536"/>
        <w:jc w:val="both"/>
        <w:rPr>
          <w:bCs/>
          <w:color w:val="000000"/>
        </w:rPr>
      </w:pPr>
      <w:r w:rsidRPr="00567818">
        <w:rPr>
          <w:color w:val="000000"/>
        </w:rPr>
        <w:t xml:space="preserve">решением </w:t>
      </w:r>
      <w:r w:rsidR="00C66598">
        <w:rPr>
          <w:bCs/>
          <w:color w:val="000000"/>
        </w:rPr>
        <w:t xml:space="preserve">Сачковичского </w:t>
      </w:r>
      <w:r w:rsidR="00CA6382" w:rsidRPr="00DD6438">
        <w:rPr>
          <w:bCs/>
          <w:color w:val="000000"/>
        </w:rPr>
        <w:t xml:space="preserve"> сельского совета</w:t>
      </w:r>
    </w:p>
    <w:p w14:paraId="690401B1" w14:textId="77777777" w:rsidR="00CA6382" w:rsidRPr="00DD6438" w:rsidRDefault="00CA6382" w:rsidP="00CA6382">
      <w:pPr>
        <w:ind w:left="4536"/>
        <w:jc w:val="both"/>
        <w:rPr>
          <w:i/>
          <w:iCs/>
          <w:color w:val="000000"/>
        </w:rPr>
      </w:pPr>
      <w:r>
        <w:rPr>
          <w:bCs/>
          <w:color w:val="000000"/>
        </w:rPr>
        <w:t xml:space="preserve">          </w:t>
      </w:r>
      <w:r w:rsidRPr="00DD6438">
        <w:rPr>
          <w:bCs/>
          <w:color w:val="000000"/>
        </w:rPr>
        <w:t>народных депутатов</w:t>
      </w:r>
    </w:p>
    <w:p w14:paraId="614C70AD" w14:textId="7DD1EE8F" w:rsidR="00DC3AE5" w:rsidRPr="00567818" w:rsidRDefault="00DC3AE5" w:rsidP="00DC3AE5">
      <w:pPr>
        <w:ind w:left="4536"/>
        <w:jc w:val="center"/>
        <w:rPr>
          <w:color w:val="000000"/>
        </w:rPr>
      </w:pPr>
    </w:p>
    <w:p w14:paraId="4C8B7CFB" w14:textId="7A1CED41" w:rsidR="00DC3AE5" w:rsidRPr="00567818" w:rsidRDefault="00CA6382" w:rsidP="00CA6382">
      <w:pPr>
        <w:tabs>
          <w:tab w:val="num" w:pos="200"/>
        </w:tabs>
        <w:ind w:left="4536"/>
        <w:outlineLvl w:val="0"/>
      </w:pPr>
      <w:r>
        <w:t xml:space="preserve">        </w:t>
      </w:r>
      <w:r w:rsidR="00DC3AE5" w:rsidRPr="00567818">
        <w:t>от __________ 2021 № ___</w:t>
      </w:r>
    </w:p>
    <w:p w14:paraId="1E4684C0" w14:textId="77777777" w:rsidR="00DC3AE5" w:rsidRPr="00567818" w:rsidRDefault="00DC3AE5" w:rsidP="00DC3AE5">
      <w:pPr>
        <w:ind w:firstLine="567"/>
        <w:jc w:val="right"/>
        <w:rPr>
          <w:color w:val="000000"/>
          <w:sz w:val="17"/>
          <w:szCs w:val="17"/>
        </w:rPr>
      </w:pPr>
    </w:p>
    <w:p w14:paraId="125F6BE1" w14:textId="77777777" w:rsidR="00DC3AE5" w:rsidRPr="00567818" w:rsidRDefault="00DC3AE5" w:rsidP="00DC3AE5">
      <w:pPr>
        <w:ind w:firstLine="567"/>
        <w:jc w:val="right"/>
        <w:rPr>
          <w:color w:val="000000"/>
          <w:sz w:val="17"/>
          <w:szCs w:val="17"/>
        </w:rPr>
      </w:pPr>
    </w:p>
    <w:p w14:paraId="71BA5E11" w14:textId="4C81A4B9" w:rsidR="00DC3AE5" w:rsidRPr="00567818" w:rsidRDefault="00DC3AE5" w:rsidP="00DC3AE5">
      <w:pPr>
        <w:spacing w:line="360" w:lineRule="auto"/>
        <w:jc w:val="center"/>
        <w:rPr>
          <w:i/>
          <w:iCs/>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C66598">
        <w:rPr>
          <w:b/>
          <w:color w:val="000000"/>
          <w:sz w:val="28"/>
          <w:szCs w:val="28"/>
        </w:rPr>
        <w:t xml:space="preserve">Сачковичского </w:t>
      </w:r>
      <w:r w:rsidR="00CA6382" w:rsidRPr="00CA6382">
        <w:rPr>
          <w:b/>
          <w:color w:val="000000"/>
          <w:sz w:val="28"/>
          <w:szCs w:val="28"/>
        </w:rPr>
        <w:t>сельского поселения</w:t>
      </w:r>
    </w:p>
    <w:p w14:paraId="15B7AF62" w14:textId="77777777" w:rsidR="00DC3AE5" w:rsidRPr="00567818" w:rsidRDefault="00DC3AE5" w:rsidP="00DC3AE5">
      <w:pPr>
        <w:spacing w:line="360" w:lineRule="auto"/>
        <w:jc w:val="center"/>
      </w:pPr>
    </w:p>
    <w:p w14:paraId="42D00A29"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14:paraId="42228C47" w14:textId="2486F17F"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3" w:name="_Hlk79156810"/>
      <w:bookmarkStart w:id="4"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3"/>
      <w:r w:rsidR="00C66598">
        <w:rPr>
          <w:rFonts w:ascii="Times New Roman" w:hAnsi="Times New Roman" w:cs="Times New Roman"/>
          <w:color w:val="000000"/>
          <w:sz w:val="28"/>
          <w:szCs w:val="28"/>
        </w:rPr>
        <w:t xml:space="preserve"> Сачковичского</w:t>
      </w:r>
      <w:r w:rsidR="00CA6382">
        <w:rPr>
          <w:rFonts w:ascii="Times New Roman" w:hAnsi="Times New Roman" w:cs="Times New Roman"/>
          <w:color w:val="000000"/>
          <w:sz w:val="28"/>
          <w:szCs w:val="28"/>
        </w:rPr>
        <w:t xml:space="preserve"> сельского поселения </w:t>
      </w:r>
      <w:r w:rsidR="00CA6382">
        <w:rPr>
          <w:rFonts w:ascii="Times New Roman" w:hAnsi="Times New Roman" w:cs="Times New Roman"/>
          <w:color w:val="000000"/>
        </w:rPr>
        <w:t xml:space="preserve"> </w:t>
      </w:r>
      <w:r w:rsidRPr="00567818">
        <w:rPr>
          <w:rFonts w:ascii="Times New Roman" w:hAnsi="Times New Roman" w:cs="Times New Roman"/>
          <w:color w:val="000000"/>
          <w:sz w:val="28"/>
          <w:szCs w:val="28"/>
        </w:rPr>
        <w:t>(далее – муниципальный контроль на автомобильном транспорте)</w:t>
      </w:r>
      <w:bookmarkEnd w:id="4"/>
      <w:r w:rsidRPr="00567818">
        <w:rPr>
          <w:rFonts w:ascii="Times New Roman" w:hAnsi="Times New Roman" w:cs="Times New Roman"/>
          <w:color w:val="000000"/>
          <w:sz w:val="28"/>
          <w:szCs w:val="28"/>
        </w:rPr>
        <w:t>.</w:t>
      </w:r>
    </w:p>
    <w:p w14:paraId="426C614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14:paraId="52DCA055" w14:textId="4AD163BD"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C66598">
        <w:rPr>
          <w:rFonts w:ascii="Times New Roman" w:hAnsi="Times New Roman" w:cs="Times New Roman"/>
          <w:color w:val="000000"/>
          <w:sz w:val="28"/>
          <w:szCs w:val="28"/>
        </w:rPr>
        <w:t>Сачковичского</w:t>
      </w:r>
      <w:r w:rsidR="00CA6382">
        <w:rPr>
          <w:rFonts w:ascii="Times New Roman" w:hAnsi="Times New Roman" w:cs="Times New Roman"/>
          <w:color w:val="000000"/>
          <w:sz w:val="28"/>
          <w:szCs w:val="28"/>
        </w:rPr>
        <w:t xml:space="preserve"> сельского поселения</w:t>
      </w:r>
      <w:r w:rsidR="00CA6382">
        <w:rPr>
          <w:rFonts w:ascii="Times New Roman" w:hAnsi="Times New Roman" w:cs="Times New Roman"/>
          <w:color w:val="000000"/>
        </w:rPr>
        <w:t xml:space="preserve">  </w:t>
      </w:r>
      <w:r w:rsidRPr="00567818">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14:paraId="74FFB7EA"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б) к осуществлению работ по капитальному ремонту, ремонту и содержанию автомобильных дорог общего пользования и искусственных </w:t>
      </w:r>
      <w:r w:rsidRPr="00567818">
        <w:rPr>
          <w:rFonts w:ascii="Times New Roman" w:hAnsi="Times New Roman" w:cs="Times New Roman"/>
          <w:color w:val="000000"/>
          <w:sz w:val="28"/>
          <w:szCs w:val="28"/>
        </w:rPr>
        <w:lastRenderedPageBreak/>
        <w:t>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5E502E" w14:textId="70B915A6" w:rsidR="00DC3AE5" w:rsidRPr="00567818" w:rsidRDefault="00DC3AE5" w:rsidP="00DC3AE5">
      <w:pPr>
        <w:spacing w:line="360" w:lineRule="auto"/>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00CA6382">
        <w:rPr>
          <w:color w:val="000000"/>
        </w:rPr>
        <w:t xml:space="preserve"> </w:t>
      </w:r>
      <w:r w:rsidR="00143436">
        <w:rPr>
          <w:color w:val="000000"/>
          <w:sz w:val="28"/>
          <w:szCs w:val="28"/>
        </w:rPr>
        <w:t>Сачковичского</w:t>
      </w:r>
      <w:r w:rsidR="00CA6382">
        <w:rPr>
          <w:color w:val="000000"/>
          <w:sz w:val="28"/>
          <w:szCs w:val="28"/>
        </w:rPr>
        <w:t xml:space="preserve"> сельского поселения </w:t>
      </w:r>
      <w:r w:rsidRPr="00567818">
        <w:rPr>
          <w:color w:val="000000"/>
          <w:sz w:val="28"/>
          <w:szCs w:val="28"/>
        </w:rPr>
        <w:t>(далее – администрация).</w:t>
      </w:r>
    </w:p>
    <w:p w14:paraId="4136CC9A" w14:textId="5E4D4EFD" w:rsidR="00DC3AE5" w:rsidRPr="00567818" w:rsidRDefault="00DC3AE5" w:rsidP="00DC3AE5">
      <w:pPr>
        <w:spacing w:line="360" w:lineRule="auto"/>
        <w:ind w:firstLine="709"/>
        <w:contextualSpacing/>
        <w:jc w:val="both"/>
        <w:rPr>
          <w:sz w:val="28"/>
          <w:szCs w:val="28"/>
        </w:rPr>
      </w:pPr>
      <w:r w:rsidRPr="00567818">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CA6382" w:rsidRPr="00E71D78">
        <w:rPr>
          <w:sz w:val="28"/>
          <w:szCs w:val="28"/>
        </w:rPr>
        <w:t xml:space="preserve">– председатель комиссии – глава </w:t>
      </w:r>
      <w:r w:rsidR="00CA6382">
        <w:rPr>
          <w:sz w:val="28"/>
          <w:szCs w:val="28"/>
        </w:rPr>
        <w:t xml:space="preserve">администрации </w:t>
      </w:r>
      <w:r w:rsidR="00143436">
        <w:rPr>
          <w:sz w:val="28"/>
          <w:szCs w:val="28"/>
        </w:rPr>
        <w:t xml:space="preserve">Сачковичского </w:t>
      </w:r>
      <w:r w:rsidR="00CA6382" w:rsidRPr="00E71D78">
        <w:rPr>
          <w:sz w:val="28"/>
          <w:szCs w:val="28"/>
        </w:rPr>
        <w:t xml:space="preserve">  сельского </w:t>
      </w:r>
      <w:bookmarkStart w:id="5" w:name="_GoBack"/>
      <w:bookmarkEnd w:id="5"/>
      <w:r w:rsidR="00CA6382" w:rsidRPr="00E71D78">
        <w:rPr>
          <w:sz w:val="28"/>
          <w:szCs w:val="28"/>
        </w:rPr>
        <w:t>поселения;</w:t>
      </w:r>
      <w:r w:rsidR="00CA6382" w:rsidRPr="00E71D78">
        <w:rPr>
          <w:sz w:val="28"/>
          <w:szCs w:val="28"/>
        </w:rPr>
        <w:br/>
        <w:t>– члены комиссии- ведущий специалист по общим вопросам администрации, пред</w:t>
      </w:r>
      <w:r w:rsidR="00143436">
        <w:rPr>
          <w:sz w:val="28"/>
          <w:szCs w:val="28"/>
        </w:rPr>
        <w:t>ставитель депутатов Сачковичского</w:t>
      </w:r>
      <w:r w:rsidR="00CA6382" w:rsidRPr="00E71D78">
        <w:rPr>
          <w:sz w:val="28"/>
          <w:szCs w:val="28"/>
        </w:rPr>
        <w:t xml:space="preserve"> сельского поселения</w:t>
      </w:r>
      <w:r w:rsidR="00CA6382" w:rsidRPr="00567818">
        <w:rPr>
          <w:color w:val="000000"/>
          <w:sz w:val="28"/>
          <w:szCs w:val="28"/>
        </w:rPr>
        <w:t xml:space="preserve"> </w:t>
      </w:r>
      <w:r w:rsidRPr="00567818">
        <w:rPr>
          <w:color w:val="000000"/>
          <w:sz w:val="28"/>
          <w:szCs w:val="28"/>
        </w:rPr>
        <w:t>(далее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567818" w:rsidRDefault="00DC3AE5" w:rsidP="00DC3AE5">
      <w:pPr>
        <w:spacing w:line="360"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6"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6"/>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w:t>
      </w:r>
      <w:r w:rsidRPr="00567818">
        <w:rPr>
          <w:rFonts w:ascii="Times New Roman" w:hAnsi="Times New Roman" w:cs="Times New Roman"/>
          <w:color w:val="000000"/>
          <w:sz w:val="28"/>
          <w:szCs w:val="28"/>
        </w:rPr>
        <w:lastRenderedPageBreak/>
        <w:t xml:space="preserve">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72144728"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7"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7"/>
      <w:r w:rsidRPr="00567818">
        <w:rPr>
          <w:rFonts w:ascii="Times New Roman" w:hAnsi="Times New Roman" w:cs="Times New Roman"/>
          <w:color w:val="000000"/>
          <w:sz w:val="28"/>
          <w:szCs w:val="28"/>
        </w:rPr>
        <w:t>являются:</w:t>
      </w:r>
    </w:p>
    <w:p w14:paraId="0EFAAB1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внесение платы за проезд по платным автомобильным дорогам общего пользования местного значения, платным участкам таких автомобильных дорог </w:t>
      </w:r>
      <w:r w:rsidRPr="00567818">
        <w:rPr>
          <w:rFonts w:ascii="Times New Roman" w:hAnsi="Times New Roman" w:cs="Times New Roman"/>
          <w:color w:val="000000"/>
          <w:sz w:val="28"/>
          <w:szCs w:val="28"/>
        </w:rPr>
        <w:lastRenderedPageBreak/>
        <w:t>(в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bookmarkStart w:id="8" w:name="_Hlk77675416"/>
      <w:r w:rsidRPr="00567818">
        <w:rPr>
          <w:rFonts w:ascii="Times New Roman" w:hAnsi="Times New Roman" w:cs="Times New Roman"/>
          <w:color w:val="000000"/>
          <w:sz w:val="28"/>
          <w:szCs w:val="28"/>
        </w:rPr>
        <w:t xml:space="preserve">внесение платы за </w:t>
      </w:r>
      <w:bookmarkEnd w:id="8"/>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2101729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F952C2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28CB70D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14:paraId="427F8C2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3231AF3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371C413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51FE286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567818">
        <w:rPr>
          <w:rStyle w:val="aff1"/>
          <w:color w:val="000000"/>
          <w:sz w:val="28"/>
          <w:szCs w:val="28"/>
        </w:rPr>
        <w:footnoteReference w:id="2"/>
      </w:r>
      <w:r w:rsidRPr="00567818">
        <w:rPr>
          <w:rFonts w:ascii="Times New Roman" w:hAnsi="Times New Roman" w:cs="Times New Roman"/>
          <w:color w:val="000000"/>
          <w:sz w:val="28"/>
          <w:szCs w:val="28"/>
        </w:rPr>
        <w:t>.</w:t>
      </w:r>
    </w:p>
    <w:p w14:paraId="1E60E05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058A68A8"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29DDB7B8"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p>
    <w:p w14:paraId="39DDDAA5"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0F19CCC1"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w:t>
      </w:r>
      <w:r w:rsidRPr="00567818">
        <w:rPr>
          <w:rFonts w:ascii="Times New Roman" w:hAnsi="Times New Roman" w:cs="Times New Roman"/>
          <w:color w:val="000000"/>
          <w:sz w:val="28"/>
          <w:szCs w:val="28"/>
        </w:rPr>
        <w:lastRenderedPageBreak/>
        <w:t>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0754E830"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w:t>
      </w:r>
      <w:r w:rsidR="00DB2D55">
        <w:rPr>
          <w:rFonts w:ascii="Times New Roman" w:hAnsi="Times New Roman" w:cs="Times New Roman"/>
          <w:color w:val="000000"/>
          <w:sz w:val="28"/>
          <w:szCs w:val="28"/>
        </w:rPr>
        <w:t xml:space="preserve"> администрации</w:t>
      </w:r>
      <w:r w:rsidRPr="00567818">
        <w:rPr>
          <w:rFonts w:ascii="Times New Roman" w:hAnsi="Times New Roman" w:cs="Times New Roman"/>
          <w:color w:val="000000"/>
          <w:sz w:val="28"/>
          <w:szCs w:val="28"/>
        </w:rPr>
        <w:t xml:space="preserve"> </w:t>
      </w:r>
      <w:r w:rsidR="00143436">
        <w:rPr>
          <w:rFonts w:ascii="Times New Roman" w:hAnsi="Times New Roman" w:cs="Times New Roman"/>
          <w:color w:val="000000"/>
          <w:sz w:val="28"/>
          <w:szCs w:val="28"/>
        </w:rPr>
        <w:t>Сачковичского</w:t>
      </w:r>
      <w:r w:rsidR="00DB2D55">
        <w:rPr>
          <w:rFonts w:ascii="Times New Roman" w:hAnsi="Times New Roman" w:cs="Times New Roman"/>
          <w:color w:val="000000"/>
          <w:sz w:val="28"/>
          <w:szCs w:val="28"/>
        </w:rPr>
        <w:t xml:space="preserve"> сельского поселения  </w:t>
      </w:r>
      <w:r w:rsidRPr="00567818">
        <w:rPr>
          <w:rFonts w:ascii="Times New Roman" w:hAnsi="Times New Roman" w:cs="Times New Roman"/>
          <w:color w:val="000000"/>
          <w:sz w:val="28"/>
          <w:szCs w:val="28"/>
        </w:rPr>
        <w:t>для принятия решения о проведении контрольных мероприятий.</w:t>
      </w:r>
    </w:p>
    <w:p w14:paraId="18663C0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14:paraId="7414478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14:paraId="49099F6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14:paraId="1134E84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14:paraId="35C04FBA"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r w:rsidRPr="00567818">
        <w:rPr>
          <w:rStyle w:val="aff1"/>
          <w:color w:val="000000"/>
          <w:sz w:val="28"/>
          <w:szCs w:val="28"/>
        </w:rPr>
        <w:footnoteReference w:id="3"/>
      </w:r>
      <w:r w:rsidRPr="00567818">
        <w:rPr>
          <w:rFonts w:ascii="Times New Roman" w:hAnsi="Times New Roman" w:cs="Times New Roman"/>
          <w:color w:val="000000"/>
          <w:sz w:val="28"/>
          <w:szCs w:val="28"/>
        </w:rPr>
        <w:t>.</w:t>
      </w:r>
    </w:p>
    <w:p w14:paraId="2DBF5B2D"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567818">
        <w:rPr>
          <w:rStyle w:val="aff1"/>
          <w:color w:val="000000"/>
          <w:sz w:val="28"/>
          <w:szCs w:val="28"/>
        </w:rPr>
        <w:footnoteReference w:id="4"/>
      </w:r>
      <w:r w:rsidRPr="00567818">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19A790"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67818">
          <w:rPr>
            <w:rStyle w:val="a5"/>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37C0350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00DB2D55">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17975304"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17B41179" w14:textId="6FEE8AC3" w:rsidR="00DC3AE5" w:rsidRPr="00567818" w:rsidRDefault="00DC3AE5" w:rsidP="00DC3AE5">
      <w:pPr>
        <w:spacing w:line="360" w:lineRule="auto"/>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w:t>
      </w:r>
      <w:r w:rsidR="00DB2D55">
        <w:rPr>
          <w:color w:val="000000"/>
          <w:sz w:val="28"/>
          <w:szCs w:val="28"/>
        </w:rPr>
        <w:t>вой</w:t>
      </w:r>
      <w:r w:rsidR="00DB2D55" w:rsidRPr="00DB2D55">
        <w:rPr>
          <w:color w:val="000000"/>
          <w:sz w:val="28"/>
          <w:szCs w:val="28"/>
        </w:rPr>
        <w:t xml:space="preserve"> </w:t>
      </w:r>
      <w:r w:rsidR="00143436">
        <w:rPr>
          <w:color w:val="000000"/>
          <w:sz w:val="28"/>
          <w:szCs w:val="28"/>
        </w:rPr>
        <w:t>администрации Сачковичского</w:t>
      </w:r>
      <w:r w:rsidR="00DB2D55">
        <w:rPr>
          <w:color w:val="000000"/>
          <w:sz w:val="28"/>
          <w:szCs w:val="28"/>
        </w:rPr>
        <w:t xml:space="preserve"> сельского поселения  </w:t>
      </w:r>
      <w:r w:rsidRPr="00567818">
        <w:rPr>
          <w:color w:val="000000"/>
          <w:sz w:val="28"/>
          <w:szCs w:val="28"/>
        </w:rPr>
        <w:t xml:space="preserve">не позднее 30 дней со дня получения указанных сведений. </w:t>
      </w:r>
      <w:r w:rsidRPr="00567818">
        <w:rPr>
          <w:color w:val="000000"/>
          <w:sz w:val="28"/>
          <w:szCs w:val="28"/>
        </w:rPr>
        <w:lastRenderedPageBreak/>
        <w:t>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14:paraId="491BBD1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2ED72B79"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Личный прием граждан проводится глав</w:t>
      </w:r>
      <w:r w:rsidR="00DB2D55">
        <w:rPr>
          <w:rFonts w:ascii="Times New Roman" w:hAnsi="Times New Roman" w:cs="Times New Roman"/>
          <w:color w:val="000000"/>
          <w:sz w:val="28"/>
          <w:szCs w:val="28"/>
        </w:rPr>
        <w:t>ой</w:t>
      </w:r>
      <w:r w:rsidR="00DB2D55" w:rsidRPr="00DB2D55">
        <w:rPr>
          <w:rFonts w:ascii="Times New Roman" w:hAnsi="Times New Roman" w:cs="Times New Roman"/>
          <w:color w:val="000000"/>
          <w:sz w:val="28"/>
          <w:szCs w:val="28"/>
        </w:rPr>
        <w:t xml:space="preserve"> </w:t>
      </w:r>
      <w:r w:rsidR="00143436">
        <w:rPr>
          <w:rFonts w:ascii="Times New Roman" w:hAnsi="Times New Roman" w:cs="Times New Roman"/>
          <w:color w:val="000000"/>
          <w:sz w:val="28"/>
          <w:szCs w:val="28"/>
        </w:rPr>
        <w:t xml:space="preserve">Сачковичского </w:t>
      </w:r>
      <w:r w:rsidR="00DB2D55">
        <w:rPr>
          <w:rFonts w:ascii="Times New Roman" w:hAnsi="Times New Roman" w:cs="Times New Roman"/>
          <w:color w:val="000000"/>
          <w:sz w:val="28"/>
          <w:szCs w:val="28"/>
        </w:rPr>
        <w:t xml:space="preserve"> сельского поселения  администрации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387B846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Консультирование осуществляется в устной или письменной форме по следующим вопросам:</w:t>
      </w:r>
    </w:p>
    <w:p w14:paraId="75932F78"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14:paraId="2A90F67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164B43F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58AA5070"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18DCD04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r w:rsidRPr="00567818">
        <w:rPr>
          <w:rFonts w:ascii="Times New Roman" w:hAnsi="Times New Roman" w:cs="Times New Roman"/>
          <w:color w:val="000000"/>
          <w:sz w:val="28"/>
          <w:szCs w:val="28"/>
        </w:rPr>
        <w:lastRenderedPageBreak/>
        <w:t>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3B6AF021"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w:t>
      </w:r>
      <w:r w:rsidR="003E7417">
        <w:rPr>
          <w:rFonts w:ascii="Times New Roman" w:hAnsi="Times New Roman" w:cs="Times New Roman"/>
          <w:color w:val="000000"/>
          <w:sz w:val="28"/>
          <w:szCs w:val="28"/>
        </w:rPr>
        <w:t xml:space="preserve"> администрации</w:t>
      </w:r>
      <w:r w:rsidRPr="00567818">
        <w:rPr>
          <w:rFonts w:ascii="Times New Roman" w:hAnsi="Times New Roman" w:cs="Times New Roman"/>
          <w:color w:val="000000"/>
          <w:sz w:val="28"/>
          <w:szCs w:val="28"/>
        </w:rPr>
        <w:t xml:space="preserve"> </w:t>
      </w:r>
      <w:r w:rsidR="00143436">
        <w:rPr>
          <w:rFonts w:ascii="Times New Roman" w:hAnsi="Times New Roman" w:cs="Times New Roman"/>
          <w:color w:val="000000"/>
          <w:sz w:val="28"/>
          <w:szCs w:val="28"/>
        </w:rPr>
        <w:t>Сачковичского</w:t>
      </w:r>
      <w:r w:rsidR="003E7417">
        <w:rPr>
          <w:rFonts w:ascii="Times New Roman" w:hAnsi="Times New Roman" w:cs="Times New Roman"/>
          <w:color w:val="000000"/>
          <w:sz w:val="28"/>
          <w:szCs w:val="28"/>
        </w:rPr>
        <w:t xml:space="preserve"> сельского поселения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14:paraId="5A2021D7"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17CAC156"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14:paraId="5867B0B8"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p>
    <w:p w14:paraId="1CF370B1"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02B6929"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6C6E021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3530F09"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14:paraId="3474AEA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4787F77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4604A4F" w14:textId="4FF44DB1"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48AE5FD4" w:rsidR="00DC3AE5" w:rsidRPr="00567818" w:rsidRDefault="00200232" w:rsidP="00DC3AE5">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w:t>
      </w:r>
      <w:r w:rsidR="00143436">
        <w:rPr>
          <w:rFonts w:ascii="Times New Roman" w:hAnsi="Times New Roman" w:cs="Times New Roman"/>
          <w:color w:val="000000"/>
          <w:sz w:val="28"/>
          <w:szCs w:val="28"/>
        </w:rPr>
        <w:t xml:space="preserve"> администрации Сачковичского</w:t>
      </w:r>
      <w:r w:rsidR="003E7417">
        <w:rPr>
          <w:rFonts w:ascii="Times New Roman" w:hAnsi="Times New Roman" w:cs="Times New Roman"/>
          <w:color w:val="000000"/>
          <w:sz w:val="28"/>
          <w:szCs w:val="28"/>
        </w:rPr>
        <w:t xml:space="preserve"> сельского поселения</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9"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CE014B8" w14:textId="6405047B"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B87D71E" w14:textId="10F2B925" w:rsidR="00DC3AE5" w:rsidRPr="00567818" w:rsidRDefault="00200232" w:rsidP="00DC3AE5">
      <w:pPr>
        <w:spacing w:line="360" w:lineRule="auto"/>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r w:rsidR="00DC3AE5" w:rsidRPr="00567818">
        <w:rPr>
          <w:color w:val="000000"/>
          <w:sz w:val="28"/>
          <w:szCs w:val="28"/>
        </w:rPr>
        <w:lastRenderedPageBreak/>
        <w:t xml:space="preserve">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567818">
        <w:rPr>
          <w:color w:val="000000"/>
          <w:sz w:val="28"/>
          <w:szCs w:val="28"/>
        </w:rPr>
        <w:t xml:space="preserve"> </w:t>
      </w:r>
      <w:hyperlink r:id="rId11"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567818" w:rsidRDefault="00DC3AE5" w:rsidP="00DC3AE5">
      <w:pPr>
        <w:spacing w:line="360"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w:t>
      </w:r>
      <w:r w:rsidRPr="00567818">
        <w:rPr>
          <w:color w:val="000000"/>
          <w:sz w:val="28"/>
          <w:szCs w:val="28"/>
          <w:shd w:val="clear" w:color="auto" w:fill="FFFFFF"/>
        </w:rPr>
        <w:lastRenderedPageBreak/>
        <w:t xml:space="preserve">условии, что контролируемое лицо было надлежащим образом уведомлено о проведении контрольного мероприятия; </w:t>
      </w:r>
    </w:p>
    <w:p w14:paraId="6208FEE8"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14:paraId="2DE56E3A" w14:textId="364B528A" w:rsidR="00DC3AE5" w:rsidRPr="00567818" w:rsidRDefault="00200232"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55C25FF1" w14:textId="77777777"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1CE77539" w14:textId="77777777"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567818">
          <w:rPr>
            <w:rStyle w:val="a5"/>
            <w:rFonts w:ascii="Times New Roman" w:hAnsi="Times New Roman" w:cs="Times New Roman"/>
            <w:color w:val="000000"/>
            <w:sz w:val="28"/>
            <w:szCs w:val="28"/>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B2B218F" w14:textId="5B7CFCD8"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14:paraId="2DF48AF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140E11E2" w14:textId="71FF806D"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3531C52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w:t>
      </w:r>
      <w:r w:rsidRPr="00567818">
        <w:rPr>
          <w:rFonts w:ascii="Times New Roman" w:hAnsi="Times New Roman" w:cs="Times New Roman"/>
          <w:color w:val="000000"/>
          <w:sz w:val="28"/>
          <w:szCs w:val="28"/>
        </w:rPr>
        <w:lastRenderedPageBreak/>
        <w:t>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7E7FC0E9"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567818">
        <w:rPr>
          <w:rStyle w:val="aff1"/>
          <w:rFonts w:ascii="Times New Roman" w:hAnsi="Times New Roman" w:cs="Times New Roman"/>
          <w:color w:val="000000"/>
          <w:sz w:val="28"/>
          <w:szCs w:val="28"/>
        </w:rPr>
        <w:footnoteReference w:id="5"/>
      </w:r>
    </w:p>
    <w:p w14:paraId="5BB934E5" w14:textId="173F10D7"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567818" w:rsidRDefault="00DC3AE5" w:rsidP="00DC3AE5">
      <w:pPr>
        <w:pStyle w:val="ConsPlusNormal"/>
        <w:spacing w:line="360" w:lineRule="auto"/>
        <w:ind w:firstLine="709"/>
        <w:jc w:val="both"/>
        <w:rPr>
          <w:rFonts w:ascii="Times New Roman" w:hAnsi="Times New Roman" w:cs="Times New Roman"/>
        </w:rPr>
      </w:pPr>
      <w:bookmarkStart w:id="10" w:name="Par318"/>
      <w:bookmarkEnd w:id="10"/>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14:paraId="7246DBF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2AB11811"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w:t>
      </w:r>
      <w:r w:rsidR="00C61160">
        <w:rPr>
          <w:rFonts w:ascii="Times New Roman" w:hAnsi="Times New Roman" w:cs="Times New Roman"/>
          <w:color w:val="000000"/>
          <w:sz w:val="28"/>
          <w:szCs w:val="28"/>
        </w:rPr>
        <w:t xml:space="preserve"> органами исполнительной власти, </w:t>
      </w:r>
      <w:r w:rsidR="00DC3AE5" w:rsidRPr="00567818">
        <w:rPr>
          <w:rFonts w:ascii="Times New Roman" w:hAnsi="Times New Roman" w:cs="Times New Roman"/>
          <w:color w:val="000000"/>
          <w:sz w:val="28"/>
          <w:szCs w:val="28"/>
        </w:rPr>
        <w:t>органами местного самоуправления, правоохранительными органами, организациями и гражданами.</w:t>
      </w:r>
    </w:p>
    <w:p w14:paraId="54CBA744"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6677F84B" w14:textId="02AE826B"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00200232" w:rsidRPr="00567818">
        <w:rPr>
          <w:rStyle w:val="aff1"/>
          <w:rFonts w:ascii="Times New Roman" w:hAnsi="Times New Roman" w:cs="Times New Roman"/>
          <w:b/>
          <w:bCs/>
          <w:color w:val="000000"/>
          <w:sz w:val="28"/>
          <w:szCs w:val="28"/>
        </w:rPr>
        <w:footnoteReference w:id="6"/>
      </w:r>
    </w:p>
    <w:p w14:paraId="237D4770"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p>
    <w:p w14:paraId="182A66A3"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DB0319D"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5B6C28ED"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14:paraId="5F6B0495"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279BA4F8"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19147398" w14:textId="0E17E3BF"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14:paraId="40A35C38" w14:textId="1C279411"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F33D7E">
        <w:rPr>
          <w:rFonts w:ascii="Times New Roman" w:hAnsi="Times New Roman" w:cs="Times New Roman"/>
          <w:color w:val="000000"/>
          <w:sz w:val="28"/>
          <w:szCs w:val="28"/>
        </w:rPr>
        <w:t>администрации Сачковичского</w:t>
      </w:r>
      <w:r w:rsidR="00C61160">
        <w:rPr>
          <w:rFonts w:ascii="Times New Roman" w:hAnsi="Times New Roman" w:cs="Times New Roman"/>
          <w:color w:val="000000"/>
          <w:sz w:val="28"/>
          <w:szCs w:val="28"/>
        </w:rPr>
        <w:t xml:space="preserve"> сельского поселения  </w:t>
      </w:r>
      <w:r w:rsidRPr="00567818">
        <w:rPr>
          <w:rFonts w:ascii="Times New Roman" w:hAnsi="Times New Roman" w:cs="Times New Roman"/>
          <w:color w:val="000000"/>
          <w:sz w:val="28"/>
          <w:szCs w:val="28"/>
        </w:rPr>
        <w:t xml:space="preserve">с предварительным информированием главы </w:t>
      </w:r>
      <w:r w:rsidR="00F33D7E">
        <w:rPr>
          <w:rFonts w:ascii="Times New Roman" w:hAnsi="Times New Roman" w:cs="Times New Roman"/>
          <w:color w:val="000000"/>
          <w:sz w:val="28"/>
          <w:szCs w:val="28"/>
        </w:rPr>
        <w:t xml:space="preserve">Сачковичского </w:t>
      </w:r>
      <w:r w:rsidR="00C61160">
        <w:rPr>
          <w:rFonts w:ascii="Times New Roman" w:hAnsi="Times New Roman" w:cs="Times New Roman"/>
          <w:color w:val="000000"/>
          <w:sz w:val="28"/>
          <w:szCs w:val="28"/>
        </w:rPr>
        <w:t xml:space="preserve"> сельского поселения </w:t>
      </w:r>
      <w:r w:rsidRPr="00567818">
        <w:rPr>
          <w:rFonts w:ascii="Times New Roman" w:hAnsi="Times New Roman" w:cs="Times New Roman"/>
          <w:color w:val="000000"/>
          <w:sz w:val="28"/>
          <w:szCs w:val="28"/>
        </w:rPr>
        <w:t>о наличии в</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615AD8E" w14:textId="75634CAD"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w:t>
      </w:r>
      <w:r w:rsidR="00F33D7E">
        <w:rPr>
          <w:rFonts w:ascii="Times New Roman" w:hAnsi="Times New Roman" w:cs="Times New Roman"/>
          <w:color w:val="000000"/>
          <w:sz w:val="28"/>
          <w:szCs w:val="28"/>
        </w:rPr>
        <w:t xml:space="preserve"> администрации С</w:t>
      </w:r>
      <w:r w:rsidR="00C61160">
        <w:rPr>
          <w:rFonts w:ascii="Times New Roman" w:hAnsi="Times New Roman" w:cs="Times New Roman"/>
          <w:color w:val="000000"/>
          <w:sz w:val="28"/>
          <w:szCs w:val="28"/>
        </w:rPr>
        <w:t xml:space="preserve"> сельского поселения </w:t>
      </w:r>
      <w:r w:rsidRPr="00567818">
        <w:rPr>
          <w:rFonts w:ascii="Times New Roman" w:hAnsi="Times New Roman" w:cs="Times New Roman"/>
          <w:color w:val="000000"/>
          <w:sz w:val="28"/>
          <w:szCs w:val="28"/>
        </w:rPr>
        <w:t>.</w:t>
      </w:r>
    </w:p>
    <w:p w14:paraId="18AFF8EE"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4.5. Жалоба на решение администрации, действия (бездействие) его должностных лиц может быть подана в течение 30 календарных дней со дня, </w:t>
      </w:r>
      <w:r w:rsidRPr="00567818">
        <w:rPr>
          <w:rFonts w:ascii="Times New Roman" w:hAnsi="Times New Roman" w:cs="Times New Roman"/>
          <w:color w:val="000000"/>
          <w:sz w:val="28"/>
          <w:szCs w:val="28"/>
        </w:rPr>
        <w:lastRenderedPageBreak/>
        <w:t>когда контролируемое лицо узнало или должно было узнать о нарушении своих прав.</w:t>
      </w:r>
    </w:p>
    <w:p w14:paraId="31ED7BDB"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7EB55FA4"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F2303AD"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D50C94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F479DCA" w14:textId="6E98BC4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F33D7E">
        <w:rPr>
          <w:rFonts w:ascii="Times New Roman" w:hAnsi="Times New Roman" w:cs="Times New Roman"/>
          <w:color w:val="000000"/>
          <w:sz w:val="28"/>
          <w:szCs w:val="28"/>
        </w:rPr>
        <w:t xml:space="preserve">администрации Сачковичского </w:t>
      </w:r>
      <w:r w:rsidR="00C61160">
        <w:rPr>
          <w:rFonts w:ascii="Times New Roman" w:hAnsi="Times New Roman" w:cs="Times New Roman"/>
          <w:color w:val="000000"/>
          <w:sz w:val="28"/>
          <w:szCs w:val="28"/>
        </w:rPr>
        <w:t xml:space="preserve"> сельского поселения    </w:t>
      </w:r>
      <w:r w:rsidRPr="00567818">
        <w:rPr>
          <w:rFonts w:ascii="Times New Roman" w:hAnsi="Times New Roman" w:cs="Times New Roman"/>
          <w:color w:val="000000"/>
          <w:sz w:val="28"/>
          <w:szCs w:val="28"/>
        </w:rPr>
        <w:t>не более чем на 20 рабочих дней.</w:t>
      </w:r>
    </w:p>
    <w:p w14:paraId="697D09CC" w14:textId="77777777" w:rsidR="00DC3AE5" w:rsidRPr="00567818" w:rsidRDefault="00DC3AE5" w:rsidP="00DC3AE5">
      <w:pPr>
        <w:pStyle w:val="14"/>
        <w:spacing w:line="360" w:lineRule="auto"/>
        <w:ind w:firstLine="709"/>
        <w:jc w:val="both"/>
        <w:rPr>
          <w:rFonts w:ascii="Times New Roman" w:hAnsi="Times New Roman" w:cs="Times New Roman"/>
          <w:color w:val="000000"/>
          <w:sz w:val="28"/>
          <w:szCs w:val="28"/>
        </w:rPr>
      </w:pPr>
    </w:p>
    <w:p w14:paraId="7CEDD8E2" w14:textId="77777777" w:rsidR="00DC3AE5" w:rsidRPr="00567818" w:rsidRDefault="00DC3AE5" w:rsidP="00DC3AE5">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14:paraId="4BA64705" w14:textId="77777777" w:rsidR="00DC3AE5" w:rsidRPr="00567818" w:rsidRDefault="00DC3AE5" w:rsidP="00DC3AE5">
      <w:pPr>
        <w:pStyle w:val="14"/>
        <w:jc w:val="center"/>
        <w:rPr>
          <w:rFonts w:ascii="Times New Roman" w:hAnsi="Times New Roman" w:cs="Times New Roman"/>
          <w:b/>
          <w:bCs/>
          <w:color w:val="000000"/>
          <w:sz w:val="28"/>
          <w:szCs w:val="28"/>
        </w:rPr>
      </w:pPr>
    </w:p>
    <w:p w14:paraId="44FF5A77" w14:textId="77777777"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33E644B" w14:textId="4D2F4F5F" w:rsidR="00DC3AE5" w:rsidRPr="00567818" w:rsidRDefault="00DC3AE5" w:rsidP="00DC3AE5">
      <w:pPr>
        <w:tabs>
          <w:tab w:val="left" w:pos="851"/>
        </w:tabs>
        <w:spacing w:line="360" w:lineRule="auto"/>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C61160">
        <w:rPr>
          <w:sz w:val="28"/>
          <w:szCs w:val="28"/>
        </w:rPr>
        <w:t>сельским Советом народных депутатов</w:t>
      </w:r>
      <w:r w:rsidR="00C61160" w:rsidRPr="00BA455B">
        <w:rPr>
          <w:sz w:val="28"/>
          <w:szCs w:val="28"/>
        </w:rPr>
        <w:t xml:space="preserve"> </w:t>
      </w:r>
      <w:r w:rsidR="00F33D7E">
        <w:rPr>
          <w:sz w:val="28"/>
          <w:szCs w:val="28"/>
        </w:rPr>
        <w:t>Сачковичского</w:t>
      </w:r>
      <w:r w:rsidR="00C61160">
        <w:rPr>
          <w:sz w:val="28"/>
          <w:szCs w:val="28"/>
        </w:rPr>
        <w:t xml:space="preserve"> сельского поселения</w:t>
      </w:r>
      <w:r w:rsidRPr="00567818">
        <w:rPr>
          <w:i/>
          <w:iCs/>
          <w:color w:val="000000"/>
          <w:sz w:val="28"/>
          <w:szCs w:val="28"/>
        </w:rPr>
        <w:t>.</w:t>
      </w:r>
    </w:p>
    <w:p w14:paraId="5B9A5BA6" w14:textId="77777777"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p>
    <w:p w14:paraId="124D2D45" w14:textId="62EB5325" w:rsidR="00DC3AE5" w:rsidRPr="00C61160" w:rsidRDefault="00DC3AE5" w:rsidP="00C61160">
      <w:pPr>
        <w:pStyle w:val="ConsPlusNormal"/>
        <w:ind w:firstLine="0"/>
        <w:jc w:val="center"/>
        <w:rPr>
          <w:rFonts w:ascii="Times New Roman" w:hAnsi="Times New Roman" w:cs="Times New Roman"/>
          <w:color w:val="000000"/>
        </w:rPr>
      </w:pPr>
      <w:r w:rsidRPr="00C61160">
        <w:rPr>
          <w:rFonts w:ascii="Times New Roman" w:hAnsi="Times New Roman" w:cs="Times New Roman"/>
          <w:b/>
          <w:bCs/>
          <w:color w:val="000000"/>
          <w:sz w:val="28"/>
          <w:szCs w:val="28"/>
        </w:rPr>
        <w:t>Пояснительная записка</w:t>
      </w:r>
    </w:p>
    <w:p w14:paraId="35CE6CC2" w14:textId="78E19B56" w:rsidR="00DC3AE5" w:rsidRPr="00567818" w:rsidRDefault="00DC3AE5" w:rsidP="00C61160">
      <w:pPr>
        <w:jc w:val="center"/>
        <w:rPr>
          <w:b/>
          <w:bCs/>
          <w:color w:val="000000"/>
          <w:sz w:val="28"/>
          <w:szCs w:val="28"/>
        </w:rPr>
      </w:pPr>
      <w:r w:rsidRPr="00567818">
        <w:rPr>
          <w:b/>
          <w:bCs/>
          <w:color w:val="000000"/>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567818">
        <w:rPr>
          <w:b/>
          <w:bCs/>
          <w:color w:val="000000"/>
          <w:sz w:val="28"/>
          <w:szCs w:val="28"/>
        </w:rPr>
        <w:br/>
        <w:t>в границах населенных пунктов поселения</w:t>
      </w:r>
    </w:p>
    <w:p w14:paraId="4B2F2D43" w14:textId="77777777" w:rsidR="00DC3AE5" w:rsidRPr="00567818" w:rsidRDefault="00DC3AE5" w:rsidP="00DC3AE5">
      <w:pPr>
        <w:spacing w:line="360" w:lineRule="auto"/>
        <w:jc w:val="center"/>
        <w:rPr>
          <w:color w:val="000000"/>
          <w:sz w:val="28"/>
          <w:szCs w:val="28"/>
        </w:rPr>
      </w:pPr>
    </w:p>
    <w:p w14:paraId="6BE8348F"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lang w:eastAsia="ru-RU"/>
        </w:rPr>
        <w:t xml:space="preserve">Положение о </w:t>
      </w:r>
      <w:bookmarkStart w:id="11" w:name="_Hlk79673403"/>
      <w:r w:rsidRPr="00567818">
        <w:rPr>
          <w:rFonts w:ascii="Times New Roman" w:hAnsi="Times New Roman" w:cs="Times New Roman"/>
          <w:b w:val="0"/>
          <w:color w:val="000000"/>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567818">
        <w:rPr>
          <w:rFonts w:ascii="Times New Roman" w:hAnsi="Times New Roman" w:cs="Times New Roman"/>
          <w:b w:val="0"/>
          <w:color w:val="000000"/>
          <w:sz w:val="28"/>
          <w:szCs w:val="28"/>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6781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46354E41"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567818">
        <w:t xml:space="preserve"> </w:t>
      </w:r>
      <w:r w:rsidRPr="00567818">
        <w:rPr>
          <w:rFonts w:ascii="Times New Roman" w:hAnsi="Times New Roman" w:cs="Times New Roman"/>
          <w:b w:val="0"/>
          <w:color w:val="000000"/>
          <w:sz w:val="28"/>
          <w:szCs w:val="28"/>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607FAA5"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w:t>
      </w:r>
      <w:r w:rsidRPr="00567818">
        <w:rPr>
          <w:rFonts w:ascii="Times New Roman" w:hAnsi="Times New Roman" w:cs="Times New Roman"/>
          <w:b w:val="0"/>
          <w:color w:val="000000"/>
          <w:sz w:val="28"/>
          <w:szCs w:val="28"/>
          <w:shd w:val="clear" w:color="auto" w:fill="FFFFFF"/>
          <w:lang w:eastAsia="ru-RU"/>
        </w:rPr>
        <w:lastRenderedPageBreak/>
        <w:t xml:space="preserve">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7B27360C"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56781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6781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567818">
        <w:rPr>
          <w:rFonts w:ascii="Times New Roman" w:hAnsi="Times New Roman" w:cs="Times New Roman"/>
          <w:b w:val="0"/>
          <w:color w:val="000000"/>
          <w:sz w:val="28"/>
          <w:szCs w:val="28"/>
          <w:lang w:eastAsia="ru-RU"/>
        </w:rPr>
        <w:t>положение о виде муниципального контроля</w:t>
      </w:r>
      <w:r w:rsidRPr="0056781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2A516DB6"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10EAA2A1"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w:t>
      </w:r>
      <w:r w:rsidRPr="00567818">
        <w:rPr>
          <w:rFonts w:ascii="Times New Roman" w:hAnsi="Times New Roman" w:cs="Times New Roman"/>
          <w:b w:val="0"/>
          <w:color w:val="000000"/>
          <w:sz w:val="28"/>
          <w:szCs w:val="28"/>
          <w:shd w:val="clear" w:color="auto" w:fill="FFFFFF"/>
          <w:lang w:eastAsia="ru-RU"/>
        </w:rPr>
        <w:lastRenderedPageBreak/>
        <w:t>обследование) проводятся в форме внеплановых мероприятий.</w:t>
      </w:r>
    </w:p>
    <w:p w14:paraId="146DC738"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528062D2"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25BE3F7"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14:paraId="3A452DC2"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14:paraId="0AF939B5"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информирование;</w:t>
      </w:r>
    </w:p>
    <w:p w14:paraId="16277A25"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14:paraId="0385A96C"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объявление предостережений;</w:t>
      </w:r>
    </w:p>
    <w:p w14:paraId="39C14EC1"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консультирование;</w:t>
      </w:r>
    </w:p>
    <w:p w14:paraId="47F716A2"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5) профилактический визит.</w:t>
      </w:r>
    </w:p>
    <w:p w14:paraId="6D2C1A7E"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14:paraId="50014537" w14:textId="77777777" w:rsidR="00DC3AE5" w:rsidRPr="00D424AD" w:rsidRDefault="00DC3AE5" w:rsidP="00DC3AE5">
      <w:pPr>
        <w:pStyle w:val="ConsTitle"/>
        <w:widowControl/>
        <w:spacing w:line="360" w:lineRule="auto"/>
        <w:ind w:firstLine="709"/>
        <w:jc w:val="both"/>
        <w:rPr>
          <w:rFonts w:ascii="Times New Roman" w:hAnsi="Times New Roman" w:cs="Times New Roman"/>
          <w:b w:val="0"/>
          <w:bCs/>
          <w:color w:val="000000"/>
          <w:sz w:val="28"/>
          <w:szCs w:val="28"/>
        </w:rPr>
      </w:pPr>
      <w:r w:rsidRPr="00567818">
        <w:rPr>
          <w:rFonts w:ascii="Times New Roman" w:hAnsi="Times New Roman" w:cs="Times New Roman"/>
          <w:b w:val="0"/>
          <w:color w:val="000000"/>
          <w:sz w:val="28"/>
          <w:szCs w:val="28"/>
          <w:shd w:val="clear" w:color="auto" w:fill="FFFFFF"/>
          <w:lang w:eastAsia="ru-RU"/>
        </w:rPr>
        <w:lastRenderedPageBreak/>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567818">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14:paraId="297DCAE6" w14:textId="77777777" w:rsidR="00915CD9" w:rsidRDefault="00030300"/>
    <w:sectPr w:rsidR="00915CD9"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CE70E" w14:textId="77777777" w:rsidR="00030300" w:rsidRDefault="00030300" w:rsidP="00DC3AE5">
      <w:r>
        <w:separator/>
      </w:r>
    </w:p>
  </w:endnote>
  <w:endnote w:type="continuationSeparator" w:id="0">
    <w:p w14:paraId="5557214C" w14:textId="77777777" w:rsidR="00030300" w:rsidRDefault="00030300"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57DD3" w14:textId="77777777" w:rsidR="00030300" w:rsidRDefault="00030300" w:rsidP="00DC3AE5">
      <w:r>
        <w:separator/>
      </w:r>
    </w:p>
  </w:footnote>
  <w:footnote w:type="continuationSeparator" w:id="0">
    <w:p w14:paraId="64032403" w14:textId="77777777" w:rsidR="00030300" w:rsidRDefault="00030300" w:rsidP="00DC3AE5">
      <w:r>
        <w:continuationSeparator/>
      </w:r>
    </w:p>
  </w:footnote>
  <w:footnote w:id="1">
    <w:p w14:paraId="700C7979" w14:textId="543B30F4" w:rsidR="00200232" w:rsidRPr="00567818" w:rsidRDefault="00200232" w:rsidP="00200232">
      <w:pPr>
        <w:pStyle w:val="af6"/>
        <w:jc w:val="both"/>
      </w:pPr>
    </w:p>
  </w:footnote>
  <w:footnote w:id="2">
    <w:p w14:paraId="4CBE7D9E" w14:textId="7CBDFCE8" w:rsidR="00DC3AE5" w:rsidRPr="00567818" w:rsidRDefault="00DC3AE5" w:rsidP="00200232">
      <w:pPr>
        <w:pStyle w:val="s1"/>
        <w:ind w:firstLine="0"/>
      </w:pPr>
    </w:p>
  </w:footnote>
  <w:footnote w:id="3">
    <w:p w14:paraId="42E6030B" w14:textId="11070FFA" w:rsidR="00DC3AE5" w:rsidRPr="00567818" w:rsidRDefault="00DC3AE5" w:rsidP="00DC3AE5">
      <w:pPr>
        <w:pStyle w:val="afd"/>
        <w:jc w:val="both"/>
        <w:rPr>
          <w:sz w:val="24"/>
          <w:szCs w:val="24"/>
        </w:rPr>
      </w:pPr>
    </w:p>
  </w:footnote>
  <w:footnote w:id="4">
    <w:p w14:paraId="2C480854" w14:textId="774321D3" w:rsidR="00DC3AE5" w:rsidRPr="00DB2D55" w:rsidRDefault="00DC3AE5" w:rsidP="00DC3AE5">
      <w:pPr>
        <w:jc w:val="both"/>
        <w:rPr>
          <w:color w:val="000000"/>
        </w:rPr>
      </w:pPr>
    </w:p>
  </w:footnote>
  <w:footnote w:id="5">
    <w:p w14:paraId="0618A4DB" w14:textId="7C9F04CB" w:rsidR="00200232" w:rsidRPr="00567818" w:rsidRDefault="00200232">
      <w:pPr>
        <w:pStyle w:val="af6"/>
      </w:pPr>
    </w:p>
  </w:footnote>
  <w:footnote w:id="6">
    <w:p w14:paraId="1418B4DD" w14:textId="0D103C8C" w:rsidR="00200232" w:rsidRPr="00567818" w:rsidRDefault="00200232" w:rsidP="00C61160">
      <w:pPr>
        <w:autoSpaceDE w:val="0"/>
        <w:autoSpaceDN w:val="0"/>
        <w:adjustRightInd w:val="0"/>
        <w:jc w:val="both"/>
      </w:pPr>
    </w:p>
    <w:p w14:paraId="7BCE0555" w14:textId="4BE0485F" w:rsidR="00200232" w:rsidRPr="00567818" w:rsidRDefault="00200232">
      <w:pPr>
        <w:pStyle w:val="af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030300">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EBDCD" w14:textId="1B3E3263"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4E275F">
      <w:rPr>
        <w:rStyle w:val="afb"/>
        <w:noProof/>
      </w:rPr>
      <w:t>3</w:t>
    </w:r>
    <w:r>
      <w:rPr>
        <w:rStyle w:val="afb"/>
      </w:rPr>
      <w:fldChar w:fldCharType="end"/>
    </w:r>
  </w:p>
  <w:p w14:paraId="163441D5" w14:textId="77777777" w:rsidR="00E90F25" w:rsidRDefault="00030300">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30300"/>
    <w:rsid w:val="00143436"/>
    <w:rsid w:val="00200232"/>
    <w:rsid w:val="00286598"/>
    <w:rsid w:val="003D4C2C"/>
    <w:rsid w:val="003E7417"/>
    <w:rsid w:val="004250C9"/>
    <w:rsid w:val="004E275F"/>
    <w:rsid w:val="00567818"/>
    <w:rsid w:val="005B314F"/>
    <w:rsid w:val="007027C1"/>
    <w:rsid w:val="008529C8"/>
    <w:rsid w:val="00935631"/>
    <w:rsid w:val="009D07EB"/>
    <w:rsid w:val="00C61160"/>
    <w:rsid w:val="00C66598"/>
    <w:rsid w:val="00CA6382"/>
    <w:rsid w:val="00DB2D55"/>
    <w:rsid w:val="00DB50CD"/>
    <w:rsid w:val="00DC3AE5"/>
    <w:rsid w:val="00F33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15:docId w15:val="{BEDE1BE3-AD99-4685-A06A-07E0DBBF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63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EAD9B-0340-4547-B842-99EF484C0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7034</Words>
  <Characters>40098</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МФЦ</cp:lastModifiedBy>
  <cp:revision>12</cp:revision>
  <dcterms:created xsi:type="dcterms:W3CDTF">2021-08-23T11:13:00Z</dcterms:created>
  <dcterms:modified xsi:type="dcterms:W3CDTF">2021-09-27T13:15:00Z</dcterms:modified>
</cp:coreProperties>
</file>