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ЛИПЧАНСКОГО СЕЛЬСКОГО ПОСЕЛЕНИЯ</w:t>
      </w: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B671C" w:rsidRPr="004B671C" w:rsidRDefault="004B671C" w:rsidP="004B671C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 17 » декабря 2015 г. № 105</w:t>
      </w:r>
    </w:p>
    <w:p w:rsidR="004B671C" w:rsidRPr="004B671C" w:rsidRDefault="004B671C" w:rsidP="004B671C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Липчанка</w:t>
      </w:r>
    </w:p>
    <w:p w:rsidR="004B671C" w:rsidRPr="004B671C" w:rsidRDefault="004B671C" w:rsidP="004B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FC60A3" w:rsidRDefault="004B671C" w:rsidP="00FC60A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C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bookmarkEnd w:id="0"/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(в редакции постановления от 16.02.2016 № 6)</w:t>
      </w:r>
    </w:p>
    <w:p w:rsidR="004B671C" w:rsidRPr="004B671C" w:rsidRDefault="004B671C" w:rsidP="004B67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671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 от  27.07.2010 № 210 – ФЗ  «Об  организации  предоставления государственных и муниципальных услуг», Уставом Липчанского сельского  поселения,  администрация  Липчанского сельского поселения </w:t>
      </w:r>
      <w:r w:rsidRPr="004B671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4B671C" w:rsidRPr="004B671C" w:rsidRDefault="004B671C" w:rsidP="004B671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постановление администрации Липчанского сельского поселения Богучарского муниципального района Воронежской области от 19.01.2015  № 5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аренду»». </w:t>
      </w:r>
    </w:p>
    <w:p w:rsidR="004B671C" w:rsidRPr="004B671C" w:rsidRDefault="004B671C" w:rsidP="004B671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1C">
        <w:rPr>
          <w:rFonts w:ascii="Times New Roman" w:eastAsia="Calibri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4B671C" w:rsidRPr="004B671C" w:rsidRDefault="004B671C" w:rsidP="004B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Липчанского сельского поселения                                                           Е.Б.Акименко                      </w:t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B671C" w:rsidRPr="004B671C" w:rsidRDefault="004B671C" w:rsidP="004B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4B671C" w:rsidRPr="004B671C" w:rsidRDefault="004B671C" w:rsidP="004B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 сельского поселения</w:t>
      </w:r>
    </w:p>
    <w:p w:rsidR="004B671C" w:rsidRPr="004B671C" w:rsidRDefault="004B671C" w:rsidP="004B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17.17.2015 № 105</w:t>
      </w:r>
    </w:p>
    <w:p w:rsidR="004B671C" w:rsidRPr="004B671C" w:rsidRDefault="004B671C" w:rsidP="004B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по</w:t>
      </w:r>
    </w:p>
    <w:p w:rsidR="004B671C" w:rsidRPr="004B671C" w:rsidRDefault="004B671C" w:rsidP="004B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B671C" w:rsidRPr="004B671C" w:rsidRDefault="004B671C" w:rsidP="004B671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являются отношения, возникающие между заявителями, администрацией Липчанского сельского поселения и многофункциональными центрами предоставления государственных и муниципальных услуг (далее – МФЦ), в связи с предоставлением администрацией муниципальной услуги по предоставлению информации о нежилых помещениях, зданиях, сооружениях, находящихся в собственности Липчанского сельского поселения  (далее – в муниципальной собственности) и предназначенных для сдачи в аренду,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4B671C" w:rsidRPr="004B671C" w:rsidRDefault="004B671C" w:rsidP="004B671C">
      <w:pPr>
        <w:numPr>
          <w:ilvl w:val="1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заявителей</w:t>
      </w:r>
    </w:p>
    <w:p w:rsidR="004B671C" w:rsidRPr="004B671C" w:rsidRDefault="004B671C" w:rsidP="004B671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 либо их представители, действующие в силу закона или на основании договора, доверенности (далее - заявитель, заявители).</w:t>
      </w:r>
    </w:p>
    <w:p w:rsidR="004B671C" w:rsidRPr="004B671C" w:rsidRDefault="004B671C" w:rsidP="004B671C">
      <w:pPr>
        <w:numPr>
          <w:ilvl w:val="1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B671C" w:rsidRPr="004B671C" w:rsidRDefault="004B671C" w:rsidP="004B671C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Липчанского сельского поселения (далее – администрация).</w:t>
      </w:r>
    </w:p>
    <w:p w:rsidR="004B671C" w:rsidRPr="004B671C" w:rsidRDefault="004B671C" w:rsidP="004B671C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Pr="004B6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Воронежская область, Богучарский район, </w:t>
      </w:r>
      <w:proofErr w:type="spellStart"/>
      <w:r w:rsidRPr="004B6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с.Липчанка</w:t>
      </w:r>
      <w:proofErr w:type="spellEnd"/>
      <w:r w:rsidRPr="004B6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ул.Кирова, д.84.</w:t>
      </w:r>
    </w:p>
    <w:p w:rsidR="004B671C" w:rsidRPr="004B671C" w:rsidRDefault="004B671C" w:rsidP="004B671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4B671C" w:rsidRPr="004B671C" w:rsidRDefault="004B671C" w:rsidP="004B671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Липчанского сельского поселения, МФЦ приводятся в приложении № 1 к настоящему административному регламенту и размещаются:</w:t>
      </w:r>
    </w:p>
    <w:p w:rsidR="004B671C" w:rsidRPr="004B671C" w:rsidRDefault="004B671C" w:rsidP="004B671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www</w:t>
      </w:r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lipchan</w:t>
      </w:r>
      <w:proofErr w:type="spellEnd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671C" w:rsidRPr="004B671C" w:rsidRDefault="004B671C" w:rsidP="004B671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4B671C" w:rsidRPr="004B671C" w:rsidRDefault="004B671C" w:rsidP="004B671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4B671C" w:rsidRPr="004B671C" w:rsidRDefault="004B671C" w:rsidP="004B671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(mfc.vr№.ru);</w:t>
      </w:r>
    </w:p>
    <w:p w:rsidR="004B671C" w:rsidRPr="004B671C" w:rsidRDefault="004B671C" w:rsidP="004B671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4B671C" w:rsidRPr="004B671C" w:rsidRDefault="004B671C" w:rsidP="004B671C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4B671C" w:rsidRPr="004B671C" w:rsidRDefault="004B671C" w:rsidP="004B671C">
      <w:pPr>
        <w:widowControl w:val="0"/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услуги: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администрации;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4B671C" w:rsidRPr="004B671C" w:rsidRDefault="004B671C" w:rsidP="004B671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4B67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уполномоченные должностные лица).</w:t>
      </w:r>
    </w:p>
    <w:p w:rsidR="004B671C" w:rsidRPr="004B671C" w:rsidRDefault="004B671C" w:rsidP="004B671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B671C" w:rsidRPr="004B671C" w:rsidRDefault="004B671C" w:rsidP="004B671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4B671C" w:rsidRPr="004B671C" w:rsidRDefault="004B671C" w:rsidP="004B671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4B671C" w:rsidRPr="004B671C" w:rsidRDefault="004B671C" w:rsidP="004B671C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4B671C" w:rsidRPr="004B671C" w:rsidRDefault="004B671C" w:rsidP="004B671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B671C" w:rsidRPr="004B671C" w:rsidRDefault="004B671C" w:rsidP="004B671C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4B671C" w:rsidRPr="004B671C" w:rsidRDefault="004B671C" w:rsidP="004B671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4B671C" w:rsidRPr="004B671C" w:rsidRDefault="004B671C" w:rsidP="004B671C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4B671C" w:rsidRPr="004B671C" w:rsidRDefault="004B671C" w:rsidP="004B671C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4B671C" w:rsidRPr="004B671C" w:rsidRDefault="004B671C" w:rsidP="004B671C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4B671C" w:rsidRPr="004B671C" w:rsidRDefault="004B671C" w:rsidP="004B671C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4B671C" w:rsidRPr="004B671C" w:rsidRDefault="004B671C" w:rsidP="004B671C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услугу: администрация Липчанского сельского поселения.</w:t>
      </w:r>
    </w:p>
    <w:p w:rsidR="004B671C" w:rsidRPr="004B671C" w:rsidRDefault="004B671C" w:rsidP="004B671C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4B671C" w:rsidRPr="004B671C" w:rsidRDefault="004B671C" w:rsidP="004B671C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Процедура предоставления услуги завершается: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за муниципальной услугой - письменным ответом на обращение заявителя;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(устном) обращении за муниципальной услугой – предоставление информации в устной форме.</w:t>
      </w:r>
    </w:p>
    <w:p w:rsidR="004B671C" w:rsidRPr="004B671C" w:rsidRDefault="004B671C" w:rsidP="004B671C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2.4.Срок предоставления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превышать: в устной форме - 30 минут, в письменной форме - 15 календарных дней со дня представления заявления.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административной процедуры по рассмотрению заявления, представлению информации в письменном виде - не более 14 календарных дней;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4B671C" w:rsidRPr="004B671C" w:rsidRDefault="004B671C" w:rsidP="004B671C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осуществляется в соответствии с: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-Гражданским кодексом Российской Федерации от 30.11.1994 № 51-ФЗ («Собрание законодательства РФ», 05.12.1994, № 32, ст. 3301; «Российская газета», 08.12.1994, № 238-239);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27.07.2010 № 210-ФЗ «Об организации предоставления государственных и муниципальных услуг» («Российская газета»; 30.07.2010, № 168; «Собрание законодательства РФ», 02.08.2010, № 31, ст. 4179);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Липчанского сельского поселения</w:t>
      </w:r>
      <w:r w:rsidRPr="004B6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-иными нормативными правовыми актами Российской Федерации, Воронежской области и Липчанского сельского поселения,  регламентирующими правоотношения по предоставлению муниципальной услуги.</w:t>
      </w:r>
    </w:p>
    <w:p w:rsidR="004B671C" w:rsidRPr="004B671C" w:rsidRDefault="004B671C" w:rsidP="004B671C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4B671C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B671C" w:rsidRPr="004B671C" w:rsidRDefault="004B671C" w:rsidP="004B6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таких документов отсутствует. 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Богучарского муниципального района Воронежской области и Липчанского сельского поселения Богучарского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4B671C" w:rsidRPr="004B671C" w:rsidRDefault="004B671C" w:rsidP="004B671C">
      <w:pPr>
        <w:numPr>
          <w:ilvl w:val="1"/>
          <w:numId w:val="7"/>
        </w:numPr>
        <w:tabs>
          <w:tab w:val="clear" w:pos="795"/>
          <w:tab w:val="num" w:pos="0"/>
          <w:tab w:val="left" w:pos="126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 для предоставления муниципальной услуги:</w:t>
      </w:r>
    </w:p>
    <w:p w:rsidR="004B671C" w:rsidRPr="004B671C" w:rsidRDefault="004B671C" w:rsidP="004B671C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соответствует установленной форме, не поддается прочтению или содержит неоговоренные заявителем зачеркивания, исправления, подчистки, не позволяющие установить запрашиваемую информацию. </w:t>
      </w:r>
    </w:p>
    <w:p w:rsidR="004B671C" w:rsidRPr="004B671C" w:rsidRDefault="004B671C" w:rsidP="004B671C">
      <w:pPr>
        <w:numPr>
          <w:ilvl w:val="1"/>
          <w:numId w:val="7"/>
        </w:numPr>
        <w:tabs>
          <w:tab w:val="clear" w:pos="795"/>
          <w:tab w:val="num" w:pos="0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предоставлении муниципальной услуги не имеется.</w:t>
      </w:r>
    </w:p>
    <w:p w:rsidR="004B671C" w:rsidRPr="004B671C" w:rsidRDefault="004B671C" w:rsidP="004B671C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4B671C" w:rsidRPr="004B671C" w:rsidRDefault="004B671C" w:rsidP="004B671C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4B671C" w:rsidRPr="004B671C" w:rsidRDefault="004B671C" w:rsidP="004B671C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B671C" w:rsidRPr="004B671C" w:rsidRDefault="004B671C" w:rsidP="004B671C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4B671C" w:rsidRPr="004B671C" w:rsidRDefault="004B671C" w:rsidP="004B671C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4B671C" w:rsidRPr="004B671C" w:rsidRDefault="004B671C" w:rsidP="004B671C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4B671C" w:rsidRPr="004B671C" w:rsidRDefault="004B671C" w:rsidP="004B671C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B671C" w:rsidRPr="004B671C" w:rsidRDefault="004B671C" w:rsidP="004B671C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4B671C" w:rsidRPr="004B671C" w:rsidRDefault="004B671C" w:rsidP="004B671C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B671C" w:rsidRPr="004B671C" w:rsidRDefault="004B671C" w:rsidP="004B671C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4B671C" w:rsidRPr="004B671C" w:rsidRDefault="004B671C" w:rsidP="004B671C">
      <w:pPr>
        <w:numPr>
          <w:ilvl w:val="2"/>
          <w:numId w:val="8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4B671C" w:rsidRPr="004B671C" w:rsidRDefault="004B671C" w:rsidP="004B67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4B671C" w:rsidRPr="004B671C" w:rsidRDefault="004B671C" w:rsidP="004B67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4B671C" w:rsidRPr="004B671C" w:rsidRDefault="004B671C" w:rsidP="004B67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6)</w:t>
      </w:r>
    </w:p>
    <w:p w:rsidR="004B671C" w:rsidRPr="004B671C" w:rsidRDefault="004B671C" w:rsidP="004B671C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4B671C" w:rsidRPr="004B671C" w:rsidRDefault="004B671C" w:rsidP="004B671C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 xml:space="preserve"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</w:t>
      </w:r>
      <w:r w:rsidRPr="004B671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лиц с ограниченными возможностями здоровья (инвалидов);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B671C" w:rsidRPr="004B671C" w:rsidRDefault="004B671C" w:rsidP="004B671C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4B671C" w:rsidRPr="004B671C" w:rsidRDefault="004B671C" w:rsidP="004B67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B671C" w:rsidRPr="004B671C" w:rsidRDefault="004B671C" w:rsidP="004B671C">
      <w:pPr>
        <w:numPr>
          <w:ilvl w:val="1"/>
          <w:numId w:val="9"/>
        </w:numPr>
        <w:tabs>
          <w:tab w:val="num" w:pos="1155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B671C" w:rsidRPr="004B671C" w:rsidRDefault="004B671C" w:rsidP="004B671C">
      <w:pPr>
        <w:numPr>
          <w:ilvl w:val="2"/>
          <w:numId w:val="10"/>
        </w:numPr>
        <w:tabs>
          <w:tab w:val="left" w:pos="1560"/>
          <w:tab w:val="num" w:pos="159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4B671C" w:rsidRPr="004B671C" w:rsidRDefault="004B671C" w:rsidP="004B671C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4B671C" w:rsidRPr="004B671C" w:rsidRDefault="004B671C" w:rsidP="004B671C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www</w:t>
      </w:r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lipchan</w:t>
      </w:r>
      <w:proofErr w:type="spellEnd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Портале государственных и муниципальных услуг Воронежской области (</w:t>
      </w:r>
      <w:r w:rsidRPr="004B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671C" w:rsidRPr="004B671C" w:rsidRDefault="004B671C" w:rsidP="004B671C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B671C" w:rsidRPr="004B671C" w:rsidRDefault="004B671C" w:rsidP="004B671C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4B671C" w:rsidRPr="004B671C" w:rsidRDefault="004B671C" w:rsidP="004B671C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4B671C" w:rsidRPr="004B671C" w:rsidRDefault="004B671C" w:rsidP="004B671C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информации по предоставлению муниципальной услуги и направление ее заявителю.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Прием и регистрации заявления о предоставлении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При 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управление либо в МФЦ специалист, ответственный за прием документов: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либо возврат документов.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- 1 календарный день.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Подготовка информации по предоставлению муниципальной услуги и направление ее заявителю: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специалистом, ответственным за предоставление информации об объектах недвижимого имущества, находящихся в муниципальной собственности и предназначенных для сдачи в аренду (далее - специалист).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рассматривает заявление и подготавливает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заявителю выдается уполномоченным должностным лицом МФЦ в день обращения за получением результата предоставления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– не более 14 календарных дней.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При устном обращении заявителя должностное лицо администрации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 и дает ответы на поставленные вопросы.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предоставление заявителю информации в устной форме.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4B671C" w:rsidRPr="004B671C" w:rsidRDefault="004B671C" w:rsidP="004B671C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Липчанского сельского поселения, ответственными за организацию работы по предоставлению муниципальной услуги.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Липчанского сельского поселения)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B671C" w:rsidRPr="004B671C" w:rsidRDefault="004B671C" w:rsidP="004B671C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</w:t>
      </w: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4B671C">
        <w:rPr>
          <w:rFonts w:ascii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Богучарского муниципального района Воронежской области и Липчанского сельского поселения Богучарского муниципального района Воронежской области</w:t>
      </w:r>
      <w:r w:rsidRPr="004B671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4B671C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Богучарского муниципального района Воронежской области и Липчанского сельского поселения Богучарского муниципального района Воронежской области </w:t>
      </w:r>
      <w:r w:rsidRPr="004B671C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4B671C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 и Липчанского сельского поселения Богучарского муниципального района Воронежской области</w:t>
      </w:r>
      <w:r w:rsidRPr="004B67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4B671C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 и Липчанского сельского поселения Богучарского муниципального района Воронежской области</w:t>
      </w:r>
      <w:r w:rsidRPr="004B67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4B671C">
        <w:rPr>
          <w:rFonts w:ascii="Times New Roman" w:hAnsi="Times New Roman" w:cs="Times New Roman"/>
          <w:sz w:val="24"/>
          <w:szCs w:val="24"/>
          <w:lang w:eastAsia="ar-SA"/>
        </w:rPr>
        <w:t>лаве поселения.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671C" w:rsidRPr="004B671C" w:rsidRDefault="004B671C" w:rsidP="004B671C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671C" w:rsidRPr="004B671C" w:rsidRDefault="004B671C" w:rsidP="004B671C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671C" w:rsidRDefault="004B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Липчанского сельского полселения Богучарского муниципального района Воронежской области: 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область, Богучарский район, село Липчанка, улица Кирова, д.86.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Липчанского сельского полселения Богучарского муниципального района Воронежской области: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08.00 до 16.00;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08.00 до 16.00;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Липчанского сельского полселения Богучарского муниципального района Воронежской области в сети Интернет: </w:t>
      </w:r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www</w:t>
      </w:r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lipchan</w:t>
      </w:r>
      <w:proofErr w:type="spellEnd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Липчанского сельского полселения Богучарского муниципального района Воронежской области: 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lipch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boguch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@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govvrn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8(47366) 5-92-23, 5-92-93.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АУ «МФЦ» в сети Интернет: mfc.vrn.ru.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АУ «МФЦ»: odno-okno@mail.ru.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09:00 - 18:00; 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09:00 - 20:00; 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среда: 09:00 - 20:00; 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09:00 - 20:00; 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</w:t>
      </w:r>
      <w:r w:rsidRPr="004B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09:00 - 20:00; 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09:00 - 16:45; </w:t>
      </w:r>
    </w:p>
    <w:p w:rsidR="004B671C" w:rsidRPr="004B671C" w:rsidRDefault="004B671C" w:rsidP="004B67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– выходной. 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муниципальном районе: 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Воронежская область, город Богучар, проспект 50 - </w:t>
      </w:r>
      <w:proofErr w:type="spellStart"/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летия</w:t>
      </w:r>
      <w:proofErr w:type="spellEnd"/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Победы д.6.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филиала АУ «МФЦ»: 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>(8-473-66) 3-92-00</w:t>
      </w: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71C" w:rsidRPr="004B671C" w:rsidRDefault="004B671C" w:rsidP="004B671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филиала АУ «МФЦ»:</w:t>
      </w:r>
    </w:p>
    <w:p w:rsidR="004B671C" w:rsidRPr="004B671C" w:rsidRDefault="004B671C" w:rsidP="004B671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четверг: 8:00-17:00, перерыв: 12:00-12:45;</w:t>
      </w:r>
    </w:p>
    <w:p w:rsidR="004B671C" w:rsidRPr="004B671C" w:rsidRDefault="004B671C" w:rsidP="004B671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8:00-16: 45, перерыв: 12:00-12:45;</w:t>
      </w:r>
    </w:p>
    <w:p w:rsidR="004B671C" w:rsidRPr="004B671C" w:rsidRDefault="004B671C" w:rsidP="004B671C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4B671C" w:rsidRDefault="004B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B671C" w:rsidRPr="004B671C" w:rsidRDefault="004B671C" w:rsidP="004B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  сельского поселения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и когда выдан)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адрес, ОГРН, ИНН)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B671C" w:rsidRPr="004B671C" w:rsidRDefault="004B671C" w:rsidP="004B671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 (его уполномоченного представителя)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____________________ выдан ________________________________________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 дата выдачи_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от имени ____________________________________________________________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заявителя (в случае если его интересы  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представляет уполномоченный представитель)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реквизиты документа, подтверждающего полномочия представителя)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информацию об объектах недвижимого имущества, находящихся в собственности Липчанского сельского поселения и предназначенных для сдачи в аренду.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предоставить: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адресу: _______________________________________;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(почтовый адрес с указанием индекса)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 в администрацию Липчанского сельского поселения, 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_________________________________________________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(адрес электронной почты)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(поставить отметку напротив выбранного варианта)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 результатов  муниципальной услуги  прошу  сообщить  по   телефону _______ _________________________.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в 1 экз.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_____________________________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направления запроса)                                           (подпись заявителя или его</w:t>
      </w:r>
      <w:proofErr w:type="gramEnd"/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уполномоченного представителя)</w:t>
      </w:r>
    </w:p>
    <w:p w:rsidR="004B671C" w:rsidRDefault="004B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4B67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___________                           __________________________________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_______ от _____________                                 (</w:t>
      </w: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или</w:t>
      </w:r>
      <w:proofErr w:type="gramEnd"/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лица)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(адрес)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запрос администрация Липчанского сельского поселения направляет информацию об объектах недвижимого имущества, находящихся в муниципальной собственности и предназначенных для сдачи в аренду: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4200"/>
        <w:gridCol w:w="4200"/>
      </w:tblGrid>
      <w:tr w:rsidR="004B671C" w:rsidRPr="004B671C" w:rsidTr="004B671C">
        <w:trPr>
          <w:trHeight w:val="4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4B671C" w:rsidRPr="004B671C" w:rsidTr="004B671C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71C" w:rsidRPr="004B671C" w:rsidRDefault="004B671C" w:rsidP="004B671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  _____________________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 лица, подписавшего сообщение)                     (подпись)                (расшифровка подписи)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4B671C" w:rsidRPr="004B671C" w:rsidRDefault="004B671C" w:rsidP="004B6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Default="004B6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B671C" w:rsidRPr="004B671C" w:rsidRDefault="004B671C" w:rsidP="004B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по предоставлению муниципальной услуги</w:t>
      </w: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B44A34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6" style="position:absolute;left:0;text-align:left;margin-left:-24pt;margin-top:12.1pt;width:154.8pt;height:7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4B67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71C" w:rsidRDefault="004B67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Обращение заявителя с заявлением лично  либо направление заявления посредством почтовой связи</w:t>
                        </w:r>
                      </w:p>
                    </w:tc>
                  </w:tr>
                </w:tbl>
                <w:p w:rsidR="004B671C" w:rsidRDefault="004B671C" w:rsidP="004B671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7" style="position:absolute;left:0;text-align:left;margin-left:154.8pt;margin-top:12.1pt;width:154.8pt;height:75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4B67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71C" w:rsidRDefault="004B67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Прием и регистрация заявления либо отказ в приеме документов</w:t>
                        </w:r>
                      </w:p>
                    </w:tc>
                  </w:tr>
                </w:tbl>
                <w:p w:rsidR="004B671C" w:rsidRDefault="004B671C" w:rsidP="004B671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328.8pt;margin-top:12.1pt;width:178.2pt;height:14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6"/>
                  </w:tblGrid>
                  <w:tr w:rsidR="004B67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71C" w:rsidRDefault="004B671C">
                        <w:pPr>
                          <w:widowControl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Подготовка информационного сообщения </w:t>
                        </w:r>
                        <w:r>
                          <w:rPr>
                            <w:rFonts w:ascii="Arial" w:eastAsia="Calibri" w:hAnsi="Arial" w:cs="Arial"/>
                          </w:rPr>
                          <w:t>об объектах недвижимого имущества, находящихся в</w:t>
                        </w:r>
                      </w:p>
                      <w:p w:rsidR="004B671C" w:rsidRDefault="004B671C">
                        <w:pPr>
                          <w:widowControl w:val="0"/>
                          <w:adjustRightInd w:val="0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муниципальной</w:t>
                        </w:r>
                        <w:r>
                          <w:rPr>
                            <w:rFonts w:ascii="Arial" w:eastAsia="Calibri" w:hAnsi="Arial" w:cs="Arial"/>
                          </w:rPr>
                          <w:t xml:space="preserve"> собственности и предназначенных для сдачи в аренду</w:t>
                        </w:r>
                      </w:p>
                    </w:tc>
                  </w:tr>
                </w:tbl>
                <w:p w:rsidR="004B671C" w:rsidRDefault="004B671C" w:rsidP="004B671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left:0;text-align:left;margin-left:-24pt;margin-top:129.3pt;width:154.8pt;height:37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4B67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71C" w:rsidRDefault="004B67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Устное обращение заявителя </w:t>
                        </w:r>
                      </w:p>
                    </w:tc>
                  </w:tr>
                </w:tbl>
                <w:p w:rsidR="004B671C" w:rsidRDefault="004B671C" w:rsidP="004B671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296.25pt;margin-top:181.35pt;width:154.8pt;height:6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8"/>
                  </w:tblGrid>
                  <w:tr w:rsidR="004B67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71C" w:rsidRDefault="004B671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Направление  (выдача)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4B671C" w:rsidRDefault="004B671C" w:rsidP="004B671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4" type="#_x0000_t32" style="position:absolute;left:0;text-align:left;margin-left:130.8pt;margin-top:42.3pt;width:2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v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3" type="#_x0000_t32" style="position:absolute;left:0;text-align:left;margin-left:309.6pt;margin-top:40.3pt;width:19.2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VYQIAAHUEAAAOAAAAZHJzL2Uyb0RvYy54bWysVEtu2zAQ3RfoHQjuHVm2kj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364.8pt;margin-top:152.55pt;width:37.5pt;height:29.4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1" type="#_x0000_t32" style="position:absolute;left:0;text-align:left;margin-left:53.35pt;margin-top:85.9pt;width:0;height:44.3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">
            <v:stroke endarrow="block"/>
          </v:shape>
        </w:pict>
      </w: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1C" w:rsidRPr="004B671C" w:rsidRDefault="004B671C" w:rsidP="004B67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4B671C" w:rsidRDefault="00B72B6C">
      <w:pPr>
        <w:rPr>
          <w:rFonts w:ascii="Times New Roman" w:hAnsi="Times New Roman" w:cs="Times New Roman"/>
        </w:rPr>
      </w:pPr>
    </w:p>
    <w:sectPr w:rsidR="00B72B6C" w:rsidRPr="004B671C" w:rsidSect="00B4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E5"/>
    <w:rsid w:val="000E3EB7"/>
    <w:rsid w:val="002068B2"/>
    <w:rsid w:val="004002E5"/>
    <w:rsid w:val="004B671C"/>
    <w:rsid w:val="004D0E3F"/>
    <w:rsid w:val="00632AC2"/>
    <w:rsid w:val="006405CC"/>
    <w:rsid w:val="00657A5D"/>
    <w:rsid w:val="0066094F"/>
    <w:rsid w:val="008B6131"/>
    <w:rsid w:val="00B44A34"/>
    <w:rsid w:val="00B72B6C"/>
    <w:rsid w:val="00BC3080"/>
    <w:rsid w:val="00CE5830"/>
    <w:rsid w:val="00D2145D"/>
    <w:rsid w:val="00FC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671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67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B671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B671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4B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7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B671C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4B67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4B67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6306</Words>
  <Characters>35948</Characters>
  <Application>Microsoft Office Word</Application>
  <DocSecurity>0</DocSecurity>
  <Lines>299</Lines>
  <Paragraphs>84</Paragraphs>
  <ScaleCrop>false</ScaleCrop>
  <Company/>
  <LinksUpToDate>false</LinksUpToDate>
  <CharactersWithSpaces>42170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5</cp:revision>
  <dcterms:created xsi:type="dcterms:W3CDTF">2018-02-26T13:09:00Z</dcterms:created>
  <dcterms:modified xsi:type="dcterms:W3CDTF">2022-03-16T09:49:00Z</dcterms:modified>
</cp:coreProperties>
</file>