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4C" w:rsidRPr="000B674C" w:rsidRDefault="000B674C" w:rsidP="000B674C">
      <w:pPr>
        <w:pStyle w:val="6"/>
        <w:ind w:left="0"/>
        <w:jc w:val="center"/>
        <w:rPr>
          <w:b/>
          <w:sz w:val="28"/>
          <w:szCs w:val="28"/>
        </w:rPr>
      </w:pPr>
      <w:r w:rsidRPr="000B674C">
        <w:rPr>
          <w:b/>
          <w:sz w:val="28"/>
          <w:szCs w:val="28"/>
        </w:rPr>
        <w:t>РОССИЙСКАЯ ФЕДЕРАЦИЯ</w:t>
      </w:r>
    </w:p>
    <w:p w:rsidR="000B674C" w:rsidRPr="000B674C" w:rsidRDefault="000B674C" w:rsidP="000B674C">
      <w:pPr>
        <w:pStyle w:val="7"/>
        <w:jc w:val="center"/>
        <w:rPr>
          <w:b/>
          <w:sz w:val="28"/>
          <w:szCs w:val="28"/>
        </w:rPr>
      </w:pPr>
      <w:r w:rsidRPr="000B674C">
        <w:rPr>
          <w:b/>
          <w:sz w:val="28"/>
          <w:szCs w:val="28"/>
        </w:rPr>
        <w:t>СОБРАНИЕ ПРЕДСТАВИТЕЛЕЙ</w:t>
      </w:r>
    </w:p>
    <w:p w:rsidR="000B674C" w:rsidRPr="000B674C" w:rsidRDefault="000B674C" w:rsidP="000B674C">
      <w:pPr>
        <w:pStyle w:val="7"/>
        <w:jc w:val="center"/>
        <w:rPr>
          <w:b/>
          <w:sz w:val="28"/>
          <w:szCs w:val="28"/>
        </w:rPr>
      </w:pPr>
      <w:r w:rsidRPr="000B674C">
        <w:rPr>
          <w:b/>
          <w:sz w:val="28"/>
          <w:szCs w:val="28"/>
        </w:rPr>
        <w:t xml:space="preserve">СЕЛЬСКОГО ПОСЕЛЕНИЯ </w:t>
      </w:r>
      <w:r w:rsidR="00B1519B">
        <w:rPr>
          <w:b/>
          <w:sz w:val="28"/>
          <w:szCs w:val="28"/>
        </w:rPr>
        <w:t>ГАВРИЛОВКА</w:t>
      </w:r>
    </w:p>
    <w:p w:rsidR="000B674C" w:rsidRPr="000B674C" w:rsidRDefault="000B674C" w:rsidP="000B674C">
      <w:pPr>
        <w:pStyle w:val="8"/>
        <w:jc w:val="center"/>
        <w:rPr>
          <w:b w:val="0"/>
          <w:sz w:val="28"/>
          <w:szCs w:val="28"/>
        </w:rPr>
      </w:pPr>
      <w:r w:rsidRPr="000B674C">
        <w:rPr>
          <w:b w:val="0"/>
          <w:sz w:val="28"/>
          <w:szCs w:val="28"/>
        </w:rPr>
        <w:t xml:space="preserve">муниципального района </w:t>
      </w:r>
      <w:proofErr w:type="gramStart"/>
      <w:r w:rsidRPr="000B674C">
        <w:rPr>
          <w:b w:val="0"/>
          <w:sz w:val="28"/>
          <w:szCs w:val="28"/>
        </w:rPr>
        <w:t>Алексеевский</w:t>
      </w:r>
      <w:proofErr w:type="gramEnd"/>
      <w:r w:rsidRPr="000B674C">
        <w:rPr>
          <w:b w:val="0"/>
          <w:sz w:val="28"/>
          <w:szCs w:val="28"/>
        </w:rPr>
        <w:t xml:space="preserve"> Самарской области</w:t>
      </w:r>
    </w:p>
    <w:p w:rsidR="00B1519B" w:rsidRDefault="004A5D2F" w:rsidP="00B1519B">
      <w:pPr>
        <w:pStyle w:val="4"/>
        <w:rPr>
          <w:b/>
          <w:sz w:val="28"/>
          <w:szCs w:val="28"/>
        </w:rPr>
      </w:pPr>
      <w:r>
        <w:rPr>
          <w:b/>
          <w:sz w:val="28"/>
          <w:szCs w:val="28"/>
        </w:rPr>
        <w:t>четвертого</w:t>
      </w:r>
      <w:r w:rsidR="000B674C" w:rsidRPr="000B674C">
        <w:rPr>
          <w:b/>
          <w:sz w:val="28"/>
          <w:szCs w:val="28"/>
        </w:rPr>
        <w:t xml:space="preserve"> созыва</w:t>
      </w:r>
    </w:p>
    <w:p w:rsidR="000B674C" w:rsidRPr="00B1519B" w:rsidRDefault="000B674C" w:rsidP="00B1519B">
      <w:pPr>
        <w:pStyle w:val="4"/>
        <w:rPr>
          <w:b/>
          <w:sz w:val="28"/>
          <w:szCs w:val="28"/>
        </w:rPr>
      </w:pPr>
      <w:r w:rsidRPr="00B1519B">
        <w:rPr>
          <w:sz w:val="24"/>
          <w:szCs w:val="24"/>
        </w:rPr>
        <w:t>Россия, 4466</w:t>
      </w:r>
      <w:r w:rsidR="00B1519B" w:rsidRPr="00B1519B">
        <w:rPr>
          <w:sz w:val="24"/>
          <w:szCs w:val="24"/>
        </w:rPr>
        <w:t>5</w:t>
      </w:r>
      <w:r w:rsidRPr="00B1519B">
        <w:rPr>
          <w:sz w:val="24"/>
          <w:szCs w:val="24"/>
        </w:rPr>
        <w:t xml:space="preserve">4 Самарская область, Алексеевский район, с. </w:t>
      </w:r>
      <w:r w:rsidR="00B1519B" w:rsidRPr="00B1519B">
        <w:rPr>
          <w:sz w:val="24"/>
          <w:szCs w:val="24"/>
        </w:rPr>
        <w:t>Гавриловка, ул</w:t>
      </w:r>
      <w:proofErr w:type="gramStart"/>
      <w:r w:rsidR="00B1519B" w:rsidRPr="00B1519B">
        <w:rPr>
          <w:sz w:val="24"/>
          <w:szCs w:val="24"/>
        </w:rPr>
        <w:t>.Л</w:t>
      </w:r>
      <w:proofErr w:type="gramEnd"/>
      <w:r w:rsidR="00B1519B" w:rsidRPr="00B1519B">
        <w:rPr>
          <w:sz w:val="24"/>
          <w:szCs w:val="24"/>
        </w:rPr>
        <w:t>ьва Толстого</w:t>
      </w:r>
      <w:r w:rsidRPr="00B1519B">
        <w:rPr>
          <w:sz w:val="24"/>
          <w:szCs w:val="24"/>
        </w:rPr>
        <w:t>, 1</w:t>
      </w:r>
      <w:r w:rsidR="00B1519B">
        <w:rPr>
          <w:sz w:val="24"/>
          <w:szCs w:val="24"/>
        </w:rPr>
        <w:t>2</w:t>
      </w:r>
    </w:p>
    <w:p w:rsidR="000B674C" w:rsidRPr="000B674C" w:rsidRDefault="000B674C" w:rsidP="000B674C">
      <w:pPr>
        <w:pBdr>
          <w:bottom w:val="single" w:sz="8" w:space="1" w:color="000000"/>
        </w:pBdr>
        <w:jc w:val="center"/>
        <w:rPr>
          <w:rFonts w:ascii="Times New Roman" w:hAnsi="Times New Roman" w:cs="Times New Roman"/>
          <w:sz w:val="24"/>
          <w:szCs w:val="24"/>
        </w:rPr>
      </w:pPr>
      <w:r w:rsidRPr="000B674C">
        <w:rPr>
          <w:rFonts w:ascii="Times New Roman" w:hAnsi="Times New Roman" w:cs="Times New Roman"/>
          <w:sz w:val="24"/>
          <w:szCs w:val="24"/>
        </w:rPr>
        <w:t>т. (846-71) 4-</w:t>
      </w:r>
      <w:r w:rsidR="00B1519B">
        <w:rPr>
          <w:rFonts w:ascii="Times New Roman" w:hAnsi="Times New Roman" w:cs="Times New Roman"/>
          <w:sz w:val="24"/>
          <w:szCs w:val="24"/>
        </w:rPr>
        <w:t>43</w:t>
      </w:r>
      <w:r w:rsidRPr="000B674C">
        <w:rPr>
          <w:rFonts w:ascii="Times New Roman" w:hAnsi="Times New Roman" w:cs="Times New Roman"/>
          <w:sz w:val="24"/>
          <w:szCs w:val="24"/>
        </w:rPr>
        <w:t>-3</w:t>
      </w:r>
      <w:r w:rsidR="00B1519B">
        <w:rPr>
          <w:rFonts w:ascii="Times New Roman" w:hAnsi="Times New Roman" w:cs="Times New Roman"/>
          <w:sz w:val="24"/>
          <w:szCs w:val="24"/>
        </w:rPr>
        <w:t>3</w:t>
      </w:r>
      <w:r w:rsidRPr="000B674C">
        <w:rPr>
          <w:rFonts w:ascii="Times New Roman" w:hAnsi="Times New Roman" w:cs="Times New Roman"/>
          <w:sz w:val="24"/>
          <w:szCs w:val="24"/>
        </w:rPr>
        <w:t>;</w:t>
      </w:r>
    </w:p>
    <w:p w:rsidR="000B674C" w:rsidRPr="000B674C" w:rsidRDefault="007979B2" w:rsidP="000B674C">
      <w:pPr>
        <w:spacing w:after="0" w:line="255" w:lineRule="atLeast"/>
        <w:jc w:val="right"/>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 xml:space="preserve">  </w:t>
      </w:r>
      <w:r w:rsidR="000B674C" w:rsidRPr="000B674C">
        <w:rPr>
          <w:rFonts w:ascii="Times New Roman" w:eastAsia="Times New Roman" w:hAnsi="Times New Roman" w:cs="Times New Roman"/>
          <w:b/>
          <w:bCs/>
          <w:color w:val="1E1E1E"/>
          <w:sz w:val="28"/>
          <w:szCs w:val="28"/>
          <w:lang w:eastAsia="ru-RU"/>
        </w:rPr>
        <w:t xml:space="preserve"> </w:t>
      </w:r>
    </w:p>
    <w:p w:rsidR="00B1519B" w:rsidRDefault="000B674C" w:rsidP="004A5D2F">
      <w:pPr>
        <w:spacing w:after="0" w:line="255" w:lineRule="atLeast"/>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 xml:space="preserve">                                     </w:t>
      </w:r>
      <w:r w:rsidR="008B21AE">
        <w:rPr>
          <w:rFonts w:ascii="Times New Roman" w:eastAsia="Times New Roman" w:hAnsi="Times New Roman" w:cs="Times New Roman"/>
          <w:b/>
          <w:bCs/>
          <w:color w:val="1E1E1E"/>
          <w:sz w:val="28"/>
          <w:szCs w:val="28"/>
          <w:lang w:eastAsia="ru-RU"/>
        </w:rPr>
        <w:t xml:space="preserve">               </w:t>
      </w:r>
      <w:r w:rsidRPr="000B674C">
        <w:rPr>
          <w:rFonts w:ascii="Times New Roman" w:eastAsia="Times New Roman" w:hAnsi="Times New Roman" w:cs="Times New Roman"/>
          <w:b/>
          <w:bCs/>
          <w:color w:val="1E1E1E"/>
          <w:sz w:val="28"/>
          <w:szCs w:val="28"/>
          <w:lang w:eastAsia="ru-RU"/>
        </w:rPr>
        <w:t>РЕШЕНИЕ</w:t>
      </w:r>
      <w:r w:rsidRPr="000B674C">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 </w:t>
      </w:r>
      <w:r w:rsidR="008B21AE">
        <w:rPr>
          <w:rFonts w:ascii="Times New Roman" w:eastAsia="Times New Roman" w:hAnsi="Times New Roman" w:cs="Times New Roman"/>
          <w:color w:val="1E1E1E"/>
          <w:sz w:val="28"/>
          <w:szCs w:val="28"/>
          <w:lang w:eastAsia="ru-RU"/>
        </w:rPr>
        <w:t xml:space="preserve"> </w:t>
      </w:r>
      <w:r w:rsidR="009F3500">
        <w:rPr>
          <w:rFonts w:ascii="Times New Roman" w:eastAsia="Times New Roman" w:hAnsi="Times New Roman" w:cs="Times New Roman"/>
          <w:b/>
          <w:bCs/>
          <w:color w:val="1E1E1E"/>
          <w:sz w:val="28"/>
          <w:szCs w:val="28"/>
          <w:lang w:eastAsia="ru-RU"/>
        </w:rPr>
        <w:t xml:space="preserve"> </w:t>
      </w:r>
      <w:r w:rsidRPr="000B674C">
        <w:rPr>
          <w:rFonts w:ascii="Times New Roman" w:eastAsia="Times New Roman" w:hAnsi="Times New Roman" w:cs="Times New Roman"/>
          <w:b/>
          <w:bCs/>
          <w:color w:val="1E1E1E"/>
          <w:sz w:val="28"/>
          <w:szCs w:val="28"/>
          <w:lang w:eastAsia="ru-RU"/>
        </w:rPr>
        <w:br/>
      </w:r>
      <w:r w:rsidR="009F3500">
        <w:rPr>
          <w:rFonts w:ascii="Times New Roman" w:eastAsia="Times New Roman" w:hAnsi="Times New Roman" w:cs="Times New Roman"/>
          <w:bCs/>
          <w:color w:val="1E1E1E"/>
          <w:sz w:val="28"/>
          <w:szCs w:val="28"/>
          <w:lang w:eastAsia="ru-RU"/>
        </w:rPr>
        <w:t xml:space="preserve">                                    </w:t>
      </w:r>
      <w:r w:rsidR="008B21AE">
        <w:rPr>
          <w:rFonts w:ascii="Times New Roman" w:eastAsia="Times New Roman" w:hAnsi="Times New Roman" w:cs="Times New Roman"/>
          <w:bCs/>
          <w:color w:val="1E1E1E"/>
          <w:sz w:val="28"/>
          <w:szCs w:val="28"/>
          <w:lang w:eastAsia="ru-RU"/>
        </w:rPr>
        <w:t xml:space="preserve">от  </w:t>
      </w:r>
      <w:r w:rsidR="00527D1C">
        <w:rPr>
          <w:rFonts w:ascii="Times New Roman" w:eastAsia="Times New Roman" w:hAnsi="Times New Roman" w:cs="Times New Roman"/>
          <w:bCs/>
          <w:color w:val="1E1E1E"/>
          <w:sz w:val="28"/>
          <w:szCs w:val="28"/>
          <w:lang w:eastAsia="ru-RU"/>
        </w:rPr>
        <w:t>«</w:t>
      </w:r>
      <w:r w:rsidR="00560660">
        <w:rPr>
          <w:rFonts w:ascii="Times New Roman" w:eastAsia="Times New Roman" w:hAnsi="Times New Roman" w:cs="Times New Roman"/>
          <w:bCs/>
          <w:color w:val="1E1E1E"/>
          <w:sz w:val="28"/>
          <w:szCs w:val="28"/>
          <w:lang w:eastAsia="ru-RU"/>
        </w:rPr>
        <w:t>20</w:t>
      </w:r>
      <w:r w:rsidR="00527D1C">
        <w:rPr>
          <w:rFonts w:ascii="Times New Roman" w:eastAsia="Times New Roman" w:hAnsi="Times New Roman" w:cs="Times New Roman"/>
          <w:bCs/>
          <w:color w:val="1E1E1E"/>
          <w:sz w:val="28"/>
          <w:szCs w:val="28"/>
          <w:lang w:eastAsia="ru-RU"/>
        </w:rPr>
        <w:t>»</w:t>
      </w:r>
      <w:r w:rsidR="00B1519B">
        <w:rPr>
          <w:rFonts w:ascii="Times New Roman" w:eastAsia="Times New Roman" w:hAnsi="Times New Roman" w:cs="Times New Roman"/>
          <w:bCs/>
          <w:color w:val="1E1E1E"/>
          <w:sz w:val="28"/>
          <w:szCs w:val="28"/>
          <w:lang w:eastAsia="ru-RU"/>
        </w:rPr>
        <w:t xml:space="preserve"> </w:t>
      </w:r>
      <w:r w:rsidR="00560660">
        <w:rPr>
          <w:rFonts w:ascii="Times New Roman" w:eastAsia="Times New Roman" w:hAnsi="Times New Roman" w:cs="Times New Roman"/>
          <w:bCs/>
          <w:color w:val="1E1E1E"/>
          <w:sz w:val="28"/>
          <w:szCs w:val="28"/>
          <w:lang w:eastAsia="ru-RU"/>
        </w:rPr>
        <w:t>марта</w:t>
      </w:r>
      <w:r w:rsidRPr="009F3500">
        <w:rPr>
          <w:rFonts w:ascii="Times New Roman" w:eastAsia="Times New Roman" w:hAnsi="Times New Roman" w:cs="Times New Roman"/>
          <w:bCs/>
          <w:color w:val="1E1E1E"/>
          <w:sz w:val="28"/>
          <w:szCs w:val="28"/>
          <w:lang w:eastAsia="ru-RU"/>
        </w:rPr>
        <w:t xml:space="preserve"> 20</w:t>
      </w:r>
      <w:r w:rsidR="00B1519B">
        <w:rPr>
          <w:rFonts w:ascii="Times New Roman" w:eastAsia="Times New Roman" w:hAnsi="Times New Roman" w:cs="Times New Roman"/>
          <w:bCs/>
          <w:color w:val="1E1E1E"/>
          <w:sz w:val="28"/>
          <w:szCs w:val="28"/>
          <w:lang w:eastAsia="ru-RU"/>
        </w:rPr>
        <w:t>2</w:t>
      </w:r>
      <w:r w:rsidR="00560660">
        <w:rPr>
          <w:rFonts w:ascii="Times New Roman" w:eastAsia="Times New Roman" w:hAnsi="Times New Roman" w:cs="Times New Roman"/>
          <w:bCs/>
          <w:color w:val="1E1E1E"/>
          <w:sz w:val="28"/>
          <w:szCs w:val="28"/>
          <w:lang w:eastAsia="ru-RU"/>
        </w:rPr>
        <w:t>4</w:t>
      </w:r>
      <w:r w:rsidRPr="009F3500">
        <w:rPr>
          <w:rFonts w:ascii="Times New Roman" w:eastAsia="Times New Roman" w:hAnsi="Times New Roman" w:cs="Times New Roman"/>
          <w:bCs/>
          <w:color w:val="1E1E1E"/>
          <w:sz w:val="28"/>
          <w:szCs w:val="28"/>
          <w:lang w:eastAsia="ru-RU"/>
        </w:rPr>
        <w:t xml:space="preserve"> года</w:t>
      </w:r>
      <w:r w:rsidR="008B21AE">
        <w:rPr>
          <w:rFonts w:ascii="Times New Roman" w:eastAsia="Times New Roman" w:hAnsi="Times New Roman" w:cs="Times New Roman"/>
          <w:bCs/>
          <w:color w:val="1E1E1E"/>
          <w:sz w:val="28"/>
          <w:szCs w:val="28"/>
          <w:lang w:eastAsia="ru-RU"/>
        </w:rPr>
        <w:t xml:space="preserve">  №</w:t>
      </w:r>
      <w:r w:rsidR="00B1519B">
        <w:rPr>
          <w:rFonts w:ascii="Times New Roman" w:eastAsia="Times New Roman" w:hAnsi="Times New Roman" w:cs="Times New Roman"/>
          <w:bCs/>
          <w:color w:val="1E1E1E"/>
          <w:sz w:val="28"/>
          <w:szCs w:val="28"/>
          <w:lang w:eastAsia="ru-RU"/>
        </w:rPr>
        <w:t xml:space="preserve"> 1</w:t>
      </w:r>
      <w:r w:rsidR="00363CB1">
        <w:rPr>
          <w:rFonts w:ascii="Times New Roman" w:eastAsia="Times New Roman" w:hAnsi="Times New Roman" w:cs="Times New Roman"/>
          <w:bCs/>
          <w:color w:val="1E1E1E"/>
          <w:sz w:val="28"/>
          <w:szCs w:val="28"/>
          <w:lang w:eastAsia="ru-RU"/>
        </w:rPr>
        <w:t>3</w:t>
      </w:r>
      <w:r w:rsidR="00560660">
        <w:rPr>
          <w:rFonts w:ascii="Times New Roman" w:eastAsia="Times New Roman" w:hAnsi="Times New Roman" w:cs="Times New Roman"/>
          <w:bCs/>
          <w:color w:val="1E1E1E"/>
          <w:sz w:val="28"/>
          <w:szCs w:val="28"/>
          <w:lang w:eastAsia="ru-RU"/>
        </w:rPr>
        <w:t>9</w:t>
      </w:r>
      <w:r w:rsidR="004A5D2F">
        <w:rPr>
          <w:rFonts w:ascii="Times New Roman" w:eastAsia="Times New Roman" w:hAnsi="Times New Roman" w:cs="Times New Roman"/>
          <w:bCs/>
          <w:color w:val="1E1E1E"/>
          <w:sz w:val="28"/>
          <w:szCs w:val="28"/>
          <w:lang w:eastAsia="ru-RU"/>
        </w:rPr>
        <w:t xml:space="preserve"> </w:t>
      </w:r>
      <w:r w:rsidR="004A5D2F">
        <w:rPr>
          <w:rFonts w:ascii="Times New Roman" w:eastAsia="Times New Roman" w:hAnsi="Times New Roman" w:cs="Times New Roman"/>
          <w:b/>
          <w:bCs/>
          <w:color w:val="1E1E1E"/>
          <w:sz w:val="28"/>
          <w:szCs w:val="28"/>
          <w:lang w:eastAsia="ru-RU"/>
        </w:rPr>
        <w:t xml:space="preserve">   </w:t>
      </w:r>
      <w:r w:rsidR="004A5D2F">
        <w:rPr>
          <w:rFonts w:ascii="Times New Roman" w:eastAsia="Times New Roman" w:hAnsi="Times New Roman" w:cs="Times New Roman"/>
          <w:b/>
          <w:bCs/>
          <w:color w:val="1E1E1E"/>
          <w:sz w:val="28"/>
          <w:szCs w:val="28"/>
          <w:lang w:eastAsia="ru-RU"/>
        </w:rPr>
        <w:br/>
      </w:r>
    </w:p>
    <w:p w:rsidR="004D187F" w:rsidRDefault="004D187F" w:rsidP="004A5D2F">
      <w:pPr>
        <w:spacing w:after="0" w:line="255" w:lineRule="atLeast"/>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 xml:space="preserve">  О внесении изменений в решение Собрания представителей сельского </w:t>
      </w:r>
    </w:p>
    <w:p w:rsidR="004A5D2F" w:rsidRDefault="008B49D9" w:rsidP="004A5D2F">
      <w:pPr>
        <w:spacing w:after="0" w:line="255" w:lineRule="atLeast"/>
        <w:rPr>
          <w:rFonts w:ascii="Times New Roman" w:eastAsia="Times New Roman" w:hAnsi="Times New Roman" w:cs="Times New Roman"/>
          <w:b/>
          <w:bCs/>
          <w:color w:val="1E1E1E"/>
          <w:sz w:val="28"/>
          <w:szCs w:val="28"/>
          <w:lang w:eastAsia="ru-RU"/>
        </w:rPr>
      </w:pPr>
      <w:r>
        <w:rPr>
          <w:rFonts w:ascii="Times New Roman" w:eastAsia="Times New Roman" w:hAnsi="Times New Roman" w:cs="Times New Roman"/>
          <w:b/>
          <w:bCs/>
          <w:color w:val="1E1E1E"/>
          <w:sz w:val="28"/>
          <w:szCs w:val="28"/>
          <w:lang w:eastAsia="ru-RU"/>
        </w:rPr>
        <w:t xml:space="preserve">           </w:t>
      </w:r>
      <w:r w:rsidR="004D187F">
        <w:rPr>
          <w:rFonts w:ascii="Times New Roman" w:eastAsia="Times New Roman" w:hAnsi="Times New Roman" w:cs="Times New Roman"/>
          <w:b/>
          <w:bCs/>
          <w:color w:val="1E1E1E"/>
          <w:sz w:val="28"/>
          <w:szCs w:val="28"/>
          <w:lang w:eastAsia="ru-RU"/>
        </w:rPr>
        <w:t xml:space="preserve">поселения </w:t>
      </w:r>
      <w:r w:rsidR="00B1519B">
        <w:rPr>
          <w:rFonts w:ascii="Times New Roman" w:eastAsia="Times New Roman" w:hAnsi="Times New Roman" w:cs="Times New Roman"/>
          <w:b/>
          <w:bCs/>
          <w:color w:val="1E1E1E"/>
          <w:sz w:val="28"/>
          <w:szCs w:val="28"/>
          <w:lang w:eastAsia="ru-RU"/>
        </w:rPr>
        <w:t>Гавриловка</w:t>
      </w:r>
      <w:r w:rsidR="004D187F">
        <w:rPr>
          <w:rFonts w:ascii="Times New Roman" w:eastAsia="Times New Roman" w:hAnsi="Times New Roman" w:cs="Times New Roman"/>
          <w:b/>
          <w:bCs/>
          <w:color w:val="1E1E1E"/>
          <w:sz w:val="28"/>
          <w:szCs w:val="28"/>
          <w:lang w:eastAsia="ru-RU"/>
        </w:rPr>
        <w:t xml:space="preserve"> от 2</w:t>
      </w:r>
      <w:r w:rsidR="00B1519B">
        <w:rPr>
          <w:rFonts w:ascii="Times New Roman" w:eastAsia="Times New Roman" w:hAnsi="Times New Roman" w:cs="Times New Roman"/>
          <w:b/>
          <w:bCs/>
          <w:color w:val="1E1E1E"/>
          <w:sz w:val="28"/>
          <w:szCs w:val="28"/>
          <w:lang w:eastAsia="ru-RU"/>
        </w:rPr>
        <w:t>5</w:t>
      </w:r>
      <w:r w:rsidR="004D187F">
        <w:rPr>
          <w:rFonts w:ascii="Times New Roman" w:eastAsia="Times New Roman" w:hAnsi="Times New Roman" w:cs="Times New Roman"/>
          <w:b/>
          <w:bCs/>
          <w:color w:val="1E1E1E"/>
          <w:sz w:val="28"/>
          <w:szCs w:val="28"/>
          <w:lang w:eastAsia="ru-RU"/>
        </w:rPr>
        <w:t>.1</w:t>
      </w:r>
      <w:r w:rsidR="00B1519B">
        <w:rPr>
          <w:rFonts w:ascii="Times New Roman" w:eastAsia="Times New Roman" w:hAnsi="Times New Roman" w:cs="Times New Roman"/>
          <w:b/>
          <w:bCs/>
          <w:color w:val="1E1E1E"/>
          <w:sz w:val="28"/>
          <w:szCs w:val="28"/>
          <w:lang w:eastAsia="ru-RU"/>
        </w:rPr>
        <w:t>1</w:t>
      </w:r>
      <w:r w:rsidR="004D187F">
        <w:rPr>
          <w:rFonts w:ascii="Times New Roman" w:eastAsia="Times New Roman" w:hAnsi="Times New Roman" w:cs="Times New Roman"/>
          <w:b/>
          <w:bCs/>
          <w:color w:val="1E1E1E"/>
          <w:sz w:val="28"/>
          <w:szCs w:val="28"/>
          <w:lang w:eastAsia="ru-RU"/>
        </w:rPr>
        <w:t>.2013 г. №</w:t>
      </w:r>
      <w:r w:rsidR="00B1519B">
        <w:rPr>
          <w:rFonts w:ascii="Times New Roman" w:eastAsia="Times New Roman" w:hAnsi="Times New Roman" w:cs="Times New Roman"/>
          <w:b/>
          <w:bCs/>
          <w:color w:val="1E1E1E"/>
          <w:sz w:val="28"/>
          <w:szCs w:val="28"/>
          <w:lang w:eastAsia="ru-RU"/>
        </w:rPr>
        <w:t xml:space="preserve"> 7</w:t>
      </w:r>
      <w:r w:rsidR="004D187F">
        <w:rPr>
          <w:rFonts w:ascii="Times New Roman" w:eastAsia="Times New Roman" w:hAnsi="Times New Roman" w:cs="Times New Roman"/>
          <w:b/>
          <w:bCs/>
          <w:color w:val="1E1E1E"/>
          <w:sz w:val="28"/>
          <w:szCs w:val="28"/>
          <w:lang w:eastAsia="ru-RU"/>
        </w:rPr>
        <w:t>5   «</w:t>
      </w:r>
      <w:r w:rsidR="004A5D2F">
        <w:rPr>
          <w:rFonts w:ascii="Times New Roman" w:eastAsia="Times New Roman" w:hAnsi="Times New Roman" w:cs="Times New Roman"/>
          <w:b/>
          <w:bCs/>
          <w:color w:val="1E1E1E"/>
          <w:sz w:val="28"/>
          <w:szCs w:val="28"/>
          <w:lang w:eastAsia="ru-RU"/>
        </w:rPr>
        <w:t xml:space="preserve">О создании  </w:t>
      </w:r>
      <w:r w:rsidR="004D187F">
        <w:rPr>
          <w:rFonts w:ascii="Times New Roman" w:eastAsia="Times New Roman" w:hAnsi="Times New Roman" w:cs="Times New Roman"/>
          <w:b/>
          <w:bCs/>
          <w:color w:val="1E1E1E"/>
          <w:sz w:val="28"/>
          <w:szCs w:val="28"/>
          <w:lang w:eastAsia="ru-RU"/>
        </w:rPr>
        <w:t xml:space="preserve">муниципального </w:t>
      </w:r>
      <w:r w:rsidR="000B674C" w:rsidRPr="000B674C">
        <w:rPr>
          <w:rFonts w:ascii="Times New Roman" w:eastAsia="Times New Roman" w:hAnsi="Times New Roman" w:cs="Times New Roman"/>
          <w:b/>
          <w:bCs/>
          <w:color w:val="1E1E1E"/>
          <w:sz w:val="28"/>
          <w:szCs w:val="28"/>
          <w:lang w:eastAsia="ru-RU"/>
        </w:rPr>
        <w:t xml:space="preserve">дорожного </w:t>
      </w:r>
      <w:r w:rsidR="009F3500" w:rsidRPr="000B674C">
        <w:rPr>
          <w:rFonts w:ascii="Times New Roman" w:eastAsia="Times New Roman" w:hAnsi="Times New Roman" w:cs="Times New Roman"/>
          <w:b/>
          <w:bCs/>
          <w:color w:val="1E1E1E"/>
          <w:sz w:val="28"/>
          <w:szCs w:val="28"/>
          <w:lang w:eastAsia="ru-RU"/>
        </w:rPr>
        <w:t>фонда  сельского поселения</w:t>
      </w:r>
      <w:r w:rsidR="004A5D2F">
        <w:rPr>
          <w:rFonts w:ascii="Times New Roman" w:eastAsia="Times New Roman" w:hAnsi="Times New Roman" w:cs="Times New Roman"/>
          <w:b/>
          <w:bCs/>
          <w:color w:val="1E1E1E"/>
          <w:sz w:val="28"/>
          <w:szCs w:val="28"/>
          <w:lang w:eastAsia="ru-RU"/>
        </w:rPr>
        <w:t xml:space="preserve">   </w:t>
      </w:r>
      <w:r w:rsidR="00B1519B">
        <w:rPr>
          <w:rFonts w:ascii="Times New Roman" w:eastAsia="Times New Roman" w:hAnsi="Times New Roman" w:cs="Times New Roman"/>
          <w:b/>
          <w:bCs/>
          <w:color w:val="1E1E1E"/>
          <w:sz w:val="28"/>
          <w:szCs w:val="28"/>
          <w:lang w:eastAsia="ru-RU"/>
        </w:rPr>
        <w:t>Гавриловка</w:t>
      </w:r>
      <w:r w:rsidR="004D187F">
        <w:rPr>
          <w:rFonts w:ascii="Times New Roman" w:eastAsia="Times New Roman" w:hAnsi="Times New Roman" w:cs="Times New Roman"/>
          <w:b/>
          <w:bCs/>
          <w:color w:val="1E1E1E"/>
          <w:sz w:val="28"/>
          <w:szCs w:val="28"/>
          <w:lang w:eastAsia="ru-RU"/>
        </w:rPr>
        <w:t>»</w:t>
      </w:r>
      <w:r w:rsidR="00C804BF">
        <w:rPr>
          <w:rFonts w:ascii="Times New Roman" w:eastAsia="Times New Roman" w:hAnsi="Times New Roman" w:cs="Times New Roman"/>
          <w:b/>
          <w:bCs/>
          <w:color w:val="1E1E1E"/>
          <w:sz w:val="28"/>
          <w:szCs w:val="28"/>
          <w:lang w:eastAsia="ru-RU"/>
        </w:rPr>
        <w:t xml:space="preserve"> </w:t>
      </w:r>
    </w:p>
    <w:p w:rsidR="000B674C" w:rsidRPr="000B674C" w:rsidRDefault="004A5D2F" w:rsidP="00B1519B">
      <w:pPr>
        <w:spacing w:after="0" w:line="240" w:lineRule="auto"/>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b/>
          <w:bCs/>
          <w:color w:val="1E1E1E"/>
          <w:sz w:val="28"/>
          <w:szCs w:val="28"/>
          <w:lang w:eastAsia="ru-RU"/>
        </w:rPr>
        <w:t xml:space="preserve">        </w:t>
      </w:r>
      <w:r w:rsidR="00C804BF">
        <w:rPr>
          <w:rFonts w:ascii="Times New Roman" w:eastAsia="Times New Roman" w:hAnsi="Times New Roman" w:cs="Times New Roman"/>
          <w:b/>
          <w:bCs/>
          <w:color w:val="1E1E1E"/>
          <w:sz w:val="28"/>
          <w:szCs w:val="28"/>
          <w:lang w:eastAsia="ru-RU"/>
        </w:rPr>
        <w:t xml:space="preserve"> </w:t>
      </w:r>
      <w:r>
        <w:rPr>
          <w:rFonts w:ascii="Times New Roman" w:eastAsia="Times New Roman" w:hAnsi="Times New Roman" w:cs="Times New Roman"/>
          <w:bCs/>
          <w:color w:val="1E1E1E"/>
          <w:sz w:val="24"/>
          <w:szCs w:val="24"/>
          <w:lang w:eastAsia="ru-RU"/>
        </w:rPr>
        <w:t xml:space="preserve"> </w:t>
      </w:r>
      <w:r w:rsidR="004D187F">
        <w:rPr>
          <w:rFonts w:ascii="Times New Roman" w:eastAsia="Times New Roman" w:hAnsi="Times New Roman" w:cs="Times New Roman"/>
          <w:b/>
          <w:bCs/>
          <w:color w:val="1E1E1E"/>
          <w:sz w:val="28"/>
          <w:szCs w:val="28"/>
          <w:lang w:eastAsia="ru-RU"/>
        </w:rPr>
        <w:t xml:space="preserve"> </w:t>
      </w:r>
      <w:r w:rsidR="000B674C" w:rsidRPr="004A5D2F">
        <w:rPr>
          <w:rFonts w:ascii="Times New Roman" w:eastAsia="Times New Roman" w:hAnsi="Times New Roman" w:cs="Times New Roman"/>
          <w:b/>
          <w:color w:val="1E1E1E"/>
          <w:sz w:val="28"/>
          <w:szCs w:val="28"/>
          <w:lang w:eastAsia="ru-RU"/>
        </w:rPr>
        <w:br/>
      </w:r>
      <w:r w:rsidR="000B674C" w:rsidRPr="000B674C">
        <w:rPr>
          <w:rFonts w:ascii="Times New Roman" w:eastAsia="Times New Roman" w:hAnsi="Times New Roman" w:cs="Times New Roman"/>
          <w:color w:val="1E1E1E"/>
          <w:sz w:val="28"/>
          <w:szCs w:val="28"/>
          <w:lang w:eastAsia="ru-RU"/>
        </w:rPr>
        <w:br/>
        <w:t xml:space="preserve">          </w:t>
      </w:r>
      <w:proofErr w:type="gramStart"/>
      <w:r w:rsidR="00A30619">
        <w:rPr>
          <w:rFonts w:ascii="Times New Roman" w:eastAsia="Times New Roman" w:hAnsi="Times New Roman" w:cs="Times New Roman"/>
          <w:color w:val="1E1E1E"/>
          <w:sz w:val="28"/>
          <w:szCs w:val="28"/>
          <w:lang w:eastAsia="ru-RU"/>
        </w:rPr>
        <w:t>В</w:t>
      </w:r>
      <w:r w:rsidR="00A30619" w:rsidRPr="000B674C">
        <w:rPr>
          <w:rFonts w:ascii="Times New Roman" w:eastAsia="Times New Roman" w:hAnsi="Times New Roman" w:cs="Times New Roman"/>
          <w:color w:val="1E1E1E"/>
          <w:sz w:val="28"/>
          <w:szCs w:val="28"/>
          <w:lang w:eastAsia="ru-RU"/>
        </w:rPr>
        <w:t xml:space="preserve"> </w:t>
      </w:r>
      <w:r w:rsidR="000B674C" w:rsidRPr="000B674C">
        <w:rPr>
          <w:rFonts w:ascii="Times New Roman" w:eastAsia="Times New Roman" w:hAnsi="Times New Roman" w:cs="Times New Roman"/>
          <w:color w:val="1E1E1E"/>
          <w:sz w:val="28"/>
          <w:szCs w:val="28"/>
          <w:lang w:eastAsia="ru-RU"/>
        </w:rPr>
        <w:t xml:space="preserve">целях реализации пункта 5 статьи 179.4 Бюджетного кодекса Российской Федерации от 31.07.1998 № 145-ФЗ,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сельского поселения </w:t>
      </w:r>
      <w:r w:rsidR="00B1519B">
        <w:rPr>
          <w:rFonts w:ascii="Times New Roman" w:eastAsia="Times New Roman" w:hAnsi="Times New Roman" w:cs="Times New Roman"/>
          <w:color w:val="1E1E1E"/>
          <w:sz w:val="28"/>
          <w:szCs w:val="28"/>
          <w:lang w:eastAsia="ru-RU"/>
        </w:rPr>
        <w:t>Гавриловка</w:t>
      </w:r>
      <w:r w:rsidR="000B674C" w:rsidRPr="000B674C">
        <w:rPr>
          <w:rFonts w:ascii="Times New Roman" w:eastAsia="Times New Roman" w:hAnsi="Times New Roman" w:cs="Times New Roman"/>
          <w:color w:val="1E1E1E"/>
          <w:sz w:val="28"/>
          <w:szCs w:val="28"/>
          <w:lang w:eastAsia="ru-RU"/>
        </w:rPr>
        <w:t>, Собрание</w:t>
      </w:r>
      <w:proofErr w:type="gramEnd"/>
      <w:r w:rsidR="000B674C" w:rsidRPr="000B674C">
        <w:rPr>
          <w:rFonts w:ascii="Times New Roman" w:eastAsia="Times New Roman" w:hAnsi="Times New Roman" w:cs="Times New Roman"/>
          <w:color w:val="1E1E1E"/>
          <w:sz w:val="28"/>
          <w:szCs w:val="28"/>
          <w:lang w:eastAsia="ru-RU"/>
        </w:rPr>
        <w:t xml:space="preserve"> представителей сельского поселения </w:t>
      </w:r>
      <w:r w:rsidR="00B1519B">
        <w:rPr>
          <w:rFonts w:ascii="Times New Roman" w:eastAsia="Times New Roman" w:hAnsi="Times New Roman" w:cs="Times New Roman"/>
          <w:color w:val="1E1E1E"/>
          <w:sz w:val="28"/>
          <w:szCs w:val="28"/>
          <w:lang w:eastAsia="ru-RU"/>
        </w:rPr>
        <w:t>Гавриловка</w:t>
      </w:r>
    </w:p>
    <w:p w:rsidR="000B674C" w:rsidRPr="000B674C" w:rsidRDefault="000B674C" w:rsidP="000B674C">
      <w:pPr>
        <w:spacing w:after="0" w:line="255" w:lineRule="atLeast"/>
        <w:jc w:val="center"/>
        <w:rPr>
          <w:rFonts w:ascii="Times New Roman" w:eastAsia="Times New Roman" w:hAnsi="Times New Roman" w:cs="Times New Roman"/>
          <w:color w:val="1E1E1E"/>
          <w:sz w:val="28"/>
          <w:szCs w:val="28"/>
          <w:lang w:eastAsia="ru-RU"/>
        </w:rPr>
      </w:pPr>
      <w:r w:rsidRPr="000B674C">
        <w:rPr>
          <w:rFonts w:ascii="Times New Roman" w:eastAsia="Times New Roman" w:hAnsi="Times New Roman" w:cs="Times New Roman"/>
          <w:b/>
          <w:bCs/>
          <w:color w:val="1E1E1E"/>
          <w:sz w:val="28"/>
          <w:szCs w:val="28"/>
          <w:lang w:eastAsia="ru-RU"/>
        </w:rPr>
        <w:t>РЕШИЛО:</w:t>
      </w:r>
      <w:r w:rsidRPr="000B674C">
        <w:rPr>
          <w:rFonts w:ascii="Times New Roman" w:eastAsia="Times New Roman" w:hAnsi="Times New Roman" w:cs="Times New Roman"/>
          <w:color w:val="1E1E1E"/>
          <w:sz w:val="28"/>
          <w:szCs w:val="28"/>
          <w:lang w:eastAsia="ru-RU"/>
        </w:rPr>
        <w:t xml:space="preserve"> </w:t>
      </w:r>
    </w:p>
    <w:p w:rsidR="00A0422E" w:rsidRDefault="000B674C" w:rsidP="00084D18">
      <w:pPr>
        <w:spacing w:after="240" w:line="255" w:lineRule="atLeast"/>
        <w:jc w:val="both"/>
        <w:rPr>
          <w:rFonts w:ascii="Times New Roman" w:eastAsia="Times New Roman" w:hAnsi="Times New Roman" w:cs="Times New Roman"/>
          <w:color w:val="1E1E1E"/>
          <w:sz w:val="28"/>
          <w:szCs w:val="28"/>
          <w:lang w:eastAsia="ru-RU"/>
        </w:rPr>
      </w:pPr>
      <w:r w:rsidRPr="000B674C">
        <w:rPr>
          <w:rFonts w:ascii="Times New Roman" w:eastAsia="Times New Roman" w:hAnsi="Times New Roman" w:cs="Times New Roman"/>
          <w:color w:val="1E1E1E"/>
          <w:sz w:val="28"/>
          <w:szCs w:val="28"/>
          <w:lang w:eastAsia="ru-RU"/>
        </w:rPr>
        <w:br/>
        <w:t xml:space="preserve">1. </w:t>
      </w:r>
      <w:r w:rsidR="004A5D2F">
        <w:rPr>
          <w:rFonts w:ascii="Times New Roman" w:eastAsia="Times New Roman" w:hAnsi="Times New Roman" w:cs="Times New Roman"/>
          <w:color w:val="1E1E1E"/>
          <w:sz w:val="28"/>
          <w:szCs w:val="28"/>
          <w:lang w:eastAsia="ru-RU"/>
        </w:rPr>
        <w:t xml:space="preserve"> </w:t>
      </w:r>
      <w:r w:rsidR="004D187F">
        <w:rPr>
          <w:rFonts w:ascii="Times New Roman" w:eastAsia="Times New Roman" w:hAnsi="Times New Roman" w:cs="Times New Roman"/>
          <w:color w:val="1E1E1E"/>
          <w:sz w:val="28"/>
          <w:szCs w:val="28"/>
          <w:lang w:eastAsia="ru-RU"/>
        </w:rPr>
        <w:t xml:space="preserve">Внести в решение Собрания представителей сельского поселения </w:t>
      </w:r>
      <w:r w:rsidR="00B1519B">
        <w:rPr>
          <w:rFonts w:ascii="Times New Roman" w:eastAsia="Times New Roman" w:hAnsi="Times New Roman" w:cs="Times New Roman"/>
          <w:color w:val="1E1E1E"/>
          <w:sz w:val="28"/>
          <w:szCs w:val="28"/>
          <w:lang w:eastAsia="ru-RU"/>
        </w:rPr>
        <w:t>Гавриловка</w:t>
      </w:r>
      <w:r w:rsidR="004D187F">
        <w:rPr>
          <w:rFonts w:ascii="Times New Roman" w:eastAsia="Times New Roman" w:hAnsi="Times New Roman" w:cs="Times New Roman"/>
          <w:color w:val="1E1E1E"/>
          <w:sz w:val="28"/>
          <w:szCs w:val="28"/>
          <w:lang w:eastAsia="ru-RU"/>
        </w:rPr>
        <w:t xml:space="preserve"> от 2</w:t>
      </w:r>
      <w:r w:rsidR="00B1519B">
        <w:rPr>
          <w:rFonts w:ascii="Times New Roman" w:eastAsia="Times New Roman" w:hAnsi="Times New Roman" w:cs="Times New Roman"/>
          <w:color w:val="1E1E1E"/>
          <w:sz w:val="28"/>
          <w:szCs w:val="28"/>
          <w:lang w:eastAsia="ru-RU"/>
        </w:rPr>
        <w:t>5</w:t>
      </w:r>
      <w:r w:rsidR="004D187F">
        <w:rPr>
          <w:rFonts w:ascii="Times New Roman" w:eastAsia="Times New Roman" w:hAnsi="Times New Roman" w:cs="Times New Roman"/>
          <w:color w:val="1E1E1E"/>
          <w:sz w:val="28"/>
          <w:szCs w:val="28"/>
          <w:lang w:eastAsia="ru-RU"/>
        </w:rPr>
        <w:t>.1</w:t>
      </w:r>
      <w:r w:rsidR="00B1519B">
        <w:rPr>
          <w:rFonts w:ascii="Times New Roman" w:eastAsia="Times New Roman" w:hAnsi="Times New Roman" w:cs="Times New Roman"/>
          <w:color w:val="1E1E1E"/>
          <w:sz w:val="28"/>
          <w:szCs w:val="28"/>
          <w:lang w:eastAsia="ru-RU"/>
        </w:rPr>
        <w:t>1</w:t>
      </w:r>
      <w:r w:rsidR="004D187F">
        <w:rPr>
          <w:rFonts w:ascii="Times New Roman" w:eastAsia="Times New Roman" w:hAnsi="Times New Roman" w:cs="Times New Roman"/>
          <w:color w:val="1E1E1E"/>
          <w:sz w:val="28"/>
          <w:szCs w:val="28"/>
          <w:lang w:eastAsia="ru-RU"/>
        </w:rPr>
        <w:t>.2013 г. №</w:t>
      </w:r>
      <w:r w:rsidR="00B1519B">
        <w:rPr>
          <w:rFonts w:ascii="Times New Roman" w:eastAsia="Times New Roman" w:hAnsi="Times New Roman" w:cs="Times New Roman"/>
          <w:color w:val="1E1E1E"/>
          <w:sz w:val="28"/>
          <w:szCs w:val="28"/>
          <w:lang w:eastAsia="ru-RU"/>
        </w:rPr>
        <w:t xml:space="preserve"> 7</w:t>
      </w:r>
      <w:r w:rsidR="004D187F">
        <w:rPr>
          <w:rFonts w:ascii="Times New Roman" w:eastAsia="Times New Roman" w:hAnsi="Times New Roman" w:cs="Times New Roman"/>
          <w:color w:val="1E1E1E"/>
          <w:sz w:val="28"/>
          <w:szCs w:val="28"/>
          <w:lang w:eastAsia="ru-RU"/>
        </w:rPr>
        <w:t xml:space="preserve">5 «О создании </w:t>
      </w:r>
      <w:r w:rsidRPr="000B674C">
        <w:rPr>
          <w:rFonts w:ascii="Times New Roman" w:eastAsia="Times New Roman" w:hAnsi="Times New Roman" w:cs="Times New Roman"/>
          <w:color w:val="1E1E1E"/>
          <w:sz w:val="28"/>
          <w:szCs w:val="28"/>
          <w:lang w:eastAsia="ru-RU"/>
        </w:rPr>
        <w:t xml:space="preserve"> </w:t>
      </w:r>
      <w:r w:rsidR="004D187F">
        <w:rPr>
          <w:rFonts w:ascii="Times New Roman" w:eastAsia="Times New Roman" w:hAnsi="Times New Roman" w:cs="Times New Roman"/>
          <w:color w:val="1E1E1E"/>
          <w:sz w:val="28"/>
          <w:szCs w:val="28"/>
          <w:lang w:eastAsia="ru-RU"/>
        </w:rPr>
        <w:t xml:space="preserve">муниципального дорожного фонда сельского поселения </w:t>
      </w:r>
      <w:r w:rsidR="00B1519B">
        <w:rPr>
          <w:rFonts w:ascii="Times New Roman" w:eastAsia="Times New Roman" w:hAnsi="Times New Roman" w:cs="Times New Roman"/>
          <w:color w:val="1E1E1E"/>
          <w:sz w:val="28"/>
          <w:szCs w:val="28"/>
          <w:lang w:eastAsia="ru-RU"/>
        </w:rPr>
        <w:t>Гавриловка</w:t>
      </w:r>
      <w:r w:rsidR="004D187F">
        <w:rPr>
          <w:rFonts w:ascii="Times New Roman" w:eastAsia="Times New Roman" w:hAnsi="Times New Roman" w:cs="Times New Roman"/>
          <w:color w:val="1E1E1E"/>
          <w:sz w:val="28"/>
          <w:szCs w:val="28"/>
          <w:lang w:eastAsia="ru-RU"/>
        </w:rPr>
        <w:t>» следующие изменения</w:t>
      </w:r>
      <w:r w:rsidR="00A0422E">
        <w:rPr>
          <w:rFonts w:ascii="Times New Roman" w:eastAsia="Times New Roman" w:hAnsi="Times New Roman" w:cs="Times New Roman"/>
          <w:color w:val="1E1E1E"/>
          <w:sz w:val="28"/>
          <w:szCs w:val="28"/>
          <w:lang w:eastAsia="ru-RU"/>
        </w:rPr>
        <w:t>:</w:t>
      </w:r>
    </w:p>
    <w:p w:rsidR="00C74BD6" w:rsidRPr="00C74BD6" w:rsidRDefault="00A0422E" w:rsidP="00C74BD6">
      <w:pPr>
        <w:pStyle w:val="a5"/>
        <w:numPr>
          <w:ilvl w:val="1"/>
          <w:numId w:val="2"/>
        </w:numPr>
        <w:spacing w:after="240" w:line="255" w:lineRule="atLeast"/>
        <w:rPr>
          <w:rFonts w:ascii="Times New Roman" w:eastAsia="Times New Roman" w:hAnsi="Times New Roman" w:cs="Times New Roman"/>
          <w:color w:val="1E1E1E"/>
          <w:sz w:val="28"/>
          <w:szCs w:val="28"/>
          <w:lang w:eastAsia="ru-RU"/>
        </w:rPr>
      </w:pPr>
      <w:r w:rsidRPr="00C74BD6">
        <w:rPr>
          <w:rFonts w:ascii="Times New Roman" w:eastAsia="Times New Roman" w:hAnsi="Times New Roman" w:cs="Times New Roman"/>
          <w:color w:val="1E1E1E"/>
          <w:sz w:val="28"/>
          <w:szCs w:val="28"/>
          <w:lang w:eastAsia="ru-RU"/>
        </w:rPr>
        <w:t>п.</w:t>
      </w:r>
      <w:r w:rsidR="00C74BD6" w:rsidRPr="00C74BD6">
        <w:rPr>
          <w:rFonts w:ascii="Times New Roman" w:eastAsia="Times New Roman" w:hAnsi="Times New Roman" w:cs="Times New Roman"/>
          <w:color w:val="1E1E1E"/>
          <w:sz w:val="28"/>
          <w:szCs w:val="28"/>
          <w:lang w:eastAsia="ru-RU"/>
        </w:rPr>
        <w:t xml:space="preserve">1.1 </w:t>
      </w:r>
      <w:r w:rsidRPr="00C74BD6">
        <w:rPr>
          <w:rFonts w:ascii="Times New Roman" w:eastAsia="Times New Roman" w:hAnsi="Times New Roman" w:cs="Times New Roman"/>
          <w:color w:val="1E1E1E"/>
          <w:sz w:val="28"/>
          <w:szCs w:val="28"/>
          <w:lang w:eastAsia="ru-RU"/>
        </w:rPr>
        <w:t xml:space="preserve"> решения </w:t>
      </w:r>
      <w:r w:rsidR="00C74BD6" w:rsidRPr="00C74BD6">
        <w:rPr>
          <w:rFonts w:ascii="Times New Roman" w:eastAsia="Times New Roman" w:hAnsi="Times New Roman" w:cs="Times New Roman"/>
          <w:color w:val="1E1E1E"/>
          <w:sz w:val="28"/>
          <w:szCs w:val="28"/>
          <w:lang w:eastAsia="ru-RU"/>
        </w:rPr>
        <w:t>добавить следующим абзацем:</w:t>
      </w:r>
    </w:p>
    <w:p w:rsidR="00A0422E" w:rsidRPr="00C74BD6" w:rsidRDefault="00C74BD6" w:rsidP="00C74BD6">
      <w:pPr>
        <w:pStyle w:val="a5"/>
        <w:spacing w:after="240" w:line="255" w:lineRule="atLeast"/>
        <w:jc w:val="both"/>
        <w:rPr>
          <w:rFonts w:ascii="Times New Roman" w:eastAsia="Times New Roman" w:hAnsi="Times New Roman" w:cs="Times New Roman"/>
          <w:color w:val="1E1E1E"/>
          <w:sz w:val="28"/>
          <w:szCs w:val="28"/>
          <w:lang w:eastAsia="ru-RU"/>
        </w:rPr>
      </w:pPr>
      <w:r w:rsidRPr="00C74BD6">
        <w:rPr>
          <w:rFonts w:ascii="Times New Roman" w:eastAsia="Times New Roman" w:hAnsi="Times New Roman" w:cs="Times New Roman"/>
          <w:color w:val="1E1E1E"/>
          <w:sz w:val="28"/>
          <w:szCs w:val="28"/>
          <w:lang w:eastAsia="ru-RU"/>
        </w:rPr>
        <w:t>«</w:t>
      </w:r>
      <w:r w:rsidR="00A0422E" w:rsidRPr="00C74BD6">
        <w:rPr>
          <w:rFonts w:ascii="Times New Roman" w:eastAsia="Times New Roman" w:hAnsi="Times New Roman" w:cs="Times New Roman"/>
          <w:color w:val="1E1E1E"/>
          <w:sz w:val="28"/>
          <w:szCs w:val="28"/>
          <w:lang w:eastAsia="ru-RU"/>
        </w:rPr>
        <w:t xml:space="preserve">Утвердить </w:t>
      </w:r>
      <w:r w:rsidR="007037C1" w:rsidRPr="00C74BD6">
        <w:rPr>
          <w:rFonts w:ascii="Times New Roman" w:eastAsia="Times New Roman" w:hAnsi="Times New Roman" w:cs="Times New Roman"/>
          <w:color w:val="1E1E1E"/>
          <w:sz w:val="28"/>
          <w:szCs w:val="28"/>
          <w:lang w:eastAsia="ru-RU"/>
        </w:rPr>
        <w:t>Положение о п</w:t>
      </w:r>
      <w:r w:rsidR="00A0422E" w:rsidRPr="00C74BD6">
        <w:rPr>
          <w:rFonts w:ascii="Times New Roman" w:eastAsia="Times New Roman" w:hAnsi="Times New Roman" w:cs="Times New Roman"/>
          <w:color w:val="1E1E1E"/>
          <w:sz w:val="28"/>
          <w:szCs w:val="28"/>
          <w:lang w:eastAsia="ru-RU"/>
        </w:rPr>
        <w:t>оряд</w:t>
      </w:r>
      <w:r w:rsidR="007037C1" w:rsidRPr="00C74BD6">
        <w:rPr>
          <w:rFonts w:ascii="Times New Roman" w:eastAsia="Times New Roman" w:hAnsi="Times New Roman" w:cs="Times New Roman"/>
          <w:color w:val="1E1E1E"/>
          <w:sz w:val="28"/>
          <w:szCs w:val="28"/>
          <w:lang w:eastAsia="ru-RU"/>
        </w:rPr>
        <w:t>ке</w:t>
      </w:r>
      <w:r w:rsidR="00A0422E" w:rsidRPr="00C74BD6">
        <w:rPr>
          <w:rFonts w:ascii="Times New Roman" w:eastAsia="Times New Roman" w:hAnsi="Times New Roman" w:cs="Times New Roman"/>
          <w:color w:val="1E1E1E"/>
          <w:sz w:val="28"/>
          <w:szCs w:val="28"/>
          <w:lang w:eastAsia="ru-RU"/>
        </w:rPr>
        <w:t xml:space="preserve"> формирования и использования бюджетных ассигнований муниципального дорожного фонда  сельского поселения </w:t>
      </w:r>
      <w:r w:rsidR="00B1519B" w:rsidRPr="00C74BD6">
        <w:rPr>
          <w:rFonts w:ascii="Times New Roman" w:eastAsia="Times New Roman" w:hAnsi="Times New Roman" w:cs="Times New Roman"/>
          <w:color w:val="1E1E1E"/>
          <w:sz w:val="28"/>
          <w:szCs w:val="28"/>
          <w:lang w:eastAsia="ru-RU"/>
        </w:rPr>
        <w:t>Гавриловка</w:t>
      </w:r>
      <w:r w:rsidR="007037C1" w:rsidRPr="00C74BD6">
        <w:rPr>
          <w:rFonts w:ascii="Times New Roman" w:eastAsia="Times New Roman" w:hAnsi="Times New Roman" w:cs="Times New Roman"/>
          <w:color w:val="1E1E1E"/>
          <w:sz w:val="28"/>
          <w:szCs w:val="28"/>
          <w:lang w:eastAsia="ru-RU"/>
        </w:rPr>
        <w:t>,</w:t>
      </w:r>
      <w:r w:rsidR="00A0422E" w:rsidRPr="00C74BD6">
        <w:rPr>
          <w:rFonts w:ascii="Times New Roman" w:eastAsia="Times New Roman" w:hAnsi="Times New Roman" w:cs="Times New Roman"/>
          <w:color w:val="1E1E1E"/>
          <w:sz w:val="28"/>
          <w:szCs w:val="28"/>
          <w:lang w:eastAsia="ru-RU"/>
        </w:rPr>
        <w:t xml:space="preserve"> согласно приложению №</w:t>
      </w:r>
      <w:r w:rsidR="007F17BB" w:rsidRPr="00C74BD6">
        <w:rPr>
          <w:rFonts w:ascii="Times New Roman" w:eastAsia="Times New Roman" w:hAnsi="Times New Roman" w:cs="Times New Roman"/>
          <w:color w:val="1E1E1E"/>
          <w:sz w:val="28"/>
          <w:szCs w:val="28"/>
          <w:lang w:eastAsia="ru-RU"/>
        </w:rPr>
        <w:t xml:space="preserve"> </w:t>
      </w:r>
      <w:r w:rsidR="00A0422E" w:rsidRPr="00C74BD6">
        <w:rPr>
          <w:rFonts w:ascii="Times New Roman" w:eastAsia="Times New Roman" w:hAnsi="Times New Roman" w:cs="Times New Roman"/>
          <w:color w:val="1E1E1E"/>
          <w:sz w:val="28"/>
          <w:szCs w:val="28"/>
          <w:lang w:eastAsia="ru-RU"/>
        </w:rPr>
        <w:t>2 к настоящему решению</w:t>
      </w:r>
      <w:proofErr w:type="gramStart"/>
      <w:r w:rsidR="00A0422E" w:rsidRPr="00C74BD6">
        <w:rPr>
          <w:rFonts w:ascii="Times New Roman" w:eastAsia="Times New Roman" w:hAnsi="Times New Roman" w:cs="Times New Roman"/>
          <w:color w:val="1E1E1E"/>
          <w:sz w:val="28"/>
          <w:szCs w:val="28"/>
          <w:lang w:eastAsia="ru-RU"/>
        </w:rPr>
        <w:t>.»</w:t>
      </w:r>
      <w:proofErr w:type="gramEnd"/>
    </w:p>
    <w:p w:rsidR="003F514A" w:rsidRDefault="00A0422E" w:rsidP="000B674C">
      <w:pPr>
        <w:spacing w:after="240" w:line="255" w:lineRule="atLeast"/>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1.2.  В </w:t>
      </w:r>
      <w:r w:rsidR="00393ED6">
        <w:rPr>
          <w:rFonts w:ascii="Times New Roman" w:eastAsia="Times New Roman" w:hAnsi="Times New Roman" w:cs="Times New Roman"/>
          <w:color w:val="1E1E1E"/>
          <w:sz w:val="28"/>
          <w:szCs w:val="28"/>
          <w:lang w:eastAsia="ru-RU"/>
        </w:rPr>
        <w:t>разделе</w:t>
      </w:r>
      <w:r>
        <w:rPr>
          <w:rFonts w:ascii="Times New Roman" w:eastAsia="Times New Roman" w:hAnsi="Times New Roman" w:cs="Times New Roman"/>
          <w:color w:val="1E1E1E"/>
          <w:sz w:val="28"/>
          <w:szCs w:val="28"/>
          <w:lang w:eastAsia="ru-RU"/>
        </w:rPr>
        <w:t xml:space="preserve"> 2 </w:t>
      </w:r>
      <w:r w:rsidR="003F514A">
        <w:rPr>
          <w:rFonts w:ascii="Times New Roman" w:eastAsia="Times New Roman" w:hAnsi="Times New Roman" w:cs="Times New Roman"/>
          <w:color w:val="1E1E1E"/>
          <w:sz w:val="28"/>
          <w:szCs w:val="28"/>
          <w:lang w:eastAsia="ru-RU"/>
        </w:rPr>
        <w:t xml:space="preserve">Положения о муниципальном дорожном фонде сельского поселения </w:t>
      </w:r>
      <w:r w:rsidR="00B1519B">
        <w:rPr>
          <w:rFonts w:ascii="Times New Roman" w:eastAsia="Times New Roman" w:hAnsi="Times New Roman" w:cs="Times New Roman"/>
          <w:color w:val="1E1E1E"/>
          <w:sz w:val="28"/>
          <w:szCs w:val="28"/>
          <w:lang w:eastAsia="ru-RU"/>
        </w:rPr>
        <w:t>Гавриловка</w:t>
      </w:r>
      <w:r w:rsidR="00393ED6">
        <w:rPr>
          <w:rFonts w:ascii="Times New Roman" w:eastAsia="Times New Roman" w:hAnsi="Times New Roman" w:cs="Times New Roman"/>
          <w:color w:val="1E1E1E"/>
          <w:sz w:val="28"/>
          <w:szCs w:val="28"/>
          <w:lang w:eastAsia="ru-RU"/>
        </w:rPr>
        <w:t xml:space="preserve"> пункт 2.1. изложить в новой редакции</w:t>
      </w:r>
      <w:r w:rsidR="003F514A">
        <w:rPr>
          <w:rFonts w:ascii="Times New Roman" w:eastAsia="Times New Roman" w:hAnsi="Times New Roman" w:cs="Times New Roman"/>
          <w:color w:val="1E1E1E"/>
          <w:sz w:val="28"/>
          <w:szCs w:val="28"/>
          <w:lang w:eastAsia="ru-RU"/>
        </w:rPr>
        <w:t>:</w:t>
      </w:r>
    </w:p>
    <w:p w:rsidR="008B49D9" w:rsidRDefault="003F514A" w:rsidP="00A30619">
      <w:pPr>
        <w:spacing w:after="0" w:line="255" w:lineRule="atLeast"/>
        <w:jc w:val="both"/>
        <w:rPr>
          <w:rFonts w:ascii="Times New Roman" w:hAnsi="Times New Roman" w:cs="Times New Roman"/>
          <w:color w:val="1E1E1E"/>
          <w:sz w:val="28"/>
          <w:szCs w:val="28"/>
        </w:rPr>
      </w:pPr>
      <w:r>
        <w:rPr>
          <w:rFonts w:ascii="Times New Roman" w:eastAsia="Times New Roman" w:hAnsi="Times New Roman" w:cs="Times New Roman"/>
          <w:color w:val="1E1E1E"/>
          <w:sz w:val="28"/>
          <w:szCs w:val="28"/>
          <w:lang w:eastAsia="ru-RU"/>
        </w:rPr>
        <w:t xml:space="preserve">   </w:t>
      </w:r>
      <w:r w:rsidR="00393ED6" w:rsidRPr="00393ED6">
        <w:rPr>
          <w:rFonts w:ascii="Times New Roman" w:eastAsia="Times New Roman" w:hAnsi="Times New Roman" w:cs="Times New Roman"/>
          <w:color w:val="1E1E1E"/>
          <w:sz w:val="28"/>
          <w:szCs w:val="28"/>
          <w:lang w:eastAsia="ru-RU"/>
        </w:rPr>
        <w:t>«</w:t>
      </w:r>
      <w:r w:rsidRPr="00393ED6">
        <w:rPr>
          <w:rFonts w:ascii="Times New Roman" w:eastAsia="Times New Roman" w:hAnsi="Times New Roman" w:cs="Times New Roman"/>
          <w:color w:val="1E1E1E"/>
          <w:sz w:val="28"/>
          <w:szCs w:val="28"/>
          <w:lang w:eastAsia="ru-RU"/>
        </w:rPr>
        <w:t xml:space="preserve"> </w:t>
      </w:r>
      <w:r w:rsidR="00393ED6" w:rsidRPr="00393ED6">
        <w:rPr>
          <w:rFonts w:ascii="Times New Roman" w:hAnsi="Times New Roman" w:cs="Times New Roman"/>
          <w:color w:val="1E1E1E"/>
          <w:sz w:val="28"/>
          <w:szCs w:val="28"/>
        </w:rPr>
        <w:t xml:space="preserve">2.1. </w:t>
      </w:r>
      <w:proofErr w:type="gramStart"/>
      <w:r w:rsidR="00393ED6" w:rsidRPr="00393ED6">
        <w:rPr>
          <w:rFonts w:ascii="Times New Roman" w:hAnsi="Times New Roman" w:cs="Times New Roman"/>
          <w:color w:val="1E1E1E"/>
          <w:sz w:val="28"/>
          <w:szCs w:val="28"/>
        </w:rPr>
        <w:t xml:space="preserve">Объем бюджетных ассигнований дорожного фонда утверждается решением Собрания представителей сельского поселения </w:t>
      </w:r>
      <w:r w:rsidR="00B1519B">
        <w:rPr>
          <w:rFonts w:ascii="Times New Roman" w:hAnsi="Times New Roman" w:cs="Times New Roman"/>
          <w:color w:val="1E1E1E"/>
          <w:sz w:val="28"/>
          <w:szCs w:val="28"/>
        </w:rPr>
        <w:t>Гавриловка</w:t>
      </w:r>
      <w:r w:rsidR="00393ED6" w:rsidRPr="00393ED6">
        <w:rPr>
          <w:rFonts w:ascii="Times New Roman" w:hAnsi="Times New Roman" w:cs="Times New Roman"/>
          <w:color w:val="1E1E1E"/>
          <w:sz w:val="28"/>
          <w:szCs w:val="28"/>
        </w:rPr>
        <w:t xml:space="preserve"> о бюджете поселения на очередной финансовый год и плановый период в размере не менее прогнозируемого объема доходов бюджета поселения от: </w:t>
      </w:r>
      <w:r w:rsidR="00393ED6" w:rsidRPr="00393ED6">
        <w:rPr>
          <w:rFonts w:ascii="Times New Roman" w:hAnsi="Times New Roman" w:cs="Times New Roman"/>
          <w:color w:val="1E1E1E"/>
          <w:sz w:val="28"/>
          <w:szCs w:val="28"/>
        </w:rPr>
        <w:br/>
      </w:r>
      <w:r w:rsidR="008B49D9">
        <w:rPr>
          <w:rFonts w:ascii="Times New Roman" w:hAnsi="Times New Roman" w:cs="Times New Roman"/>
          <w:color w:val="1E1E1E"/>
          <w:sz w:val="28"/>
          <w:szCs w:val="28"/>
        </w:rPr>
        <w:lastRenderedPageBreak/>
        <w:t xml:space="preserve">     </w:t>
      </w:r>
      <w:r w:rsidR="00393ED6" w:rsidRPr="00393ED6">
        <w:rPr>
          <w:rFonts w:ascii="Times New Roman" w:hAnsi="Times New Roman" w:cs="Times New Roman"/>
          <w:color w:val="1E1E1E"/>
          <w:sz w:val="28"/>
          <w:szCs w:val="28"/>
        </w:rPr>
        <w:t>1) доходов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00393ED6" w:rsidRPr="00393ED6">
        <w:rPr>
          <w:rFonts w:ascii="Times New Roman" w:hAnsi="Times New Roman" w:cs="Times New Roman"/>
          <w:color w:val="1E1E1E"/>
          <w:sz w:val="28"/>
          <w:szCs w:val="28"/>
        </w:rPr>
        <w:t>инжекторных</w:t>
      </w:r>
      <w:proofErr w:type="spellEnd"/>
      <w:r w:rsidR="00393ED6" w:rsidRPr="00393ED6">
        <w:rPr>
          <w:rFonts w:ascii="Times New Roman" w:hAnsi="Times New Roman" w:cs="Times New Roman"/>
          <w:color w:val="1E1E1E"/>
          <w:sz w:val="28"/>
          <w:szCs w:val="28"/>
        </w:rPr>
        <w:t>) двигателей, производимые на территории Российской Федерации, подлежащих зачислению</w:t>
      </w:r>
      <w:proofErr w:type="gramEnd"/>
      <w:r w:rsidR="00393ED6" w:rsidRPr="00393ED6">
        <w:rPr>
          <w:rFonts w:ascii="Times New Roman" w:hAnsi="Times New Roman" w:cs="Times New Roman"/>
          <w:color w:val="1E1E1E"/>
          <w:sz w:val="28"/>
          <w:szCs w:val="28"/>
        </w:rPr>
        <w:t xml:space="preserve"> в бюджет поселения; </w:t>
      </w:r>
      <w:r w:rsidR="00393ED6" w:rsidRPr="00393ED6">
        <w:rPr>
          <w:rFonts w:ascii="Times New Roman" w:hAnsi="Times New Roman" w:cs="Times New Roman"/>
          <w:color w:val="1E1E1E"/>
          <w:sz w:val="28"/>
          <w:szCs w:val="28"/>
        </w:rPr>
        <w:br/>
      </w:r>
      <w:r w:rsidR="008B49D9">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t xml:space="preserve">2) государственной пошлины за выдачу органом исполнительно-распорядительной власти сельского поселения </w:t>
      </w:r>
      <w:r w:rsidR="00B1519B">
        <w:rPr>
          <w:rFonts w:ascii="Times New Roman" w:hAnsi="Times New Roman" w:cs="Times New Roman"/>
          <w:color w:val="1E1E1E"/>
          <w:sz w:val="28"/>
          <w:szCs w:val="28"/>
        </w:rPr>
        <w:t>Гавриловка</w:t>
      </w:r>
      <w:r w:rsidR="00393ED6" w:rsidRPr="00393ED6">
        <w:rPr>
          <w:rFonts w:ascii="Times New Roman" w:hAnsi="Times New Roman" w:cs="Times New Roman"/>
          <w:color w:val="1E1E1E"/>
          <w:sz w:val="28"/>
          <w:szCs w:val="28"/>
        </w:rPr>
        <w:t xml:space="preserve"> специального разрешения на движение по автомобильным дорогам </w:t>
      </w:r>
      <w:r w:rsidR="00393ED6">
        <w:rPr>
          <w:rFonts w:ascii="Times New Roman" w:hAnsi="Times New Roman" w:cs="Times New Roman"/>
          <w:color w:val="1E1E1E"/>
          <w:sz w:val="28"/>
          <w:szCs w:val="28"/>
        </w:rPr>
        <w:t>тяжеловесными транспортными средствами;</w:t>
      </w:r>
      <w:r w:rsidR="00393ED6" w:rsidRPr="00393ED6">
        <w:rPr>
          <w:rFonts w:ascii="Times New Roman" w:hAnsi="Times New Roman" w:cs="Times New Roman"/>
          <w:color w:val="1E1E1E"/>
          <w:sz w:val="28"/>
          <w:szCs w:val="28"/>
        </w:rPr>
        <w:br/>
      </w:r>
      <w:r w:rsidR="008B49D9">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t xml:space="preserve">3) доходы от эксплуатации и использования </w:t>
      </w:r>
      <w:proofErr w:type="gramStart"/>
      <w:r w:rsidR="00393ED6" w:rsidRPr="00393ED6">
        <w:rPr>
          <w:rFonts w:ascii="Times New Roman" w:hAnsi="Times New Roman" w:cs="Times New Roman"/>
          <w:color w:val="1E1E1E"/>
          <w:sz w:val="28"/>
          <w:szCs w:val="28"/>
        </w:rPr>
        <w:t>имущества</w:t>
      </w:r>
      <w:proofErr w:type="gramEnd"/>
      <w:r w:rsidR="00393ED6" w:rsidRPr="00393ED6">
        <w:rPr>
          <w:rFonts w:ascii="Times New Roman" w:hAnsi="Times New Roman" w:cs="Times New Roman"/>
          <w:color w:val="1E1E1E"/>
          <w:sz w:val="28"/>
          <w:szCs w:val="28"/>
        </w:rPr>
        <w:t xml:space="preserve"> автомобильных дорог, находящихся в муниципальной собственности сельского поселения </w:t>
      </w:r>
      <w:r w:rsidR="00B1519B">
        <w:rPr>
          <w:rFonts w:ascii="Times New Roman" w:hAnsi="Times New Roman" w:cs="Times New Roman"/>
          <w:color w:val="1E1E1E"/>
          <w:sz w:val="28"/>
          <w:szCs w:val="28"/>
        </w:rPr>
        <w:t>Гавриловка</w:t>
      </w:r>
      <w:r w:rsidR="00393ED6" w:rsidRPr="00393ED6">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br/>
      </w:r>
      <w:r w:rsidR="008B49D9">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t xml:space="preserve">4) платы в счет возмещения вреда, причиняемого автомобильным дорогам общего пользования местного значения сельского поселения </w:t>
      </w:r>
      <w:r w:rsidR="00B1519B">
        <w:rPr>
          <w:rFonts w:ascii="Times New Roman" w:hAnsi="Times New Roman" w:cs="Times New Roman"/>
          <w:color w:val="1E1E1E"/>
          <w:sz w:val="28"/>
          <w:szCs w:val="28"/>
        </w:rPr>
        <w:t>Гавриловка</w:t>
      </w:r>
      <w:r w:rsidR="00393ED6" w:rsidRPr="00393ED6">
        <w:rPr>
          <w:rFonts w:ascii="Times New Roman" w:hAnsi="Times New Roman" w:cs="Times New Roman"/>
          <w:color w:val="1E1E1E"/>
          <w:sz w:val="28"/>
          <w:szCs w:val="28"/>
        </w:rPr>
        <w:t xml:space="preserve"> транспортными средствами, осуществляющими перевозки тяжеловесных и (или) крупногабаритных грузов; </w:t>
      </w:r>
      <w:r w:rsidR="00393ED6" w:rsidRPr="00393ED6">
        <w:rPr>
          <w:rFonts w:ascii="Times New Roman" w:hAnsi="Times New Roman" w:cs="Times New Roman"/>
          <w:color w:val="1E1E1E"/>
          <w:sz w:val="28"/>
          <w:szCs w:val="28"/>
        </w:rPr>
        <w:br/>
      </w:r>
      <w:r w:rsidR="008B49D9">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t xml:space="preserve">5) </w:t>
      </w:r>
      <w:r w:rsidR="008B49D9">
        <w:rPr>
          <w:rFonts w:ascii="Times New Roman" w:hAnsi="Times New Roman" w:cs="Times New Roman"/>
          <w:color w:val="1E1E1E"/>
          <w:sz w:val="28"/>
          <w:szCs w:val="28"/>
        </w:rP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8B49D9" w:rsidRDefault="008B49D9" w:rsidP="00A30619">
      <w:pPr>
        <w:spacing w:after="0"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6) доходов местных бюджетов от штрафов за нарушение правил движения тяжеловесного и (или) крупногабаритного транспортного средства;</w:t>
      </w:r>
    </w:p>
    <w:p w:rsidR="00393ED6" w:rsidRPr="00393ED6" w:rsidRDefault="008B49D9" w:rsidP="00A30619">
      <w:pPr>
        <w:spacing w:after="0" w:line="240" w:lineRule="auto"/>
        <w:jc w:val="both"/>
        <w:rPr>
          <w:rFonts w:ascii="Times New Roman" w:eastAsia="Times New Roman" w:hAnsi="Times New Roman" w:cs="Times New Roman"/>
          <w:color w:val="1E1E1E"/>
          <w:sz w:val="28"/>
          <w:szCs w:val="28"/>
          <w:lang w:eastAsia="ru-RU"/>
        </w:rPr>
      </w:pPr>
      <w:r>
        <w:rPr>
          <w:rFonts w:ascii="Times New Roman" w:hAnsi="Times New Roman" w:cs="Times New Roman"/>
          <w:color w:val="1E1E1E"/>
          <w:sz w:val="28"/>
          <w:szCs w:val="28"/>
        </w:rPr>
        <w:t xml:space="preserve">    </w:t>
      </w:r>
      <w:proofErr w:type="gramStart"/>
      <w:r>
        <w:rPr>
          <w:rFonts w:ascii="Times New Roman" w:hAnsi="Times New Roman" w:cs="Times New Roman"/>
          <w:color w:val="1E1E1E"/>
          <w:sz w:val="28"/>
          <w:szCs w:val="28"/>
        </w:rPr>
        <w:t xml:space="preserve">7) </w:t>
      </w:r>
      <w:r w:rsidR="00393ED6" w:rsidRPr="00393ED6">
        <w:rPr>
          <w:rFonts w:ascii="Times New Roman" w:hAnsi="Times New Roman" w:cs="Times New Roman"/>
          <w:color w:val="1E1E1E"/>
          <w:sz w:val="28"/>
          <w:szCs w:val="28"/>
        </w:rPr>
        <w:t>денежных средств, поступающих в бюджет поселения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муниципального контракта или иных договоров, финансируемых за счет средств Дорожного фонда, или в связи с уклонением от заключения таких к</w:t>
      </w:r>
      <w:r>
        <w:rPr>
          <w:rFonts w:ascii="Times New Roman" w:hAnsi="Times New Roman" w:cs="Times New Roman"/>
          <w:color w:val="1E1E1E"/>
          <w:sz w:val="28"/>
          <w:szCs w:val="28"/>
        </w:rPr>
        <w:t>онтрактов или иных договоров;</w:t>
      </w:r>
      <w:proofErr w:type="gramEnd"/>
      <w:r>
        <w:rPr>
          <w:rFonts w:ascii="Times New Roman" w:hAnsi="Times New Roman" w:cs="Times New Roman"/>
          <w:color w:val="1E1E1E"/>
          <w:sz w:val="28"/>
          <w:szCs w:val="28"/>
        </w:rPr>
        <w:t xml:space="preserve"> </w:t>
      </w:r>
      <w:r>
        <w:rPr>
          <w:rFonts w:ascii="Times New Roman" w:hAnsi="Times New Roman" w:cs="Times New Roman"/>
          <w:color w:val="1E1E1E"/>
          <w:sz w:val="28"/>
          <w:szCs w:val="28"/>
        </w:rPr>
        <w:br/>
        <w:t xml:space="preserve">    8</w:t>
      </w:r>
      <w:r w:rsidR="00393ED6" w:rsidRPr="00393ED6">
        <w:rPr>
          <w:rFonts w:ascii="Times New Roman" w:hAnsi="Times New Roman" w:cs="Times New Roman"/>
          <w:color w:val="1E1E1E"/>
          <w:sz w:val="28"/>
          <w:szCs w:val="28"/>
        </w:rPr>
        <w:t xml:space="preserve">) штрафов за нарушение правил </w:t>
      </w:r>
      <w:r w:rsidR="00393ED6">
        <w:rPr>
          <w:rFonts w:ascii="Times New Roman" w:hAnsi="Times New Roman" w:cs="Times New Roman"/>
          <w:color w:val="1E1E1E"/>
          <w:sz w:val="28"/>
          <w:szCs w:val="28"/>
        </w:rPr>
        <w:t>движения тяже</w:t>
      </w:r>
      <w:r>
        <w:rPr>
          <w:rFonts w:ascii="Times New Roman" w:hAnsi="Times New Roman" w:cs="Times New Roman"/>
          <w:color w:val="1E1E1E"/>
          <w:sz w:val="28"/>
          <w:szCs w:val="28"/>
        </w:rPr>
        <w:t>ловесного и (или) крупногабаритного транспортного средства</w:t>
      </w:r>
      <w:r w:rsidR="00393ED6" w:rsidRPr="00393ED6">
        <w:rPr>
          <w:rFonts w:ascii="Times New Roman" w:hAnsi="Times New Roman" w:cs="Times New Roman"/>
          <w:color w:val="1E1E1E"/>
          <w:sz w:val="28"/>
          <w:szCs w:val="28"/>
        </w:rPr>
        <w:t xml:space="preserve"> по автомобильным дорогам общего пользования местного значения </w:t>
      </w:r>
      <w:r>
        <w:rPr>
          <w:rFonts w:ascii="Times New Roman" w:hAnsi="Times New Roman" w:cs="Times New Roman"/>
          <w:color w:val="1E1E1E"/>
          <w:sz w:val="28"/>
          <w:szCs w:val="28"/>
        </w:rPr>
        <w:t xml:space="preserve">сельского поселения </w:t>
      </w:r>
      <w:r w:rsidR="00B1519B">
        <w:rPr>
          <w:rFonts w:ascii="Times New Roman" w:hAnsi="Times New Roman" w:cs="Times New Roman"/>
          <w:color w:val="1E1E1E"/>
          <w:sz w:val="28"/>
          <w:szCs w:val="28"/>
        </w:rPr>
        <w:t>Гавриловка</w:t>
      </w:r>
      <w:r>
        <w:rPr>
          <w:rFonts w:ascii="Times New Roman" w:hAnsi="Times New Roman" w:cs="Times New Roman"/>
          <w:color w:val="1E1E1E"/>
          <w:sz w:val="28"/>
          <w:szCs w:val="28"/>
        </w:rPr>
        <w:t xml:space="preserve">; </w:t>
      </w:r>
      <w:r>
        <w:rPr>
          <w:rFonts w:ascii="Times New Roman" w:hAnsi="Times New Roman" w:cs="Times New Roman"/>
          <w:color w:val="1E1E1E"/>
          <w:sz w:val="28"/>
          <w:szCs w:val="28"/>
        </w:rPr>
        <w:br/>
        <w:t xml:space="preserve">   9</w:t>
      </w:r>
      <w:r w:rsidR="00393ED6" w:rsidRPr="00393ED6">
        <w:rPr>
          <w:rFonts w:ascii="Times New Roman" w:hAnsi="Times New Roman" w:cs="Times New Roman"/>
          <w:color w:val="1E1E1E"/>
          <w:sz w:val="28"/>
          <w:szCs w:val="28"/>
        </w:rPr>
        <w:t xml:space="preserve">)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сельского поселения </w:t>
      </w:r>
      <w:r w:rsidR="00B1519B">
        <w:rPr>
          <w:rFonts w:ascii="Times New Roman" w:hAnsi="Times New Roman" w:cs="Times New Roman"/>
          <w:color w:val="1E1E1E"/>
          <w:sz w:val="28"/>
          <w:szCs w:val="28"/>
        </w:rPr>
        <w:t>Гавриловка</w:t>
      </w:r>
      <w:r w:rsidR="00393ED6" w:rsidRPr="00393ED6">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10</w:t>
      </w:r>
      <w:r w:rsidR="00393ED6" w:rsidRPr="00393ED6">
        <w:rPr>
          <w:rFonts w:ascii="Times New Roman" w:hAnsi="Times New Roman" w:cs="Times New Roman"/>
          <w:color w:val="1E1E1E"/>
          <w:sz w:val="28"/>
          <w:szCs w:val="28"/>
        </w:rPr>
        <w:t xml:space="preserve">)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00393ED6"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11</w:t>
      </w:r>
      <w:r w:rsidR="00393ED6" w:rsidRPr="00393ED6">
        <w:rPr>
          <w:rFonts w:ascii="Times New Roman" w:hAnsi="Times New Roman" w:cs="Times New Roman"/>
          <w:color w:val="1E1E1E"/>
          <w:sz w:val="28"/>
          <w:szCs w:val="28"/>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r w:rsidR="00393ED6"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t>1</w:t>
      </w:r>
      <w:r>
        <w:rPr>
          <w:rFonts w:ascii="Times New Roman" w:hAnsi="Times New Roman" w:cs="Times New Roman"/>
          <w:color w:val="1E1E1E"/>
          <w:sz w:val="28"/>
          <w:szCs w:val="28"/>
        </w:rPr>
        <w:t>2</w:t>
      </w:r>
      <w:r w:rsidR="00393ED6" w:rsidRPr="00393ED6">
        <w:rPr>
          <w:rFonts w:ascii="Times New Roman" w:hAnsi="Times New Roman" w:cs="Times New Roman"/>
          <w:color w:val="1E1E1E"/>
          <w:sz w:val="28"/>
          <w:szCs w:val="28"/>
        </w:rPr>
        <w:t xml:space="preserve">) платы по соглашениям об установлении частных сервитутов в отношении земельных участков в границах полос автомобильных дорог </w:t>
      </w:r>
      <w:r w:rsidR="00393ED6" w:rsidRPr="00393ED6">
        <w:rPr>
          <w:rFonts w:ascii="Times New Roman" w:hAnsi="Times New Roman" w:cs="Times New Roman"/>
          <w:color w:val="1E1E1E"/>
          <w:sz w:val="28"/>
          <w:szCs w:val="28"/>
        </w:rPr>
        <w:lastRenderedPageBreak/>
        <w:t xml:space="preserve">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w:t>
      </w:r>
      <w:r w:rsidR="00393ED6"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proofErr w:type="gramStart"/>
      <w:r w:rsidR="00393ED6" w:rsidRPr="00393ED6">
        <w:rPr>
          <w:rFonts w:ascii="Times New Roman" w:hAnsi="Times New Roman" w:cs="Times New Roman"/>
          <w:color w:val="1E1E1E"/>
          <w:sz w:val="28"/>
          <w:szCs w:val="28"/>
        </w:rPr>
        <w:t>1</w:t>
      </w:r>
      <w:r>
        <w:rPr>
          <w:rFonts w:ascii="Times New Roman" w:hAnsi="Times New Roman" w:cs="Times New Roman"/>
          <w:color w:val="1E1E1E"/>
          <w:sz w:val="28"/>
          <w:szCs w:val="28"/>
        </w:rPr>
        <w:t>3</w:t>
      </w:r>
      <w:r w:rsidR="00393ED6" w:rsidRPr="00393ED6">
        <w:rPr>
          <w:rFonts w:ascii="Times New Roman" w:hAnsi="Times New Roman" w:cs="Times New Roman"/>
          <w:color w:val="1E1E1E"/>
          <w:sz w:val="28"/>
          <w:szCs w:val="28"/>
        </w:rPr>
        <w:t xml:space="preserve">)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 </w:t>
      </w:r>
      <w:r w:rsidR="00393ED6"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00393ED6" w:rsidRPr="00393ED6">
        <w:rPr>
          <w:rFonts w:ascii="Times New Roman" w:hAnsi="Times New Roman" w:cs="Times New Roman"/>
          <w:color w:val="1E1E1E"/>
          <w:sz w:val="28"/>
          <w:szCs w:val="28"/>
        </w:rPr>
        <w:t>1</w:t>
      </w:r>
      <w:r>
        <w:rPr>
          <w:rFonts w:ascii="Times New Roman" w:hAnsi="Times New Roman" w:cs="Times New Roman"/>
          <w:color w:val="1E1E1E"/>
          <w:sz w:val="28"/>
          <w:szCs w:val="28"/>
        </w:rPr>
        <w:t>4</w:t>
      </w:r>
      <w:r w:rsidR="00393ED6" w:rsidRPr="00393ED6">
        <w:rPr>
          <w:rFonts w:ascii="Times New Roman" w:hAnsi="Times New Roman" w:cs="Times New Roman"/>
          <w:color w:val="1E1E1E"/>
          <w:sz w:val="28"/>
          <w:szCs w:val="28"/>
        </w:rPr>
        <w:t>) иных доходов, являющихся источниками формирования муниципальных дорожных фондов</w:t>
      </w:r>
      <w:r>
        <w:rPr>
          <w:rFonts w:ascii="Times New Roman" w:hAnsi="Times New Roman" w:cs="Times New Roman"/>
          <w:color w:val="1E1E1E"/>
          <w:sz w:val="28"/>
          <w:szCs w:val="28"/>
        </w:rPr>
        <w:t>.»</w:t>
      </w:r>
      <w:r w:rsidR="003F514A" w:rsidRPr="00393ED6">
        <w:rPr>
          <w:rFonts w:ascii="Times New Roman" w:eastAsia="Times New Roman" w:hAnsi="Times New Roman" w:cs="Times New Roman"/>
          <w:color w:val="1E1E1E"/>
          <w:sz w:val="28"/>
          <w:szCs w:val="28"/>
          <w:lang w:eastAsia="ru-RU"/>
        </w:rPr>
        <w:t xml:space="preserve">     </w:t>
      </w:r>
      <w:proofErr w:type="gramEnd"/>
    </w:p>
    <w:p w:rsidR="001E7B5A" w:rsidRDefault="000B674C" w:rsidP="000B674C">
      <w:pPr>
        <w:spacing w:after="240" w:line="255" w:lineRule="atLeast"/>
        <w:rPr>
          <w:rFonts w:ascii="Times New Roman" w:eastAsia="Times New Roman" w:hAnsi="Times New Roman" w:cs="Times New Roman"/>
          <w:color w:val="1E1E1E"/>
          <w:sz w:val="28"/>
          <w:szCs w:val="28"/>
          <w:lang w:eastAsia="ru-RU"/>
        </w:rPr>
      </w:pPr>
      <w:r w:rsidRPr="000B674C">
        <w:rPr>
          <w:rFonts w:ascii="Times New Roman" w:eastAsia="Times New Roman" w:hAnsi="Times New Roman" w:cs="Times New Roman"/>
          <w:color w:val="1E1E1E"/>
          <w:sz w:val="28"/>
          <w:szCs w:val="28"/>
          <w:lang w:eastAsia="ru-RU"/>
        </w:rPr>
        <w:t xml:space="preserve"> </w:t>
      </w:r>
    </w:p>
    <w:p w:rsidR="001E7B5A" w:rsidRDefault="001E7B5A" w:rsidP="000B674C">
      <w:pPr>
        <w:spacing w:after="240" w:line="255" w:lineRule="atLeast"/>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1.3. В </w:t>
      </w:r>
      <w:r w:rsidR="006960EA">
        <w:rPr>
          <w:rFonts w:ascii="Times New Roman" w:eastAsia="Times New Roman" w:hAnsi="Times New Roman" w:cs="Times New Roman"/>
          <w:color w:val="1E1E1E"/>
          <w:sz w:val="28"/>
          <w:szCs w:val="28"/>
          <w:lang w:eastAsia="ru-RU"/>
        </w:rPr>
        <w:t xml:space="preserve">разделе 3 </w:t>
      </w:r>
      <w:r w:rsidR="00A30619">
        <w:rPr>
          <w:rFonts w:ascii="Times New Roman" w:eastAsia="Times New Roman" w:hAnsi="Times New Roman" w:cs="Times New Roman"/>
          <w:color w:val="1E1E1E"/>
          <w:sz w:val="28"/>
          <w:szCs w:val="28"/>
          <w:lang w:eastAsia="ru-RU"/>
        </w:rPr>
        <w:t xml:space="preserve">пункт 3.1. </w:t>
      </w:r>
      <w:r w:rsidR="006960EA">
        <w:rPr>
          <w:rFonts w:ascii="Times New Roman" w:eastAsia="Times New Roman" w:hAnsi="Times New Roman" w:cs="Times New Roman"/>
          <w:color w:val="1E1E1E"/>
          <w:sz w:val="28"/>
          <w:szCs w:val="28"/>
          <w:lang w:eastAsia="ru-RU"/>
        </w:rPr>
        <w:t xml:space="preserve">дополнить </w:t>
      </w:r>
      <w:r>
        <w:rPr>
          <w:rFonts w:ascii="Times New Roman" w:eastAsia="Times New Roman" w:hAnsi="Times New Roman" w:cs="Times New Roman"/>
          <w:color w:val="1E1E1E"/>
          <w:sz w:val="28"/>
          <w:szCs w:val="28"/>
          <w:lang w:eastAsia="ru-RU"/>
        </w:rPr>
        <w:t xml:space="preserve">подпункт </w:t>
      </w:r>
      <w:r w:rsidR="006960EA">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 следующего содержания:</w:t>
      </w:r>
    </w:p>
    <w:p w:rsidR="00527D1C" w:rsidRDefault="001E7B5A" w:rsidP="00A30619">
      <w:pPr>
        <w:spacing w:after="240" w:line="255" w:lineRule="atLeast"/>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w:t>
      </w:r>
      <w:r w:rsidR="00A30619">
        <w:rPr>
          <w:rFonts w:ascii="Times New Roman" w:eastAsia="Times New Roman" w:hAnsi="Times New Roman" w:cs="Times New Roman"/>
          <w:color w:val="1E1E1E"/>
          <w:sz w:val="28"/>
          <w:szCs w:val="28"/>
          <w:lang w:eastAsia="ru-RU"/>
        </w:rPr>
        <w:t xml:space="preserve"> -</w:t>
      </w:r>
      <w:r w:rsidR="006960EA">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оплата административных штрафов за </w:t>
      </w:r>
      <w:r w:rsidR="00527D1C">
        <w:rPr>
          <w:rFonts w:ascii="Times New Roman" w:eastAsia="Times New Roman" w:hAnsi="Times New Roman" w:cs="Times New Roman"/>
          <w:color w:val="1E1E1E"/>
          <w:sz w:val="28"/>
          <w:szCs w:val="28"/>
          <w:lang w:eastAsia="ru-RU"/>
        </w:rPr>
        <w:t>нарушение законодательства при осуществлении дорожной деятельности».</w:t>
      </w:r>
    </w:p>
    <w:p w:rsidR="000B674C" w:rsidRPr="000B674C" w:rsidRDefault="001E7B5A" w:rsidP="00A30619">
      <w:pPr>
        <w:spacing w:after="240" w:line="255" w:lineRule="atLeast"/>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w:t>
      </w:r>
      <w:r w:rsidR="00E73B2F">
        <w:rPr>
          <w:rFonts w:ascii="Times New Roman" w:eastAsia="Times New Roman" w:hAnsi="Times New Roman" w:cs="Times New Roman"/>
          <w:color w:val="1E1E1E"/>
          <w:sz w:val="28"/>
          <w:szCs w:val="28"/>
          <w:lang w:eastAsia="ru-RU"/>
        </w:rPr>
        <w:t>2</w:t>
      </w:r>
      <w:r w:rsidR="000B674C" w:rsidRPr="000B674C">
        <w:rPr>
          <w:rFonts w:ascii="Times New Roman" w:eastAsia="Times New Roman" w:hAnsi="Times New Roman" w:cs="Times New Roman"/>
          <w:color w:val="1E1E1E"/>
          <w:sz w:val="28"/>
          <w:szCs w:val="28"/>
          <w:lang w:eastAsia="ru-RU"/>
        </w:rPr>
        <w:t xml:space="preserve">. Опубликовать настоящее решение в </w:t>
      </w:r>
      <w:r w:rsidR="008B49D9">
        <w:rPr>
          <w:rFonts w:ascii="Times New Roman" w:eastAsia="Times New Roman" w:hAnsi="Times New Roman" w:cs="Times New Roman"/>
          <w:color w:val="1E1E1E"/>
          <w:sz w:val="28"/>
          <w:szCs w:val="28"/>
          <w:lang w:eastAsia="ru-RU"/>
        </w:rPr>
        <w:t xml:space="preserve"> </w:t>
      </w:r>
      <w:r w:rsidR="000B674C" w:rsidRPr="000B674C">
        <w:rPr>
          <w:rFonts w:ascii="Times New Roman" w:eastAsia="Times New Roman" w:hAnsi="Times New Roman" w:cs="Times New Roman"/>
          <w:color w:val="1E1E1E"/>
          <w:sz w:val="28"/>
          <w:szCs w:val="28"/>
          <w:lang w:eastAsia="ru-RU"/>
        </w:rPr>
        <w:t xml:space="preserve"> </w:t>
      </w:r>
      <w:r w:rsidR="00A30619">
        <w:rPr>
          <w:rFonts w:ascii="Times New Roman" w:eastAsia="Times New Roman" w:hAnsi="Times New Roman" w:cs="Times New Roman"/>
          <w:color w:val="1E1E1E"/>
          <w:sz w:val="28"/>
          <w:szCs w:val="28"/>
          <w:lang w:eastAsia="ru-RU"/>
        </w:rPr>
        <w:t xml:space="preserve">информационной </w:t>
      </w:r>
      <w:r w:rsidR="000B674C" w:rsidRPr="000B674C">
        <w:rPr>
          <w:rFonts w:ascii="Times New Roman" w:eastAsia="Times New Roman" w:hAnsi="Times New Roman" w:cs="Times New Roman"/>
          <w:color w:val="1E1E1E"/>
          <w:sz w:val="28"/>
          <w:szCs w:val="28"/>
          <w:lang w:eastAsia="ru-RU"/>
        </w:rPr>
        <w:t>газете «</w:t>
      </w:r>
      <w:r w:rsidR="00A30619">
        <w:rPr>
          <w:rFonts w:ascii="Times New Roman" w:eastAsia="Times New Roman" w:hAnsi="Times New Roman" w:cs="Times New Roman"/>
          <w:color w:val="1E1E1E"/>
          <w:sz w:val="28"/>
          <w:szCs w:val="28"/>
          <w:lang w:eastAsia="ru-RU"/>
        </w:rPr>
        <w:t xml:space="preserve">Вестник сельского поселения </w:t>
      </w:r>
      <w:r w:rsidR="00B1519B">
        <w:rPr>
          <w:rFonts w:ascii="Times New Roman" w:eastAsia="Times New Roman" w:hAnsi="Times New Roman" w:cs="Times New Roman"/>
          <w:color w:val="1E1E1E"/>
          <w:sz w:val="28"/>
          <w:szCs w:val="28"/>
          <w:lang w:eastAsia="ru-RU"/>
        </w:rPr>
        <w:t>Гавриловка</w:t>
      </w:r>
      <w:r w:rsidR="000B674C" w:rsidRPr="000B674C">
        <w:rPr>
          <w:rFonts w:ascii="Times New Roman" w:eastAsia="Times New Roman" w:hAnsi="Times New Roman" w:cs="Times New Roman"/>
          <w:color w:val="1E1E1E"/>
          <w:sz w:val="28"/>
          <w:szCs w:val="28"/>
          <w:lang w:eastAsia="ru-RU"/>
        </w:rPr>
        <w:t xml:space="preserve">» и разместить на официальном сайте Администрации  </w:t>
      </w:r>
      <w:r w:rsidR="00E73B2F">
        <w:rPr>
          <w:rFonts w:ascii="Times New Roman" w:eastAsia="Times New Roman" w:hAnsi="Times New Roman" w:cs="Times New Roman"/>
          <w:color w:val="1E1E1E"/>
          <w:sz w:val="28"/>
          <w:szCs w:val="28"/>
          <w:lang w:eastAsia="ru-RU"/>
        </w:rPr>
        <w:t xml:space="preserve">сельского поселения </w:t>
      </w:r>
      <w:r w:rsidR="00B1519B">
        <w:rPr>
          <w:rFonts w:ascii="Times New Roman" w:eastAsia="Times New Roman" w:hAnsi="Times New Roman" w:cs="Times New Roman"/>
          <w:color w:val="1E1E1E"/>
          <w:sz w:val="28"/>
          <w:szCs w:val="28"/>
          <w:lang w:eastAsia="ru-RU"/>
        </w:rPr>
        <w:t>Гавриловка</w:t>
      </w:r>
      <w:r w:rsidR="00E73B2F">
        <w:rPr>
          <w:rFonts w:ascii="Times New Roman" w:eastAsia="Times New Roman" w:hAnsi="Times New Roman" w:cs="Times New Roman"/>
          <w:color w:val="1E1E1E"/>
          <w:sz w:val="28"/>
          <w:szCs w:val="28"/>
          <w:lang w:eastAsia="ru-RU"/>
        </w:rPr>
        <w:t xml:space="preserve">. </w:t>
      </w:r>
      <w:r w:rsidR="00E73B2F">
        <w:rPr>
          <w:rFonts w:ascii="Times New Roman" w:eastAsia="Times New Roman" w:hAnsi="Times New Roman" w:cs="Times New Roman"/>
          <w:color w:val="1E1E1E"/>
          <w:sz w:val="28"/>
          <w:szCs w:val="28"/>
          <w:lang w:eastAsia="ru-RU"/>
        </w:rPr>
        <w:br/>
        <w:t>3</w:t>
      </w:r>
      <w:r w:rsidR="000B674C" w:rsidRPr="000B674C">
        <w:rPr>
          <w:rFonts w:ascii="Times New Roman" w:eastAsia="Times New Roman" w:hAnsi="Times New Roman" w:cs="Times New Roman"/>
          <w:color w:val="1E1E1E"/>
          <w:sz w:val="28"/>
          <w:szCs w:val="28"/>
          <w:lang w:eastAsia="ru-RU"/>
        </w:rPr>
        <w:t>. Настоящее решение вступает в силу со дня его официального обнародования</w:t>
      </w:r>
      <w:r w:rsidR="008B49D9">
        <w:rPr>
          <w:rFonts w:ascii="Times New Roman" w:eastAsia="Times New Roman" w:hAnsi="Times New Roman" w:cs="Times New Roman"/>
          <w:color w:val="1E1E1E"/>
          <w:sz w:val="28"/>
          <w:szCs w:val="28"/>
          <w:lang w:eastAsia="ru-RU"/>
        </w:rPr>
        <w:t>.</w:t>
      </w:r>
      <w:r w:rsidR="000B674C" w:rsidRPr="000B674C">
        <w:rPr>
          <w:rFonts w:ascii="Times New Roman" w:eastAsia="Times New Roman" w:hAnsi="Times New Roman" w:cs="Times New Roman"/>
          <w:color w:val="1E1E1E"/>
          <w:sz w:val="28"/>
          <w:szCs w:val="28"/>
          <w:lang w:eastAsia="ru-RU"/>
        </w:rPr>
        <w:br/>
      </w:r>
    </w:p>
    <w:p w:rsidR="00A30619" w:rsidRDefault="000B674C" w:rsidP="00A30619">
      <w:pPr>
        <w:spacing w:after="240" w:line="255" w:lineRule="atLeast"/>
        <w:rPr>
          <w:rFonts w:ascii="Times New Roman" w:eastAsia="Times New Roman" w:hAnsi="Times New Roman" w:cs="Times New Roman"/>
          <w:color w:val="1E1E1E"/>
          <w:sz w:val="28"/>
          <w:szCs w:val="28"/>
          <w:lang w:eastAsia="ru-RU"/>
        </w:rPr>
      </w:pPr>
      <w:r w:rsidRPr="000B674C">
        <w:rPr>
          <w:rFonts w:ascii="Times New Roman" w:eastAsia="Times New Roman" w:hAnsi="Times New Roman" w:cs="Times New Roman"/>
          <w:color w:val="1E1E1E"/>
          <w:sz w:val="28"/>
          <w:szCs w:val="28"/>
          <w:lang w:eastAsia="ru-RU"/>
        </w:rPr>
        <w:br/>
        <w:t>Глав</w:t>
      </w:r>
      <w:r w:rsidR="00A30619">
        <w:rPr>
          <w:rFonts w:ascii="Times New Roman" w:eastAsia="Times New Roman" w:hAnsi="Times New Roman" w:cs="Times New Roman"/>
          <w:color w:val="1E1E1E"/>
          <w:sz w:val="28"/>
          <w:szCs w:val="28"/>
          <w:lang w:eastAsia="ru-RU"/>
        </w:rPr>
        <w:t>а</w:t>
      </w:r>
      <w:r w:rsidRPr="000B674C">
        <w:rPr>
          <w:rFonts w:ascii="Times New Roman" w:eastAsia="Times New Roman" w:hAnsi="Times New Roman" w:cs="Times New Roman"/>
          <w:color w:val="1E1E1E"/>
          <w:sz w:val="28"/>
          <w:szCs w:val="28"/>
          <w:lang w:eastAsia="ru-RU"/>
        </w:rPr>
        <w:t xml:space="preserve">  сельского поселения </w:t>
      </w:r>
    </w:p>
    <w:p w:rsidR="008B49D9" w:rsidRDefault="00B1519B" w:rsidP="00A30619">
      <w:pPr>
        <w:spacing w:after="240" w:line="255" w:lineRule="atLeast"/>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Гавриловка</w:t>
      </w:r>
      <w:r w:rsidR="000B674C" w:rsidRPr="000B674C">
        <w:rPr>
          <w:rFonts w:ascii="Times New Roman" w:eastAsia="Times New Roman" w:hAnsi="Times New Roman" w:cs="Times New Roman"/>
          <w:color w:val="1E1E1E"/>
          <w:sz w:val="28"/>
          <w:szCs w:val="28"/>
          <w:lang w:eastAsia="ru-RU"/>
        </w:rPr>
        <w:t xml:space="preserve">                                   </w:t>
      </w:r>
      <w:r w:rsidR="00A30619">
        <w:rPr>
          <w:rFonts w:ascii="Times New Roman" w:eastAsia="Times New Roman" w:hAnsi="Times New Roman" w:cs="Times New Roman"/>
          <w:color w:val="1E1E1E"/>
          <w:sz w:val="28"/>
          <w:szCs w:val="28"/>
          <w:lang w:eastAsia="ru-RU"/>
        </w:rPr>
        <w:t xml:space="preserve">                                            А.Н. Рыжков</w:t>
      </w:r>
    </w:p>
    <w:p w:rsidR="008B49D9" w:rsidRDefault="008B49D9" w:rsidP="009F3500">
      <w:pPr>
        <w:spacing w:after="240" w:line="255" w:lineRule="atLeast"/>
        <w:jc w:val="center"/>
        <w:rPr>
          <w:rFonts w:ascii="Times New Roman" w:eastAsia="Times New Roman" w:hAnsi="Times New Roman" w:cs="Times New Roman"/>
          <w:color w:val="1E1E1E"/>
          <w:sz w:val="28"/>
          <w:szCs w:val="28"/>
          <w:lang w:eastAsia="ru-RU"/>
        </w:rPr>
      </w:pPr>
    </w:p>
    <w:p w:rsidR="008B49D9" w:rsidRDefault="008B49D9" w:rsidP="008B49D9">
      <w:pPr>
        <w:spacing w:after="0" w:line="255" w:lineRule="atLeast"/>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Председатель Собрания представителей</w:t>
      </w:r>
    </w:p>
    <w:p w:rsidR="000B674C" w:rsidRPr="000B674C" w:rsidRDefault="008B49D9" w:rsidP="008B49D9">
      <w:pPr>
        <w:spacing w:after="0" w:line="255" w:lineRule="atLeast"/>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Сельского поселения </w:t>
      </w:r>
      <w:r w:rsidR="00B1519B">
        <w:rPr>
          <w:rFonts w:ascii="Times New Roman" w:eastAsia="Times New Roman" w:hAnsi="Times New Roman" w:cs="Times New Roman"/>
          <w:color w:val="1E1E1E"/>
          <w:sz w:val="28"/>
          <w:szCs w:val="28"/>
          <w:lang w:eastAsia="ru-RU"/>
        </w:rPr>
        <w:t>Гавриловка</w:t>
      </w:r>
      <w:r>
        <w:rPr>
          <w:rFonts w:ascii="Times New Roman" w:eastAsia="Times New Roman" w:hAnsi="Times New Roman" w:cs="Times New Roman"/>
          <w:color w:val="1E1E1E"/>
          <w:sz w:val="28"/>
          <w:szCs w:val="28"/>
          <w:lang w:eastAsia="ru-RU"/>
        </w:rPr>
        <w:t xml:space="preserve">                                              </w:t>
      </w:r>
      <w:r w:rsidR="00A30619">
        <w:rPr>
          <w:rFonts w:ascii="Times New Roman" w:eastAsia="Times New Roman" w:hAnsi="Times New Roman" w:cs="Times New Roman"/>
          <w:color w:val="1E1E1E"/>
          <w:sz w:val="28"/>
          <w:szCs w:val="28"/>
          <w:lang w:eastAsia="ru-RU"/>
        </w:rPr>
        <w:t>И.</w:t>
      </w:r>
      <w:proofErr w:type="gramStart"/>
      <w:r w:rsidR="00A30619">
        <w:rPr>
          <w:rFonts w:ascii="Times New Roman" w:eastAsia="Times New Roman" w:hAnsi="Times New Roman" w:cs="Times New Roman"/>
          <w:color w:val="1E1E1E"/>
          <w:sz w:val="28"/>
          <w:szCs w:val="28"/>
          <w:lang w:eastAsia="ru-RU"/>
        </w:rPr>
        <w:t>Ю</w:t>
      </w:r>
      <w:proofErr w:type="gramEnd"/>
      <w:r w:rsidR="00A30619">
        <w:rPr>
          <w:rFonts w:ascii="Times New Roman" w:eastAsia="Times New Roman" w:hAnsi="Times New Roman" w:cs="Times New Roman"/>
          <w:color w:val="1E1E1E"/>
          <w:sz w:val="28"/>
          <w:szCs w:val="28"/>
          <w:lang w:eastAsia="ru-RU"/>
        </w:rPr>
        <w:t xml:space="preserve"> </w:t>
      </w:r>
      <w:proofErr w:type="spellStart"/>
      <w:r w:rsidR="00A30619">
        <w:rPr>
          <w:rFonts w:ascii="Times New Roman" w:eastAsia="Times New Roman" w:hAnsi="Times New Roman" w:cs="Times New Roman"/>
          <w:color w:val="1E1E1E"/>
          <w:sz w:val="28"/>
          <w:szCs w:val="28"/>
          <w:lang w:eastAsia="ru-RU"/>
        </w:rPr>
        <w:t>Жаркова</w:t>
      </w:r>
      <w:proofErr w:type="spellEnd"/>
      <w:r>
        <w:rPr>
          <w:rFonts w:ascii="Times New Roman" w:eastAsia="Times New Roman" w:hAnsi="Times New Roman" w:cs="Times New Roman"/>
          <w:color w:val="1E1E1E"/>
          <w:sz w:val="28"/>
          <w:szCs w:val="28"/>
          <w:lang w:eastAsia="ru-RU"/>
        </w:rPr>
        <w:t xml:space="preserve">        </w:t>
      </w:r>
      <w:r w:rsidR="000B674C" w:rsidRPr="000B674C">
        <w:rPr>
          <w:rFonts w:ascii="Times New Roman" w:eastAsia="Times New Roman" w:hAnsi="Times New Roman" w:cs="Times New Roman"/>
          <w:color w:val="1E1E1E"/>
          <w:sz w:val="28"/>
          <w:szCs w:val="28"/>
          <w:lang w:eastAsia="ru-RU"/>
        </w:rPr>
        <w:br/>
      </w:r>
      <w:r w:rsidR="000B674C" w:rsidRPr="000B674C">
        <w:rPr>
          <w:rFonts w:ascii="Times New Roman" w:eastAsia="Times New Roman" w:hAnsi="Times New Roman" w:cs="Times New Roman"/>
          <w:color w:val="1E1E1E"/>
          <w:sz w:val="28"/>
          <w:szCs w:val="28"/>
          <w:lang w:eastAsia="ru-RU"/>
        </w:rPr>
        <w:br/>
      </w:r>
    </w:p>
    <w:p w:rsidR="00CD3D9F" w:rsidRDefault="00CD3D9F"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8B49D9" w:rsidRDefault="008B49D9" w:rsidP="00CD3D9F">
      <w:pPr>
        <w:autoSpaceDE w:val="0"/>
        <w:autoSpaceDN w:val="0"/>
        <w:adjustRightInd w:val="0"/>
        <w:spacing w:after="0" w:line="240" w:lineRule="auto"/>
        <w:ind w:left="6237"/>
        <w:jc w:val="center"/>
        <w:rPr>
          <w:rFonts w:ascii="Times New Roman" w:eastAsia="Calibri" w:hAnsi="Times New Roman" w:cs="Times New Roman"/>
          <w:sz w:val="28"/>
          <w:szCs w:val="28"/>
        </w:rPr>
      </w:pPr>
    </w:p>
    <w:p w:rsidR="00A30619" w:rsidRDefault="00A30619" w:rsidP="00A30619">
      <w:pPr>
        <w:autoSpaceDE w:val="0"/>
        <w:autoSpaceDN w:val="0"/>
        <w:adjustRightInd w:val="0"/>
        <w:spacing w:after="0" w:line="240" w:lineRule="auto"/>
        <w:rPr>
          <w:rFonts w:ascii="Times New Roman" w:eastAsia="Calibri" w:hAnsi="Times New Roman" w:cs="Times New Roman"/>
          <w:sz w:val="28"/>
          <w:szCs w:val="28"/>
        </w:rPr>
      </w:pPr>
    </w:p>
    <w:p w:rsidR="00A30619" w:rsidRDefault="00A30619" w:rsidP="00A30619">
      <w:pPr>
        <w:autoSpaceDE w:val="0"/>
        <w:autoSpaceDN w:val="0"/>
        <w:adjustRightInd w:val="0"/>
        <w:spacing w:after="0" w:line="240" w:lineRule="auto"/>
        <w:jc w:val="right"/>
        <w:rPr>
          <w:rFonts w:ascii="Times New Roman" w:eastAsia="Calibri" w:hAnsi="Times New Roman" w:cs="Times New Roman"/>
          <w:sz w:val="24"/>
          <w:szCs w:val="24"/>
        </w:rPr>
      </w:pPr>
    </w:p>
    <w:p w:rsidR="004A5D2F" w:rsidRPr="008B49D9" w:rsidRDefault="004A5D2F" w:rsidP="00A30619">
      <w:pPr>
        <w:autoSpaceDE w:val="0"/>
        <w:autoSpaceDN w:val="0"/>
        <w:adjustRightInd w:val="0"/>
        <w:spacing w:after="0" w:line="240" w:lineRule="auto"/>
        <w:jc w:val="right"/>
        <w:rPr>
          <w:rFonts w:ascii="Times New Roman" w:eastAsia="Calibri" w:hAnsi="Times New Roman" w:cs="Times New Roman"/>
          <w:sz w:val="24"/>
          <w:szCs w:val="24"/>
        </w:rPr>
      </w:pPr>
      <w:r w:rsidRPr="008B49D9">
        <w:rPr>
          <w:rFonts w:ascii="Times New Roman" w:eastAsia="Calibri" w:hAnsi="Times New Roman" w:cs="Times New Roman"/>
          <w:sz w:val="24"/>
          <w:szCs w:val="24"/>
        </w:rPr>
        <w:lastRenderedPageBreak/>
        <w:t>Приложение № 2</w:t>
      </w:r>
    </w:p>
    <w:p w:rsidR="004A5D2F" w:rsidRPr="008B49D9" w:rsidRDefault="004A5D2F" w:rsidP="00A30619">
      <w:pPr>
        <w:autoSpaceDE w:val="0"/>
        <w:autoSpaceDN w:val="0"/>
        <w:adjustRightInd w:val="0"/>
        <w:spacing w:after="0" w:line="240" w:lineRule="auto"/>
        <w:ind w:left="6237"/>
        <w:jc w:val="right"/>
        <w:rPr>
          <w:rFonts w:ascii="Times New Roman" w:eastAsia="Calibri" w:hAnsi="Times New Roman" w:cs="Times New Roman"/>
          <w:sz w:val="24"/>
          <w:szCs w:val="24"/>
        </w:rPr>
      </w:pPr>
      <w:r w:rsidRPr="008B49D9">
        <w:rPr>
          <w:rFonts w:ascii="Times New Roman" w:eastAsia="Calibri" w:hAnsi="Times New Roman" w:cs="Times New Roman"/>
          <w:sz w:val="24"/>
          <w:szCs w:val="24"/>
        </w:rPr>
        <w:t xml:space="preserve">к </w:t>
      </w:r>
      <w:r w:rsidR="00CD3D9F" w:rsidRPr="008B49D9">
        <w:rPr>
          <w:rFonts w:ascii="Times New Roman" w:eastAsia="Calibri" w:hAnsi="Times New Roman" w:cs="Times New Roman"/>
          <w:sz w:val="24"/>
          <w:szCs w:val="24"/>
        </w:rPr>
        <w:t xml:space="preserve">решению Собрания представителей сельского поселения </w:t>
      </w:r>
      <w:r w:rsidR="00B1519B">
        <w:rPr>
          <w:rFonts w:ascii="Times New Roman" w:eastAsia="Calibri" w:hAnsi="Times New Roman" w:cs="Times New Roman"/>
          <w:sz w:val="24"/>
          <w:szCs w:val="24"/>
        </w:rPr>
        <w:t>Гавриловка</w:t>
      </w:r>
    </w:p>
    <w:p w:rsidR="004A5D2F" w:rsidRPr="008B49D9" w:rsidRDefault="00CD3D9F" w:rsidP="00A30619">
      <w:pPr>
        <w:autoSpaceDE w:val="0"/>
        <w:autoSpaceDN w:val="0"/>
        <w:adjustRightInd w:val="0"/>
        <w:spacing w:after="0" w:line="240" w:lineRule="auto"/>
        <w:ind w:left="6237"/>
        <w:jc w:val="right"/>
        <w:rPr>
          <w:rFonts w:ascii="Times New Roman" w:eastAsia="Calibri" w:hAnsi="Times New Roman" w:cs="Times New Roman"/>
          <w:sz w:val="24"/>
          <w:szCs w:val="24"/>
        </w:rPr>
      </w:pPr>
      <w:r w:rsidRPr="008B49D9">
        <w:rPr>
          <w:rFonts w:ascii="Times New Roman" w:eastAsia="Calibri" w:hAnsi="Times New Roman" w:cs="Times New Roman"/>
          <w:sz w:val="24"/>
          <w:szCs w:val="24"/>
        </w:rPr>
        <w:t>от 2</w:t>
      </w:r>
      <w:r w:rsidR="00A30619">
        <w:rPr>
          <w:rFonts w:ascii="Times New Roman" w:eastAsia="Calibri" w:hAnsi="Times New Roman" w:cs="Times New Roman"/>
          <w:sz w:val="24"/>
          <w:szCs w:val="24"/>
        </w:rPr>
        <w:t>5</w:t>
      </w:r>
      <w:r w:rsidRPr="008B49D9">
        <w:rPr>
          <w:rFonts w:ascii="Times New Roman" w:eastAsia="Calibri" w:hAnsi="Times New Roman" w:cs="Times New Roman"/>
          <w:sz w:val="24"/>
          <w:szCs w:val="24"/>
        </w:rPr>
        <w:t>.</w:t>
      </w:r>
      <w:r w:rsidR="008B49D9" w:rsidRPr="008B49D9">
        <w:rPr>
          <w:rFonts w:ascii="Times New Roman" w:eastAsia="Calibri" w:hAnsi="Times New Roman" w:cs="Times New Roman"/>
          <w:sz w:val="24"/>
          <w:szCs w:val="24"/>
        </w:rPr>
        <w:t>1</w:t>
      </w:r>
      <w:r w:rsidR="00A30619">
        <w:rPr>
          <w:rFonts w:ascii="Times New Roman" w:eastAsia="Calibri" w:hAnsi="Times New Roman" w:cs="Times New Roman"/>
          <w:sz w:val="24"/>
          <w:szCs w:val="24"/>
        </w:rPr>
        <w:t>1</w:t>
      </w:r>
      <w:r w:rsidR="004A5D2F" w:rsidRPr="008B49D9">
        <w:rPr>
          <w:rFonts w:ascii="Times New Roman" w:eastAsia="Calibri" w:hAnsi="Times New Roman" w:cs="Times New Roman"/>
          <w:sz w:val="24"/>
          <w:szCs w:val="24"/>
        </w:rPr>
        <w:t>.20</w:t>
      </w:r>
      <w:r w:rsidR="008B49D9" w:rsidRPr="008B49D9">
        <w:rPr>
          <w:rFonts w:ascii="Times New Roman" w:eastAsia="Calibri" w:hAnsi="Times New Roman" w:cs="Times New Roman"/>
          <w:sz w:val="24"/>
          <w:szCs w:val="24"/>
        </w:rPr>
        <w:t>13</w:t>
      </w:r>
      <w:r w:rsidR="004A5D2F" w:rsidRPr="008B49D9">
        <w:rPr>
          <w:rFonts w:ascii="Times New Roman" w:eastAsia="Calibri" w:hAnsi="Times New Roman" w:cs="Times New Roman"/>
          <w:sz w:val="24"/>
          <w:szCs w:val="24"/>
        </w:rPr>
        <w:t xml:space="preserve"> № </w:t>
      </w:r>
      <w:r w:rsidR="00A30619">
        <w:rPr>
          <w:rFonts w:ascii="Times New Roman" w:eastAsia="Calibri" w:hAnsi="Times New Roman" w:cs="Times New Roman"/>
          <w:sz w:val="24"/>
          <w:szCs w:val="24"/>
        </w:rPr>
        <w:t>7</w:t>
      </w:r>
      <w:r w:rsidR="008B49D9" w:rsidRPr="008B49D9">
        <w:rPr>
          <w:rFonts w:ascii="Times New Roman" w:eastAsia="Calibri" w:hAnsi="Times New Roman" w:cs="Times New Roman"/>
          <w:sz w:val="24"/>
          <w:szCs w:val="24"/>
        </w:rPr>
        <w:t>5</w:t>
      </w:r>
    </w:p>
    <w:p w:rsidR="008B49D9" w:rsidRPr="008B49D9" w:rsidRDefault="007037C1" w:rsidP="00A30619">
      <w:pPr>
        <w:autoSpaceDE w:val="0"/>
        <w:autoSpaceDN w:val="0"/>
        <w:adjustRightInd w:val="0"/>
        <w:spacing w:after="0" w:line="240" w:lineRule="auto"/>
        <w:ind w:left="6237"/>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(в ред. от </w:t>
      </w:r>
      <w:r w:rsidR="00527D1C">
        <w:rPr>
          <w:rFonts w:ascii="Times New Roman" w:eastAsia="Calibri" w:hAnsi="Times New Roman" w:cs="Times New Roman"/>
          <w:sz w:val="20"/>
          <w:szCs w:val="20"/>
        </w:rPr>
        <w:t>«</w:t>
      </w:r>
      <w:r w:rsidR="00A30619">
        <w:rPr>
          <w:rFonts w:ascii="Times New Roman" w:eastAsia="Calibri" w:hAnsi="Times New Roman" w:cs="Times New Roman"/>
          <w:sz w:val="20"/>
          <w:szCs w:val="20"/>
        </w:rPr>
        <w:t>2</w:t>
      </w:r>
      <w:r w:rsidR="00D01CA9">
        <w:rPr>
          <w:rFonts w:ascii="Times New Roman" w:eastAsia="Calibri" w:hAnsi="Times New Roman" w:cs="Times New Roman"/>
          <w:sz w:val="20"/>
          <w:szCs w:val="20"/>
        </w:rPr>
        <w:t>0</w:t>
      </w:r>
      <w:r w:rsidR="00527D1C">
        <w:rPr>
          <w:rFonts w:ascii="Times New Roman" w:eastAsia="Calibri" w:hAnsi="Times New Roman" w:cs="Times New Roman"/>
          <w:sz w:val="20"/>
          <w:szCs w:val="20"/>
        </w:rPr>
        <w:t>»</w:t>
      </w:r>
      <w:r w:rsidR="00D01CA9">
        <w:rPr>
          <w:rFonts w:ascii="Times New Roman" w:eastAsia="Calibri" w:hAnsi="Times New Roman" w:cs="Times New Roman"/>
          <w:sz w:val="20"/>
          <w:szCs w:val="20"/>
        </w:rPr>
        <w:t>марта</w:t>
      </w:r>
      <w:r w:rsidR="008B49D9" w:rsidRPr="008B49D9">
        <w:rPr>
          <w:rFonts w:ascii="Times New Roman" w:eastAsia="Calibri" w:hAnsi="Times New Roman" w:cs="Times New Roman"/>
          <w:sz w:val="20"/>
          <w:szCs w:val="20"/>
        </w:rPr>
        <w:t>.2024 №</w:t>
      </w:r>
      <w:r w:rsidR="00A30619">
        <w:rPr>
          <w:rFonts w:ascii="Times New Roman" w:eastAsia="Calibri" w:hAnsi="Times New Roman" w:cs="Times New Roman"/>
          <w:sz w:val="20"/>
          <w:szCs w:val="20"/>
        </w:rPr>
        <w:t xml:space="preserve"> 13</w:t>
      </w:r>
      <w:r w:rsidR="00D01CA9">
        <w:rPr>
          <w:rFonts w:ascii="Times New Roman" w:eastAsia="Calibri" w:hAnsi="Times New Roman" w:cs="Times New Roman"/>
          <w:sz w:val="20"/>
          <w:szCs w:val="20"/>
        </w:rPr>
        <w:t>9</w:t>
      </w:r>
      <w:r w:rsidR="008B49D9" w:rsidRPr="008B49D9">
        <w:rPr>
          <w:rFonts w:ascii="Times New Roman" w:eastAsia="Calibri" w:hAnsi="Times New Roman" w:cs="Times New Roman"/>
          <w:sz w:val="20"/>
          <w:szCs w:val="20"/>
        </w:rPr>
        <w:t>)</w:t>
      </w:r>
    </w:p>
    <w:p w:rsidR="00084D18" w:rsidRPr="00614C3D" w:rsidRDefault="00084D18" w:rsidP="00084D18">
      <w:pPr>
        <w:pStyle w:val="a6"/>
        <w:jc w:val="center"/>
        <w:rPr>
          <w:rFonts w:ascii="Times New Roman" w:hAnsi="Times New Roman" w:cs="Times New Roman"/>
          <w:b/>
          <w:sz w:val="28"/>
          <w:szCs w:val="28"/>
        </w:rPr>
      </w:pPr>
      <w:r w:rsidRPr="00614C3D">
        <w:rPr>
          <w:rFonts w:ascii="Times New Roman" w:hAnsi="Times New Roman" w:cs="Times New Roman"/>
          <w:b/>
          <w:sz w:val="28"/>
          <w:szCs w:val="28"/>
        </w:rPr>
        <w:t>ПОЛОЖЕНИЕ О МУНИЦИПАЛЬНОМ ДОРОЖНОМ ФОНДЕ СЕЛЬСКОГО ПОСЕЛЕНИЯ ГАВРИЛОВКА</w:t>
      </w:r>
    </w:p>
    <w:p w:rsidR="00084D18" w:rsidRPr="00614C3D" w:rsidRDefault="00084D18" w:rsidP="00084D18">
      <w:pPr>
        <w:pStyle w:val="a6"/>
        <w:jc w:val="center"/>
        <w:rPr>
          <w:rFonts w:ascii="Times New Roman" w:hAnsi="Times New Roman" w:cs="Times New Roman"/>
          <w:b/>
          <w:sz w:val="28"/>
          <w:szCs w:val="28"/>
        </w:rPr>
      </w:pPr>
      <w:r w:rsidRPr="00614C3D">
        <w:rPr>
          <w:rFonts w:ascii="Times New Roman" w:hAnsi="Times New Roman" w:cs="Times New Roman"/>
          <w:b/>
          <w:sz w:val="28"/>
          <w:szCs w:val="28"/>
        </w:rPr>
        <w:t xml:space="preserve">МУНИЦИПАЛЬНОГО РАЙОНА </w:t>
      </w:r>
      <w:proofErr w:type="gramStart"/>
      <w:r w:rsidRPr="00614C3D">
        <w:rPr>
          <w:rFonts w:ascii="Times New Roman" w:hAnsi="Times New Roman" w:cs="Times New Roman"/>
          <w:b/>
          <w:sz w:val="28"/>
          <w:szCs w:val="28"/>
        </w:rPr>
        <w:t>АЛЕКСЕЕВСКИЙ</w:t>
      </w:r>
      <w:proofErr w:type="gramEnd"/>
    </w:p>
    <w:p w:rsidR="00084D18" w:rsidRPr="00614C3D" w:rsidRDefault="00084D18" w:rsidP="00084D18">
      <w:pPr>
        <w:pStyle w:val="a6"/>
        <w:jc w:val="center"/>
        <w:rPr>
          <w:rFonts w:ascii="Times New Roman" w:hAnsi="Times New Roman" w:cs="Times New Roman"/>
          <w:b/>
          <w:sz w:val="28"/>
          <w:szCs w:val="28"/>
        </w:rPr>
      </w:pPr>
      <w:r w:rsidRPr="00614C3D">
        <w:rPr>
          <w:rFonts w:ascii="Times New Roman" w:hAnsi="Times New Roman" w:cs="Times New Roman"/>
          <w:b/>
          <w:sz w:val="28"/>
          <w:szCs w:val="28"/>
        </w:rPr>
        <w:t>САМАРСКОЙ ОБЛАСТИ,  ПОРЯДКЕ ЕГО ФОРМИРОВАНИЯ И ИСПОЛЬЗОВАНИЯ</w:t>
      </w: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b/>
          <w:sz w:val="28"/>
          <w:szCs w:val="28"/>
        </w:rPr>
        <w:t>1. Общие положения</w:t>
      </w:r>
    </w:p>
    <w:p w:rsidR="009E44CD" w:rsidRDefault="009E44CD" w:rsidP="009E44CD">
      <w:pPr>
        <w:pStyle w:val="a6"/>
        <w:jc w:val="both"/>
        <w:rPr>
          <w:rStyle w:val="a7"/>
          <w:sz w:val="28"/>
          <w:szCs w:val="28"/>
        </w:rPr>
      </w:pPr>
      <w:r w:rsidRPr="00614C3D">
        <w:rPr>
          <w:rFonts w:ascii="Times New Roman" w:hAnsi="Times New Roman" w:cs="Times New Roman"/>
          <w:sz w:val="28"/>
          <w:szCs w:val="28"/>
        </w:rPr>
        <w:t xml:space="preserve">1.1. Настоящее Положение разработано в соответствии с </w:t>
      </w:r>
      <w:r w:rsidRPr="00614C3D">
        <w:rPr>
          <w:rFonts w:ascii="Times New Roman" w:hAnsi="Times New Roman" w:cs="Times New Roman"/>
          <w:bCs/>
          <w:sz w:val="28"/>
          <w:szCs w:val="28"/>
        </w:rPr>
        <w:t>пунктом 5 статьи 179</w:t>
      </w:r>
      <w:r w:rsidRPr="00614C3D">
        <w:rPr>
          <w:rFonts w:ascii="Times New Roman" w:hAnsi="Times New Roman" w:cs="Times New Roman"/>
          <w:bCs/>
          <w:sz w:val="28"/>
          <w:szCs w:val="28"/>
          <w:vertAlign w:val="superscript"/>
        </w:rPr>
        <w:t xml:space="preserve"> </w:t>
      </w:r>
      <w:r w:rsidRPr="00614C3D">
        <w:rPr>
          <w:rFonts w:ascii="Times New Roman" w:hAnsi="Times New Roman" w:cs="Times New Roman"/>
          <w:bCs/>
          <w:sz w:val="28"/>
          <w:szCs w:val="28"/>
        </w:rPr>
        <w:t>Бюджетного кодекса</w:t>
      </w:r>
      <w:r w:rsidRPr="00614C3D">
        <w:rPr>
          <w:rFonts w:ascii="Times New Roman" w:hAnsi="Times New Roman" w:cs="Times New Roman"/>
          <w:bCs/>
          <w:sz w:val="28"/>
          <w:szCs w:val="28"/>
          <w:vertAlign w:val="superscript"/>
        </w:rPr>
        <w:t xml:space="preserve"> </w:t>
      </w:r>
      <w:r w:rsidRPr="00614C3D">
        <w:rPr>
          <w:rFonts w:ascii="Times New Roman" w:hAnsi="Times New Roman" w:cs="Times New Roman"/>
          <w:bCs/>
          <w:sz w:val="28"/>
          <w:szCs w:val="28"/>
        </w:rPr>
        <w:t>Российской Федерации и определяет порядок формирования и использования бюджетных ассигнований дорожного фонда</w:t>
      </w:r>
      <w:r w:rsidRPr="00614C3D">
        <w:rPr>
          <w:rFonts w:ascii="Times New Roman" w:hAnsi="Times New Roman" w:cs="Times New Roman"/>
          <w:sz w:val="28"/>
          <w:szCs w:val="28"/>
        </w:rPr>
        <w:t xml:space="preserve"> сельского поселения Гавриловка муниципального района Алексеевский Самарской области (далее – дорожный фонд)</w:t>
      </w:r>
      <w:r w:rsidRPr="00614C3D">
        <w:rPr>
          <w:rFonts w:ascii="Times New Roman" w:hAnsi="Times New Roman" w:cs="Times New Roman"/>
          <w:bCs/>
          <w:sz w:val="28"/>
          <w:szCs w:val="28"/>
        </w:rPr>
        <w:t>.</w:t>
      </w:r>
      <w:r w:rsidRPr="00614C3D">
        <w:rPr>
          <w:rStyle w:val="a7"/>
          <w:sz w:val="28"/>
          <w:szCs w:val="28"/>
        </w:rPr>
        <w:t xml:space="preserve"> </w:t>
      </w:r>
    </w:p>
    <w:p w:rsidR="009E44CD" w:rsidRPr="00614C3D" w:rsidRDefault="009E44CD" w:rsidP="009E44CD">
      <w:pPr>
        <w:pStyle w:val="a6"/>
        <w:jc w:val="both"/>
        <w:rPr>
          <w:rFonts w:ascii="Times New Roman" w:hAnsi="Times New Roman" w:cs="Times New Roman"/>
          <w:bCs/>
          <w:sz w:val="28"/>
          <w:szCs w:val="28"/>
        </w:rPr>
      </w:pPr>
      <w:r>
        <w:rPr>
          <w:rStyle w:val="a7"/>
          <w:sz w:val="28"/>
          <w:szCs w:val="28"/>
        </w:rPr>
        <w:t xml:space="preserve"> </w:t>
      </w:r>
      <w:r w:rsidRPr="00C74BD6">
        <w:rPr>
          <w:rFonts w:ascii="Times New Roman" w:eastAsia="Times New Roman" w:hAnsi="Times New Roman" w:cs="Times New Roman"/>
          <w:color w:val="1E1E1E"/>
          <w:sz w:val="28"/>
          <w:szCs w:val="28"/>
          <w:lang w:eastAsia="ru-RU"/>
        </w:rPr>
        <w:t>Утвердить Положение о порядке формирования и использования бюджетных ассигнований муниципального дорожного фонда  сельского поселения Гавриловка, согласно приложению № 2 к настоящему решению.</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bCs/>
          <w:sz w:val="28"/>
          <w:szCs w:val="28"/>
        </w:rPr>
        <w:t xml:space="preserve">1.2. </w:t>
      </w:r>
      <w:proofErr w:type="gramStart"/>
      <w:r w:rsidRPr="00614C3D">
        <w:rPr>
          <w:rFonts w:ascii="Times New Roman" w:hAnsi="Times New Roman" w:cs="Times New Roman"/>
          <w:bCs/>
          <w:sz w:val="28"/>
          <w:szCs w:val="28"/>
        </w:rPr>
        <w:t>Дорожный фонд – часть средств бюджета сельского поселения Гавриловка</w:t>
      </w:r>
      <w:r w:rsidRPr="00614C3D">
        <w:rPr>
          <w:rFonts w:ascii="Times New Roman" w:hAnsi="Times New Roman" w:cs="Times New Roman"/>
          <w:sz w:val="28"/>
          <w:szCs w:val="28"/>
        </w:rPr>
        <w:t>,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Гавриловка</w:t>
      </w:r>
      <w:r w:rsidRPr="00614C3D">
        <w:rPr>
          <w:rFonts w:ascii="Times New Roman" w:hAnsi="Times New Roman" w:cs="Times New Roman"/>
          <w:sz w:val="28"/>
          <w:szCs w:val="28"/>
        </w:rPr>
        <w:br/>
        <w:t>(далее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 сельского поселения Гавриловка</w:t>
      </w:r>
      <w:r w:rsidRPr="00614C3D">
        <w:rPr>
          <w:rFonts w:ascii="Times New Roman" w:hAnsi="Times New Roman" w:cs="Times New Roman"/>
          <w:i/>
          <w:sz w:val="28"/>
          <w:szCs w:val="28"/>
        </w:rPr>
        <w:t xml:space="preserve"> </w:t>
      </w:r>
      <w:r w:rsidRPr="00614C3D">
        <w:rPr>
          <w:rFonts w:ascii="Times New Roman" w:hAnsi="Times New Roman" w:cs="Times New Roman"/>
          <w:sz w:val="28"/>
          <w:szCs w:val="28"/>
        </w:rPr>
        <w:t xml:space="preserve"> (далее – дорожная деятельность).</w:t>
      </w:r>
      <w:proofErr w:type="gramEnd"/>
    </w:p>
    <w:p w:rsidR="009E44CD" w:rsidRPr="00614C3D" w:rsidRDefault="009E44CD" w:rsidP="009E44CD">
      <w:pPr>
        <w:pStyle w:val="a6"/>
        <w:rPr>
          <w:rFonts w:ascii="Times New Roman" w:hAnsi="Times New Roman" w:cs="Times New Roman"/>
          <w:sz w:val="28"/>
          <w:szCs w:val="28"/>
        </w:rPr>
      </w:pP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b/>
          <w:sz w:val="28"/>
          <w:szCs w:val="28"/>
        </w:rPr>
        <w:t>2. Порядок формирования дорожного фонда</w:t>
      </w:r>
    </w:p>
    <w:p w:rsidR="009E44CD" w:rsidRPr="00614C3D" w:rsidRDefault="009E44CD" w:rsidP="009E44CD">
      <w:pPr>
        <w:pStyle w:val="a6"/>
        <w:rPr>
          <w:rFonts w:ascii="Times New Roman" w:hAnsi="Times New Roman" w:cs="Times New Roman"/>
          <w:sz w:val="28"/>
          <w:szCs w:val="28"/>
        </w:rPr>
      </w:pPr>
    </w:p>
    <w:p w:rsidR="009E44CD" w:rsidRDefault="009E44CD" w:rsidP="009E44CD">
      <w:pPr>
        <w:spacing w:after="0" w:line="255" w:lineRule="atLeast"/>
        <w:jc w:val="both"/>
        <w:rPr>
          <w:rFonts w:ascii="Times New Roman" w:hAnsi="Times New Roman" w:cs="Times New Roman"/>
          <w:color w:val="1E1E1E"/>
          <w:sz w:val="28"/>
          <w:szCs w:val="28"/>
        </w:rPr>
      </w:pPr>
      <w:r w:rsidRPr="00614C3D">
        <w:rPr>
          <w:rFonts w:ascii="Times New Roman" w:hAnsi="Times New Roman" w:cs="Times New Roman"/>
          <w:sz w:val="28"/>
          <w:szCs w:val="28"/>
        </w:rPr>
        <w:t xml:space="preserve">2.1. </w:t>
      </w:r>
      <w:proofErr w:type="gramStart"/>
      <w:r w:rsidRPr="00393ED6">
        <w:rPr>
          <w:rFonts w:ascii="Times New Roman" w:hAnsi="Times New Roman" w:cs="Times New Roman"/>
          <w:color w:val="1E1E1E"/>
          <w:sz w:val="28"/>
          <w:szCs w:val="28"/>
        </w:rPr>
        <w:t xml:space="preserve">Объем бюджетных ассигнований дорожного фонда утверждается решением Собрания представителей сельского поселения </w:t>
      </w:r>
      <w:r>
        <w:rPr>
          <w:rFonts w:ascii="Times New Roman" w:hAnsi="Times New Roman" w:cs="Times New Roman"/>
          <w:color w:val="1E1E1E"/>
          <w:sz w:val="28"/>
          <w:szCs w:val="28"/>
        </w:rPr>
        <w:t>Гавриловка</w:t>
      </w:r>
      <w:r w:rsidRPr="00393ED6">
        <w:rPr>
          <w:rFonts w:ascii="Times New Roman" w:hAnsi="Times New Roman" w:cs="Times New Roman"/>
          <w:color w:val="1E1E1E"/>
          <w:sz w:val="28"/>
          <w:szCs w:val="28"/>
        </w:rPr>
        <w:t xml:space="preserve"> о бюджете поселения на очередной финансовый год и плановый период в размере не менее прогнозируемого объема доходов бюджета поселения от: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1) доходов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393ED6">
        <w:rPr>
          <w:rFonts w:ascii="Times New Roman" w:hAnsi="Times New Roman" w:cs="Times New Roman"/>
          <w:color w:val="1E1E1E"/>
          <w:sz w:val="28"/>
          <w:szCs w:val="28"/>
        </w:rPr>
        <w:t>инжекторных</w:t>
      </w:r>
      <w:proofErr w:type="spellEnd"/>
      <w:r w:rsidRPr="00393ED6">
        <w:rPr>
          <w:rFonts w:ascii="Times New Roman" w:hAnsi="Times New Roman" w:cs="Times New Roman"/>
          <w:color w:val="1E1E1E"/>
          <w:sz w:val="28"/>
          <w:szCs w:val="28"/>
        </w:rPr>
        <w:t>) двигателей, производимые на территории Российской Федерации, подлежащих зачислению</w:t>
      </w:r>
      <w:proofErr w:type="gramEnd"/>
      <w:r w:rsidRPr="00393ED6">
        <w:rPr>
          <w:rFonts w:ascii="Times New Roman" w:hAnsi="Times New Roman" w:cs="Times New Roman"/>
          <w:color w:val="1E1E1E"/>
          <w:sz w:val="28"/>
          <w:szCs w:val="28"/>
        </w:rPr>
        <w:t xml:space="preserve"> в бюджет поселения;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 xml:space="preserve">2) государственной пошлины за выдачу органом исполнительно-распорядительной власти сельского поселения </w:t>
      </w:r>
      <w:r>
        <w:rPr>
          <w:rFonts w:ascii="Times New Roman" w:hAnsi="Times New Roman" w:cs="Times New Roman"/>
          <w:color w:val="1E1E1E"/>
          <w:sz w:val="28"/>
          <w:szCs w:val="28"/>
        </w:rPr>
        <w:t>Гавриловка</w:t>
      </w:r>
      <w:r w:rsidRPr="00393ED6">
        <w:rPr>
          <w:rFonts w:ascii="Times New Roman" w:hAnsi="Times New Roman" w:cs="Times New Roman"/>
          <w:color w:val="1E1E1E"/>
          <w:sz w:val="28"/>
          <w:szCs w:val="28"/>
        </w:rPr>
        <w:t xml:space="preserve"> специального разрешения на движение по автомобильным дорогам </w:t>
      </w:r>
      <w:r>
        <w:rPr>
          <w:rFonts w:ascii="Times New Roman" w:hAnsi="Times New Roman" w:cs="Times New Roman"/>
          <w:color w:val="1E1E1E"/>
          <w:sz w:val="28"/>
          <w:szCs w:val="28"/>
        </w:rPr>
        <w:t>тяжеловесными транспортными средствами;</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 xml:space="preserve">3) доходы от эксплуатации и использования </w:t>
      </w:r>
      <w:proofErr w:type="gramStart"/>
      <w:r w:rsidRPr="00393ED6">
        <w:rPr>
          <w:rFonts w:ascii="Times New Roman" w:hAnsi="Times New Roman" w:cs="Times New Roman"/>
          <w:color w:val="1E1E1E"/>
          <w:sz w:val="28"/>
          <w:szCs w:val="28"/>
        </w:rPr>
        <w:t>имущества</w:t>
      </w:r>
      <w:proofErr w:type="gramEnd"/>
      <w:r w:rsidRPr="00393ED6">
        <w:rPr>
          <w:rFonts w:ascii="Times New Roman" w:hAnsi="Times New Roman" w:cs="Times New Roman"/>
          <w:color w:val="1E1E1E"/>
          <w:sz w:val="28"/>
          <w:szCs w:val="28"/>
        </w:rPr>
        <w:t xml:space="preserve"> автомобильных дорог, находящихся в муниципальной собственности сельского поселения </w:t>
      </w:r>
      <w:r>
        <w:rPr>
          <w:rFonts w:ascii="Times New Roman" w:hAnsi="Times New Roman" w:cs="Times New Roman"/>
          <w:color w:val="1E1E1E"/>
          <w:sz w:val="28"/>
          <w:szCs w:val="28"/>
        </w:rPr>
        <w:lastRenderedPageBreak/>
        <w:t>Гавриловка</w:t>
      </w:r>
      <w:r w:rsidRPr="00393ED6">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 xml:space="preserve">4) платы в счет возмещения вреда, причиняемого автомобильным дорогам общего пользования местного значения сельского поселения </w:t>
      </w:r>
      <w:r>
        <w:rPr>
          <w:rFonts w:ascii="Times New Roman" w:hAnsi="Times New Roman" w:cs="Times New Roman"/>
          <w:color w:val="1E1E1E"/>
          <w:sz w:val="28"/>
          <w:szCs w:val="28"/>
        </w:rPr>
        <w:t>Гавриловка</w:t>
      </w:r>
      <w:r w:rsidRPr="00393ED6">
        <w:rPr>
          <w:rFonts w:ascii="Times New Roman" w:hAnsi="Times New Roman" w:cs="Times New Roman"/>
          <w:color w:val="1E1E1E"/>
          <w:sz w:val="28"/>
          <w:szCs w:val="28"/>
        </w:rPr>
        <w:t xml:space="preserve"> транспортными средствами, осуществляющими перевозки тяжеловесных и (или) крупногабаритных грузов;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 xml:space="preserve">5) </w:t>
      </w:r>
      <w:r>
        <w:rPr>
          <w:rFonts w:ascii="Times New Roman" w:hAnsi="Times New Roman" w:cs="Times New Roman"/>
          <w:color w:val="1E1E1E"/>
          <w:sz w:val="28"/>
          <w:szCs w:val="28"/>
        </w:rP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9E44CD" w:rsidRDefault="009E44CD" w:rsidP="009E44CD">
      <w:pPr>
        <w:spacing w:after="0"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6) доходов местных бюджетов от штрафов за нарушение правил движения тяжеловесного и (или) крупногабаритного транспортного средства;</w:t>
      </w:r>
    </w:p>
    <w:p w:rsidR="009E44CD" w:rsidRDefault="009E44CD" w:rsidP="009E44CD">
      <w:pPr>
        <w:spacing w:after="0" w:line="240" w:lineRule="auto"/>
        <w:jc w:val="both"/>
        <w:rPr>
          <w:rFonts w:ascii="Times New Roman" w:eastAsia="Times New Roman" w:hAnsi="Times New Roman" w:cs="Times New Roman"/>
          <w:color w:val="1E1E1E"/>
          <w:sz w:val="28"/>
          <w:szCs w:val="28"/>
          <w:lang w:eastAsia="ru-RU"/>
        </w:rPr>
      </w:pPr>
      <w:r>
        <w:rPr>
          <w:rFonts w:ascii="Times New Roman" w:hAnsi="Times New Roman" w:cs="Times New Roman"/>
          <w:color w:val="1E1E1E"/>
          <w:sz w:val="28"/>
          <w:szCs w:val="28"/>
        </w:rPr>
        <w:t xml:space="preserve">    </w:t>
      </w:r>
      <w:proofErr w:type="gramStart"/>
      <w:r>
        <w:rPr>
          <w:rFonts w:ascii="Times New Roman" w:hAnsi="Times New Roman" w:cs="Times New Roman"/>
          <w:color w:val="1E1E1E"/>
          <w:sz w:val="28"/>
          <w:szCs w:val="28"/>
        </w:rPr>
        <w:t xml:space="preserve">7) </w:t>
      </w:r>
      <w:r w:rsidRPr="00393ED6">
        <w:rPr>
          <w:rFonts w:ascii="Times New Roman" w:hAnsi="Times New Roman" w:cs="Times New Roman"/>
          <w:color w:val="1E1E1E"/>
          <w:sz w:val="28"/>
          <w:szCs w:val="28"/>
        </w:rPr>
        <w:t>денежных средств, поступающих в бюджет поселения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муниципального контракта или иных договоров, финансируемых за счет средств Дорожного фонда, или в связи с уклонением от заключения таких к</w:t>
      </w:r>
      <w:r>
        <w:rPr>
          <w:rFonts w:ascii="Times New Roman" w:hAnsi="Times New Roman" w:cs="Times New Roman"/>
          <w:color w:val="1E1E1E"/>
          <w:sz w:val="28"/>
          <w:szCs w:val="28"/>
        </w:rPr>
        <w:t>онтрактов или иных договоров;</w:t>
      </w:r>
      <w:proofErr w:type="gramEnd"/>
      <w:r>
        <w:rPr>
          <w:rFonts w:ascii="Times New Roman" w:hAnsi="Times New Roman" w:cs="Times New Roman"/>
          <w:color w:val="1E1E1E"/>
          <w:sz w:val="28"/>
          <w:szCs w:val="28"/>
        </w:rPr>
        <w:t xml:space="preserve"> </w:t>
      </w:r>
      <w:r>
        <w:rPr>
          <w:rFonts w:ascii="Times New Roman" w:hAnsi="Times New Roman" w:cs="Times New Roman"/>
          <w:color w:val="1E1E1E"/>
          <w:sz w:val="28"/>
          <w:szCs w:val="28"/>
        </w:rPr>
        <w:br/>
        <w:t xml:space="preserve">    8</w:t>
      </w:r>
      <w:r w:rsidRPr="00393ED6">
        <w:rPr>
          <w:rFonts w:ascii="Times New Roman" w:hAnsi="Times New Roman" w:cs="Times New Roman"/>
          <w:color w:val="1E1E1E"/>
          <w:sz w:val="28"/>
          <w:szCs w:val="28"/>
        </w:rPr>
        <w:t xml:space="preserve">) штрафов за нарушение правил </w:t>
      </w:r>
      <w:r>
        <w:rPr>
          <w:rFonts w:ascii="Times New Roman" w:hAnsi="Times New Roman" w:cs="Times New Roman"/>
          <w:color w:val="1E1E1E"/>
          <w:sz w:val="28"/>
          <w:szCs w:val="28"/>
        </w:rPr>
        <w:t>движения тяжеловесного и (или) крупногабаритного транспортного средства</w:t>
      </w:r>
      <w:r w:rsidRPr="00393ED6">
        <w:rPr>
          <w:rFonts w:ascii="Times New Roman" w:hAnsi="Times New Roman" w:cs="Times New Roman"/>
          <w:color w:val="1E1E1E"/>
          <w:sz w:val="28"/>
          <w:szCs w:val="28"/>
        </w:rPr>
        <w:t xml:space="preserve"> по автомобильным дорогам общего пользования местного значения </w:t>
      </w:r>
      <w:r>
        <w:rPr>
          <w:rFonts w:ascii="Times New Roman" w:hAnsi="Times New Roman" w:cs="Times New Roman"/>
          <w:color w:val="1E1E1E"/>
          <w:sz w:val="28"/>
          <w:szCs w:val="28"/>
        </w:rPr>
        <w:t xml:space="preserve">сельского поселения Гавриловка; </w:t>
      </w:r>
      <w:r>
        <w:rPr>
          <w:rFonts w:ascii="Times New Roman" w:hAnsi="Times New Roman" w:cs="Times New Roman"/>
          <w:color w:val="1E1E1E"/>
          <w:sz w:val="28"/>
          <w:szCs w:val="28"/>
        </w:rPr>
        <w:br/>
        <w:t xml:space="preserve">   9</w:t>
      </w:r>
      <w:r w:rsidRPr="00393ED6">
        <w:rPr>
          <w:rFonts w:ascii="Times New Roman" w:hAnsi="Times New Roman" w:cs="Times New Roman"/>
          <w:color w:val="1E1E1E"/>
          <w:sz w:val="28"/>
          <w:szCs w:val="28"/>
        </w:rPr>
        <w:t xml:space="preserve">)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сельского поселения </w:t>
      </w:r>
      <w:r>
        <w:rPr>
          <w:rFonts w:ascii="Times New Roman" w:hAnsi="Times New Roman" w:cs="Times New Roman"/>
          <w:color w:val="1E1E1E"/>
          <w:sz w:val="28"/>
          <w:szCs w:val="28"/>
        </w:rPr>
        <w:t>Гавриловка</w:t>
      </w:r>
      <w:r w:rsidRPr="00393ED6">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10</w:t>
      </w:r>
      <w:r w:rsidRPr="00393ED6">
        <w:rPr>
          <w:rFonts w:ascii="Times New Roman" w:hAnsi="Times New Roman" w:cs="Times New Roman"/>
          <w:color w:val="1E1E1E"/>
          <w:sz w:val="28"/>
          <w:szCs w:val="28"/>
        </w:rPr>
        <w:t xml:space="preserve">)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11</w:t>
      </w:r>
      <w:r w:rsidRPr="00393ED6">
        <w:rPr>
          <w:rFonts w:ascii="Times New Roman" w:hAnsi="Times New Roman" w:cs="Times New Roman"/>
          <w:color w:val="1E1E1E"/>
          <w:sz w:val="28"/>
          <w:szCs w:val="28"/>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1</w:t>
      </w:r>
      <w:r>
        <w:rPr>
          <w:rFonts w:ascii="Times New Roman" w:hAnsi="Times New Roman" w:cs="Times New Roman"/>
          <w:color w:val="1E1E1E"/>
          <w:sz w:val="28"/>
          <w:szCs w:val="28"/>
        </w:rPr>
        <w:t>2</w:t>
      </w:r>
      <w:r w:rsidRPr="00393ED6">
        <w:rPr>
          <w:rFonts w:ascii="Times New Roman" w:hAnsi="Times New Roman" w:cs="Times New Roman"/>
          <w:color w:val="1E1E1E"/>
          <w:sz w:val="28"/>
          <w:szCs w:val="28"/>
        </w:rPr>
        <w:t xml:space="preserve">) платы по соглашениям об установлении частных сервитутов в отношении земельных участков в границах полос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proofErr w:type="gramStart"/>
      <w:r w:rsidRPr="00393ED6">
        <w:rPr>
          <w:rFonts w:ascii="Times New Roman" w:hAnsi="Times New Roman" w:cs="Times New Roman"/>
          <w:color w:val="1E1E1E"/>
          <w:sz w:val="28"/>
          <w:szCs w:val="28"/>
        </w:rPr>
        <w:t>1</w:t>
      </w:r>
      <w:r>
        <w:rPr>
          <w:rFonts w:ascii="Times New Roman" w:hAnsi="Times New Roman" w:cs="Times New Roman"/>
          <w:color w:val="1E1E1E"/>
          <w:sz w:val="28"/>
          <w:szCs w:val="28"/>
        </w:rPr>
        <w:t>3</w:t>
      </w:r>
      <w:r w:rsidRPr="00393ED6">
        <w:rPr>
          <w:rFonts w:ascii="Times New Roman" w:hAnsi="Times New Roman" w:cs="Times New Roman"/>
          <w:color w:val="1E1E1E"/>
          <w:sz w:val="28"/>
          <w:szCs w:val="28"/>
        </w:rPr>
        <w:t xml:space="preserve">)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 </w:t>
      </w:r>
      <w:r w:rsidRPr="00393ED6">
        <w:rPr>
          <w:rFonts w:ascii="Times New Roman" w:hAnsi="Times New Roman" w:cs="Times New Roman"/>
          <w:color w:val="1E1E1E"/>
          <w:sz w:val="28"/>
          <w:szCs w:val="28"/>
        </w:rPr>
        <w:br/>
      </w:r>
      <w:r>
        <w:rPr>
          <w:rFonts w:ascii="Times New Roman" w:hAnsi="Times New Roman" w:cs="Times New Roman"/>
          <w:color w:val="1E1E1E"/>
          <w:sz w:val="28"/>
          <w:szCs w:val="28"/>
        </w:rPr>
        <w:t xml:space="preserve">   </w:t>
      </w:r>
      <w:r w:rsidRPr="00393ED6">
        <w:rPr>
          <w:rFonts w:ascii="Times New Roman" w:hAnsi="Times New Roman" w:cs="Times New Roman"/>
          <w:color w:val="1E1E1E"/>
          <w:sz w:val="28"/>
          <w:szCs w:val="28"/>
        </w:rPr>
        <w:t>1</w:t>
      </w:r>
      <w:r>
        <w:rPr>
          <w:rFonts w:ascii="Times New Roman" w:hAnsi="Times New Roman" w:cs="Times New Roman"/>
          <w:color w:val="1E1E1E"/>
          <w:sz w:val="28"/>
          <w:szCs w:val="28"/>
        </w:rPr>
        <w:t xml:space="preserve">4) </w:t>
      </w:r>
      <w:r w:rsidRPr="00393ED6">
        <w:rPr>
          <w:rFonts w:ascii="Times New Roman" w:hAnsi="Times New Roman" w:cs="Times New Roman"/>
          <w:color w:val="1E1E1E"/>
          <w:sz w:val="28"/>
          <w:szCs w:val="28"/>
        </w:rPr>
        <w:t>иных доходов, являющихся источниками формирования муниципальных дорожных фондов</w:t>
      </w:r>
      <w:r>
        <w:rPr>
          <w:rFonts w:ascii="Times New Roman" w:hAnsi="Times New Roman" w:cs="Times New Roman"/>
          <w:color w:val="1E1E1E"/>
          <w:sz w:val="28"/>
          <w:szCs w:val="28"/>
        </w:rPr>
        <w:t>.»</w:t>
      </w:r>
      <w:r w:rsidRPr="00393ED6">
        <w:rPr>
          <w:rFonts w:ascii="Times New Roman" w:eastAsia="Times New Roman" w:hAnsi="Times New Roman" w:cs="Times New Roman"/>
          <w:color w:val="1E1E1E"/>
          <w:sz w:val="28"/>
          <w:szCs w:val="28"/>
          <w:lang w:eastAsia="ru-RU"/>
        </w:rPr>
        <w:t xml:space="preserve"> </w:t>
      </w:r>
      <w:proofErr w:type="gramEnd"/>
    </w:p>
    <w:p w:rsidR="009E44CD" w:rsidRPr="00614C3D" w:rsidRDefault="009E44CD" w:rsidP="009E44CD">
      <w:pPr>
        <w:pStyle w:val="a6"/>
        <w:jc w:val="both"/>
        <w:rPr>
          <w:rFonts w:ascii="Times New Roman" w:hAnsi="Times New Roman" w:cs="Times New Roman"/>
          <w:sz w:val="28"/>
          <w:szCs w:val="28"/>
        </w:rPr>
      </w:pP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lastRenderedPageBreak/>
        <w:t>2.2. 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9E44CD" w:rsidRPr="00614C3D" w:rsidRDefault="009E44CD" w:rsidP="009E44CD">
      <w:pPr>
        <w:pStyle w:val="a6"/>
        <w:jc w:val="both"/>
        <w:rPr>
          <w:rFonts w:ascii="Times New Roman" w:hAnsi="Times New Roman" w:cs="Times New Roman"/>
          <w:b/>
          <w:sz w:val="28"/>
          <w:szCs w:val="28"/>
        </w:rPr>
      </w:pPr>
      <w:bookmarkStart w:id="0" w:name="Par44"/>
      <w:bookmarkEnd w:id="0"/>
      <w:r w:rsidRPr="00614C3D">
        <w:rPr>
          <w:rFonts w:ascii="Times New Roman" w:hAnsi="Times New Roman" w:cs="Times New Roman"/>
          <w:sz w:val="28"/>
          <w:szCs w:val="28"/>
        </w:rPr>
        <w:t>2.4. 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Положением, а также принятыми в сельском поселении Гавриловка муниципальными правовыми актами, утверждающими порядок составления местного бюджета.</w:t>
      </w:r>
    </w:p>
    <w:p w:rsidR="009E44CD" w:rsidRPr="00614C3D" w:rsidRDefault="009E44CD" w:rsidP="009E44CD">
      <w:pPr>
        <w:pStyle w:val="a6"/>
        <w:rPr>
          <w:rFonts w:ascii="Times New Roman" w:hAnsi="Times New Roman" w:cs="Times New Roman"/>
          <w:b/>
          <w:sz w:val="28"/>
          <w:szCs w:val="28"/>
        </w:rPr>
      </w:pP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b/>
          <w:sz w:val="28"/>
          <w:szCs w:val="28"/>
        </w:rPr>
        <w:t>3. Порядок использования средств дорожного фонда</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sz w:val="28"/>
          <w:szCs w:val="28"/>
        </w:rPr>
        <w:t>- проектирование (разработка проектно-сметной документации) автомобильных дорог;</w:t>
      </w: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sz w:val="28"/>
          <w:szCs w:val="28"/>
        </w:rPr>
        <w:t>- строительство автомобильных дорог;</w:t>
      </w: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sz w:val="28"/>
          <w:szCs w:val="28"/>
        </w:rPr>
        <w:t>- реконструкция автомобильных дорог;</w:t>
      </w: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sz w:val="28"/>
          <w:szCs w:val="28"/>
        </w:rPr>
        <w:t>- капитальный ремонт и  ремонт автомобильных дорог;</w:t>
      </w:r>
    </w:p>
    <w:p w:rsidR="009E44CD" w:rsidRPr="00614C3D" w:rsidRDefault="009E44CD" w:rsidP="009E44CD">
      <w:pPr>
        <w:pStyle w:val="a6"/>
        <w:rPr>
          <w:rFonts w:ascii="Times New Roman" w:hAnsi="Times New Roman" w:cs="Times New Roman"/>
          <w:sz w:val="28"/>
          <w:szCs w:val="28"/>
        </w:rPr>
      </w:pPr>
      <w:r w:rsidRPr="00614C3D">
        <w:rPr>
          <w:rFonts w:ascii="Times New Roman" w:hAnsi="Times New Roman" w:cs="Times New Roman"/>
          <w:sz w:val="28"/>
          <w:szCs w:val="28"/>
        </w:rPr>
        <w:t>- деятельность по содержанию автомобильных дорог;</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сельского поселения Гавриловка;</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 погашение задолженности по бюджетным кредитам, предоставленным сельскому поселению Гавриловка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9E44C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 проведение иных мероприятий, направленных на финансовое об</w:t>
      </w:r>
      <w:r>
        <w:rPr>
          <w:rFonts w:ascii="Times New Roman" w:hAnsi="Times New Roman" w:cs="Times New Roman"/>
          <w:sz w:val="28"/>
          <w:szCs w:val="28"/>
        </w:rPr>
        <w:t>еспечение дорожной деятельности.</w:t>
      </w:r>
    </w:p>
    <w:p w:rsidR="009E44CD" w:rsidRPr="00614C3D" w:rsidRDefault="009E44CD" w:rsidP="009E44C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1E1E1E"/>
          <w:sz w:val="28"/>
          <w:szCs w:val="28"/>
          <w:lang w:eastAsia="ru-RU"/>
        </w:rPr>
        <w:t>оплата административных штрафов за нарушение законодательства при осуществлении дорожной деятельности.</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3.2. Конкретные направления расходования средств дорожного фонда определяются принимаемой в сельском поселении Гавриловка муниципальной программой.</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 xml:space="preserve">3.3. 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w:t>
      </w:r>
      <w:r w:rsidRPr="00614C3D">
        <w:rPr>
          <w:rFonts w:ascii="Times New Roman" w:hAnsi="Times New Roman" w:cs="Times New Roman"/>
          <w:sz w:val="28"/>
          <w:szCs w:val="28"/>
        </w:rPr>
        <w:lastRenderedPageBreak/>
        <w:t xml:space="preserve">законодательством и в соответствии с доведенными бюджетными ассигнованиями на осуществление расходов по направлениям, указанным в </w:t>
      </w:r>
      <w:hyperlink w:anchor="Par44" w:history="1">
        <w:r w:rsidRPr="00614C3D">
          <w:rPr>
            <w:rStyle w:val="a8"/>
            <w:sz w:val="28"/>
            <w:szCs w:val="28"/>
          </w:rPr>
          <w:t>пункте 3.1</w:t>
        </w:r>
      </w:hyperlink>
      <w:r w:rsidRPr="00614C3D">
        <w:rPr>
          <w:rFonts w:ascii="Times New Roman" w:hAnsi="Times New Roman" w:cs="Times New Roman"/>
          <w:sz w:val="28"/>
          <w:szCs w:val="28"/>
        </w:rPr>
        <w:t xml:space="preserve"> настоящего Положения.</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3.4. Финансирование расходов средств дорожного фонда осуществляется в порядке исполнения местного бюджета по утвержденным расходам</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3.5 Отчет об исполнении дорожного фонда включается в состав отчета об исполнении местного бюджета.</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Отчет об исполнении дорожного фонда представляется в разрезе утвержденных доходов и расходов дорожного фонда.</w:t>
      </w:r>
    </w:p>
    <w:p w:rsidR="009E44CD" w:rsidRPr="00614C3D" w:rsidRDefault="009E44CD" w:rsidP="009E44CD">
      <w:pPr>
        <w:pStyle w:val="a6"/>
        <w:jc w:val="both"/>
        <w:rPr>
          <w:rFonts w:ascii="Times New Roman" w:hAnsi="Times New Roman" w:cs="Times New Roman"/>
          <w:sz w:val="28"/>
          <w:szCs w:val="28"/>
        </w:rPr>
      </w:pPr>
      <w:r w:rsidRPr="00614C3D">
        <w:rPr>
          <w:rFonts w:ascii="Times New Roman" w:hAnsi="Times New Roman" w:cs="Times New Roman"/>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5" w:history="1">
        <w:r w:rsidRPr="00614C3D">
          <w:rPr>
            <w:rStyle w:val="a8"/>
            <w:sz w:val="28"/>
            <w:szCs w:val="28"/>
          </w:rPr>
          <w:t>Уставом</w:t>
        </w:r>
      </w:hyperlink>
      <w:r w:rsidRPr="00614C3D">
        <w:rPr>
          <w:rFonts w:ascii="Times New Roman" w:hAnsi="Times New Roman" w:cs="Times New Roman"/>
          <w:sz w:val="28"/>
          <w:szCs w:val="28"/>
        </w:rPr>
        <w:t xml:space="preserve"> сельского поселения Гавриловка муниципального района Алексеевский Самарской области и иными муниципальными правовыми актами.</w:t>
      </w:r>
    </w:p>
    <w:p w:rsidR="009E44CD" w:rsidRPr="00614C3D" w:rsidRDefault="009E44CD" w:rsidP="009E44CD">
      <w:pPr>
        <w:pStyle w:val="a6"/>
        <w:jc w:val="both"/>
        <w:rPr>
          <w:rFonts w:ascii="Times New Roman" w:hAnsi="Times New Roman" w:cs="Times New Roman"/>
          <w:sz w:val="28"/>
          <w:szCs w:val="28"/>
        </w:rPr>
      </w:pPr>
    </w:p>
    <w:p w:rsidR="009E44CD" w:rsidRPr="00614C3D" w:rsidRDefault="009E44CD" w:rsidP="009E44CD">
      <w:pPr>
        <w:pStyle w:val="a6"/>
        <w:rPr>
          <w:rFonts w:ascii="Times New Roman" w:hAnsi="Times New Roman" w:cs="Times New Roman"/>
          <w:sz w:val="28"/>
          <w:szCs w:val="28"/>
        </w:rPr>
      </w:pPr>
    </w:p>
    <w:p w:rsidR="009E44CD" w:rsidRPr="00614C3D" w:rsidRDefault="009E44CD" w:rsidP="009E44CD">
      <w:pPr>
        <w:rPr>
          <w:rFonts w:ascii="Times New Roman" w:hAnsi="Times New Roman" w:cs="Times New Roman"/>
          <w:sz w:val="28"/>
          <w:szCs w:val="28"/>
        </w:rPr>
      </w:pPr>
    </w:p>
    <w:p w:rsidR="009E44CD" w:rsidRDefault="009E44CD" w:rsidP="009E44CD"/>
    <w:p w:rsidR="00084D18" w:rsidRDefault="00084D18" w:rsidP="00084D18">
      <w:pPr>
        <w:pStyle w:val="a6"/>
        <w:rPr>
          <w:rFonts w:ascii="Times New Roman" w:hAnsi="Times New Roman" w:cs="Times New Roman"/>
          <w:b/>
          <w:sz w:val="28"/>
          <w:szCs w:val="28"/>
        </w:rPr>
      </w:pPr>
    </w:p>
    <w:sectPr w:rsidR="00084D18" w:rsidSect="00F45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B7610F"/>
    <w:multiLevelType w:val="multilevel"/>
    <w:tmpl w:val="73FCF7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74C"/>
    <w:rsid w:val="00084D18"/>
    <w:rsid w:val="000A2DCD"/>
    <w:rsid w:val="000B674C"/>
    <w:rsid w:val="001734E4"/>
    <w:rsid w:val="001E7B5A"/>
    <w:rsid w:val="00257A78"/>
    <w:rsid w:val="0027789A"/>
    <w:rsid w:val="00363CB1"/>
    <w:rsid w:val="00393ED6"/>
    <w:rsid w:val="003F514A"/>
    <w:rsid w:val="004711C0"/>
    <w:rsid w:val="004A3BC3"/>
    <w:rsid w:val="004A5D2F"/>
    <w:rsid w:val="004D187F"/>
    <w:rsid w:val="00527D1C"/>
    <w:rsid w:val="00560660"/>
    <w:rsid w:val="006960EA"/>
    <w:rsid w:val="007037C1"/>
    <w:rsid w:val="007979B2"/>
    <w:rsid w:val="007F17BB"/>
    <w:rsid w:val="0089386A"/>
    <w:rsid w:val="008B21AE"/>
    <w:rsid w:val="008B49D9"/>
    <w:rsid w:val="008E254D"/>
    <w:rsid w:val="008E5FB3"/>
    <w:rsid w:val="009322E3"/>
    <w:rsid w:val="00960933"/>
    <w:rsid w:val="009E44CD"/>
    <w:rsid w:val="009F3500"/>
    <w:rsid w:val="00A0422E"/>
    <w:rsid w:val="00A30619"/>
    <w:rsid w:val="00AF0331"/>
    <w:rsid w:val="00B1519B"/>
    <w:rsid w:val="00C11C5C"/>
    <w:rsid w:val="00C74BD6"/>
    <w:rsid w:val="00C804BF"/>
    <w:rsid w:val="00C82A70"/>
    <w:rsid w:val="00CA7DF8"/>
    <w:rsid w:val="00CD3D9F"/>
    <w:rsid w:val="00D01CA9"/>
    <w:rsid w:val="00D27BEF"/>
    <w:rsid w:val="00D87F18"/>
    <w:rsid w:val="00DA1D61"/>
    <w:rsid w:val="00E26FC6"/>
    <w:rsid w:val="00E73B2F"/>
    <w:rsid w:val="00F36F48"/>
    <w:rsid w:val="00F45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4C"/>
  </w:style>
  <w:style w:type="paragraph" w:styleId="4">
    <w:name w:val="heading 4"/>
    <w:basedOn w:val="a"/>
    <w:next w:val="a"/>
    <w:link w:val="40"/>
    <w:qFormat/>
    <w:rsid w:val="000B674C"/>
    <w:pPr>
      <w:keepNext/>
      <w:numPr>
        <w:ilvl w:val="3"/>
        <w:numId w:val="1"/>
      </w:numPr>
      <w:suppressAutoHyphens/>
      <w:spacing w:after="0" w:line="240" w:lineRule="auto"/>
      <w:jc w:val="center"/>
      <w:outlineLvl w:val="3"/>
    </w:pPr>
    <w:rPr>
      <w:rFonts w:ascii="Times New Roman" w:eastAsia="Times New Roman" w:hAnsi="Times New Roman" w:cs="Times New Roman"/>
      <w:sz w:val="32"/>
      <w:szCs w:val="20"/>
      <w:lang w:eastAsia="ar-SA"/>
    </w:rPr>
  </w:style>
  <w:style w:type="paragraph" w:styleId="6">
    <w:name w:val="heading 6"/>
    <w:basedOn w:val="a"/>
    <w:next w:val="a"/>
    <w:link w:val="60"/>
    <w:qFormat/>
    <w:rsid w:val="000B674C"/>
    <w:pPr>
      <w:keepNext/>
      <w:numPr>
        <w:ilvl w:val="5"/>
        <w:numId w:val="1"/>
      </w:numPr>
      <w:suppressAutoHyphens/>
      <w:spacing w:after="0" w:line="240" w:lineRule="auto"/>
      <w:ind w:left="-709" w:firstLine="0"/>
      <w:outlineLvl w:val="5"/>
    </w:pPr>
    <w:rPr>
      <w:rFonts w:ascii="Times New Roman" w:eastAsia="Times New Roman" w:hAnsi="Times New Roman" w:cs="Times New Roman"/>
      <w:szCs w:val="20"/>
      <w:lang w:eastAsia="ar-SA"/>
    </w:rPr>
  </w:style>
  <w:style w:type="paragraph" w:styleId="7">
    <w:name w:val="heading 7"/>
    <w:basedOn w:val="a"/>
    <w:next w:val="a"/>
    <w:link w:val="70"/>
    <w:qFormat/>
    <w:rsid w:val="000B674C"/>
    <w:pPr>
      <w:keepNext/>
      <w:numPr>
        <w:ilvl w:val="6"/>
        <w:numId w:val="1"/>
      </w:numPr>
      <w:suppressAutoHyphens/>
      <w:spacing w:after="0" w:line="240" w:lineRule="auto"/>
      <w:outlineLvl w:val="6"/>
    </w:pPr>
    <w:rPr>
      <w:rFonts w:ascii="Times New Roman" w:eastAsia="Times New Roman" w:hAnsi="Times New Roman" w:cs="Times New Roman"/>
      <w:sz w:val="32"/>
      <w:szCs w:val="20"/>
      <w:lang w:eastAsia="ar-SA"/>
    </w:rPr>
  </w:style>
  <w:style w:type="paragraph" w:styleId="8">
    <w:name w:val="heading 8"/>
    <w:basedOn w:val="a"/>
    <w:next w:val="a"/>
    <w:link w:val="80"/>
    <w:qFormat/>
    <w:rsid w:val="000B674C"/>
    <w:pPr>
      <w:keepNext/>
      <w:numPr>
        <w:ilvl w:val="7"/>
        <w:numId w:val="1"/>
      </w:numPr>
      <w:suppressAutoHyphens/>
      <w:spacing w:after="0" w:line="240" w:lineRule="auto"/>
      <w:outlineLvl w:val="7"/>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B674C"/>
    <w:rPr>
      <w:rFonts w:ascii="Times New Roman" w:eastAsia="Times New Roman" w:hAnsi="Times New Roman" w:cs="Times New Roman"/>
      <w:sz w:val="32"/>
      <w:szCs w:val="20"/>
      <w:lang w:eastAsia="ar-SA"/>
    </w:rPr>
  </w:style>
  <w:style w:type="character" w:customStyle="1" w:styleId="60">
    <w:name w:val="Заголовок 6 Знак"/>
    <w:basedOn w:val="a0"/>
    <w:link w:val="6"/>
    <w:rsid w:val="000B674C"/>
    <w:rPr>
      <w:rFonts w:ascii="Times New Roman" w:eastAsia="Times New Roman" w:hAnsi="Times New Roman" w:cs="Times New Roman"/>
      <w:szCs w:val="20"/>
      <w:lang w:eastAsia="ar-SA"/>
    </w:rPr>
  </w:style>
  <w:style w:type="character" w:customStyle="1" w:styleId="70">
    <w:name w:val="Заголовок 7 Знак"/>
    <w:basedOn w:val="a0"/>
    <w:link w:val="7"/>
    <w:rsid w:val="000B674C"/>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0B674C"/>
    <w:rPr>
      <w:rFonts w:ascii="Times New Roman" w:eastAsia="Times New Roman" w:hAnsi="Times New Roman" w:cs="Times New Roman"/>
      <w:b/>
      <w:sz w:val="20"/>
      <w:szCs w:val="20"/>
      <w:lang w:eastAsia="ar-SA"/>
    </w:rPr>
  </w:style>
  <w:style w:type="paragraph" w:styleId="a3">
    <w:name w:val="Body Text"/>
    <w:basedOn w:val="a"/>
    <w:link w:val="a4"/>
    <w:rsid w:val="00C804BF"/>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804BF"/>
    <w:rPr>
      <w:rFonts w:ascii="Times New Roman" w:eastAsia="Times New Roman" w:hAnsi="Times New Roman" w:cs="Times New Roman"/>
      <w:sz w:val="28"/>
      <w:szCs w:val="20"/>
      <w:lang w:eastAsia="ru-RU"/>
    </w:rPr>
  </w:style>
  <w:style w:type="paragraph" w:styleId="a5">
    <w:name w:val="List Paragraph"/>
    <w:basedOn w:val="a"/>
    <w:uiPriority w:val="34"/>
    <w:qFormat/>
    <w:rsid w:val="00C74BD6"/>
    <w:pPr>
      <w:ind w:left="720"/>
      <w:contextualSpacing/>
    </w:pPr>
  </w:style>
  <w:style w:type="paragraph" w:styleId="a6">
    <w:name w:val="No Spacing"/>
    <w:uiPriority w:val="1"/>
    <w:qFormat/>
    <w:rsid w:val="00084D18"/>
    <w:pPr>
      <w:spacing w:after="0" w:line="240" w:lineRule="auto"/>
    </w:pPr>
  </w:style>
  <w:style w:type="character" w:customStyle="1" w:styleId="a7">
    <w:name w:val="Символ сноски"/>
    <w:basedOn w:val="a0"/>
    <w:rsid w:val="00084D18"/>
    <w:rPr>
      <w:vertAlign w:val="superscript"/>
    </w:rPr>
  </w:style>
  <w:style w:type="character" w:styleId="a8">
    <w:name w:val="Hyperlink"/>
    <w:basedOn w:val="a0"/>
    <w:rsid w:val="00084D18"/>
    <w:rPr>
      <w:color w:val="0000FF"/>
      <w:u w:val="single"/>
    </w:rPr>
  </w:style>
</w:styles>
</file>

<file path=word/webSettings.xml><?xml version="1.0" encoding="utf-8"?>
<w:webSettings xmlns:r="http://schemas.openxmlformats.org/officeDocument/2006/relationships" xmlns:w="http://schemas.openxmlformats.org/wordprocessingml/2006/main">
  <w:divs>
    <w:div w:id="15356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CF8726CF4DD49F7562326EFE2D5BBA212E3BDE3F81F01BB540A4C9D1C6ADBEDyFi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Цыганова</cp:lastModifiedBy>
  <cp:revision>10</cp:revision>
  <cp:lastPrinted>2024-03-19T12:15:00Z</cp:lastPrinted>
  <dcterms:created xsi:type="dcterms:W3CDTF">2024-02-27T11:38:00Z</dcterms:created>
  <dcterms:modified xsi:type="dcterms:W3CDTF">2024-03-19T12:16:00Z</dcterms:modified>
</cp:coreProperties>
</file>