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B" w:rsidRPr="0006138B" w:rsidRDefault="0006138B" w:rsidP="0006138B">
      <w:pPr>
        <w:keepNext/>
        <w:widowControl/>
        <w:autoSpaceDE/>
        <w:autoSpaceDN/>
        <w:adjustRightInd/>
        <w:jc w:val="both"/>
        <w:outlineLvl w:val="0"/>
        <w:rPr>
          <w:b/>
          <w:bCs/>
          <w:sz w:val="24"/>
          <w:szCs w:val="24"/>
          <w:lang w:eastAsia="en-US"/>
        </w:rPr>
      </w:pPr>
      <w:r w:rsidRPr="0006138B">
        <w:rPr>
          <w:b/>
          <w:bCs/>
          <w:sz w:val="24"/>
          <w:szCs w:val="24"/>
          <w:lang w:eastAsia="en-US"/>
        </w:rPr>
        <w:t xml:space="preserve">              СОБРАНИЕ </w:t>
      </w:r>
    </w:p>
    <w:p w:rsidR="0006138B" w:rsidRPr="0006138B" w:rsidRDefault="0006138B" w:rsidP="0006138B">
      <w:pPr>
        <w:keepNext/>
        <w:widowControl/>
        <w:autoSpaceDE/>
        <w:autoSpaceDN/>
        <w:adjustRightInd/>
        <w:ind w:left="-360"/>
        <w:jc w:val="both"/>
        <w:outlineLvl w:val="0"/>
        <w:rPr>
          <w:b/>
          <w:bCs/>
          <w:sz w:val="24"/>
          <w:szCs w:val="24"/>
          <w:lang w:eastAsia="en-US"/>
        </w:rPr>
      </w:pPr>
      <w:r w:rsidRPr="0006138B">
        <w:rPr>
          <w:b/>
          <w:bCs/>
          <w:sz w:val="24"/>
          <w:szCs w:val="24"/>
          <w:lang w:eastAsia="en-US"/>
        </w:rPr>
        <w:t xml:space="preserve">              ПРЕДСТАВИТЕЛЕЙ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8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сельского поселения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8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       САВРУХА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4"/>
          <w:szCs w:val="24"/>
          <w:lang w:eastAsia="en-US"/>
        </w:rPr>
      </w:pPr>
      <w:r w:rsidRPr="0006138B">
        <w:rPr>
          <w:b/>
          <w:sz w:val="24"/>
          <w:szCs w:val="24"/>
          <w:lang w:eastAsia="en-US"/>
        </w:rPr>
        <w:t xml:space="preserve">      МУНИЦИПАЛЬНОГО РАЙОНА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4"/>
          <w:szCs w:val="24"/>
          <w:lang w:eastAsia="en-US"/>
        </w:rPr>
      </w:pPr>
      <w:r w:rsidRPr="0006138B">
        <w:rPr>
          <w:b/>
          <w:sz w:val="24"/>
          <w:szCs w:val="24"/>
          <w:lang w:eastAsia="en-US"/>
        </w:rPr>
        <w:t xml:space="preserve">               ПОХВИСТНЕВСКИЙ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4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   </w:t>
      </w:r>
      <w:r w:rsidRPr="0006138B">
        <w:rPr>
          <w:b/>
          <w:sz w:val="24"/>
          <w:szCs w:val="24"/>
          <w:lang w:eastAsia="en-US"/>
        </w:rPr>
        <w:t xml:space="preserve">Самарской области 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4"/>
          <w:szCs w:val="24"/>
          <w:u w:val="single"/>
          <w:lang w:eastAsia="en-US"/>
        </w:rPr>
      </w:pPr>
      <w:r w:rsidRPr="0006138B">
        <w:rPr>
          <w:b/>
          <w:sz w:val="24"/>
          <w:szCs w:val="24"/>
          <w:lang w:eastAsia="en-US"/>
        </w:rPr>
        <w:t xml:space="preserve">                  третьего созыва                                                                   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8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   </w:t>
      </w:r>
      <w:proofErr w:type="gramStart"/>
      <w:r w:rsidRPr="0006138B">
        <w:rPr>
          <w:b/>
          <w:sz w:val="28"/>
          <w:szCs w:val="24"/>
          <w:lang w:eastAsia="en-US"/>
        </w:rPr>
        <w:t>Р</w:t>
      </w:r>
      <w:proofErr w:type="gramEnd"/>
      <w:r w:rsidRPr="0006138B">
        <w:rPr>
          <w:b/>
          <w:sz w:val="28"/>
          <w:szCs w:val="24"/>
          <w:lang w:eastAsia="en-US"/>
        </w:rPr>
        <w:t xml:space="preserve"> Е Ш Е Н И Е</w:t>
      </w:r>
    </w:p>
    <w:p w:rsidR="0006138B" w:rsidRPr="0006138B" w:rsidRDefault="009C79F4" w:rsidP="0006138B">
      <w:pPr>
        <w:widowControl/>
        <w:autoSpaceDE/>
        <w:autoSpaceDN/>
        <w:adjustRightInd/>
        <w:ind w:left="-360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              18.04.2018 №101а</w:t>
      </w:r>
      <w:r w:rsidR="0006138B" w:rsidRPr="0006138B">
        <w:rPr>
          <w:b/>
          <w:sz w:val="28"/>
          <w:szCs w:val="24"/>
          <w:lang w:eastAsia="en-US"/>
        </w:rPr>
        <w:t xml:space="preserve">    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sz w:val="28"/>
          <w:szCs w:val="24"/>
          <w:lang w:eastAsia="en-US"/>
        </w:rPr>
      </w:pP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Об исполнении бюджета сельского поселения Савруха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муниципального района Похвистневский 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Самарской области за </w:t>
      </w:r>
      <w:r w:rsidRPr="0006138B">
        <w:rPr>
          <w:sz w:val="28"/>
          <w:szCs w:val="28"/>
          <w:lang w:val="en-US" w:eastAsia="en-US"/>
        </w:rPr>
        <w:t>I</w:t>
      </w:r>
      <w:r w:rsidR="009C79F4">
        <w:rPr>
          <w:sz w:val="28"/>
          <w:szCs w:val="28"/>
          <w:lang w:eastAsia="en-US"/>
        </w:rPr>
        <w:t xml:space="preserve"> квартал 2018</w:t>
      </w:r>
      <w:r w:rsidRPr="0006138B">
        <w:rPr>
          <w:sz w:val="28"/>
          <w:szCs w:val="28"/>
          <w:lang w:eastAsia="en-US"/>
        </w:rPr>
        <w:t>года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 Рассмотрев внесенную главой сельского поселения Савруха информацию по отчету об исполнении бюджета сельского поселения Савруха муниципального района Похвистневский Самарской области за </w:t>
      </w:r>
      <w:r w:rsidRPr="0006138B">
        <w:rPr>
          <w:sz w:val="28"/>
          <w:szCs w:val="28"/>
          <w:lang w:val="en-US" w:eastAsia="en-US"/>
        </w:rPr>
        <w:t>I</w:t>
      </w:r>
      <w:r w:rsidR="009C79F4">
        <w:rPr>
          <w:sz w:val="28"/>
          <w:szCs w:val="28"/>
          <w:lang w:eastAsia="en-US"/>
        </w:rPr>
        <w:t xml:space="preserve"> квартал 2018</w:t>
      </w:r>
      <w:r w:rsidRPr="0006138B">
        <w:rPr>
          <w:sz w:val="28"/>
          <w:szCs w:val="28"/>
          <w:lang w:eastAsia="en-US"/>
        </w:rPr>
        <w:t xml:space="preserve"> года, Собрание представителей поселения 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                                                         РЕШИЛО: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ind w:left="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1.Принять к сведению информацию по отчету об исполнении бюджета сельского поселения Савруха муниципального района Похвистневский за  </w:t>
      </w:r>
      <w:r w:rsidRPr="0006138B">
        <w:rPr>
          <w:sz w:val="28"/>
          <w:szCs w:val="28"/>
          <w:lang w:val="en-US" w:eastAsia="en-US"/>
        </w:rPr>
        <w:t>I</w:t>
      </w:r>
      <w:r w:rsidR="009C79F4">
        <w:rPr>
          <w:sz w:val="28"/>
          <w:szCs w:val="28"/>
          <w:lang w:eastAsia="en-US"/>
        </w:rPr>
        <w:t xml:space="preserve"> квартал 2018</w:t>
      </w:r>
      <w:bookmarkStart w:id="0" w:name="_GoBack"/>
      <w:bookmarkEnd w:id="0"/>
      <w:r w:rsidRPr="0006138B">
        <w:rPr>
          <w:sz w:val="28"/>
          <w:szCs w:val="28"/>
          <w:lang w:eastAsia="en-US"/>
        </w:rPr>
        <w:t xml:space="preserve"> года.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ind w:left="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>2.Опубликовать настоящее Решение в газете «</w:t>
      </w:r>
      <w:proofErr w:type="spellStart"/>
      <w:r w:rsidRPr="0006138B">
        <w:rPr>
          <w:sz w:val="28"/>
          <w:szCs w:val="28"/>
          <w:lang w:eastAsia="en-US"/>
        </w:rPr>
        <w:t>Саврушский</w:t>
      </w:r>
      <w:proofErr w:type="spellEnd"/>
      <w:r w:rsidRPr="0006138B">
        <w:rPr>
          <w:sz w:val="28"/>
          <w:szCs w:val="28"/>
          <w:lang w:eastAsia="en-US"/>
        </w:rPr>
        <w:t xml:space="preserve"> вестник»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Председатель собрания представителей                                  </w:t>
      </w:r>
      <w:proofErr w:type="spellStart"/>
      <w:r w:rsidRPr="0006138B">
        <w:rPr>
          <w:sz w:val="28"/>
          <w:szCs w:val="28"/>
          <w:lang w:eastAsia="en-US"/>
        </w:rPr>
        <w:t>Ю.В.Казаков</w:t>
      </w:r>
      <w:proofErr w:type="spellEnd"/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       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Глава поселения                                                                         </w:t>
      </w:r>
      <w:proofErr w:type="spellStart"/>
      <w:r w:rsidRPr="0006138B">
        <w:rPr>
          <w:sz w:val="28"/>
          <w:szCs w:val="28"/>
          <w:lang w:eastAsia="en-US"/>
        </w:rPr>
        <w:t>Н.А.Панфилов</w:t>
      </w:r>
      <w:proofErr w:type="spellEnd"/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138B" w:rsidRPr="0006138B" w:rsidRDefault="0006138B" w:rsidP="0006138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A3A54" w:rsidRDefault="006A3A54"/>
    <w:sectPr w:rsidR="006A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42"/>
    <w:rsid w:val="0006138B"/>
    <w:rsid w:val="0046051B"/>
    <w:rsid w:val="006A3A54"/>
    <w:rsid w:val="00705D42"/>
    <w:rsid w:val="0095417E"/>
    <w:rsid w:val="009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Савруха</cp:lastModifiedBy>
  <cp:revision>5</cp:revision>
  <dcterms:created xsi:type="dcterms:W3CDTF">2017-10-13T05:43:00Z</dcterms:created>
  <dcterms:modified xsi:type="dcterms:W3CDTF">2018-11-27T07:24:00Z</dcterms:modified>
</cp:coreProperties>
</file>