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7B" w:rsidRPr="00482EC1" w:rsidRDefault="008A1831" w:rsidP="0055397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5397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7B" w:rsidRPr="00482EC1" w:rsidRDefault="0055397B" w:rsidP="00553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2EC1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5397B" w:rsidRDefault="0055397B" w:rsidP="00553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2EC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5397B" w:rsidRPr="00482EC1" w:rsidRDefault="0055397B" w:rsidP="00553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5397B" w:rsidRPr="00482EC1" w:rsidRDefault="0055397B" w:rsidP="00553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397B" w:rsidRPr="00482EC1" w:rsidRDefault="0055397B" w:rsidP="00553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5397B" w:rsidRPr="00482EC1" w:rsidRDefault="0055397B" w:rsidP="00553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2EC1">
        <w:rPr>
          <w:rFonts w:ascii="Times New Roman" w:hAnsi="Times New Roman"/>
          <w:b/>
          <w:sz w:val="26"/>
          <w:szCs w:val="26"/>
        </w:rPr>
        <w:t>«</w:t>
      </w:r>
      <w:r w:rsidR="003A21FC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3A21FC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482EC1">
        <w:rPr>
          <w:rFonts w:ascii="Times New Roman" w:hAnsi="Times New Roman"/>
          <w:b/>
          <w:sz w:val="26"/>
          <w:szCs w:val="26"/>
        </w:rPr>
        <w:t>»</w:t>
      </w:r>
    </w:p>
    <w:p w:rsidR="0055397B" w:rsidRPr="00482EC1" w:rsidRDefault="0055397B" w:rsidP="005539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397B" w:rsidRDefault="0055397B" w:rsidP="005539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2EC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5397B" w:rsidRPr="00482EC1" w:rsidRDefault="003A21FC" w:rsidP="005539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С.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Маклаки</w:t>
      </w:r>
      <w:proofErr w:type="gramEnd"/>
    </w:p>
    <w:p w:rsidR="0055397B" w:rsidRPr="00321002" w:rsidRDefault="0055397B" w:rsidP="0055397B">
      <w:pPr>
        <w:pStyle w:val="ConsPlusTitle"/>
        <w:rPr>
          <w:rFonts w:ascii="Times New Roman" w:hAnsi="Times New Roman" w:cs="Times New Roman"/>
          <w:b w:val="0"/>
        </w:rPr>
      </w:pPr>
    </w:p>
    <w:p w:rsidR="0055397B" w:rsidRPr="00DF362A" w:rsidRDefault="003A21FC" w:rsidP="0055397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«13</w:t>
      </w:r>
      <w:r w:rsidR="0055397B" w:rsidRPr="00DF362A">
        <w:rPr>
          <w:rFonts w:ascii="Times New Roman" w:hAnsi="Times New Roman" w:cs="Times New Roman"/>
          <w:b w:val="0"/>
          <w:sz w:val="26"/>
          <w:szCs w:val="26"/>
        </w:rPr>
        <w:t>» октября 20</w:t>
      </w:r>
      <w:r w:rsidR="0055397B">
        <w:rPr>
          <w:rFonts w:ascii="Times New Roman" w:hAnsi="Times New Roman" w:cs="Times New Roman"/>
          <w:b w:val="0"/>
          <w:sz w:val="26"/>
          <w:szCs w:val="26"/>
        </w:rPr>
        <w:t>20</w:t>
      </w:r>
      <w:r w:rsidR="0055397B" w:rsidRPr="00DF362A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55397B">
        <w:rPr>
          <w:rFonts w:ascii="Times New Roman" w:hAnsi="Times New Roman" w:cs="Times New Roman"/>
          <w:b w:val="0"/>
          <w:sz w:val="26"/>
          <w:szCs w:val="26"/>
        </w:rPr>
        <w:t>ода</w:t>
      </w:r>
      <w:r w:rsidR="0055397B" w:rsidRPr="00DF362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</w:t>
      </w:r>
      <w:r w:rsidR="0044766B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5397B" w:rsidRPr="00DF362A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 w:rsidR="00AF4B97">
        <w:rPr>
          <w:rFonts w:ascii="Times New Roman" w:hAnsi="Times New Roman" w:cs="Times New Roman"/>
          <w:b w:val="0"/>
          <w:sz w:val="26"/>
          <w:szCs w:val="26"/>
        </w:rPr>
        <w:t xml:space="preserve"> 7</w:t>
      </w:r>
      <w:r w:rsidR="0055397B" w:rsidRPr="00DF36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5397B" w:rsidRDefault="0055397B" w:rsidP="001A59A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59A6" w:rsidRPr="0055397B" w:rsidRDefault="001A59A6" w:rsidP="001A59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397B">
        <w:rPr>
          <w:rFonts w:ascii="Times New Roman" w:hAnsi="Times New Roman" w:cs="Times New Roman"/>
          <w:b/>
          <w:sz w:val="26"/>
          <w:szCs w:val="26"/>
        </w:rPr>
        <w:t>О создании комиссии по законодательству,</w:t>
      </w:r>
    </w:p>
    <w:p w:rsidR="001A59A6" w:rsidRPr="0055397B" w:rsidRDefault="001A59A6" w:rsidP="001A59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397B">
        <w:rPr>
          <w:rFonts w:ascii="Times New Roman" w:hAnsi="Times New Roman" w:cs="Times New Roman"/>
          <w:b/>
          <w:sz w:val="26"/>
          <w:szCs w:val="26"/>
        </w:rPr>
        <w:t xml:space="preserve"> местному самоуправлению, контролю</w:t>
      </w:r>
    </w:p>
    <w:p w:rsidR="00A131CA" w:rsidRPr="0055397B" w:rsidRDefault="001A59A6" w:rsidP="001A59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5397B">
        <w:rPr>
          <w:rFonts w:ascii="Times New Roman" w:hAnsi="Times New Roman" w:cs="Times New Roman"/>
          <w:b/>
          <w:sz w:val="26"/>
          <w:szCs w:val="26"/>
        </w:rPr>
        <w:t xml:space="preserve"> и депутатской этики</w:t>
      </w:r>
    </w:p>
    <w:p w:rsidR="001A59A6" w:rsidRDefault="001A59A6" w:rsidP="001A59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59A6" w:rsidRDefault="001A59A6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539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Федерального закона от 06.10.2003 №131-ФЗ «Об общих принципах организации местного самоуправления в Российской Федерации», Закона Калужской области от 06.04.2006 №186-ОЗ «О местном самоуправлении в Калужской области» сельская Дума сельс</w:t>
      </w:r>
      <w:r w:rsidR="003A21FC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gramStart"/>
      <w:r w:rsidR="003A21FC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5397B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1A59A6" w:rsidRPr="0055397B" w:rsidRDefault="0055397B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97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97B">
        <w:rPr>
          <w:rFonts w:ascii="Times New Roman" w:hAnsi="Times New Roman" w:cs="Times New Roman"/>
          <w:sz w:val="26"/>
          <w:szCs w:val="26"/>
        </w:rPr>
        <w:t xml:space="preserve">1. </w:t>
      </w:r>
      <w:r w:rsidR="001A59A6" w:rsidRPr="0055397B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1A59A6" w:rsidRPr="005539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A59A6" w:rsidRPr="0055397B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законодательства, правилами поведения, обязательными для депутата в рамках заседаний и в отношении с муниципальными служащими, избирателями и иными лицами, для предварительного рассмотрения проектов решений, подготовки вопросов, выносимых на заседание сельской Думы сельс</w:t>
      </w:r>
      <w:r w:rsidR="003A21FC">
        <w:rPr>
          <w:rFonts w:ascii="Times New Roman" w:hAnsi="Times New Roman" w:cs="Times New Roman"/>
          <w:sz w:val="26"/>
          <w:szCs w:val="26"/>
        </w:rPr>
        <w:t>кого поселения «Село Маклаки</w:t>
      </w:r>
      <w:r w:rsidR="001A59A6" w:rsidRPr="0055397B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1A59A6" w:rsidRPr="005539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A59A6" w:rsidRPr="0055397B">
        <w:rPr>
          <w:rFonts w:ascii="Times New Roman" w:hAnsi="Times New Roman" w:cs="Times New Roman"/>
          <w:sz w:val="26"/>
          <w:szCs w:val="26"/>
        </w:rPr>
        <w:t xml:space="preserve"> исполнением решений создать комиссию по законодательству, местному самоуправлению, контролю и депутатской этики в количестве трех человек в следующем составе:</w:t>
      </w:r>
    </w:p>
    <w:p w:rsidR="001A59A6" w:rsidRPr="0055397B" w:rsidRDefault="0055397B" w:rsidP="005539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010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894010">
        <w:rPr>
          <w:rFonts w:ascii="Times New Roman" w:hAnsi="Times New Roman" w:cs="Times New Roman"/>
          <w:b/>
          <w:sz w:val="26"/>
          <w:szCs w:val="26"/>
        </w:rPr>
        <w:t>Лузгачева</w:t>
      </w:r>
      <w:proofErr w:type="spellEnd"/>
      <w:r w:rsidR="00894010">
        <w:rPr>
          <w:rFonts w:ascii="Times New Roman" w:hAnsi="Times New Roman" w:cs="Times New Roman"/>
          <w:b/>
          <w:sz w:val="26"/>
          <w:szCs w:val="26"/>
        </w:rPr>
        <w:t xml:space="preserve"> Ольга Васильевна  </w:t>
      </w:r>
      <w:r w:rsidR="003A21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9A6" w:rsidRPr="0055397B">
        <w:rPr>
          <w:rFonts w:ascii="Times New Roman" w:hAnsi="Times New Roman" w:cs="Times New Roman"/>
          <w:b/>
          <w:sz w:val="26"/>
          <w:szCs w:val="26"/>
        </w:rPr>
        <w:t xml:space="preserve"> – председатель комиссии;</w:t>
      </w:r>
    </w:p>
    <w:p w:rsidR="001A59A6" w:rsidRPr="0055397B" w:rsidRDefault="0055397B" w:rsidP="005539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010">
        <w:rPr>
          <w:rFonts w:ascii="Times New Roman" w:hAnsi="Times New Roman" w:cs="Times New Roman"/>
          <w:b/>
          <w:sz w:val="26"/>
          <w:szCs w:val="26"/>
        </w:rPr>
        <w:t>2.</w:t>
      </w:r>
      <w:r w:rsidR="00123D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23D76">
        <w:rPr>
          <w:rFonts w:ascii="Times New Roman" w:hAnsi="Times New Roman" w:cs="Times New Roman"/>
          <w:b/>
          <w:sz w:val="26"/>
          <w:szCs w:val="26"/>
        </w:rPr>
        <w:t>Присак</w:t>
      </w:r>
      <w:proofErr w:type="spellEnd"/>
      <w:r w:rsidR="00123D76">
        <w:rPr>
          <w:rFonts w:ascii="Times New Roman" w:hAnsi="Times New Roman" w:cs="Times New Roman"/>
          <w:b/>
          <w:sz w:val="26"/>
          <w:szCs w:val="26"/>
        </w:rPr>
        <w:t xml:space="preserve"> Ольга Алексеевна    </w:t>
      </w:r>
      <w:r w:rsidR="003A21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9A6" w:rsidRPr="0055397B">
        <w:rPr>
          <w:rFonts w:ascii="Times New Roman" w:hAnsi="Times New Roman" w:cs="Times New Roman"/>
          <w:b/>
          <w:sz w:val="26"/>
          <w:szCs w:val="26"/>
        </w:rPr>
        <w:t xml:space="preserve"> – заместитель председателя комиссии;</w:t>
      </w:r>
    </w:p>
    <w:p w:rsidR="001A59A6" w:rsidRPr="0055397B" w:rsidRDefault="0055397B" w:rsidP="005539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D76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="00123D76">
        <w:rPr>
          <w:rFonts w:ascii="Times New Roman" w:hAnsi="Times New Roman" w:cs="Times New Roman"/>
          <w:b/>
          <w:sz w:val="26"/>
          <w:szCs w:val="26"/>
        </w:rPr>
        <w:t>Савватеев</w:t>
      </w:r>
      <w:proofErr w:type="spellEnd"/>
      <w:r w:rsidR="00123D76">
        <w:rPr>
          <w:rFonts w:ascii="Times New Roman" w:hAnsi="Times New Roman" w:cs="Times New Roman"/>
          <w:b/>
          <w:sz w:val="26"/>
          <w:szCs w:val="26"/>
        </w:rPr>
        <w:t xml:space="preserve"> Виктор Александрович</w:t>
      </w:r>
      <w:r w:rsidR="003A21F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59A6" w:rsidRPr="0055397B">
        <w:rPr>
          <w:rFonts w:ascii="Times New Roman" w:hAnsi="Times New Roman" w:cs="Times New Roman"/>
          <w:b/>
          <w:sz w:val="26"/>
          <w:szCs w:val="26"/>
        </w:rPr>
        <w:t>– секретарь комиссии.</w:t>
      </w:r>
    </w:p>
    <w:p w:rsidR="001A59A6" w:rsidRPr="0055397B" w:rsidRDefault="0055397B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9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397B">
        <w:rPr>
          <w:rFonts w:ascii="Times New Roman" w:hAnsi="Times New Roman" w:cs="Times New Roman"/>
          <w:sz w:val="26"/>
          <w:szCs w:val="26"/>
        </w:rPr>
        <w:t xml:space="preserve">2. </w:t>
      </w:r>
      <w:r w:rsidR="001A59A6" w:rsidRPr="0055397B">
        <w:rPr>
          <w:rFonts w:ascii="Times New Roman" w:hAnsi="Times New Roman" w:cs="Times New Roman"/>
          <w:sz w:val="26"/>
          <w:szCs w:val="26"/>
        </w:rPr>
        <w:t>Признать утратившим силу решение сельской Думы сельс</w:t>
      </w:r>
      <w:r w:rsidR="003A21FC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gramStart"/>
      <w:r w:rsidR="003A21FC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3A21FC">
        <w:rPr>
          <w:rFonts w:ascii="Times New Roman" w:hAnsi="Times New Roman" w:cs="Times New Roman"/>
          <w:sz w:val="26"/>
          <w:szCs w:val="26"/>
        </w:rPr>
        <w:t>» от 15.10.2015 №9</w:t>
      </w:r>
      <w:r w:rsidR="001A59A6" w:rsidRPr="0055397B">
        <w:rPr>
          <w:rFonts w:ascii="Times New Roman" w:hAnsi="Times New Roman" w:cs="Times New Roman"/>
          <w:sz w:val="26"/>
          <w:szCs w:val="26"/>
        </w:rPr>
        <w:t xml:space="preserve"> «О создании комиссии по законодательству, местному самоуправлению, контролю и депутатской этики</w:t>
      </w:r>
      <w:r w:rsidR="009230C6" w:rsidRPr="0055397B">
        <w:rPr>
          <w:rFonts w:ascii="Times New Roman" w:hAnsi="Times New Roman" w:cs="Times New Roman"/>
          <w:sz w:val="26"/>
          <w:szCs w:val="26"/>
        </w:rPr>
        <w:t>»</w:t>
      </w:r>
      <w:r w:rsidRPr="0055397B">
        <w:rPr>
          <w:rFonts w:ascii="Times New Roman" w:hAnsi="Times New Roman" w:cs="Times New Roman"/>
          <w:sz w:val="26"/>
          <w:szCs w:val="26"/>
        </w:rPr>
        <w:t>.</w:t>
      </w:r>
    </w:p>
    <w:p w:rsidR="009230C6" w:rsidRPr="0055397B" w:rsidRDefault="0055397B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230C6" w:rsidRPr="0055397B">
        <w:rPr>
          <w:rFonts w:ascii="Times New Roman" w:hAnsi="Times New Roman" w:cs="Times New Roman"/>
          <w:sz w:val="26"/>
          <w:szCs w:val="26"/>
        </w:rPr>
        <w:t xml:space="preserve"> </w:t>
      </w:r>
      <w:r w:rsidRPr="0055397B">
        <w:rPr>
          <w:rFonts w:ascii="Times New Roman" w:hAnsi="Times New Roman" w:cs="Times New Roman"/>
          <w:sz w:val="26"/>
          <w:szCs w:val="26"/>
        </w:rPr>
        <w:t xml:space="preserve">3. </w:t>
      </w:r>
      <w:r w:rsidR="009230C6" w:rsidRPr="0055397B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proofErr w:type="gramStart"/>
      <w:r w:rsidRPr="0055397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55397B">
        <w:rPr>
          <w:rFonts w:ascii="Times New Roman" w:hAnsi="Times New Roman" w:cs="Times New Roman"/>
          <w:sz w:val="26"/>
          <w:szCs w:val="26"/>
        </w:rPr>
        <w:t xml:space="preserve"> его </w:t>
      </w:r>
      <w:r w:rsidR="00DE6017">
        <w:rPr>
          <w:rFonts w:ascii="Times New Roman" w:hAnsi="Times New Roman" w:cs="Times New Roman"/>
          <w:sz w:val="26"/>
          <w:szCs w:val="26"/>
        </w:rPr>
        <w:t xml:space="preserve">подписания и подлежит </w:t>
      </w:r>
      <w:r w:rsidRPr="0055397B">
        <w:rPr>
          <w:rFonts w:ascii="Times New Roman" w:hAnsi="Times New Roman" w:cs="Times New Roman"/>
          <w:sz w:val="26"/>
          <w:szCs w:val="26"/>
        </w:rPr>
        <w:t>обнародовани</w:t>
      </w:r>
      <w:r w:rsidR="00DE6017">
        <w:rPr>
          <w:rFonts w:ascii="Times New Roman" w:hAnsi="Times New Roman" w:cs="Times New Roman"/>
          <w:sz w:val="26"/>
          <w:szCs w:val="26"/>
        </w:rPr>
        <w:t>ю</w:t>
      </w:r>
      <w:r w:rsidR="009230C6" w:rsidRPr="0055397B">
        <w:rPr>
          <w:rFonts w:ascii="Times New Roman" w:hAnsi="Times New Roman" w:cs="Times New Roman"/>
          <w:sz w:val="26"/>
          <w:szCs w:val="26"/>
        </w:rPr>
        <w:t>.</w:t>
      </w:r>
    </w:p>
    <w:p w:rsidR="009230C6" w:rsidRDefault="009230C6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30C6" w:rsidRDefault="009230C6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30C6" w:rsidRDefault="009230C6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30C6" w:rsidRPr="009230C6" w:rsidRDefault="009230C6" w:rsidP="005539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</w:t>
      </w:r>
      <w:r w:rsidR="003A21FC">
        <w:rPr>
          <w:rFonts w:ascii="Times New Roman" w:hAnsi="Times New Roman" w:cs="Times New Roman"/>
          <w:sz w:val="26"/>
          <w:szCs w:val="26"/>
        </w:rPr>
        <w:t xml:space="preserve">             О.Н. Волчкова</w:t>
      </w:r>
    </w:p>
    <w:p w:rsidR="001A59A6" w:rsidRPr="001A59A6" w:rsidRDefault="001A59A6" w:rsidP="0055397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1A59A6" w:rsidRPr="001A59A6" w:rsidSect="00A1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23B"/>
    <w:multiLevelType w:val="hybridMultilevel"/>
    <w:tmpl w:val="925C6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A6"/>
    <w:rsid w:val="00051B4B"/>
    <w:rsid w:val="00123D76"/>
    <w:rsid w:val="001A59A6"/>
    <w:rsid w:val="002D05A4"/>
    <w:rsid w:val="003A21FC"/>
    <w:rsid w:val="0044766B"/>
    <w:rsid w:val="004968EF"/>
    <w:rsid w:val="0055397B"/>
    <w:rsid w:val="00650BE0"/>
    <w:rsid w:val="006E280A"/>
    <w:rsid w:val="006F2E72"/>
    <w:rsid w:val="00834AEE"/>
    <w:rsid w:val="00894010"/>
    <w:rsid w:val="008A1831"/>
    <w:rsid w:val="009230C6"/>
    <w:rsid w:val="00A131CA"/>
    <w:rsid w:val="00AF4B97"/>
    <w:rsid w:val="00BC3D50"/>
    <w:rsid w:val="00CA05F5"/>
    <w:rsid w:val="00CB1A1E"/>
    <w:rsid w:val="00D55E48"/>
    <w:rsid w:val="00D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A6"/>
    <w:pPr>
      <w:ind w:left="720"/>
      <w:contextualSpacing/>
    </w:pPr>
  </w:style>
  <w:style w:type="paragraph" w:customStyle="1" w:styleId="ConsPlusTitle">
    <w:name w:val="ConsPlusTitle"/>
    <w:rsid w:val="00553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8</cp:revision>
  <cp:lastPrinted>2020-10-13T14:29:00Z</cp:lastPrinted>
  <dcterms:created xsi:type="dcterms:W3CDTF">2020-10-12T13:27:00Z</dcterms:created>
  <dcterms:modified xsi:type="dcterms:W3CDTF">2020-10-13T14:30:00Z</dcterms:modified>
</cp:coreProperties>
</file>