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14" w:rsidRPr="00795CAA" w:rsidRDefault="00FE1F14" w:rsidP="00071639">
      <w:pPr>
        <w:tabs>
          <w:tab w:val="left" w:pos="5400"/>
        </w:tabs>
        <w:ind w:firstLine="709"/>
        <w:jc w:val="center"/>
        <w:rPr>
          <w:b/>
          <w:sz w:val="28"/>
          <w:szCs w:val="28"/>
        </w:rPr>
      </w:pPr>
      <w:r w:rsidRPr="00795CAA">
        <w:rPr>
          <w:b/>
          <w:sz w:val="28"/>
          <w:szCs w:val="28"/>
        </w:rPr>
        <w:t>ПРОЕКТ</w:t>
      </w:r>
    </w:p>
    <w:p w:rsidR="00FE1F14" w:rsidRPr="00795CAA" w:rsidRDefault="00FE1F14" w:rsidP="00071639">
      <w:pPr>
        <w:tabs>
          <w:tab w:val="left" w:pos="5400"/>
        </w:tabs>
        <w:ind w:firstLine="709"/>
        <w:jc w:val="center"/>
        <w:rPr>
          <w:b/>
          <w:sz w:val="28"/>
          <w:szCs w:val="28"/>
        </w:rPr>
      </w:pPr>
    </w:p>
    <w:p w:rsidR="00593B5D" w:rsidRDefault="009215FD" w:rsidP="00841A81">
      <w:pPr>
        <w:tabs>
          <w:tab w:val="left" w:pos="5400"/>
        </w:tabs>
        <w:ind w:firstLine="709"/>
        <w:jc w:val="center"/>
        <w:rPr>
          <w:b/>
          <w:sz w:val="28"/>
          <w:szCs w:val="28"/>
        </w:rPr>
      </w:pPr>
      <w:r w:rsidRPr="00795CAA">
        <w:rPr>
          <w:b/>
          <w:sz w:val="28"/>
          <w:szCs w:val="28"/>
        </w:rPr>
        <w:t>СОВЕТ НАРОДНЫХ ДЕПУТАТОВ</w:t>
      </w:r>
      <w:r w:rsidR="00841A81" w:rsidRPr="00795CAA">
        <w:rPr>
          <w:b/>
          <w:sz w:val="28"/>
          <w:szCs w:val="28"/>
        </w:rPr>
        <w:t xml:space="preserve"> </w:t>
      </w:r>
    </w:p>
    <w:p w:rsidR="009215FD" w:rsidRPr="00795CAA" w:rsidRDefault="00593B5D" w:rsidP="00841A81">
      <w:pPr>
        <w:tabs>
          <w:tab w:val="left" w:pos="5400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РОЖДЕСТВЕНСКОГО</w:t>
      </w:r>
      <w:r w:rsidR="009215FD" w:rsidRPr="00795CAA">
        <w:rPr>
          <w:b/>
          <w:sz w:val="28"/>
          <w:szCs w:val="28"/>
        </w:rPr>
        <w:t xml:space="preserve"> СЕЛЬСКОГО ПОСЕЛЕНИЯ</w:t>
      </w:r>
      <w:r w:rsidR="00841A81" w:rsidRPr="00795CAA">
        <w:rPr>
          <w:b/>
          <w:sz w:val="28"/>
          <w:szCs w:val="28"/>
        </w:rPr>
        <w:t xml:space="preserve"> </w:t>
      </w:r>
      <w:r w:rsidR="009215FD" w:rsidRPr="00795CAA">
        <w:rPr>
          <w:b/>
          <w:sz w:val="28"/>
          <w:szCs w:val="28"/>
        </w:rPr>
        <w:t>ПОВОРИНСКОГО МУНИЦИПАЛЬНОГО РАЙОНА</w:t>
      </w:r>
    </w:p>
    <w:p w:rsidR="009215FD" w:rsidRPr="00795CAA" w:rsidRDefault="009215FD" w:rsidP="00071639">
      <w:pPr>
        <w:ind w:firstLine="709"/>
        <w:jc w:val="center"/>
        <w:rPr>
          <w:b/>
          <w:sz w:val="28"/>
          <w:szCs w:val="28"/>
        </w:rPr>
      </w:pPr>
      <w:r w:rsidRPr="00795CAA">
        <w:rPr>
          <w:b/>
          <w:sz w:val="28"/>
          <w:szCs w:val="28"/>
        </w:rPr>
        <w:t>ВОРОНЕЖСКОЙ ОБЛАСТИ</w:t>
      </w:r>
    </w:p>
    <w:p w:rsidR="009215FD" w:rsidRPr="00795CAA" w:rsidRDefault="009215FD" w:rsidP="00071639">
      <w:pPr>
        <w:ind w:firstLine="709"/>
        <w:jc w:val="center"/>
        <w:rPr>
          <w:b/>
          <w:sz w:val="28"/>
          <w:szCs w:val="28"/>
        </w:rPr>
      </w:pPr>
    </w:p>
    <w:p w:rsidR="009215FD" w:rsidRDefault="009215FD" w:rsidP="00071639">
      <w:pPr>
        <w:ind w:firstLine="709"/>
        <w:jc w:val="center"/>
        <w:rPr>
          <w:b/>
          <w:sz w:val="28"/>
          <w:szCs w:val="28"/>
        </w:rPr>
      </w:pPr>
      <w:r w:rsidRPr="00795CAA">
        <w:rPr>
          <w:b/>
          <w:sz w:val="28"/>
          <w:szCs w:val="28"/>
        </w:rPr>
        <w:t>РЕШЕНИЕ</w:t>
      </w:r>
    </w:p>
    <w:p w:rsidR="00AB7F78" w:rsidRPr="00795CAA" w:rsidRDefault="00AB7F78" w:rsidP="00071639">
      <w:pPr>
        <w:ind w:firstLine="709"/>
        <w:jc w:val="center"/>
        <w:rPr>
          <w:b/>
          <w:sz w:val="28"/>
          <w:szCs w:val="28"/>
        </w:rPr>
      </w:pPr>
    </w:p>
    <w:p w:rsidR="009215FD" w:rsidRDefault="0046156E" w:rsidP="00AB7F78">
      <w:pPr>
        <w:jc w:val="both"/>
        <w:rPr>
          <w:b/>
          <w:sz w:val="28"/>
          <w:szCs w:val="28"/>
        </w:rPr>
      </w:pPr>
      <w:r w:rsidRPr="00795CAA">
        <w:rPr>
          <w:b/>
          <w:sz w:val="28"/>
          <w:szCs w:val="28"/>
        </w:rPr>
        <w:t>от</w:t>
      </w:r>
      <w:r w:rsidR="00071639" w:rsidRPr="00795CAA">
        <w:rPr>
          <w:b/>
          <w:sz w:val="28"/>
          <w:szCs w:val="28"/>
        </w:rPr>
        <w:t xml:space="preserve"> </w:t>
      </w:r>
      <w:r w:rsidRPr="00795CAA">
        <w:rPr>
          <w:b/>
          <w:sz w:val="28"/>
          <w:szCs w:val="28"/>
        </w:rPr>
        <w:t>«</w:t>
      </w:r>
      <w:r w:rsidR="009215FD" w:rsidRPr="00795CAA">
        <w:rPr>
          <w:b/>
          <w:sz w:val="28"/>
          <w:szCs w:val="28"/>
        </w:rPr>
        <w:t xml:space="preserve"> </w:t>
      </w:r>
      <w:r w:rsidR="00AB7F78">
        <w:rPr>
          <w:b/>
          <w:sz w:val="28"/>
          <w:szCs w:val="28"/>
        </w:rPr>
        <w:t xml:space="preserve">   </w:t>
      </w:r>
      <w:r w:rsidR="009215FD" w:rsidRPr="00795CAA">
        <w:rPr>
          <w:b/>
          <w:sz w:val="28"/>
          <w:szCs w:val="28"/>
        </w:rPr>
        <w:t>»</w:t>
      </w:r>
      <w:r w:rsidR="00071639" w:rsidRPr="00795CAA">
        <w:rPr>
          <w:b/>
          <w:sz w:val="28"/>
          <w:szCs w:val="28"/>
        </w:rPr>
        <w:t xml:space="preserve"> </w:t>
      </w:r>
      <w:r w:rsidR="00750370" w:rsidRPr="00795CAA">
        <w:rPr>
          <w:b/>
          <w:sz w:val="28"/>
          <w:szCs w:val="28"/>
        </w:rPr>
        <w:t>октября</w:t>
      </w:r>
      <w:r w:rsidR="00071639" w:rsidRPr="00795CAA">
        <w:rPr>
          <w:b/>
          <w:sz w:val="28"/>
          <w:szCs w:val="28"/>
        </w:rPr>
        <w:t xml:space="preserve"> </w:t>
      </w:r>
      <w:r w:rsidR="00750370" w:rsidRPr="00795CAA">
        <w:rPr>
          <w:b/>
          <w:sz w:val="28"/>
          <w:szCs w:val="28"/>
        </w:rPr>
        <w:t>2019 г.</w:t>
      </w:r>
      <w:r w:rsidR="00071639" w:rsidRPr="00795CAA">
        <w:rPr>
          <w:b/>
          <w:sz w:val="28"/>
          <w:szCs w:val="28"/>
        </w:rPr>
        <w:t xml:space="preserve"> </w:t>
      </w:r>
      <w:r w:rsidR="00750370" w:rsidRPr="00795CAA">
        <w:rPr>
          <w:b/>
          <w:sz w:val="28"/>
          <w:szCs w:val="28"/>
        </w:rPr>
        <w:t>№</w:t>
      </w:r>
      <w:r w:rsidR="00AB7F78">
        <w:rPr>
          <w:b/>
          <w:sz w:val="28"/>
          <w:szCs w:val="28"/>
        </w:rPr>
        <w:t xml:space="preserve"> </w:t>
      </w:r>
    </w:p>
    <w:p w:rsidR="00AB7F78" w:rsidRPr="00AB7F78" w:rsidRDefault="00AB7F78" w:rsidP="00AB7F78">
      <w:pPr>
        <w:ind w:firstLine="709"/>
        <w:jc w:val="both"/>
        <w:rPr>
          <w:b/>
          <w:sz w:val="28"/>
          <w:szCs w:val="28"/>
        </w:rPr>
      </w:pPr>
    </w:p>
    <w:p w:rsidR="00AB7F78" w:rsidRDefault="009215FD" w:rsidP="00AB7F78">
      <w:pPr>
        <w:autoSpaceDE w:val="0"/>
        <w:autoSpaceDN w:val="0"/>
        <w:adjustRightInd w:val="0"/>
        <w:rPr>
          <w:b/>
          <w:sz w:val="28"/>
          <w:szCs w:val="28"/>
        </w:rPr>
      </w:pPr>
      <w:r w:rsidRPr="00795CAA">
        <w:rPr>
          <w:b/>
          <w:sz w:val="28"/>
          <w:szCs w:val="28"/>
        </w:rPr>
        <w:t>О внесении изменений в решение</w:t>
      </w:r>
      <w:r w:rsidR="00071639" w:rsidRPr="00795CAA">
        <w:rPr>
          <w:b/>
          <w:sz w:val="28"/>
          <w:szCs w:val="28"/>
        </w:rPr>
        <w:t xml:space="preserve"> </w:t>
      </w:r>
    </w:p>
    <w:p w:rsidR="00AB7F78" w:rsidRDefault="009215FD" w:rsidP="00AB7F78">
      <w:pPr>
        <w:autoSpaceDE w:val="0"/>
        <w:autoSpaceDN w:val="0"/>
        <w:adjustRightInd w:val="0"/>
        <w:rPr>
          <w:b/>
          <w:sz w:val="28"/>
          <w:szCs w:val="28"/>
        </w:rPr>
      </w:pPr>
      <w:r w:rsidRPr="00795CAA">
        <w:rPr>
          <w:b/>
          <w:sz w:val="28"/>
          <w:szCs w:val="28"/>
        </w:rPr>
        <w:t xml:space="preserve">Совета народных депутатов </w:t>
      </w:r>
    </w:p>
    <w:p w:rsidR="00AB7F78" w:rsidRDefault="00795CAA" w:rsidP="00AB7F7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</w:t>
      </w:r>
      <w:r w:rsidR="00037DB8" w:rsidRPr="00795CAA">
        <w:rPr>
          <w:b/>
          <w:sz w:val="28"/>
          <w:szCs w:val="28"/>
        </w:rPr>
        <w:t>ского сельского поселения</w:t>
      </w:r>
    </w:p>
    <w:p w:rsidR="00AB7F78" w:rsidRDefault="00071639" w:rsidP="00AB7F78">
      <w:pPr>
        <w:autoSpaceDE w:val="0"/>
        <w:autoSpaceDN w:val="0"/>
        <w:adjustRightInd w:val="0"/>
        <w:rPr>
          <w:b/>
          <w:sz w:val="28"/>
          <w:szCs w:val="28"/>
        </w:rPr>
      </w:pPr>
      <w:r w:rsidRPr="00795CAA">
        <w:rPr>
          <w:b/>
          <w:sz w:val="28"/>
          <w:szCs w:val="28"/>
        </w:rPr>
        <w:t xml:space="preserve"> </w:t>
      </w:r>
      <w:r w:rsidR="009215FD" w:rsidRPr="00795CAA">
        <w:rPr>
          <w:b/>
          <w:sz w:val="28"/>
          <w:szCs w:val="28"/>
        </w:rPr>
        <w:t>от</w:t>
      </w:r>
      <w:r w:rsidRPr="00795CAA">
        <w:rPr>
          <w:b/>
          <w:sz w:val="28"/>
          <w:szCs w:val="28"/>
        </w:rPr>
        <w:t xml:space="preserve"> </w:t>
      </w:r>
      <w:r w:rsidR="009215FD" w:rsidRPr="00795CAA">
        <w:rPr>
          <w:b/>
          <w:sz w:val="28"/>
          <w:szCs w:val="28"/>
        </w:rPr>
        <w:t>10.11.2014</w:t>
      </w:r>
      <w:r w:rsidR="00037DB8" w:rsidRPr="00795CAA">
        <w:rPr>
          <w:b/>
          <w:sz w:val="28"/>
          <w:szCs w:val="28"/>
        </w:rPr>
        <w:t xml:space="preserve"> </w:t>
      </w:r>
      <w:r w:rsidR="009215FD" w:rsidRPr="00795CAA">
        <w:rPr>
          <w:b/>
          <w:sz w:val="28"/>
          <w:szCs w:val="28"/>
        </w:rPr>
        <w:t>№31 «О введении в действие</w:t>
      </w:r>
    </w:p>
    <w:p w:rsidR="00AB7F78" w:rsidRDefault="009215FD" w:rsidP="00AB7F78">
      <w:pPr>
        <w:autoSpaceDE w:val="0"/>
        <w:autoSpaceDN w:val="0"/>
        <w:adjustRightInd w:val="0"/>
        <w:rPr>
          <w:b/>
          <w:sz w:val="28"/>
          <w:szCs w:val="28"/>
        </w:rPr>
      </w:pPr>
      <w:r w:rsidRPr="00795CAA">
        <w:rPr>
          <w:b/>
          <w:sz w:val="28"/>
          <w:szCs w:val="28"/>
        </w:rPr>
        <w:t xml:space="preserve"> земельного</w:t>
      </w:r>
      <w:r w:rsidR="00071639" w:rsidRPr="00795CAA">
        <w:rPr>
          <w:b/>
          <w:sz w:val="28"/>
          <w:szCs w:val="28"/>
        </w:rPr>
        <w:t xml:space="preserve"> </w:t>
      </w:r>
      <w:r w:rsidR="008522C5" w:rsidRPr="00795CAA">
        <w:rPr>
          <w:b/>
          <w:sz w:val="28"/>
          <w:szCs w:val="28"/>
        </w:rPr>
        <w:t>н</w:t>
      </w:r>
      <w:r w:rsidRPr="00795CAA">
        <w:rPr>
          <w:b/>
          <w:sz w:val="28"/>
          <w:szCs w:val="28"/>
        </w:rPr>
        <w:t>алога, установление ставок</w:t>
      </w:r>
    </w:p>
    <w:p w:rsidR="009215FD" w:rsidRPr="00795CAA" w:rsidRDefault="009215FD" w:rsidP="00AB7F78">
      <w:pPr>
        <w:autoSpaceDE w:val="0"/>
        <w:autoSpaceDN w:val="0"/>
        <w:adjustRightInd w:val="0"/>
        <w:rPr>
          <w:b/>
          <w:sz w:val="28"/>
          <w:szCs w:val="28"/>
        </w:rPr>
      </w:pPr>
      <w:r w:rsidRPr="00795CAA">
        <w:rPr>
          <w:b/>
          <w:sz w:val="28"/>
          <w:szCs w:val="28"/>
        </w:rPr>
        <w:t xml:space="preserve"> и сроков его уплаты»</w:t>
      </w:r>
    </w:p>
    <w:p w:rsidR="009215FD" w:rsidRPr="00795CAA" w:rsidRDefault="009215FD" w:rsidP="00071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5FD" w:rsidRPr="00795CAA" w:rsidRDefault="009215FD" w:rsidP="00071639">
      <w:pPr>
        <w:ind w:firstLine="709"/>
        <w:jc w:val="both"/>
        <w:rPr>
          <w:sz w:val="28"/>
          <w:szCs w:val="28"/>
        </w:rPr>
      </w:pPr>
      <w:r w:rsidRPr="00795CAA">
        <w:rPr>
          <w:sz w:val="28"/>
          <w:szCs w:val="28"/>
        </w:rPr>
        <w:t>В соответствии с</w:t>
      </w:r>
      <w:r w:rsidR="00B80ACB" w:rsidRPr="00795CAA">
        <w:rPr>
          <w:sz w:val="28"/>
          <w:szCs w:val="28"/>
        </w:rPr>
        <w:t xml:space="preserve"> Налоговым кодексом РФ</w:t>
      </w:r>
      <w:r w:rsidR="0046156E" w:rsidRPr="00795CAA">
        <w:rPr>
          <w:sz w:val="28"/>
          <w:szCs w:val="28"/>
        </w:rPr>
        <w:t xml:space="preserve"> и Уставом </w:t>
      </w:r>
      <w:r w:rsidR="00795CAA">
        <w:rPr>
          <w:sz w:val="28"/>
          <w:szCs w:val="28"/>
        </w:rPr>
        <w:t>Рождественского</w:t>
      </w:r>
      <w:r w:rsidR="0046156E" w:rsidRPr="00795CAA">
        <w:rPr>
          <w:sz w:val="28"/>
          <w:szCs w:val="28"/>
        </w:rPr>
        <w:t xml:space="preserve"> сельского поселения</w:t>
      </w:r>
      <w:r w:rsidRPr="00795CAA">
        <w:rPr>
          <w:sz w:val="28"/>
          <w:szCs w:val="28"/>
        </w:rPr>
        <w:t xml:space="preserve">, Совет народных депутатов </w:t>
      </w:r>
      <w:r w:rsidR="00795CAA">
        <w:rPr>
          <w:sz w:val="28"/>
          <w:szCs w:val="28"/>
        </w:rPr>
        <w:t>Рождественского</w:t>
      </w:r>
      <w:r w:rsidRPr="00795CAA">
        <w:rPr>
          <w:sz w:val="28"/>
          <w:szCs w:val="28"/>
        </w:rPr>
        <w:t xml:space="preserve"> сельского поселения Поворинского муниципаль</w:t>
      </w:r>
      <w:r w:rsidR="004860EB" w:rsidRPr="00795CAA">
        <w:rPr>
          <w:sz w:val="28"/>
          <w:szCs w:val="28"/>
        </w:rPr>
        <w:t>ного района Воронежской области</w:t>
      </w:r>
      <w:r w:rsidR="00071639" w:rsidRPr="00795CAA">
        <w:rPr>
          <w:sz w:val="28"/>
          <w:szCs w:val="28"/>
        </w:rPr>
        <w:t xml:space="preserve"> </w:t>
      </w:r>
      <w:r w:rsidRPr="00795CAA">
        <w:rPr>
          <w:sz w:val="28"/>
          <w:szCs w:val="28"/>
        </w:rPr>
        <w:t>РЕШИЛ:</w:t>
      </w:r>
    </w:p>
    <w:p w:rsidR="009215FD" w:rsidRPr="00795CAA" w:rsidRDefault="009215FD" w:rsidP="00071639">
      <w:pPr>
        <w:ind w:firstLine="709"/>
        <w:jc w:val="both"/>
        <w:rPr>
          <w:sz w:val="28"/>
          <w:szCs w:val="28"/>
        </w:rPr>
      </w:pPr>
      <w:r w:rsidRPr="00795CAA">
        <w:rPr>
          <w:sz w:val="28"/>
          <w:szCs w:val="28"/>
        </w:rPr>
        <w:t xml:space="preserve">1.Внести в решение Совета народных депутатов </w:t>
      </w:r>
      <w:r w:rsidR="00795CAA">
        <w:rPr>
          <w:sz w:val="28"/>
          <w:szCs w:val="28"/>
        </w:rPr>
        <w:t>Рождественского</w:t>
      </w:r>
      <w:r w:rsidRPr="00795CAA">
        <w:rPr>
          <w:sz w:val="28"/>
          <w:szCs w:val="28"/>
        </w:rPr>
        <w:t xml:space="preserve"> сельского поселения Поворинского муниципального </w:t>
      </w:r>
      <w:r w:rsidR="00B80ACB" w:rsidRPr="00795CAA">
        <w:rPr>
          <w:sz w:val="28"/>
          <w:szCs w:val="28"/>
        </w:rPr>
        <w:t>района Воронежской области от</w:t>
      </w:r>
      <w:r w:rsidR="00071639" w:rsidRPr="00795CAA">
        <w:rPr>
          <w:sz w:val="28"/>
          <w:szCs w:val="28"/>
        </w:rPr>
        <w:t xml:space="preserve"> </w:t>
      </w:r>
      <w:r w:rsidR="00B80ACB" w:rsidRPr="00795CAA">
        <w:rPr>
          <w:sz w:val="28"/>
          <w:szCs w:val="28"/>
        </w:rPr>
        <w:t>10.11.2014</w:t>
      </w:r>
      <w:r w:rsidR="00071639" w:rsidRPr="00795CAA">
        <w:rPr>
          <w:sz w:val="28"/>
          <w:szCs w:val="28"/>
        </w:rPr>
        <w:t xml:space="preserve"> </w:t>
      </w:r>
      <w:r w:rsidR="00B80ACB" w:rsidRPr="00795CAA">
        <w:rPr>
          <w:sz w:val="28"/>
          <w:szCs w:val="28"/>
        </w:rPr>
        <w:t>№ 131</w:t>
      </w:r>
      <w:r w:rsidR="00071639" w:rsidRPr="00795CAA">
        <w:rPr>
          <w:sz w:val="28"/>
          <w:szCs w:val="28"/>
        </w:rPr>
        <w:t xml:space="preserve"> </w:t>
      </w:r>
      <w:r w:rsidR="00FD145A" w:rsidRPr="00795CAA">
        <w:rPr>
          <w:sz w:val="28"/>
          <w:szCs w:val="28"/>
        </w:rPr>
        <w:t>«О введении в действие земельного налога, установление ставок и сроков его уплаты»</w:t>
      </w:r>
      <w:r w:rsidR="00726A51" w:rsidRPr="00795CAA">
        <w:rPr>
          <w:sz w:val="28"/>
          <w:szCs w:val="28"/>
        </w:rPr>
        <w:t xml:space="preserve"> следующие изменения:</w:t>
      </w:r>
    </w:p>
    <w:p w:rsidR="00A23B25" w:rsidRPr="00795CAA" w:rsidRDefault="00A23B25" w:rsidP="00071639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795CAA">
        <w:rPr>
          <w:bCs/>
          <w:sz w:val="28"/>
          <w:szCs w:val="28"/>
        </w:rPr>
        <w:t>П.</w:t>
      </w:r>
      <w:r w:rsidR="00071639" w:rsidRPr="00795CAA">
        <w:rPr>
          <w:bCs/>
          <w:sz w:val="28"/>
          <w:szCs w:val="28"/>
        </w:rPr>
        <w:t>2</w:t>
      </w:r>
      <w:r w:rsidRPr="00795CAA">
        <w:rPr>
          <w:bCs/>
          <w:sz w:val="28"/>
          <w:szCs w:val="28"/>
        </w:rPr>
        <w:t>.</w:t>
      </w:r>
      <w:r w:rsidR="00795CAA">
        <w:rPr>
          <w:bCs/>
          <w:sz w:val="28"/>
          <w:szCs w:val="28"/>
        </w:rPr>
        <w:t>1</w:t>
      </w:r>
      <w:r w:rsidRPr="00795CAA">
        <w:rPr>
          <w:bCs/>
          <w:sz w:val="28"/>
          <w:szCs w:val="28"/>
        </w:rPr>
        <w:t>. изложить в следующей редакции:</w:t>
      </w:r>
    </w:p>
    <w:p w:rsidR="00A23B25" w:rsidRPr="00795CAA" w:rsidRDefault="00A23B25" w:rsidP="00071639">
      <w:pPr>
        <w:ind w:firstLine="709"/>
        <w:jc w:val="both"/>
        <w:rPr>
          <w:bCs/>
          <w:sz w:val="28"/>
          <w:szCs w:val="28"/>
        </w:rPr>
      </w:pPr>
      <w:r w:rsidRPr="00795CAA">
        <w:rPr>
          <w:bCs/>
          <w:sz w:val="28"/>
          <w:szCs w:val="28"/>
        </w:rPr>
        <w:t>«</w:t>
      </w:r>
      <w:r w:rsidR="00071639" w:rsidRPr="00795CAA">
        <w:rPr>
          <w:bCs/>
          <w:sz w:val="28"/>
          <w:szCs w:val="28"/>
        </w:rPr>
        <w:t>2</w:t>
      </w:r>
      <w:r w:rsidR="00795CAA">
        <w:rPr>
          <w:bCs/>
          <w:sz w:val="28"/>
          <w:szCs w:val="28"/>
        </w:rPr>
        <w:t>.1</w:t>
      </w:r>
      <w:r w:rsidRPr="00795CAA">
        <w:rPr>
          <w:bCs/>
          <w:sz w:val="28"/>
          <w:szCs w:val="28"/>
        </w:rPr>
        <w:t>. 0,3 процента в отношении земельных участков:</w:t>
      </w:r>
    </w:p>
    <w:p w:rsidR="00A23B25" w:rsidRPr="00795CAA" w:rsidRDefault="00A23B25" w:rsidP="00071639">
      <w:pPr>
        <w:ind w:firstLine="709"/>
        <w:jc w:val="both"/>
        <w:rPr>
          <w:bCs/>
          <w:sz w:val="28"/>
          <w:szCs w:val="28"/>
        </w:rPr>
      </w:pPr>
      <w:r w:rsidRPr="00795CAA">
        <w:rPr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23B25" w:rsidRPr="00795CAA" w:rsidRDefault="00A23B25" w:rsidP="00071639">
      <w:pPr>
        <w:ind w:firstLine="709"/>
        <w:jc w:val="both"/>
        <w:rPr>
          <w:bCs/>
          <w:sz w:val="28"/>
          <w:szCs w:val="28"/>
        </w:rPr>
      </w:pPr>
      <w:proofErr w:type="gramStart"/>
      <w:r w:rsidRPr="00795CAA">
        <w:rPr>
          <w:b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23B25" w:rsidRPr="00795CAA" w:rsidRDefault="00A23B25" w:rsidP="00071639">
      <w:pPr>
        <w:ind w:firstLine="709"/>
        <w:jc w:val="both"/>
        <w:rPr>
          <w:bCs/>
          <w:sz w:val="28"/>
          <w:szCs w:val="28"/>
        </w:rPr>
      </w:pPr>
      <w:r w:rsidRPr="00795CAA">
        <w:rPr>
          <w:bCs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</w:t>
      </w:r>
      <w:r w:rsidRPr="00795CAA">
        <w:rPr>
          <w:bCs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23B25" w:rsidRDefault="00A23B25" w:rsidP="00071639">
      <w:pPr>
        <w:ind w:firstLine="709"/>
        <w:jc w:val="both"/>
        <w:rPr>
          <w:bCs/>
          <w:sz w:val="28"/>
          <w:szCs w:val="28"/>
        </w:rPr>
      </w:pPr>
      <w:r w:rsidRPr="00795CAA">
        <w:rPr>
          <w:bCs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795CAA">
        <w:rPr>
          <w:bCs/>
          <w:sz w:val="28"/>
          <w:szCs w:val="28"/>
        </w:rPr>
        <w:t>.»</w:t>
      </w:r>
      <w:proofErr w:type="gramEnd"/>
    </w:p>
    <w:p w:rsidR="00795CAA" w:rsidRPr="00AB7F78" w:rsidRDefault="00795CAA" w:rsidP="00AB7F78">
      <w:pPr>
        <w:autoSpaceDE w:val="0"/>
        <w:autoSpaceDN w:val="0"/>
        <w:adjustRightInd w:val="0"/>
        <w:ind w:firstLine="709"/>
        <w:rPr>
          <w:rFonts w:cs="Arial"/>
          <w:bCs/>
          <w:sz w:val="28"/>
          <w:szCs w:val="28"/>
          <w:lang w:eastAsia="en-US"/>
        </w:rPr>
      </w:pPr>
      <w:r w:rsidRPr="00795CAA">
        <w:rPr>
          <w:rFonts w:cs="Arial"/>
          <w:bCs/>
          <w:sz w:val="28"/>
          <w:szCs w:val="28"/>
          <w:lang w:eastAsia="en-US"/>
        </w:rPr>
        <w:t>- занятых организациями социального обслуживания населения</w:t>
      </w:r>
      <w:proofErr w:type="gramStart"/>
      <w:r w:rsidRPr="00795CAA">
        <w:rPr>
          <w:rFonts w:cs="Arial"/>
          <w:bCs/>
          <w:sz w:val="28"/>
          <w:szCs w:val="28"/>
          <w:lang w:eastAsia="en-US"/>
        </w:rPr>
        <w:t>.</w:t>
      </w:r>
      <w:proofErr w:type="gramEnd"/>
      <w:r w:rsidRPr="00795CAA">
        <w:rPr>
          <w:rFonts w:cs="Arial"/>
          <w:bCs/>
          <w:sz w:val="28"/>
          <w:szCs w:val="28"/>
          <w:lang w:eastAsia="en-US"/>
        </w:rPr>
        <w:t xml:space="preserve"> (</w:t>
      </w:r>
      <w:proofErr w:type="gramStart"/>
      <w:r w:rsidRPr="00795CAA">
        <w:rPr>
          <w:rFonts w:cs="Arial"/>
          <w:bCs/>
          <w:sz w:val="28"/>
          <w:szCs w:val="28"/>
          <w:lang w:eastAsia="en-US"/>
        </w:rPr>
        <w:t>д</w:t>
      </w:r>
      <w:proofErr w:type="gramEnd"/>
      <w:r w:rsidRPr="00795CAA">
        <w:rPr>
          <w:rFonts w:cs="Arial"/>
          <w:bCs/>
          <w:sz w:val="28"/>
          <w:szCs w:val="28"/>
          <w:lang w:eastAsia="en-US"/>
        </w:rPr>
        <w:t xml:space="preserve">оп. </w:t>
      </w:r>
      <w:proofErr w:type="spellStart"/>
      <w:r w:rsidRPr="00795CAA">
        <w:rPr>
          <w:rFonts w:cs="Arial"/>
          <w:bCs/>
          <w:sz w:val="28"/>
          <w:szCs w:val="28"/>
          <w:lang w:eastAsia="en-US"/>
        </w:rPr>
        <w:t>реш</w:t>
      </w:r>
      <w:proofErr w:type="spellEnd"/>
      <w:r w:rsidRPr="00795CAA">
        <w:rPr>
          <w:rFonts w:cs="Arial"/>
          <w:bCs/>
          <w:sz w:val="28"/>
          <w:szCs w:val="28"/>
          <w:lang w:eastAsia="en-US"/>
        </w:rPr>
        <w:t>. от 28.12.2018г. №34)</w:t>
      </w:r>
    </w:p>
    <w:p w:rsidR="00A23B25" w:rsidRPr="00795CAA" w:rsidRDefault="00D6038D" w:rsidP="00071639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95CAA">
        <w:rPr>
          <w:sz w:val="28"/>
          <w:szCs w:val="28"/>
        </w:rPr>
        <w:t xml:space="preserve"> </w:t>
      </w:r>
      <w:r w:rsidR="00A23B25" w:rsidRPr="00795CAA">
        <w:rPr>
          <w:sz w:val="28"/>
          <w:szCs w:val="28"/>
        </w:rPr>
        <w:t>п.</w:t>
      </w:r>
      <w:r w:rsidR="00071639" w:rsidRPr="00795CAA">
        <w:rPr>
          <w:sz w:val="28"/>
          <w:szCs w:val="28"/>
        </w:rPr>
        <w:t>5</w:t>
      </w:r>
      <w:r w:rsidR="00A23B25" w:rsidRPr="00795CAA">
        <w:rPr>
          <w:sz w:val="28"/>
          <w:szCs w:val="28"/>
        </w:rPr>
        <w:t>. изложить в следующей редакции:</w:t>
      </w:r>
    </w:p>
    <w:p w:rsidR="00A23B25" w:rsidRPr="00795CAA" w:rsidRDefault="00A23B25" w:rsidP="00071639">
      <w:pPr>
        <w:ind w:firstLine="709"/>
        <w:jc w:val="both"/>
        <w:rPr>
          <w:sz w:val="28"/>
          <w:szCs w:val="28"/>
        </w:rPr>
      </w:pPr>
      <w:r w:rsidRPr="00795CAA">
        <w:rPr>
          <w:sz w:val="28"/>
          <w:szCs w:val="28"/>
        </w:rPr>
        <w:t>«</w:t>
      </w:r>
      <w:r w:rsidR="00071639" w:rsidRPr="00795CAA">
        <w:rPr>
          <w:sz w:val="28"/>
          <w:szCs w:val="28"/>
        </w:rPr>
        <w:t>5</w:t>
      </w:r>
      <w:r w:rsidRPr="00795CAA">
        <w:rPr>
          <w:sz w:val="28"/>
          <w:szCs w:val="28"/>
        </w:rPr>
        <w:t>. Установить для налогоплательщиков – организаций:</w:t>
      </w:r>
    </w:p>
    <w:p w:rsidR="00A23B25" w:rsidRPr="00795CAA" w:rsidRDefault="00071639" w:rsidP="00071639">
      <w:pPr>
        <w:ind w:firstLine="709"/>
        <w:jc w:val="both"/>
        <w:rPr>
          <w:sz w:val="28"/>
          <w:szCs w:val="28"/>
        </w:rPr>
      </w:pPr>
      <w:r w:rsidRPr="00795CAA">
        <w:rPr>
          <w:sz w:val="28"/>
          <w:szCs w:val="28"/>
        </w:rPr>
        <w:t>5</w:t>
      </w:r>
      <w:r w:rsidR="00A23B25" w:rsidRPr="00795CAA">
        <w:rPr>
          <w:sz w:val="28"/>
          <w:szCs w:val="28"/>
        </w:rPr>
        <w:t>.1. срок уплаты земельного налога:</w:t>
      </w:r>
    </w:p>
    <w:p w:rsidR="00A23B25" w:rsidRPr="00795CAA" w:rsidRDefault="00A23B25" w:rsidP="00071639">
      <w:pPr>
        <w:ind w:firstLine="709"/>
        <w:jc w:val="both"/>
        <w:rPr>
          <w:sz w:val="28"/>
          <w:szCs w:val="28"/>
        </w:rPr>
      </w:pPr>
      <w:r w:rsidRPr="00795CAA">
        <w:rPr>
          <w:sz w:val="28"/>
          <w:szCs w:val="28"/>
        </w:rPr>
        <w:t>- не позднее 1 марта года, следующего за истекшим налоговым периодом.</w:t>
      </w:r>
    </w:p>
    <w:p w:rsidR="00A23B25" w:rsidRPr="00795CAA" w:rsidRDefault="00071639" w:rsidP="00071639">
      <w:pPr>
        <w:ind w:firstLine="709"/>
        <w:jc w:val="both"/>
        <w:rPr>
          <w:sz w:val="28"/>
          <w:szCs w:val="28"/>
        </w:rPr>
      </w:pPr>
      <w:r w:rsidRPr="00795CAA">
        <w:rPr>
          <w:sz w:val="28"/>
          <w:szCs w:val="28"/>
        </w:rPr>
        <w:t>5</w:t>
      </w:r>
      <w:r w:rsidR="00A23B25" w:rsidRPr="00795CAA">
        <w:rPr>
          <w:sz w:val="28"/>
          <w:szCs w:val="28"/>
        </w:rPr>
        <w:t>.2. срок уплаты авансовых платежей по земельному налогу:</w:t>
      </w:r>
    </w:p>
    <w:p w:rsidR="00A23B25" w:rsidRPr="00795CAA" w:rsidRDefault="00A23B25" w:rsidP="00071639">
      <w:pPr>
        <w:ind w:firstLine="709"/>
        <w:jc w:val="both"/>
        <w:rPr>
          <w:sz w:val="28"/>
          <w:szCs w:val="28"/>
        </w:rPr>
      </w:pPr>
      <w:r w:rsidRPr="00795CAA">
        <w:rPr>
          <w:sz w:val="28"/>
          <w:szCs w:val="28"/>
        </w:rPr>
        <w:t xml:space="preserve">- не позднее последнего числа месяца, следующего за истекшим отчетным периодом, предусмотренным пунктом </w:t>
      </w:r>
      <w:r w:rsidR="00071639" w:rsidRPr="00795CAA">
        <w:rPr>
          <w:sz w:val="28"/>
          <w:szCs w:val="28"/>
        </w:rPr>
        <w:t>4</w:t>
      </w:r>
      <w:r w:rsidRPr="00795CAA">
        <w:rPr>
          <w:sz w:val="28"/>
          <w:szCs w:val="28"/>
        </w:rPr>
        <w:t xml:space="preserve"> настоящего решения.</w:t>
      </w:r>
    </w:p>
    <w:p w:rsidR="009D7AEF" w:rsidRPr="00795CAA" w:rsidRDefault="00A23B25" w:rsidP="00AB7F78">
      <w:pPr>
        <w:ind w:firstLine="709"/>
        <w:jc w:val="both"/>
        <w:rPr>
          <w:sz w:val="28"/>
          <w:szCs w:val="28"/>
        </w:rPr>
      </w:pPr>
      <w:proofErr w:type="gramStart"/>
      <w:r w:rsidRPr="00795CAA">
        <w:rPr>
          <w:sz w:val="28"/>
          <w:szCs w:val="28"/>
        </w:rPr>
        <w:t>С 1 января 2021 года срок уплаты земельного налога и авансовых платежей по земельному налогу налогоплательщикам-организациям устанавливается для юридических лиц в соответствии с абзацем 2 п. 1 ст. 397 Налогового кодекса Российской Федерации (в редакции Федерального закона от 29.09.2019 № 325-ФЗ «О внесении изменений в части первую и вторую Налогового кодекса Российской Федерации»).»</w:t>
      </w:r>
      <w:proofErr w:type="gramEnd"/>
    </w:p>
    <w:p w:rsidR="00726A51" w:rsidRPr="00795CAA" w:rsidRDefault="0046156E" w:rsidP="00071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CAA">
        <w:rPr>
          <w:sz w:val="28"/>
          <w:szCs w:val="28"/>
        </w:rPr>
        <w:t>2.</w:t>
      </w:r>
      <w:r w:rsidR="00726A51" w:rsidRPr="00795CAA">
        <w:rPr>
          <w:sz w:val="28"/>
          <w:szCs w:val="28"/>
        </w:rPr>
        <w:t xml:space="preserve">Настоящее решение </w:t>
      </w:r>
      <w:r w:rsidR="00BF3CD0" w:rsidRPr="00795CAA">
        <w:rPr>
          <w:sz w:val="28"/>
          <w:szCs w:val="28"/>
        </w:rPr>
        <w:t>подлежит официальному опубликованию</w:t>
      </w:r>
      <w:r w:rsidR="00726A51" w:rsidRPr="00795CAA">
        <w:rPr>
          <w:sz w:val="28"/>
          <w:szCs w:val="28"/>
        </w:rPr>
        <w:t>.</w:t>
      </w:r>
    </w:p>
    <w:p w:rsidR="00270694" w:rsidRPr="00795CAA" w:rsidRDefault="00270694" w:rsidP="00071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CAA">
        <w:rPr>
          <w:sz w:val="28"/>
          <w:szCs w:val="28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726A51" w:rsidRDefault="00726A51" w:rsidP="00071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F78" w:rsidRDefault="00AB7F78" w:rsidP="00071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F78" w:rsidRPr="00795CAA" w:rsidRDefault="00AB7F78" w:rsidP="00071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24B6" w:rsidRPr="00795CAA" w:rsidRDefault="00726A51" w:rsidP="00071639">
      <w:pPr>
        <w:ind w:firstLine="709"/>
        <w:jc w:val="both"/>
        <w:rPr>
          <w:sz w:val="28"/>
          <w:szCs w:val="28"/>
        </w:rPr>
      </w:pPr>
      <w:r w:rsidRPr="00795CAA">
        <w:rPr>
          <w:sz w:val="28"/>
          <w:szCs w:val="28"/>
        </w:rPr>
        <w:t xml:space="preserve">Глава </w:t>
      </w:r>
      <w:r w:rsidR="00795CAA">
        <w:rPr>
          <w:sz w:val="28"/>
          <w:szCs w:val="28"/>
        </w:rPr>
        <w:t>Рождественского</w:t>
      </w:r>
      <w:r w:rsidRPr="00795CAA">
        <w:rPr>
          <w:sz w:val="28"/>
          <w:szCs w:val="28"/>
        </w:rPr>
        <w:t xml:space="preserve"> сельского</w:t>
      </w:r>
      <w:r w:rsidR="00071639" w:rsidRPr="00795CAA">
        <w:rPr>
          <w:sz w:val="28"/>
          <w:szCs w:val="28"/>
        </w:rPr>
        <w:t xml:space="preserve"> </w:t>
      </w:r>
      <w:r w:rsidRPr="00795CAA">
        <w:rPr>
          <w:sz w:val="28"/>
          <w:szCs w:val="28"/>
        </w:rPr>
        <w:t>поселения</w:t>
      </w:r>
      <w:r w:rsidR="00071639" w:rsidRPr="00795CAA">
        <w:rPr>
          <w:sz w:val="28"/>
          <w:szCs w:val="28"/>
        </w:rPr>
        <w:t xml:space="preserve"> </w:t>
      </w:r>
      <w:r w:rsidR="00AB7F78">
        <w:rPr>
          <w:sz w:val="28"/>
          <w:szCs w:val="28"/>
        </w:rPr>
        <w:t xml:space="preserve">                       Ю.В. Селихов</w:t>
      </w:r>
    </w:p>
    <w:sectPr w:rsidR="005524B6" w:rsidRPr="00795CAA" w:rsidSect="0007163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2870"/>
    <w:multiLevelType w:val="multilevel"/>
    <w:tmpl w:val="376A52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D"/>
    <w:rsid w:val="0000733C"/>
    <w:rsid w:val="00037DB8"/>
    <w:rsid w:val="000472FC"/>
    <w:rsid w:val="00071639"/>
    <w:rsid w:val="00270694"/>
    <w:rsid w:val="002730C2"/>
    <w:rsid w:val="002930BB"/>
    <w:rsid w:val="00354194"/>
    <w:rsid w:val="00365AC7"/>
    <w:rsid w:val="003A5D55"/>
    <w:rsid w:val="0046156E"/>
    <w:rsid w:val="004860EB"/>
    <w:rsid w:val="005524B6"/>
    <w:rsid w:val="0056482B"/>
    <w:rsid w:val="00593B5D"/>
    <w:rsid w:val="005A05AC"/>
    <w:rsid w:val="00710561"/>
    <w:rsid w:val="00726A51"/>
    <w:rsid w:val="00750370"/>
    <w:rsid w:val="00751886"/>
    <w:rsid w:val="00795CAA"/>
    <w:rsid w:val="00841A81"/>
    <w:rsid w:val="008522C5"/>
    <w:rsid w:val="008F265B"/>
    <w:rsid w:val="009215FD"/>
    <w:rsid w:val="00964CEE"/>
    <w:rsid w:val="009D7AEF"/>
    <w:rsid w:val="00A23B25"/>
    <w:rsid w:val="00A32AAE"/>
    <w:rsid w:val="00A70187"/>
    <w:rsid w:val="00AB7F78"/>
    <w:rsid w:val="00B01797"/>
    <w:rsid w:val="00B06745"/>
    <w:rsid w:val="00B436B0"/>
    <w:rsid w:val="00B80ACB"/>
    <w:rsid w:val="00B937DD"/>
    <w:rsid w:val="00BF3CD0"/>
    <w:rsid w:val="00CC5D26"/>
    <w:rsid w:val="00D6038D"/>
    <w:rsid w:val="00D664B2"/>
    <w:rsid w:val="00E46B38"/>
    <w:rsid w:val="00E6242C"/>
    <w:rsid w:val="00F03C1A"/>
    <w:rsid w:val="00FB0415"/>
    <w:rsid w:val="00FD145A"/>
    <w:rsid w:val="00FE1F14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4B6"/>
  </w:style>
  <w:style w:type="character" w:styleId="a3">
    <w:name w:val="Hyperlink"/>
    <w:basedOn w:val="a0"/>
    <w:uiPriority w:val="99"/>
    <w:semiHidden/>
    <w:unhideWhenUsed/>
    <w:rsid w:val="00552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4B6"/>
  </w:style>
  <w:style w:type="character" w:styleId="a3">
    <w:name w:val="Hyperlink"/>
    <w:basedOn w:val="a0"/>
    <w:uiPriority w:val="99"/>
    <w:semiHidden/>
    <w:unhideWhenUsed/>
    <w:rsid w:val="00552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пользователь</cp:lastModifiedBy>
  <cp:revision>6</cp:revision>
  <cp:lastPrinted>2016-09-06T07:20:00Z</cp:lastPrinted>
  <dcterms:created xsi:type="dcterms:W3CDTF">2019-10-23T07:51:00Z</dcterms:created>
  <dcterms:modified xsi:type="dcterms:W3CDTF">2019-10-23T08:08:00Z</dcterms:modified>
</cp:coreProperties>
</file>