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АДМИНИСТРАТИВНЫЙ РЕГЛАМЕНТ</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 xml:space="preserve">АДМИНИСТРАЦИИ </w:t>
      </w:r>
      <w:r w:rsidR="004908BB">
        <w:rPr>
          <w:rFonts w:ascii="Times New Roman" w:eastAsia="Times New Roman" w:hAnsi="Times New Roman" w:cs="Times New Roman"/>
          <w:b/>
          <w:sz w:val="28"/>
          <w:szCs w:val="28"/>
          <w:lang w:eastAsia="ru-RU"/>
        </w:rPr>
        <w:t>МАСТЮГИНСКОГО</w:t>
      </w:r>
      <w:r w:rsidRPr="008F542B">
        <w:rPr>
          <w:rFonts w:ascii="Times New Roman" w:eastAsia="Times New Roman" w:hAnsi="Times New Roman" w:cs="Times New Roman"/>
          <w:b/>
          <w:sz w:val="28"/>
          <w:szCs w:val="28"/>
          <w:lang w:eastAsia="ru-RU"/>
        </w:rPr>
        <w:t xml:space="preserve"> СЕЛЬСКОГО ПОСЕЛЕНИЯ ОСТРОГОЖСКОГО МУНИЦИПАЛЬНОГО РАЙОНА  ВОРОНЕЖСКОЙ ОБЛАСТИ</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ПО ПРЕДОСТАВЛЕНИЮ МУНИЦИПАЛЬНОЙ УСЛУГИ</w:t>
      </w:r>
    </w:p>
    <w:p w:rsidR="008F542B" w:rsidRPr="008F542B" w:rsidRDefault="008F542B" w:rsidP="0087577A">
      <w:pPr>
        <w:spacing w:after="0" w:line="240" w:lineRule="auto"/>
        <w:ind w:firstLine="851"/>
        <w:rPr>
          <w:rFonts w:ascii="Times New Roman" w:eastAsia="Times New Roman" w:hAnsi="Times New Roman" w:cs="Times New Roman"/>
          <w:b/>
          <w:bCs/>
          <w:sz w:val="28"/>
          <w:szCs w:val="28"/>
          <w:lang w:eastAsia="ru-RU"/>
        </w:rPr>
      </w:pPr>
      <w:r w:rsidRPr="008F542B">
        <w:rPr>
          <w:rFonts w:ascii="Times New Roman" w:eastAsia="Times New Roman" w:hAnsi="Times New Roman" w:cs="Times New Roman"/>
          <w:b/>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1"/>
        </w:numPr>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Общие положения</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Предмет регулирования административного регламента.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w:t>
      </w:r>
      <w:proofErr w:type="gramEnd"/>
      <w:r w:rsidRPr="008F542B">
        <w:rPr>
          <w:rFonts w:ascii="Times New Roman" w:eastAsia="Times New Roman" w:hAnsi="Times New Roman" w:cs="Times New Roman"/>
          <w:sz w:val="28"/>
          <w:szCs w:val="28"/>
          <w:lang w:eastAsia="ru-RU"/>
        </w:rPr>
        <w:t xml:space="preserve"> </w:t>
      </w:r>
      <w:proofErr w:type="gramStart"/>
      <w:r w:rsidRPr="008F542B">
        <w:rPr>
          <w:rFonts w:ascii="Times New Roman" w:eastAsia="Times New Roman" w:hAnsi="Times New Roman" w:cs="Times New Roman"/>
          <w:sz w:val="28"/>
          <w:szCs w:val="28"/>
          <w:lang w:eastAsia="ru-RU"/>
        </w:rPr>
        <w:t>предоставлении</w:t>
      </w:r>
      <w:proofErr w:type="gramEnd"/>
      <w:r w:rsidRPr="008F542B">
        <w:rPr>
          <w:rFonts w:ascii="Times New Roman" w:eastAsia="Times New Roman" w:hAnsi="Times New Roman" w:cs="Times New Roman"/>
          <w:sz w:val="28"/>
          <w:szCs w:val="28"/>
          <w:lang w:eastAsia="ru-RU"/>
        </w:rPr>
        <w:t xml:space="preserve"> муниципальной услуги.</w:t>
      </w:r>
    </w:p>
    <w:p w:rsidR="008F542B" w:rsidRPr="008F542B" w:rsidRDefault="008F542B" w:rsidP="0087577A">
      <w:pPr>
        <w:numPr>
          <w:ilvl w:val="1"/>
          <w:numId w:val="1"/>
        </w:numPr>
        <w:tabs>
          <w:tab w:val="num" w:pos="142"/>
        </w:tabs>
        <w:autoSpaceDE w:val="0"/>
        <w:autoSpaceDN w:val="0"/>
        <w:adjustRightInd w:val="0"/>
        <w:spacing w:after="0" w:line="240" w:lineRule="auto"/>
        <w:ind w:left="0"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Описание заявителей</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заявители).</w:t>
      </w:r>
    </w:p>
    <w:p w:rsidR="008F542B" w:rsidRPr="008F542B" w:rsidRDefault="008F542B" w:rsidP="0087577A">
      <w:pPr>
        <w:numPr>
          <w:ilvl w:val="1"/>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F542B" w:rsidRPr="008F542B" w:rsidRDefault="008F542B" w:rsidP="0087577A">
      <w:pPr>
        <w:widowControl w:val="0"/>
        <w:numPr>
          <w:ilvl w:val="2"/>
          <w:numId w:val="1"/>
        </w:numPr>
        <w:tabs>
          <w:tab w:val="num" w:pos="142"/>
        </w:tabs>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4908BB">
        <w:rPr>
          <w:rFonts w:ascii="Times New Roman" w:eastAsia="Times New Roman" w:hAnsi="Times New Roman" w:cs="Times New Roman"/>
          <w:sz w:val="28"/>
          <w:szCs w:val="28"/>
          <w:lang w:eastAsia="ar-SA"/>
        </w:rPr>
        <w:t>Мастюгинского</w:t>
      </w:r>
      <w:r w:rsidRPr="008F542B">
        <w:rPr>
          <w:rFonts w:ascii="Times New Roman" w:eastAsia="Times New Roman" w:hAnsi="Times New Roman" w:cs="Times New Roman"/>
          <w:sz w:val="28"/>
          <w:szCs w:val="28"/>
          <w:lang w:eastAsia="ar-SA"/>
        </w:rPr>
        <w:t xml:space="preserve"> сельского поселения (далее – администрация).</w:t>
      </w:r>
    </w:p>
    <w:p w:rsidR="008F542B" w:rsidRPr="008F542B" w:rsidRDefault="008F542B" w:rsidP="0087577A">
      <w:pPr>
        <w:widowControl w:val="0"/>
        <w:tabs>
          <w:tab w:val="num" w:pos="14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Администрация расположена по адресу: Воронежская область, Острогожский район, с. </w:t>
      </w:r>
      <w:r w:rsidR="004908BB">
        <w:rPr>
          <w:rFonts w:ascii="Times New Roman" w:eastAsia="Times New Roman" w:hAnsi="Times New Roman" w:cs="Times New Roman"/>
          <w:sz w:val="28"/>
          <w:szCs w:val="28"/>
          <w:lang w:eastAsia="ru-RU"/>
        </w:rPr>
        <w:t>Мастюгино</w:t>
      </w:r>
      <w:r w:rsidRPr="008F542B">
        <w:rPr>
          <w:rFonts w:ascii="Times New Roman" w:eastAsia="Times New Roman" w:hAnsi="Times New Roman" w:cs="Times New Roman"/>
          <w:sz w:val="28"/>
          <w:szCs w:val="28"/>
          <w:lang w:eastAsia="ru-RU"/>
        </w:rPr>
        <w:t xml:space="preserve">, ул. </w:t>
      </w:r>
      <w:r w:rsidR="004908BB">
        <w:rPr>
          <w:rFonts w:ascii="Times New Roman" w:eastAsia="Times New Roman" w:hAnsi="Times New Roman" w:cs="Times New Roman"/>
          <w:sz w:val="28"/>
          <w:szCs w:val="28"/>
          <w:lang w:eastAsia="ru-RU"/>
        </w:rPr>
        <w:t>Куркина - 15</w:t>
      </w:r>
      <w:r w:rsidRPr="008F542B">
        <w:rPr>
          <w:rFonts w:ascii="Times New Roman" w:eastAsia="Times New Roman" w:hAnsi="Times New Roman" w:cs="Times New Roman"/>
          <w:sz w:val="28"/>
          <w:szCs w:val="28"/>
          <w:lang w:eastAsia="ru-RU"/>
        </w:rPr>
        <w:t>.</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F542B">
        <w:rPr>
          <w:rFonts w:ascii="Times New Roman" w:eastAsia="Times New Roman" w:hAnsi="Times New Roman" w:cs="Times New Roman"/>
          <w:sz w:val="28"/>
          <w:szCs w:val="28"/>
          <w:lang w:eastAsia="ru-RU"/>
        </w:rPr>
        <w:t>интернет-адресах</w:t>
      </w:r>
      <w:proofErr w:type="gramEnd"/>
      <w:r w:rsidRPr="008F542B">
        <w:rPr>
          <w:rFonts w:ascii="Times New Roman" w:eastAsia="Times New Roman" w:hAnsi="Times New Roman" w:cs="Times New Roman"/>
          <w:sz w:val="28"/>
          <w:szCs w:val="28"/>
          <w:lang w:eastAsia="ru-RU"/>
        </w:rPr>
        <w:t xml:space="preserve">, адресах электронной почты администрации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МФЦ приводятся в приложении № 1 к настоящему Административному регламенту и размещаются:</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на официальном сайте администрации в сети Интернет (</w:t>
      </w:r>
      <w:proofErr w:type="spellStart"/>
      <w:r w:rsidR="0087577A">
        <w:rPr>
          <w:rFonts w:ascii="Times New Roman" w:eastAsia="Times New Roman" w:hAnsi="Times New Roman" w:cs="Times New Roman"/>
          <w:sz w:val="28"/>
          <w:szCs w:val="28"/>
          <w:lang w:val="en-US" w:eastAsia="ru-RU"/>
        </w:rPr>
        <w:t>mastugino</w:t>
      </w:r>
      <w:proofErr w:type="spellEnd"/>
      <w:r w:rsidRPr="008F542B">
        <w:rPr>
          <w:rFonts w:ascii="Times New Roman" w:eastAsia="Times New Roman" w:hAnsi="Times New Roman" w:cs="Times New Roman"/>
          <w:sz w:val="28"/>
          <w:szCs w:val="28"/>
          <w:lang w:eastAsia="ru-RU"/>
        </w:rPr>
        <w:t>.</w:t>
      </w:r>
      <w:proofErr w:type="spellStart"/>
      <w:r w:rsidRPr="008F542B">
        <w:rPr>
          <w:rFonts w:ascii="Times New Roman" w:eastAsia="Times New Roman" w:hAnsi="Times New Roman" w:cs="Times New Roman"/>
          <w:sz w:val="28"/>
          <w:szCs w:val="28"/>
          <w:lang w:eastAsia="ru-RU"/>
        </w:rPr>
        <w:t>ru</w:t>
      </w:r>
      <w:proofErr w:type="spellEnd"/>
      <w:r w:rsidRPr="008F542B">
        <w:rPr>
          <w:rFonts w:ascii="Times New Roman" w:eastAsia="Times New Roman" w:hAnsi="Times New Roman" w:cs="Times New Roman"/>
          <w:sz w:val="28"/>
          <w:szCs w:val="28"/>
          <w:lang w:eastAsia="ru-RU"/>
        </w:rPr>
        <w:t>);</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официальном сайте МФЦ (mfc.vrn.ru);</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информационном стенде в администрации;</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информационном стенде в МФЦ.</w:t>
      </w:r>
    </w:p>
    <w:p w:rsidR="008F542B" w:rsidRPr="008F542B" w:rsidRDefault="008F542B" w:rsidP="0087577A">
      <w:pPr>
        <w:widowControl w:val="0"/>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непосредственно в администрации,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непосредственно в МФЦ;</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текст настоящего Административного регламента;</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формы, образцы заявлений, иных документов.</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порядке предоставления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ходе предоставления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об отказе в предоставлении муниципальной услуги.</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8F542B">
        <w:rPr>
          <w:rFonts w:ascii="Times New Roman" w:eastAsia="Times New Roman" w:hAnsi="Times New Roman" w:cs="Times New Roman"/>
          <w:sz w:val="28"/>
          <w:szCs w:val="28"/>
          <w:lang w:eastAsia="ru-RU"/>
        </w:rPr>
        <w:t>обращения</w:t>
      </w:r>
      <w:proofErr w:type="gramEnd"/>
      <w:r w:rsidRPr="008F542B">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 отсутств</w:t>
      </w:r>
      <w:proofErr w:type="gramStart"/>
      <w:r w:rsidRPr="008F542B">
        <w:rPr>
          <w:rFonts w:ascii="Times New Roman" w:eastAsia="Times New Roman" w:hAnsi="Times New Roman" w:cs="Times New Roman"/>
          <w:sz w:val="28"/>
          <w:szCs w:val="28"/>
          <w:lang w:eastAsia="ru-RU"/>
        </w:rPr>
        <w:t>ии у у</w:t>
      </w:r>
      <w:proofErr w:type="gramEnd"/>
      <w:r w:rsidRPr="008F542B">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1"/>
        </w:numPr>
        <w:tabs>
          <w:tab w:val="left" w:pos="1440"/>
          <w:tab w:val="left" w:pos="1560"/>
        </w:tabs>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Стандарт предоставления муниципальной услуги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Администрация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создает в установленном </w:t>
      </w:r>
      <w:r w:rsidRPr="008F542B">
        <w:rPr>
          <w:rFonts w:ascii="Times New Roman" w:eastAsia="Times New Roman" w:hAnsi="Times New Roman" w:cs="Times New Roman"/>
          <w:color w:val="FF0000"/>
          <w:sz w:val="28"/>
          <w:szCs w:val="28"/>
          <w:lang w:eastAsia="ru-RU"/>
        </w:rPr>
        <w:t>им</w:t>
      </w:r>
      <w:r w:rsidRPr="008F542B">
        <w:rPr>
          <w:rFonts w:ascii="Times New Roman" w:eastAsia="Times New Roman" w:hAnsi="Times New Roman" w:cs="Times New Roman"/>
          <w:sz w:val="28"/>
          <w:szCs w:val="28"/>
          <w:lang w:eastAsia="ru-RU"/>
        </w:rPr>
        <w:t xml:space="preserve">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2016 года № 2</w:t>
      </w:r>
      <w:r w:rsidR="0087577A" w:rsidRPr="0087577A">
        <w:rPr>
          <w:rFonts w:ascii="Times New Roman" w:eastAsia="Times New Roman" w:hAnsi="Times New Roman" w:cs="Times New Roman"/>
          <w:sz w:val="28"/>
          <w:szCs w:val="28"/>
          <w:lang w:eastAsia="ru-RU"/>
        </w:rPr>
        <w:t>4</w:t>
      </w:r>
      <w:r w:rsidRPr="008F542B">
        <w:rPr>
          <w:rFonts w:ascii="Times New Roman" w:eastAsia="Times New Roman" w:hAnsi="Times New Roman" w:cs="Times New Roman"/>
          <w:sz w:val="28"/>
          <w:szCs w:val="28"/>
          <w:lang w:eastAsia="ru-RU"/>
        </w:rPr>
        <w:t>.</w:t>
      </w:r>
      <w:proofErr w:type="gramEnd"/>
    </w:p>
    <w:p w:rsidR="008F542B" w:rsidRPr="008F542B" w:rsidRDefault="008F542B" w:rsidP="0087577A">
      <w:pPr>
        <w:tabs>
          <w:tab w:val="num" w:pos="142"/>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lastRenderedPageBreak/>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8F542B">
        <w:rPr>
          <w:rFonts w:ascii="Times New Roman" w:eastAsia="Times New Roman" w:hAnsi="Times New Roman" w:cs="Times New Roman"/>
          <w:sz w:val="28"/>
          <w:szCs w:val="28"/>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F542B" w:rsidRPr="008F542B" w:rsidRDefault="008F542B" w:rsidP="0087577A">
      <w:pPr>
        <w:tabs>
          <w:tab w:val="num" w:pos="142"/>
          <w:tab w:val="left" w:pos="1440"/>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2.4.Срок предоставления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F542B">
        <w:rPr>
          <w:rFonts w:ascii="Times New Roman" w:eastAsia="Times New Roman" w:hAnsi="Times New Roman" w:cs="Times New Roman"/>
          <w:sz w:val="28"/>
          <w:szCs w:val="28"/>
          <w:lang w:eastAsia="ru-RU"/>
        </w:rPr>
        <w:t>с даты регистрации</w:t>
      </w:r>
      <w:proofErr w:type="gramEnd"/>
      <w:r w:rsidRPr="008F542B">
        <w:rPr>
          <w:rFonts w:ascii="Times New Roman" w:eastAsia="Times New Roman" w:hAnsi="Times New Roman" w:cs="Times New Roman"/>
          <w:sz w:val="28"/>
          <w:szCs w:val="28"/>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2.4.2. </w:t>
      </w:r>
      <w:proofErr w:type="gramStart"/>
      <w:r w:rsidRPr="008F542B">
        <w:rPr>
          <w:rFonts w:ascii="Times New Roman" w:eastAsia="Times New Roman" w:hAnsi="Times New Roman" w:cs="Times New Roman"/>
          <w:sz w:val="28"/>
          <w:szCs w:val="28"/>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F542B">
        <w:rPr>
          <w:rFonts w:ascii="Times New Roman" w:eastAsia="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F542B">
        <w:rPr>
          <w:rFonts w:ascii="Times New Roman" w:eastAsia="Times New Roman" w:hAnsi="Times New Roman" w:cs="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8F542B">
        <w:rPr>
          <w:rFonts w:ascii="Times New Roman" w:eastAsia="Times New Roman" w:hAnsi="Times New Roman" w:cs="Times New Roman"/>
          <w:sz w:val="28"/>
          <w:szCs w:val="28"/>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8F542B">
        <w:rPr>
          <w:rFonts w:ascii="Times New Roman" w:eastAsia="Times New Roman" w:hAnsi="Times New Roman" w:cs="Times New Roman"/>
          <w:sz w:val="28"/>
          <w:szCs w:val="28"/>
          <w:lang w:eastAsia="ru-RU"/>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2.4.5.Срок исправления технических ошибок, допущенных при оформлении документов, не должен превышать трех рабочих дней с момента </w:t>
      </w:r>
      <w:r w:rsidRPr="008F542B">
        <w:rPr>
          <w:rFonts w:ascii="Times New Roman" w:eastAsia="Times New Roman" w:hAnsi="Times New Roman" w:cs="Times New Roman"/>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8F542B" w:rsidRPr="008F542B" w:rsidRDefault="008F542B" w:rsidP="0087577A">
      <w:pPr>
        <w:numPr>
          <w:ilvl w:val="1"/>
          <w:numId w:val="15"/>
        </w:numPr>
        <w:tabs>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Правовые основы для предоставления муниципальной услуги.</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8F542B">
        <w:rPr>
          <w:rFonts w:ascii="Times New Roman" w:eastAsia="Times New Roman" w:hAnsi="Times New Roman" w:cs="Times New Roman"/>
          <w:sz w:val="28"/>
          <w:szCs w:val="28"/>
          <w:lang w:eastAsia="ru-RU"/>
        </w:rPr>
        <w:t>с</w:t>
      </w:r>
      <w:proofErr w:type="gramEnd"/>
      <w:r w:rsidRPr="008F542B">
        <w:rPr>
          <w:rFonts w:ascii="Times New Roman" w:eastAsia="Times New Roman" w:hAnsi="Times New Roman" w:cs="Times New Roman"/>
          <w:sz w:val="28"/>
          <w:szCs w:val="28"/>
          <w:lang w:eastAsia="ru-RU"/>
        </w:rPr>
        <w:t>:</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Жилищным </w:t>
      </w:r>
      <w:hyperlink r:id="rId8" w:history="1">
        <w:r w:rsidRPr="008F542B">
          <w:rPr>
            <w:rFonts w:ascii="Times New Roman" w:eastAsia="Times New Roman" w:hAnsi="Times New Roman" w:cs="Times New Roman"/>
            <w:color w:val="0000FF"/>
            <w:sz w:val="28"/>
            <w:szCs w:val="28"/>
            <w:lang w:eastAsia="ru-RU"/>
          </w:rPr>
          <w:t>кодексом</w:t>
        </w:r>
      </w:hyperlink>
      <w:r w:rsidRPr="008F542B">
        <w:rPr>
          <w:rFonts w:ascii="Times New Roman" w:eastAsia="Times New Roman" w:hAnsi="Times New Roman" w:cs="Times New Roman"/>
          <w:sz w:val="28"/>
          <w:szCs w:val="28"/>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Федеральным </w:t>
      </w:r>
      <w:hyperlink r:id="rId9" w:history="1">
        <w:r w:rsidRPr="008F542B">
          <w:rPr>
            <w:rFonts w:ascii="Times New Roman" w:eastAsia="Times New Roman" w:hAnsi="Times New Roman" w:cs="Times New Roman"/>
            <w:color w:val="0000FF"/>
            <w:sz w:val="28"/>
            <w:szCs w:val="28"/>
            <w:lang w:eastAsia="ru-RU"/>
          </w:rPr>
          <w:t>законом</w:t>
        </w:r>
      </w:hyperlink>
      <w:r w:rsidRPr="008F542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Федеральным </w:t>
      </w:r>
      <w:hyperlink r:id="rId10" w:history="1">
        <w:r w:rsidRPr="008F542B">
          <w:rPr>
            <w:rFonts w:ascii="Times New Roman" w:eastAsia="Times New Roman" w:hAnsi="Times New Roman" w:cs="Times New Roman"/>
            <w:color w:val="0000FF"/>
            <w:sz w:val="28"/>
            <w:szCs w:val="28"/>
            <w:lang w:eastAsia="ru-RU"/>
          </w:rPr>
          <w:t>законом</w:t>
        </w:r>
      </w:hyperlink>
      <w:r w:rsidRPr="008F542B">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F542B" w:rsidRPr="008F542B" w:rsidRDefault="004908B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hyperlink r:id="rId11" w:history="1">
        <w:r w:rsidR="008F542B" w:rsidRPr="008F542B">
          <w:rPr>
            <w:rFonts w:ascii="Times New Roman" w:eastAsia="Times New Roman" w:hAnsi="Times New Roman" w:cs="Times New Roman"/>
            <w:color w:val="0000FF"/>
            <w:sz w:val="28"/>
            <w:szCs w:val="28"/>
            <w:lang w:eastAsia="ru-RU"/>
          </w:rPr>
          <w:t>Постановлением</w:t>
        </w:r>
      </w:hyperlink>
      <w:r w:rsidR="008F542B" w:rsidRPr="008F542B">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F542B" w:rsidRPr="008F542B" w:rsidRDefault="008F542B" w:rsidP="0087577A">
      <w:pPr>
        <w:shd w:val="clear" w:color="auto" w:fill="FFFFFF"/>
        <w:tabs>
          <w:tab w:val="num" w:pos="1080"/>
        </w:tabs>
        <w:adjustRightInd w:val="0"/>
        <w:spacing w:after="0" w:line="240" w:lineRule="auto"/>
        <w:ind w:firstLine="851"/>
        <w:rPr>
          <w:rFonts w:ascii="Times New Roman" w:eastAsia="Times New Roman" w:hAnsi="Times New Roman" w:cs="Times New Roman"/>
          <w:i/>
          <w:sz w:val="28"/>
          <w:szCs w:val="28"/>
          <w:lang w:eastAsia="ru-RU"/>
        </w:rPr>
      </w:pPr>
      <w:r w:rsidRPr="008F542B">
        <w:rPr>
          <w:rFonts w:ascii="Times New Roman" w:eastAsia="Times New Roman" w:hAnsi="Times New Roman" w:cs="Times New Roman"/>
          <w:sz w:val="28"/>
          <w:szCs w:val="28"/>
          <w:lang w:eastAsia="ru-RU"/>
        </w:rPr>
        <w:t xml:space="preserve">- Уставом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Острогожского муниципального района Воронежской области;</w:t>
      </w:r>
    </w:p>
    <w:p w:rsidR="008F542B" w:rsidRPr="008F542B" w:rsidRDefault="008F542B" w:rsidP="0087577A">
      <w:pPr>
        <w:shd w:val="clear" w:color="auto" w:fill="FFFFFF"/>
        <w:tabs>
          <w:tab w:val="num" w:pos="1080"/>
        </w:tabs>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w:t>
      </w:r>
      <w:r w:rsidRPr="008F542B">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4908BB">
        <w:rPr>
          <w:rFonts w:ascii="Times New Roman" w:eastAsia="Times New Roman" w:hAnsi="Times New Roman" w:cs="Times New Roman"/>
          <w:bCs/>
          <w:iCs/>
          <w:sz w:val="28"/>
          <w:szCs w:val="28"/>
          <w:lang w:eastAsia="ru-RU"/>
        </w:rPr>
        <w:t>Мастюгинского</w:t>
      </w:r>
      <w:r w:rsidRPr="008F542B">
        <w:rPr>
          <w:rFonts w:ascii="Times New Roman" w:eastAsia="Times New Roman" w:hAnsi="Times New Roman" w:cs="Times New Roman"/>
          <w:bCs/>
          <w:iCs/>
          <w:sz w:val="28"/>
          <w:szCs w:val="28"/>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8F542B" w:rsidRPr="008F542B" w:rsidRDefault="008F542B" w:rsidP="0087577A">
      <w:pPr>
        <w:autoSpaceDE w:val="0"/>
        <w:autoSpaceDN w:val="0"/>
        <w:adjustRightInd w:val="0"/>
        <w:spacing w:after="0" w:line="240" w:lineRule="auto"/>
        <w:ind w:firstLine="851"/>
        <w:contextualSpacing/>
        <w:outlineLvl w:val="2"/>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8F542B" w:rsidRPr="008F542B" w:rsidRDefault="008F542B" w:rsidP="0087577A">
      <w:pPr>
        <w:autoSpaceDE w:val="0"/>
        <w:autoSpaceDN w:val="0"/>
        <w:adjustRightInd w:val="0"/>
        <w:spacing w:after="0" w:line="240" w:lineRule="auto"/>
        <w:ind w:firstLine="851"/>
        <w:contextualSpacing/>
        <w:outlineLvl w:val="2"/>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2.6.1. </w:t>
      </w:r>
      <w:r w:rsidRPr="008F542B">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F542B">
        <w:rPr>
          <w:rFonts w:ascii="Times New Roman" w:eastAsia="Times New Roman" w:hAnsi="Times New Roman" w:cs="Times New Roman"/>
          <w:sz w:val="28"/>
          <w:szCs w:val="28"/>
          <w:lang w:eastAsia="ru-RU"/>
        </w:rPr>
        <w:t>:</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lastRenderedPageBreak/>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F542B">
          <w:rPr>
            <w:rFonts w:ascii="Times New Roman" w:eastAsia="Times New Roman" w:hAnsi="Times New Roman" w:cs="Times New Roman"/>
            <w:color w:val="0000FF"/>
            <w:sz w:val="28"/>
            <w:szCs w:val="28"/>
            <w:lang w:eastAsia="ru-RU"/>
          </w:rPr>
          <w:t>Постановлением</w:t>
        </w:r>
      </w:hyperlink>
      <w:r w:rsidRPr="008F542B">
        <w:rPr>
          <w:rFonts w:ascii="Times New Roman" w:eastAsia="Times New Roman" w:hAnsi="Times New Roman" w:cs="Times New Roman"/>
          <w:sz w:val="28"/>
          <w:szCs w:val="28"/>
          <w:lang w:eastAsia="ru-RU"/>
        </w:rPr>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F542B">
        <w:rPr>
          <w:rFonts w:ascii="Times New Roman" w:eastAsia="Times New Roman" w:hAnsi="Times New Roman" w:cs="Times New Roman"/>
          <w:sz w:val="28"/>
          <w:szCs w:val="28"/>
          <w:lang w:eastAsia="ru-RU"/>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на бумажном носителе представляется: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посредством почтового отправления;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электронной подписью заявителя (представителя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признано необходимым для принятия </w:t>
      </w:r>
      <w:r w:rsidRPr="008F542B">
        <w:rPr>
          <w:rFonts w:ascii="Times New Roman" w:eastAsia="Times New Roman" w:hAnsi="Times New Roman" w:cs="Times New Roman"/>
          <w:sz w:val="28"/>
          <w:szCs w:val="28"/>
          <w:lang w:eastAsia="ru-RU"/>
        </w:rPr>
        <w:lastRenderedPageBreak/>
        <w:t>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5" w:history="1">
        <w:r w:rsidRPr="008F542B">
          <w:rPr>
            <w:rFonts w:ascii="Times New Roman" w:eastAsia="Times New Roman" w:hAnsi="Times New Roman" w:cs="Times New Roman"/>
            <w:color w:val="0000FF"/>
            <w:sz w:val="28"/>
            <w:szCs w:val="28"/>
            <w:lang w:eastAsia="ru-RU"/>
          </w:rPr>
          <w:t>абзаце пятом пункта 7</w:t>
        </w:r>
      </w:hyperlink>
      <w:r w:rsidRPr="008F542B">
        <w:rPr>
          <w:rFonts w:ascii="Times New Roman" w:eastAsia="Times New Roman" w:hAnsi="Times New Roman" w:cs="Times New Roman"/>
          <w:sz w:val="28"/>
          <w:szCs w:val="28"/>
          <w:lang w:eastAsia="ru-RU"/>
        </w:rPr>
        <w:t xml:space="preserve">  Положения.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Запрещается требовать от заявителя: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908BB">
        <w:rPr>
          <w:rFonts w:ascii="Times New Roman" w:eastAsia="Times New Roman" w:hAnsi="Times New Roman" w:cs="Times New Roman"/>
          <w:bCs/>
          <w:iCs/>
          <w:sz w:val="28"/>
          <w:szCs w:val="28"/>
          <w:lang w:eastAsia="ru-RU"/>
        </w:rPr>
        <w:t>Мастюгинского</w:t>
      </w:r>
      <w:r w:rsidRPr="008F542B">
        <w:rPr>
          <w:rFonts w:ascii="Times New Roman" w:eastAsia="Times New Roman" w:hAnsi="Times New Roman" w:cs="Times New Roman"/>
          <w:bCs/>
          <w:iCs/>
          <w:sz w:val="28"/>
          <w:szCs w:val="28"/>
          <w:lang w:eastAsia="ru-RU"/>
        </w:rPr>
        <w:t xml:space="preserve"> сельского поселения Острогожского муниципального района Воронежской области</w:t>
      </w:r>
      <w:r w:rsidRPr="008F542B">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F542B">
        <w:rPr>
          <w:rFonts w:ascii="Times New Roman" w:eastAsia="Times New Roman" w:hAnsi="Times New Roman" w:cs="Times New Roman"/>
          <w:sz w:val="28"/>
          <w:szCs w:val="28"/>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F542B" w:rsidRPr="008F542B" w:rsidRDefault="008F542B" w:rsidP="0087577A">
      <w:pPr>
        <w:numPr>
          <w:ilvl w:val="1"/>
          <w:numId w:val="10"/>
        </w:numPr>
        <w:tabs>
          <w:tab w:val="num" w:pos="0"/>
          <w:tab w:val="left" w:pos="126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отсутствие в заявлении подписи заявителя (представителя заявителя);</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8F542B" w:rsidRPr="008F542B" w:rsidRDefault="008F542B" w:rsidP="0087577A">
      <w:pPr>
        <w:numPr>
          <w:ilvl w:val="1"/>
          <w:numId w:val="10"/>
        </w:numPr>
        <w:tabs>
          <w:tab w:val="num" w:pos="0"/>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F542B" w:rsidRPr="008F542B" w:rsidRDefault="008F542B" w:rsidP="0087577A">
      <w:pPr>
        <w:tabs>
          <w:tab w:val="num" w:pos="1155"/>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8F542B" w:rsidRPr="008F542B" w:rsidRDefault="008F542B" w:rsidP="0087577A">
      <w:pPr>
        <w:numPr>
          <w:ilvl w:val="1"/>
          <w:numId w:val="10"/>
        </w:numPr>
        <w:tabs>
          <w:tab w:val="num" w:pos="1155"/>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8F542B" w:rsidRPr="008F542B" w:rsidRDefault="008F542B" w:rsidP="0087577A">
      <w:pPr>
        <w:numPr>
          <w:ilvl w:val="1"/>
          <w:numId w:val="10"/>
        </w:numPr>
        <w:tabs>
          <w:tab w:val="num" w:pos="1155"/>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8F542B" w:rsidRPr="008F542B" w:rsidRDefault="008F542B" w:rsidP="0087577A">
      <w:pPr>
        <w:tabs>
          <w:tab w:val="num" w:pos="1155"/>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8F542B" w:rsidRPr="008F542B" w:rsidRDefault="008F542B" w:rsidP="0087577A">
      <w:pPr>
        <w:numPr>
          <w:ilvl w:val="2"/>
          <w:numId w:val="10"/>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стульями и столами для оформления документов.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К информационным стендам должна быть обеспечена возможность свободного доступа граждан.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образцы оформления документов.</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542B" w:rsidRPr="008F542B" w:rsidRDefault="008F542B" w:rsidP="0087577A">
      <w:pPr>
        <w:numPr>
          <w:ilvl w:val="2"/>
          <w:numId w:val="26"/>
        </w:numPr>
        <w:autoSpaceDE w:val="0"/>
        <w:autoSpaceDN w:val="0"/>
        <w:adjustRightInd w:val="0"/>
        <w:spacing w:after="0" w:line="240" w:lineRule="auto"/>
        <w:ind w:left="0"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8F542B" w:rsidRPr="008F542B" w:rsidRDefault="008F542B" w:rsidP="0087577A">
      <w:pPr>
        <w:widowControl w:val="0"/>
        <w:suppressAutoHyphens/>
        <w:autoSpaceDE w:val="0"/>
        <w:spacing w:after="0" w:line="240" w:lineRule="auto"/>
        <w:ind w:firstLine="851"/>
        <w:contextualSpacing/>
        <w:outlineLvl w:val="0"/>
        <w:rPr>
          <w:rFonts w:ascii="Times New Roman" w:eastAsia="Times New Roman" w:hAnsi="Times New Roman" w:cs="Times New Roman"/>
          <w:bCs/>
          <w:sz w:val="28"/>
          <w:szCs w:val="28"/>
          <w:lang w:eastAsia="ar-SA"/>
        </w:rPr>
      </w:pPr>
      <w:proofErr w:type="gramStart"/>
      <w:r w:rsidRPr="008F542B">
        <w:rPr>
          <w:rFonts w:ascii="Times New Roman" w:eastAsia="Times New Roman" w:hAnsi="Times New Roman" w:cs="Times New Roman"/>
          <w:bCs/>
          <w:sz w:val="28"/>
          <w:szCs w:val="28"/>
          <w:lang w:eastAsia="ar-SA"/>
        </w:rPr>
        <w:t>Орган</w:t>
      </w:r>
      <w:proofErr w:type="gramEnd"/>
      <w:r w:rsidRPr="008F542B">
        <w:rPr>
          <w:rFonts w:ascii="Times New Roman" w:eastAsia="Times New Roman" w:hAnsi="Times New Roman" w:cs="Times New Roman"/>
          <w:bCs/>
          <w:sz w:val="28"/>
          <w:szCs w:val="28"/>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542B">
        <w:rPr>
          <w:rFonts w:ascii="Times New Roman" w:eastAsia="Times New Roman" w:hAnsi="Times New Roman" w:cs="Times New Roman"/>
          <w:sz w:val="28"/>
          <w:szCs w:val="28"/>
          <w:lang w:eastAsia="ar-SA"/>
        </w:rPr>
        <w:t xml:space="preserve">муниципальная </w:t>
      </w:r>
      <w:r w:rsidRPr="008F542B">
        <w:rPr>
          <w:rFonts w:ascii="Times New Roman" w:eastAsia="Times New Roman" w:hAnsi="Times New Roman" w:cs="Times New Roman"/>
          <w:bCs/>
          <w:sz w:val="28"/>
          <w:szCs w:val="28"/>
          <w:lang w:eastAsia="ar-SA"/>
        </w:rPr>
        <w:t xml:space="preserve">услуга, и получения </w:t>
      </w:r>
      <w:r w:rsidRPr="008F542B">
        <w:rPr>
          <w:rFonts w:ascii="Times New Roman" w:eastAsia="Times New Roman" w:hAnsi="Times New Roman" w:cs="Times New Roman"/>
          <w:sz w:val="28"/>
          <w:szCs w:val="28"/>
          <w:lang w:eastAsia="ar-SA"/>
        </w:rPr>
        <w:t xml:space="preserve">муниципальной </w:t>
      </w:r>
      <w:r w:rsidRPr="008F542B">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16" w:history="1">
        <w:r w:rsidRPr="008F542B">
          <w:rPr>
            <w:rFonts w:ascii="Times New Roman" w:eastAsia="Times New Roman" w:hAnsi="Times New Roman" w:cs="Times New Roman"/>
            <w:bCs/>
            <w:color w:val="0000FF"/>
            <w:sz w:val="28"/>
            <w:szCs w:val="28"/>
            <w:lang w:eastAsia="ar-SA"/>
          </w:rPr>
          <w:t>законом</w:t>
        </w:r>
      </w:hyperlink>
      <w:r w:rsidRPr="008F542B">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Если </w:t>
      </w:r>
      <w:r w:rsidRPr="008F542B">
        <w:rPr>
          <w:rFonts w:ascii="Times New Roman" w:eastAsia="Times New Roman" w:hAnsi="Times New Roman" w:cs="Times New Roman"/>
          <w:bCs/>
          <w:sz w:val="28"/>
          <w:szCs w:val="28"/>
          <w:lang w:eastAsia="ru-RU"/>
        </w:rPr>
        <w:t>здание и помещения, в котором предоставляется услуга</w:t>
      </w:r>
      <w:r w:rsidRPr="008F542B">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8F542B">
        <w:rPr>
          <w:rFonts w:ascii="Times New Roman" w:eastAsia="Times New Roman" w:hAnsi="Times New Roman" w:cs="Times New Roman"/>
          <w:bCs/>
          <w:sz w:val="28"/>
          <w:szCs w:val="28"/>
          <w:lang w:eastAsia="ru-RU"/>
        </w:rPr>
        <w:t>орган</w:t>
      </w:r>
      <w:proofErr w:type="gramEnd"/>
      <w:r w:rsidRPr="008F542B">
        <w:rPr>
          <w:rFonts w:ascii="Times New Roman" w:eastAsia="Times New Roman" w:hAnsi="Times New Roman" w:cs="Times New Roman"/>
          <w:bCs/>
          <w:sz w:val="28"/>
          <w:szCs w:val="28"/>
          <w:lang w:eastAsia="ru-RU"/>
        </w:rPr>
        <w:t xml:space="preserve"> предоставляющий муниципальную услугу</w:t>
      </w:r>
      <w:r w:rsidRPr="008F542B">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Показатели доступности и качества муниципальной услуги.</w:t>
      </w:r>
    </w:p>
    <w:p w:rsidR="008F542B" w:rsidRPr="008F542B" w:rsidRDefault="008F542B" w:rsidP="0087577A">
      <w:pPr>
        <w:widowControl w:val="0"/>
        <w:numPr>
          <w:ilvl w:val="2"/>
          <w:numId w:val="10"/>
        </w:numPr>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Показателями доступности муниципальной услуги являются: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8F542B">
        <w:rPr>
          <w:rFonts w:ascii="Times New Roman" w:eastAsia="Times New Roman" w:hAnsi="Times New Roman" w:cs="Times New Roman"/>
          <w:sz w:val="28"/>
          <w:szCs w:val="28"/>
          <w:lang w:eastAsia="ar-SA"/>
        </w:rPr>
        <w:t>заявителей</w:t>
      </w:r>
      <w:proofErr w:type="gramEnd"/>
      <w:r w:rsidRPr="008F542B">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lastRenderedPageBreak/>
        <w:t>- соблюдение графика работы органа предоставляющего услугу;</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возможность получения муниципальной услуги в МФЦ;</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42B" w:rsidRPr="008F542B" w:rsidRDefault="008F542B" w:rsidP="0087577A">
      <w:pPr>
        <w:widowControl w:val="0"/>
        <w:numPr>
          <w:ilvl w:val="2"/>
          <w:numId w:val="30"/>
        </w:numPr>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Показателями качества муниципальной услуги являются: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соблюдение сроков предоставления муниципальной услуги;</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542B" w:rsidRPr="008F542B" w:rsidRDefault="008F542B" w:rsidP="0087577A">
      <w:pPr>
        <w:numPr>
          <w:ilvl w:val="1"/>
          <w:numId w:val="3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542B" w:rsidRPr="008F542B" w:rsidRDefault="008F542B" w:rsidP="0087577A">
      <w:pPr>
        <w:numPr>
          <w:ilvl w:val="2"/>
          <w:numId w:val="31"/>
        </w:numPr>
        <w:tabs>
          <w:tab w:val="left" w:pos="1560"/>
          <w:tab w:val="num" w:pos="159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8F542B" w:rsidRPr="008F542B" w:rsidRDefault="008F542B" w:rsidP="0087577A">
      <w:pPr>
        <w:numPr>
          <w:ilvl w:val="2"/>
          <w:numId w:val="3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8F542B" w:rsidRPr="008F542B" w:rsidRDefault="008F542B" w:rsidP="0087577A">
      <w:pPr>
        <w:numPr>
          <w:ilvl w:val="2"/>
          <w:numId w:val="3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(urivskoe.ru),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F542B">
        <w:rPr>
          <w:rFonts w:ascii="Times New Roman" w:eastAsia="Times New Roman" w:hAnsi="Times New Roman" w:cs="Times New Roman"/>
          <w:sz w:val="28"/>
          <w:szCs w:val="28"/>
          <w:lang w:val="en-US" w:eastAsia="ru-RU"/>
        </w:rPr>
        <w:t>www</w:t>
      </w:r>
      <w:r w:rsidRPr="008F542B">
        <w:rPr>
          <w:rFonts w:ascii="Times New Roman" w:eastAsia="Times New Roman" w:hAnsi="Times New Roman" w:cs="Times New Roman"/>
          <w:sz w:val="28"/>
          <w:szCs w:val="28"/>
          <w:lang w:eastAsia="ru-RU"/>
        </w:rPr>
        <w:t>.pgu.govvrn.ru).</w:t>
      </w:r>
    </w:p>
    <w:p w:rsidR="008F542B" w:rsidRPr="008F542B" w:rsidRDefault="008F542B" w:rsidP="0087577A">
      <w:pPr>
        <w:widowControl w:val="0"/>
        <w:numPr>
          <w:ilvl w:val="2"/>
          <w:numId w:val="31"/>
        </w:numPr>
        <w:autoSpaceDE w:val="0"/>
        <w:autoSpaceDN w:val="0"/>
        <w:adjustRightInd w:val="0"/>
        <w:spacing w:after="0" w:line="240" w:lineRule="auto"/>
        <w:ind w:left="0"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widowControl w:val="0"/>
        <w:suppressAutoHyphens/>
        <w:autoSpaceDE w:val="0"/>
        <w:spacing w:after="0" w:line="240" w:lineRule="auto"/>
        <w:ind w:firstLine="851"/>
        <w:contextualSpacing/>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w:t>
      </w:r>
      <w:r w:rsidRPr="008F542B">
        <w:rPr>
          <w:rFonts w:ascii="Times New Roman" w:eastAsia="Calibri" w:hAnsi="Times New Roman" w:cs="Times New Roman"/>
          <w:sz w:val="28"/>
          <w:szCs w:val="28"/>
        </w:rPr>
        <w:lastRenderedPageBreak/>
        <w:t>дня, следующего за днем поступления заявления в администрацию.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542B" w:rsidRPr="008F542B" w:rsidRDefault="008F542B" w:rsidP="0087577A">
      <w:pPr>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542B" w:rsidRPr="008F542B" w:rsidRDefault="008F542B" w:rsidP="0087577A">
      <w:pPr>
        <w:tabs>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5"/>
        </w:numPr>
        <w:tabs>
          <w:tab w:val="left" w:pos="1560"/>
        </w:tabs>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val="en-US" w:eastAsia="ru-RU"/>
        </w:rPr>
        <w:t>C</w:t>
      </w:r>
      <w:proofErr w:type="spellStart"/>
      <w:r w:rsidRPr="008F542B">
        <w:rPr>
          <w:rFonts w:ascii="Times New Roman" w:eastAsia="Times New Roman" w:hAnsi="Times New Roman" w:cs="Times New Roman"/>
          <w:b/>
          <w:sz w:val="28"/>
          <w:szCs w:val="28"/>
          <w:lang w:eastAsia="ru-RU"/>
        </w:rPr>
        <w:t>остав</w:t>
      </w:r>
      <w:proofErr w:type="spellEnd"/>
      <w:r w:rsidRPr="008F542B">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8F542B" w:rsidRPr="008F542B" w:rsidRDefault="008F542B" w:rsidP="0087577A">
      <w:pPr>
        <w:tabs>
          <w:tab w:val="left" w:pos="1560"/>
        </w:tabs>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1"/>
          <w:numId w:val="5"/>
        </w:numPr>
        <w:tabs>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и регистрация заявления с комплектом документов;</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принятие решения (в виде заключения) Комиссией;</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8F542B">
          <w:rPr>
            <w:rFonts w:ascii="Times New Roman" w:eastAsia="Times New Roman" w:hAnsi="Times New Roman" w:cs="Times New Roman"/>
            <w:sz w:val="28"/>
            <w:szCs w:val="28"/>
            <w:lang w:eastAsia="ru-RU"/>
          </w:rPr>
          <w:t>п. 2.6.1</w:t>
        </w:r>
      </w:hyperlink>
      <w:r w:rsidRPr="008F542B">
        <w:rPr>
          <w:rFonts w:ascii="Times New Roman" w:eastAsia="Times New Roman" w:hAnsi="Times New Roman" w:cs="Times New Roman"/>
          <w:sz w:val="28"/>
          <w:szCs w:val="28"/>
          <w:lang w:eastAsia="ru-RU"/>
        </w:rPr>
        <w:t xml:space="preserve"> настоящего Административного регламента.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3.2.2. При личном обращении заявителя или уполномоченного </w:t>
      </w:r>
      <w:r w:rsidRPr="008F542B">
        <w:rPr>
          <w:rFonts w:ascii="Times New Roman" w:eastAsia="Times New Roman" w:hAnsi="Times New Roman" w:cs="Times New Roman"/>
          <w:sz w:val="28"/>
          <w:szCs w:val="28"/>
          <w:lang w:eastAsia="ru-RU"/>
        </w:rPr>
        <w:lastRenderedPageBreak/>
        <w:t xml:space="preserve">представителя в </w:t>
      </w:r>
      <w:proofErr w:type="gramStart"/>
      <w:r w:rsidRPr="008F542B">
        <w:rPr>
          <w:rFonts w:ascii="Times New Roman" w:eastAsia="Times New Roman" w:hAnsi="Times New Roman" w:cs="Times New Roman"/>
          <w:sz w:val="28"/>
          <w:szCs w:val="28"/>
          <w:lang w:eastAsia="ru-RU"/>
        </w:rPr>
        <w:t>орган</w:t>
      </w:r>
      <w:proofErr w:type="gramEnd"/>
      <w:r w:rsidRPr="008F542B">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устанавливает предмет обращения, личность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w:t>
      </w:r>
      <w:r w:rsidRPr="008F542B">
        <w:rPr>
          <w:rFonts w:ascii="Times New Roman" w:eastAsia="Times New Roman" w:hAnsi="Times New Roman" w:cs="Times New Roman"/>
          <w:color w:val="FF0000"/>
          <w:sz w:val="28"/>
          <w:szCs w:val="28"/>
          <w:lang w:eastAsia="ru-RU"/>
        </w:rPr>
        <w:t>приложению № 1</w:t>
      </w:r>
      <w:r w:rsidRPr="008F542B">
        <w:rPr>
          <w:rFonts w:ascii="Times New Roman" w:eastAsia="Times New Roman" w:hAnsi="Times New Roman" w:cs="Times New Roman"/>
          <w:sz w:val="28"/>
          <w:szCs w:val="28"/>
          <w:lang w:eastAsia="ru-RU"/>
        </w:rPr>
        <w:t xml:space="preserve"> к настоящему Административному регламенту;</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8F542B">
        <w:rPr>
          <w:rFonts w:ascii="Times New Roman" w:eastAsia="Times New Roman" w:hAnsi="Times New Roman" w:cs="Times New Roman"/>
          <w:sz w:val="28"/>
          <w:szCs w:val="28"/>
          <w:lang w:eastAsia="ru-RU"/>
        </w:rPr>
        <w:t>лицо</w:t>
      </w:r>
      <w:proofErr w:type="gramEnd"/>
      <w:r w:rsidRPr="008F542B">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8F542B">
        <w:rPr>
          <w:rFonts w:ascii="Times New Roman" w:eastAsia="Times New Roman" w:hAnsi="Times New Roman" w:cs="Times New Roman"/>
          <w:sz w:val="28"/>
          <w:szCs w:val="28"/>
          <w:lang w:eastAsia="ru-RU"/>
        </w:rPr>
        <w:t>лицо</w:t>
      </w:r>
      <w:proofErr w:type="gramEnd"/>
      <w:r w:rsidRPr="008F542B">
        <w:rPr>
          <w:rFonts w:ascii="Times New Roman" w:eastAsia="Times New Roman" w:hAnsi="Times New Roman" w:cs="Times New Roman"/>
          <w:sz w:val="28"/>
          <w:szCs w:val="28"/>
          <w:lang w:eastAsia="ru-RU"/>
        </w:rPr>
        <w:t xml:space="preserve"> уполномоченное на прием документов регистрирует </w:t>
      </w:r>
      <w:r w:rsidRPr="008F542B">
        <w:rPr>
          <w:rFonts w:ascii="Times New Roman" w:eastAsia="Times New Roman" w:hAnsi="Times New Roman" w:cs="Times New Roman"/>
          <w:color w:val="FF0000"/>
          <w:sz w:val="28"/>
          <w:szCs w:val="28"/>
          <w:lang w:eastAsia="ru-RU"/>
        </w:rPr>
        <w:t>заявление</w:t>
      </w:r>
      <w:r w:rsidRPr="008F542B">
        <w:rPr>
          <w:rFonts w:ascii="Times New Roman" w:eastAsia="Times New Roman" w:hAnsi="Times New Roman" w:cs="Times New Roman"/>
          <w:sz w:val="28"/>
          <w:szCs w:val="28"/>
          <w:lang w:eastAsia="ru-RU"/>
        </w:rPr>
        <w:t xml:space="preserve"> с прилагаемым комплектом документов и </w:t>
      </w:r>
      <w:r w:rsidRPr="008F542B">
        <w:rPr>
          <w:rFonts w:ascii="Times New Roman" w:eastAsia="SimSun" w:hAnsi="Times New Roman" w:cs="Times New Roman"/>
          <w:sz w:val="28"/>
          <w:szCs w:val="28"/>
          <w:lang w:eastAsia="zh-CN"/>
        </w:rPr>
        <w:t>выдает заявителю расписку в получении документов по установленной форме (</w:t>
      </w:r>
      <w:r w:rsidRPr="008F542B">
        <w:rPr>
          <w:rFonts w:ascii="Times New Roman" w:eastAsia="SimSun" w:hAnsi="Times New Roman" w:cs="Times New Roman"/>
          <w:color w:val="FF0000"/>
          <w:sz w:val="28"/>
          <w:szCs w:val="28"/>
          <w:lang w:eastAsia="zh-CN"/>
        </w:rPr>
        <w:t>приложение №4</w:t>
      </w:r>
      <w:r w:rsidRPr="008F542B">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vertAlign w:val="superscript"/>
          <w:lang w:eastAsia="ru-RU"/>
        </w:rPr>
      </w:pPr>
      <w:r w:rsidRPr="008F542B">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8F542B" w:rsidRPr="008F542B" w:rsidRDefault="008F542B" w:rsidP="0087577A">
      <w:pPr>
        <w:widowControl w:val="0"/>
        <w:autoSpaceDE w:val="0"/>
        <w:autoSpaceDN w:val="0"/>
        <w:spacing w:after="0" w:line="240" w:lineRule="auto"/>
        <w:ind w:firstLine="851"/>
        <w:contextualSpacing/>
        <w:rPr>
          <w:rFonts w:ascii="Times New Roman" w:eastAsia="Calibri" w:hAnsi="Times New Roman" w:cs="Times New Roman"/>
          <w:sz w:val="28"/>
          <w:szCs w:val="28"/>
        </w:rPr>
      </w:pPr>
      <w:r w:rsidRPr="008F542B">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8F542B">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8F542B">
        <w:rPr>
          <w:rFonts w:ascii="Times New Roman" w:eastAsia="SimSun" w:hAnsi="Times New Roman" w:cs="Times New Roman"/>
          <w:sz w:val="28"/>
          <w:szCs w:val="28"/>
          <w:lang w:eastAsia="zh-CN"/>
        </w:rPr>
        <w:t>.</w: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F542B">
        <w:rPr>
          <w:rFonts w:ascii="Times New Roman" w:eastAsia="Times New Roman" w:hAnsi="Times New Roman" w:cs="Times New Roman"/>
          <w:color w:val="FF0000"/>
          <w:sz w:val="28"/>
          <w:szCs w:val="28"/>
          <w:lang w:eastAsia="ru-RU"/>
        </w:rPr>
        <w:t xml:space="preserve"> </w:t>
      </w:r>
      <w:r w:rsidRPr="008F542B">
        <w:rPr>
          <w:rFonts w:ascii="Times New Roman" w:eastAsia="Times New Roman" w:hAnsi="Times New Roman" w:cs="Times New Roman"/>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F542B">
        <w:rPr>
          <w:rFonts w:ascii="Times New Roman" w:eastAsia="Times New Roman" w:hAnsi="Times New Roman" w:cs="Times New Roman"/>
          <w:sz w:val="28"/>
          <w:szCs w:val="28"/>
          <w:lang w:eastAsia="ru-RU"/>
        </w:rPr>
        <w:t>получает</w:t>
      </w:r>
      <w:proofErr w:type="gramEnd"/>
      <w:r w:rsidRPr="008F542B">
        <w:rPr>
          <w:rFonts w:ascii="Times New Roman" w:eastAsia="Times New Roman" w:hAnsi="Times New Roman" w:cs="Times New Roman"/>
          <w:sz w:val="28"/>
          <w:szCs w:val="28"/>
          <w:lang w:eastAsia="ru-RU"/>
        </w:rPr>
        <w:t xml:space="preserve"> в том числе в электронной форме: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8" w:history="1">
        <w:r w:rsidRPr="008F542B">
          <w:rPr>
            <w:rFonts w:ascii="Times New Roman" w:eastAsia="Times New Roman" w:hAnsi="Times New Roman" w:cs="Times New Roman"/>
            <w:color w:val="0000FF"/>
            <w:sz w:val="28"/>
            <w:szCs w:val="28"/>
            <w:lang w:eastAsia="ru-RU"/>
          </w:rPr>
          <w:t>абзаце пятом пункта 7</w:t>
        </w:r>
      </w:hyperlink>
      <w:r w:rsidRPr="008F542B">
        <w:rPr>
          <w:rFonts w:ascii="Times New Roman" w:eastAsia="Times New Roman" w:hAnsi="Times New Roman" w:cs="Times New Roman"/>
          <w:sz w:val="28"/>
          <w:szCs w:val="28"/>
          <w:lang w:eastAsia="ru-RU"/>
        </w:rPr>
        <w:t xml:space="preserve"> Положения.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о выявлении оснований для признания помещения </w:t>
      </w:r>
      <w:proofErr w:type="gramStart"/>
      <w:r w:rsidRPr="008F542B">
        <w:rPr>
          <w:rFonts w:ascii="Times New Roman" w:eastAsia="Times New Roman" w:hAnsi="Times New Roman" w:cs="Times New Roman"/>
          <w:sz w:val="28"/>
          <w:szCs w:val="28"/>
          <w:lang w:eastAsia="ru-RU"/>
        </w:rPr>
        <w:t>непригодным</w:t>
      </w:r>
      <w:proofErr w:type="gramEnd"/>
      <w:r w:rsidRPr="008F542B">
        <w:rPr>
          <w:rFonts w:ascii="Times New Roman" w:eastAsia="Times New Roman" w:hAnsi="Times New Roman" w:cs="Times New Roman"/>
          <w:sz w:val="28"/>
          <w:szCs w:val="28"/>
          <w:lang w:eastAsia="ru-RU"/>
        </w:rPr>
        <w:t xml:space="preserve"> для проживания;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Pr="008F542B">
          <w:rPr>
            <w:rFonts w:ascii="Times New Roman" w:eastAsia="Times New Roman" w:hAnsi="Times New Roman" w:cs="Times New Roman"/>
            <w:color w:val="0000FF"/>
            <w:sz w:val="28"/>
            <w:szCs w:val="28"/>
            <w:lang w:eastAsia="ru-RU"/>
          </w:rPr>
          <w:t>приложению N 5.</w:t>
        </w:r>
      </w:hyperlink>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3.3.4</w:t>
      </w:r>
      <w:proofErr w:type="gramStart"/>
      <w:r w:rsidRPr="008F542B">
        <w:rPr>
          <w:rFonts w:ascii="Times New Roman" w:eastAsia="Times New Roman" w:hAnsi="Times New Roman" w:cs="Times New Roman"/>
          <w:sz w:val="28"/>
          <w:szCs w:val="28"/>
          <w:lang w:eastAsia="ru-RU"/>
        </w:rPr>
        <w:t xml:space="preserve"> В</w:t>
      </w:r>
      <w:proofErr w:type="gramEnd"/>
      <w:r w:rsidRPr="008F542B">
        <w:rPr>
          <w:rFonts w:ascii="Times New Roman" w:eastAsia="Times New Roman" w:hAnsi="Times New Roman" w:cs="Times New Roman"/>
          <w:sz w:val="28"/>
          <w:szCs w:val="28"/>
          <w:lang w:eastAsia="ru-RU"/>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w:t>
      </w:r>
      <w:r w:rsidRPr="008F542B">
        <w:rPr>
          <w:rFonts w:ascii="Times New Roman" w:eastAsia="Times New Roman" w:hAnsi="Times New Roman" w:cs="Times New Roman"/>
          <w:sz w:val="28"/>
          <w:szCs w:val="28"/>
          <w:lang w:eastAsia="ru-RU"/>
        </w:rPr>
        <w:lastRenderedPageBreak/>
        <w:t xml:space="preserve">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F542B">
        <w:rPr>
          <w:rFonts w:ascii="Times New Roman" w:eastAsia="Times New Roman" w:hAnsi="Times New Roman" w:cs="Times New Roman"/>
          <w:sz w:val="28"/>
          <w:szCs w:val="28"/>
          <w:lang w:eastAsia="ru-RU"/>
        </w:rPr>
        <w:t>разместить</w:t>
      </w:r>
      <w:proofErr w:type="gramEnd"/>
      <w:r w:rsidRPr="008F542B">
        <w:rPr>
          <w:rFonts w:ascii="Times New Roman" w:eastAsia="Times New Roman" w:hAnsi="Times New Roman" w:cs="Times New Roman"/>
          <w:sz w:val="28"/>
          <w:szCs w:val="28"/>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bookmarkStart w:id="0" w:name="Par3"/>
      <w:bookmarkEnd w:id="0"/>
      <w:r w:rsidRPr="008F542B">
        <w:rPr>
          <w:rFonts w:ascii="Times New Roman" w:eastAsia="Times New Roman" w:hAnsi="Times New Roman" w:cs="Times New Roman"/>
          <w:sz w:val="28"/>
          <w:szCs w:val="28"/>
          <w:lang w:eastAsia="ru-RU"/>
        </w:rPr>
        <w:t xml:space="preserve">3.3.6. Результатом административной процедуры является принятие решение (в виде заключения), указанное в </w:t>
      </w:r>
      <w:hyperlink r:id="rId20" w:history="1">
        <w:r w:rsidRPr="008F542B">
          <w:rPr>
            <w:rFonts w:ascii="Times New Roman" w:eastAsia="Times New Roman" w:hAnsi="Times New Roman" w:cs="Times New Roman"/>
            <w:color w:val="0000FF"/>
            <w:sz w:val="28"/>
            <w:szCs w:val="28"/>
            <w:lang w:eastAsia="ru-RU"/>
          </w:rPr>
          <w:t>пункте 47</w:t>
        </w:r>
      </w:hyperlink>
      <w:r w:rsidRPr="008F542B">
        <w:rPr>
          <w:rFonts w:ascii="Times New Roman" w:eastAsia="Times New Roman" w:hAnsi="Times New Roman" w:cs="Times New Roman"/>
          <w:sz w:val="28"/>
          <w:szCs w:val="28"/>
          <w:lang w:eastAsia="ru-RU"/>
        </w:rPr>
        <w:t xml:space="preserve"> Положения, либо решение о проведении дополнительного обследования оцениваемого помещения.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3.3.7. Максимальный срок исполнения административной процедуры - 30 дней.</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3.4.1. На основании полученного заключения орган местного самоуправления принимает решение, предусмотренное </w:t>
      </w:r>
      <w:hyperlink r:id="rId21" w:history="1">
        <w:r w:rsidRPr="008F542B">
          <w:rPr>
            <w:rFonts w:ascii="Times New Roman" w:eastAsia="Times New Roman" w:hAnsi="Times New Roman" w:cs="Times New Roman"/>
            <w:color w:val="0000FF"/>
            <w:sz w:val="28"/>
            <w:szCs w:val="28"/>
            <w:lang w:eastAsia="ru-RU"/>
          </w:rPr>
          <w:t>абзацем седьмым пункта 7</w:t>
        </w:r>
      </w:hyperlink>
      <w:r w:rsidRPr="008F542B">
        <w:rPr>
          <w:rFonts w:ascii="Times New Roman" w:eastAsia="Times New Roman" w:hAnsi="Times New Roman" w:cs="Times New Roman"/>
          <w:sz w:val="28"/>
          <w:szCs w:val="28"/>
          <w:lang w:eastAsia="ru-RU"/>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 По результатам принятого решения уполномоченное должностное лицо: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8F542B">
        <w:rPr>
          <w:rFonts w:ascii="Times New Roman" w:eastAsia="Times New Roman" w:hAnsi="Times New Roman" w:cs="Times New Roman"/>
          <w:sz w:val="28"/>
          <w:szCs w:val="28"/>
          <w:lang w:eastAsia="ru-RU"/>
        </w:rPr>
        <w:lastRenderedPageBreak/>
        <w:t>предоставлении муниципальной услуги на подписание главе администрации (поселения).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3.4.4. Максимальный срок исполнения административной процедуры - 30 дней.</w: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bookmarkStart w:id="1" w:name="Par79"/>
      <w:bookmarkEnd w:id="1"/>
      <w:r w:rsidRPr="008F542B">
        <w:rPr>
          <w:rFonts w:ascii="Times New Roman" w:eastAsia="Times New Roman" w:hAnsi="Times New Roman" w:cs="Times New Roman"/>
          <w:sz w:val="28"/>
          <w:szCs w:val="28"/>
          <w:lang w:eastAsia="ru-RU"/>
        </w:rPr>
        <w:t xml:space="preserve">3.5.1. </w:t>
      </w:r>
      <w:proofErr w:type="gramStart"/>
      <w:r w:rsidRPr="008F542B">
        <w:rPr>
          <w:rFonts w:ascii="Times New Roman" w:eastAsia="Times New Roman" w:hAnsi="Times New Roman" w:cs="Times New Roman"/>
          <w:sz w:val="28"/>
          <w:szCs w:val="28"/>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F542B">
        <w:rPr>
          <w:rFonts w:ascii="Times New Roman" w:eastAsia="Times New Roman" w:hAnsi="Times New Roman" w:cs="Times New Roman"/>
          <w:sz w:val="28"/>
          <w:szCs w:val="28"/>
          <w:lang w:eastAsia="ru-RU"/>
        </w:rPr>
        <w:t xml:space="preserve"> орган государственного жилищного надзора (муниципального жилищного контроля) по месту нахождения такого помещения или дома</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8F542B">
          <w:rPr>
            <w:rFonts w:ascii="Times New Roman" w:eastAsia="Times New Roman" w:hAnsi="Times New Roman" w:cs="Times New Roman"/>
            <w:color w:val="0000FF"/>
            <w:sz w:val="28"/>
            <w:szCs w:val="28"/>
            <w:lang w:eastAsia="ru-RU"/>
          </w:rPr>
          <w:t>пунктом 36</w:t>
        </w:r>
      </w:hyperlink>
      <w:r w:rsidRPr="008F542B">
        <w:rPr>
          <w:rFonts w:ascii="Times New Roman" w:eastAsia="Times New Roman" w:hAnsi="Times New Roman" w:cs="Times New Roman"/>
          <w:sz w:val="28"/>
          <w:szCs w:val="28"/>
          <w:lang w:eastAsia="ru-RU"/>
        </w:rPr>
        <w:t xml:space="preserve"> Положения, решение, предусмотренное </w:t>
      </w:r>
      <w:hyperlink r:id="rId23" w:history="1">
        <w:r w:rsidRPr="008F542B">
          <w:rPr>
            <w:rFonts w:ascii="Times New Roman" w:eastAsia="Times New Roman" w:hAnsi="Times New Roman" w:cs="Times New Roman"/>
            <w:color w:val="0000FF"/>
            <w:sz w:val="28"/>
            <w:szCs w:val="28"/>
            <w:lang w:eastAsia="ru-RU"/>
          </w:rPr>
          <w:t>пунктом 47</w:t>
        </w:r>
      </w:hyperlink>
      <w:r w:rsidRPr="008F542B">
        <w:rPr>
          <w:rFonts w:ascii="Times New Roman" w:eastAsia="Times New Roman" w:hAnsi="Times New Roman" w:cs="Times New Roman"/>
          <w:sz w:val="28"/>
          <w:szCs w:val="28"/>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8F542B">
        <w:rPr>
          <w:rFonts w:ascii="Times New Roman" w:eastAsia="Times New Roman" w:hAnsi="Times New Roman" w:cs="Times New Roman"/>
          <w:sz w:val="28"/>
          <w:szCs w:val="28"/>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3.5.2. Максимальный срок исполнения административной процедуры – 5 </w:t>
      </w:r>
      <w:proofErr w:type="gramStart"/>
      <w:r w:rsidRPr="008F542B">
        <w:rPr>
          <w:rFonts w:ascii="Times New Roman" w:eastAsia="Times New Roman" w:hAnsi="Times New Roman" w:cs="Times New Roman"/>
          <w:sz w:val="28"/>
          <w:szCs w:val="28"/>
          <w:lang w:eastAsia="ru-RU"/>
        </w:rPr>
        <w:t>календарных</w:t>
      </w:r>
      <w:proofErr w:type="gramEnd"/>
      <w:r w:rsidRPr="008F542B">
        <w:rPr>
          <w:rFonts w:ascii="Times New Roman" w:eastAsia="Times New Roman" w:hAnsi="Times New Roman" w:cs="Times New Roman"/>
          <w:sz w:val="28"/>
          <w:szCs w:val="28"/>
          <w:lang w:eastAsia="ru-RU"/>
        </w:rPr>
        <w:t xml:space="preserve"> дня.</w:t>
      </w:r>
    </w:p>
    <w:p w:rsidR="008F542B" w:rsidRPr="008F542B" w:rsidRDefault="008F542B" w:rsidP="0087577A">
      <w:pPr>
        <w:autoSpaceDE w:val="0"/>
        <w:autoSpaceDN w:val="0"/>
        <w:adjustRightInd w:val="0"/>
        <w:spacing w:after="0" w:line="240" w:lineRule="auto"/>
        <w:ind w:firstLine="851"/>
        <w:contextualSpacing/>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542B" w:rsidRPr="008F542B" w:rsidRDefault="008F542B" w:rsidP="0087577A">
      <w:pPr>
        <w:widowControl w:val="0"/>
        <w:suppressAutoHyphens/>
        <w:autoSpaceDE w:val="0"/>
        <w:spacing w:after="0" w:line="240" w:lineRule="auto"/>
        <w:ind w:firstLine="851"/>
        <w:contextualSpacing/>
        <w:rPr>
          <w:rFonts w:ascii="Times New Roman" w:eastAsia="Calibri" w:hAnsi="Times New Roman" w:cs="Times New Roman"/>
          <w:sz w:val="28"/>
          <w:szCs w:val="28"/>
        </w:rPr>
      </w:pPr>
      <w:r w:rsidRPr="008F542B">
        <w:rPr>
          <w:rFonts w:ascii="Times New Roman" w:eastAsia="Times New Roman" w:hAnsi="Times New Roman" w:cs="Times New Roman"/>
          <w:sz w:val="28"/>
          <w:szCs w:val="28"/>
          <w:lang w:eastAsia="ar-SA"/>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F542B">
        <w:rPr>
          <w:rFonts w:ascii="Times New Roman" w:eastAsia="Calibri" w:hAnsi="Times New Roman" w:cs="Times New Roman"/>
          <w:sz w:val="28"/>
          <w:szCs w:val="28"/>
        </w:rPr>
        <w:t>.</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электронной подписью заявителя (представителя заявителя);</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3.6.3. Получение результата муниципальной услуги в электронной форме.</w:t>
      </w:r>
    </w:p>
    <w:p w:rsidR="008F542B" w:rsidRPr="008F542B" w:rsidRDefault="008F542B" w:rsidP="0087577A">
      <w:pPr>
        <w:widowControl w:val="0"/>
        <w:suppressAutoHyphens/>
        <w:autoSpaceDE w:val="0"/>
        <w:spacing w:after="0" w:line="240" w:lineRule="auto"/>
        <w:ind w:firstLine="851"/>
        <w:contextualSpacing/>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Получение результата муниципальной услуги в электронной форме не предусмотрено.</w:t>
      </w:r>
    </w:p>
    <w:p w:rsidR="008F542B" w:rsidRPr="008F542B" w:rsidRDefault="008F542B" w:rsidP="0087577A">
      <w:pPr>
        <w:tabs>
          <w:tab w:val="left" w:pos="1560"/>
        </w:tabs>
        <w:spacing w:after="0" w:line="240" w:lineRule="auto"/>
        <w:ind w:firstLine="851"/>
        <w:contextualSpacing/>
        <w:rPr>
          <w:rFonts w:ascii="Times New Roman" w:eastAsia="Calibri" w:hAnsi="Times New Roman" w:cs="Times New Roman"/>
          <w:b/>
          <w:sz w:val="28"/>
          <w:szCs w:val="28"/>
        </w:rPr>
      </w:pPr>
      <w:r w:rsidRPr="008F542B">
        <w:rPr>
          <w:rFonts w:ascii="Times New Roman" w:eastAsia="Calibri" w:hAnsi="Times New Roman" w:cs="Times New Roman"/>
          <w:b/>
          <w:sz w:val="28"/>
          <w:szCs w:val="28"/>
        </w:rPr>
        <w:t xml:space="preserve">4. Формы </w:t>
      </w:r>
      <w:proofErr w:type="gramStart"/>
      <w:r w:rsidRPr="008F542B">
        <w:rPr>
          <w:rFonts w:ascii="Times New Roman" w:eastAsia="Calibri" w:hAnsi="Times New Roman" w:cs="Times New Roman"/>
          <w:b/>
          <w:sz w:val="28"/>
          <w:szCs w:val="28"/>
        </w:rPr>
        <w:t>контроля за</w:t>
      </w:r>
      <w:proofErr w:type="gramEnd"/>
      <w:r w:rsidRPr="008F542B">
        <w:rPr>
          <w:rFonts w:ascii="Times New Roman" w:eastAsia="Calibri" w:hAnsi="Times New Roman" w:cs="Times New Roman"/>
          <w:b/>
          <w:sz w:val="28"/>
          <w:szCs w:val="28"/>
        </w:rPr>
        <w:t xml:space="preserve"> исполнением административного регламента.</w:t>
      </w:r>
    </w:p>
    <w:p w:rsidR="008F542B" w:rsidRPr="008F542B" w:rsidRDefault="008F542B" w:rsidP="0087577A">
      <w:pPr>
        <w:tabs>
          <w:tab w:val="left" w:pos="1560"/>
        </w:tabs>
        <w:spacing w:after="0" w:line="240" w:lineRule="auto"/>
        <w:ind w:firstLine="851"/>
        <w:contextualSpacing/>
        <w:rPr>
          <w:rFonts w:ascii="Times New Roman" w:eastAsia="Calibri" w:hAnsi="Times New Roman" w:cs="Times New Roman"/>
          <w:b/>
          <w:sz w:val="28"/>
          <w:szCs w:val="28"/>
        </w:rPr>
      </w:pP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542B" w:rsidRPr="008F542B" w:rsidRDefault="008F542B" w:rsidP="0087577A">
      <w:pPr>
        <w:tabs>
          <w:tab w:val="num" w:pos="0"/>
        </w:tabs>
        <w:adjustRightInd w:val="0"/>
        <w:spacing w:after="0" w:line="240" w:lineRule="auto"/>
        <w:ind w:firstLine="851"/>
        <w:contextualSpacing/>
        <w:outlineLvl w:val="2"/>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Times New Roman" w:hAnsi="Times New Roman" w:cs="Times New Roman"/>
          <w:bCs/>
          <w:sz w:val="28"/>
          <w:szCs w:val="28"/>
          <w:lang w:eastAsia="ru-RU"/>
        </w:rPr>
      </w:pPr>
      <w:r w:rsidRPr="008F542B">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8F542B" w:rsidRPr="008F542B" w:rsidRDefault="008F542B" w:rsidP="0087577A">
      <w:pPr>
        <w:tabs>
          <w:tab w:val="num" w:pos="0"/>
        </w:tabs>
        <w:adjustRightInd w:val="0"/>
        <w:spacing w:after="0" w:line="240" w:lineRule="auto"/>
        <w:ind w:firstLine="851"/>
        <w:contextualSpacing/>
        <w:outlineLvl w:val="2"/>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Результаты проверки оформляются в виде справки, в которой </w:t>
      </w:r>
      <w:proofErr w:type="gramStart"/>
      <w:r w:rsidRPr="008F542B">
        <w:rPr>
          <w:rFonts w:ascii="Times New Roman" w:eastAsia="SimSun" w:hAnsi="Times New Roman" w:cs="Times New Roman"/>
          <w:sz w:val="28"/>
          <w:szCs w:val="28"/>
          <w:lang w:eastAsia="zh-CN"/>
        </w:rPr>
        <w:t>отмечаются выявленные недостатки и указываются</w:t>
      </w:r>
      <w:proofErr w:type="gramEnd"/>
      <w:r w:rsidRPr="008F542B">
        <w:rPr>
          <w:rFonts w:ascii="Times New Roman" w:eastAsia="SimSun" w:hAnsi="Times New Roman" w:cs="Times New Roman"/>
          <w:sz w:val="28"/>
          <w:szCs w:val="28"/>
          <w:lang w:eastAsia="zh-CN"/>
        </w:rPr>
        <w:t xml:space="preserve"> предложения по их устранению.</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4.5 </w:t>
      </w:r>
      <w:proofErr w:type="gramStart"/>
      <w:r w:rsidRPr="008F542B">
        <w:rPr>
          <w:rFonts w:ascii="Times New Roman" w:eastAsia="SimSun" w:hAnsi="Times New Roman" w:cs="Times New Roman"/>
          <w:sz w:val="28"/>
          <w:szCs w:val="28"/>
          <w:lang w:eastAsia="zh-CN"/>
        </w:rPr>
        <w:t>Контроль за</w:t>
      </w:r>
      <w:proofErr w:type="gramEnd"/>
      <w:r w:rsidRPr="008F542B">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542B" w:rsidRPr="008F542B" w:rsidRDefault="008F542B" w:rsidP="0087577A">
      <w:pPr>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tabs>
          <w:tab w:val="num" w:pos="0"/>
          <w:tab w:val="left" w:pos="1560"/>
        </w:tabs>
        <w:spacing w:after="0" w:line="240" w:lineRule="auto"/>
        <w:ind w:firstLine="851"/>
        <w:contextualSpacing/>
        <w:rPr>
          <w:rFonts w:ascii="Times New Roman" w:eastAsia="SimSun" w:hAnsi="Times New Roman" w:cs="Times New Roman"/>
          <w:b/>
          <w:sz w:val="28"/>
          <w:szCs w:val="28"/>
          <w:lang w:eastAsia="zh-CN"/>
        </w:rPr>
      </w:pPr>
      <w:r w:rsidRPr="008F542B">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5.2. Заявитель может обратиться с </w:t>
      </w:r>
      <w:proofErr w:type="gramStart"/>
      <w:r w:rsidRPr="008F542B">
        <w:rPr>
          <w:rFonts w:ascii="Times New Roman" w:eastAsia="Times New Roman" w:hAnsi="Times New Roman" w:cs="Times New Roman"/>
          <w:sz w:val="28"/>
          <w:szCs w:val="28"/>
          <w:lang w:eastAsia="ru-RU"/>
        </w:rPr>
        <w:t>жалобой</w:t>
      </w:r>
      <w:proofErr w:type="gramEnd"/>
      <w:r w:rsidRPr="008F542B">
        <w:rPr>
          <w:rFonts w:ascii="Times New Roman" w:eastAsia="Times New Roman" w:hAnsi="Times New Roman" w:cs="Times New Roman"/>
          <w:sz w:val="28"/>
          <w:szCs w:val="28"/>
          <w:lang w:eastAsia="ru-RU"/>
        </w:rPr>
        <w:t xml:space="preserve"> в том числе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нарушение срока предоставления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Острогожского муниципального района Воронежской области для предоставления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w:t>
      </w:r>
      <w:r w:rsidRPr="008F542B">
        <w:rPr>
          <w:rFonts w:ascii="Times New Roman" w:eastAsia="Times New Roman" w:hAnsi="Times New Roman" w:cs="Times New Roman"/>
          <w:sz w:val="28"/>
          <w:szCs w:val="28"/>
          <w:lang w:eastAsia="ru-RU"/>
        </w:rPr>
        <w:lastRenderedPageBreak/>
        <w:t>Острогожского муниципального района Воронежской области;</w:t>
      </w:r>
      <w:proofErr w:type="gramEnd"/>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908BB">
        <w:rPr>
          <w:rFonts w:ascii="Times New Roman" w:eastAsia="Times New Roman" w:hAnsi="Times New Roman" w:cs="Times New Roman"/>
          <w:sz w:val="28"/>
          <w:szCs w:val="28"/>
          <w:lang w:eastAsia="ru-RU"/>
        </w:rPr>
        <w:t>Мастюгинского</w:t>
      </w:r>
      <w:r w:rsidRPr="008F542B">
        <w:rPr>
          <w:rFonts w:ascii="Times New Roman" w:eastAsia="Times New Roman" w:hAnsi="Times New Roman" w:cs="Times New Roman"/>
          <w:sz w:val="28"/>
          <w:szCs w:val="28"/>
          <w:lang w:eastAsia="ru-RU"/>
        </w:rPr>
        <w:t xml:space="preserve"> сельского поселения Острогожского муниципального района Воронежской области;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5.4. Жалоба должна содержать:</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proofErr w:type="gramStart"/>
      <w:r w:rsidRPr="008F542B">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8F542B">
        <w:rPr>
          <w:rFonts w:ascii="Times New Roman" w:eastAsia="Times New Roman" w:hAnsi="Times New Roman" w:cs="Times New Roman"/>
          <w:sz w:val="28"/>
          <w:szCs w:val="28"/>
          <w:lang w:eastAsia="ru-RU"/>
        </w:rPr>
        <w:t>недопустимости злоупотребления правом.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5.9. </w:t>
      </w:r>
      <w:proofErr w:type="gramStart"/>
      <w:r w:rsidRPr="008F542B">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8F542B">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8F542B">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42B" w:rsidRPr="008F542B" w:rsidRDefault="008F542B" w:rsidP="0087577A">
      <w:pPr>
        <w:tabs>
          <w:tab w:val="left" w:pos="5760"/>
        </w:tabs>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tabs>
          <w:tab w:val="left" w:pos="5760"/>
        </w:tabs>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7A42BA" w:rsidRDefault="008F542B" w:rsidP="0087577A">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7A42BA">
        <w:rPr>
          <w:rFonts w:ascii="Arial" w:eastAsia="Times New Roman" w:hAnsi="Arial" w:cs="Arial"/>
          <w:sz w:val="24"/>
          <w:szCs w:val="24"/>
          <w:lang w:eastAsia="ru-RU"/>
        </w:rPr>
        <w:t>Приложение N 1</w:t>
      </w:r>
    </w:p>
    <w:p w:rsidR="008F542B" w:rsidRPr="007A42BA" w:rsidRDefault="008F542B" w:rsidP="0087577A">
      <w:pPr>
        <w:autoSpaceDE w:val="0"/>
        <w:autoSpaceDN w:val="0"/>
        <w:adjustRightInd w:val="0"/>
        <w:spacing w:after="0" w:line="240" w:lineRule="auto"/>
        <w:ind w:firstLine="851"/>
        <w:jc w:val="right"/>
        <w:rPr>
          <w:rFonts w:ascii="Arial" w:eastAsia="Times New Roman" w:hAnsi="Arial" w:cs="Arial"/>
          <w:sz w:val="24"/>
          <w:szCs w:val="24"/>
          <w:lang w:eastAsia="ru-RU"/>
        </w:rPr>
      </w:pPr>
      <w:r w:rsidRPr="007A42BA">
        <w:rPr>
          <w:rFonts w:ascii="Arial" w:eastAsia="Times New Roman" w:hAnsi="Arial" w:cs="Arial"/>
          <w:sz w:val="24"/>
          <w:szCs w:val="24"/>
          <w:lang w:eastAsia="ru-RU"/>
        </w:rPr>
        <w:t>к Административному регламенту</w:t>
      </w:r>
    </w:p>
    <w:p w:rsidR="008F542B" w:rsidRPr="007A42BA" w:rsidRDefault="008F542B" w:rsidP="0087577A">
      <w:pPr>
        <w:autoSpaceDE w:val="0"/>
        <w:autoSpaceDN w:val="0"/>
        <w:adjustRightInd w:val="0"/>
        <w:spacing w:after="0" w:line="240" w:lineRule="auto"/>
        <w:ind w:firstLine="851"/>
        <w:jc w:val="right"/>
        <w:rPr>
          <w:rFonts w:ascii="Arial" w:eastAsia="Times New Roman" w:hAnsi="Arial" w:cs="Arial"/>
          <w:sz w:val="24"/>
          <w:szCs w:val="24"/>
          <w:lang w:eastAsia="ru-RU"/>
        </w:rPr>
      </w:pPr>
    </w:p>
    <w:p w:rsidR="007A42BA" w:rsidRPr="007A42BA" w:rsidRDefault="007A42BA" w:rsidP="007A42BA">
      <w:pPr>
        <w:autoSpaceDE w:val="0"/>
        <w:autoSpaceDN w:val="0"/>
        <w:adjustRightInd w:val="0"/>
        <w:spacing w:after="0" w:line="240" w:lineRule="auto"/>
        <w:ind w:firstLine="709"/>
        <w:jc w:val="both"/>
        <w:rPr>
          <w:rFonts w:ascii="Arial" w:eastAsia="Times New Roman" w:hAnsi="Arial" w:cs="Arial"/>
          <w:sz w:val="24"/>
          <w:szCs w:val="24"/>
          <w:lang w:eastAsia="ru-RU"/>
        </w:rPr>
      </w:pP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(режим) работы администрации:</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понедельник - пятница: с 08.00 до 17.00 ч.;</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перерыв: с 12.00 до 14.00 ч.</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Выходной: суббота, воскресенье.</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администрации: mastugin.ostro@govvrn.ru</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2. Телефон справочной службы администрации: 8(47375) 5-31-37,5-31-36, </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(факс): 5-31-36.</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для справок АУ «МФЦ»: (473) 226-99-99.</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Официальный сайт АУ «МФЦ» в сети Интернет: mfc.vr№.ru.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АУ «МФЦ»: od№o-ok№o@mail.ru.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работы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вторник, четверг, пятница: с 09.00 до 18.00;</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среда: с 11.00 до 20.00;</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суббота: с 09.00 до 16.45.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3.2. Место нахождения филиала АУ «МФЦ» </w:t>
      </w:r>
      <w:proofErr w:type="gramStart"/>
      <w:r w:rsidRPr="007A42BA">
        <w:rPr>
          <w:rFonts w:ascii="Arial" w:eastAsia="Times New Roman" w:hAnsi="Arial" w:cs="Arial"/>
          <w:sz w:val="24"/>
          <w:szCs w:val="24"/>
          <w:lang w:eastAsia="ru-RU"/>
        </w:rPr>
        <w:t>в</w:t>
      </w:r>
      <w:proofErr w:type="gramEnd"/>
      <w:r w:rsidRPr="007A42BA">
        <w:rPr>
          <w:rFonts w:ascii="Arial" w:eastAsia="Times New Roman" w:hAnsi="Arial" w:cs="Arial"/>
          <w:sz w:val="24"/>
          <w:szCs w:val="24"/>
          <w:lang w:eastAsia="ru-RU"/>
        </w:rPr>
        <w:t xml:space="preserve"> </w:t>
      </w:r>
      <w:proofErr w:type="gramStart"/>
      <w:r w:rsidRPr="007A42BA">
        <w:rPr>
          <w:rFonts w:ascii="Arial" w:eastAsia="Times New Roman" w:hAnsi="Arial" w:cs="Arial"/>
          <w:sz w:val="24"/>
          <w:szCs w:val="24"/>
          <w:lang w:eastAsia="ru-RU"/>
        </w:rPr>
        <w:t>Острогожском</w:t>
      </w:r>
      <w:proofErr w:type="gramEnd"/>
      <w:r w:rsidRPr="007A42BA">
        <w:rPr>
          <w:rFonts w:ascii="Arial" w:eastAsia="Times New Roman" w:hAnsi="Arial" w:cs="Arial"/>
          <w:sz w:val="24"/>
          <w:szCs w:val="24"/>
          <w:lang w:eastAsia="ru-RU"/>
        </w:rPr>
        <w:t xml:space="preserve"> муниципальном районе:</w:t>
      </w:r>
    </w:p>
    <w:p w:rsidR="007A42BA" w:rsidRPr="007A42BA" w:rsidRDefault="007A42BA" w:rsidP="007A42BA">
      <w:pPr>
        <w:spacing w:after="0" w:line="240" w:lineRule="auto"/>
        <w:ind w:firstLine="851"/>
        <w:rPr>
          <w:rFonts w:ascii="Arial" w:eastAsia="Times New Roman" w:hAnsi="Arial" w:cs="Arial"/>
          <w:sz w:val="24"/>
          <w:szCs w:val="24"/>
          <w:lang w:eastAsia="ru-RU"/>
        </w:rPr>
      </w:pPr>
      <w:proofErr w:type="gramStart"/>
      <w:r w:rsidRPr="007A42BA">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Место нахождения  филиала АУ «МФЦ»: 397853, г. Острогожск, ул. </w:t>
      </w:r>
      <w:proofErr w:type="gramStart"/>
      <w:r w:rsidRPr="007A42BA">
        <w:rPr>
          <w:rFonts w:ascii="Arial" w:eastAsia="Times New Roman" w:hAnsi="Arial" w:cs="Arial"/>
          <w:sz w:val="24"/>
          <w:szCs w:val="24"/>
          <w:lang w:eastAsia="ru-RU"/>
        </w:rPr>
        <w:t>Комсомольская</w:t>
      </w:r>
      <w:proofErr w:type="gramEnd"/>
      <w:r w:rsidRPr="007A42BA">
        <w:rPr>
          <w:rFonts w:ascii="Arial" w:eastAsia="Times New Roman" w:hAnsi="Arial" w:cs="Arial"/>
          <w:sz w:val="24"/>
          <w:szCs w:val="24"/>
          <w:lang w:eastAsia="ru-RU"/>
        </w:rPr>
        <w:t>, 60 .</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для справок  филиала АУ «МФЦ» в: 8 (47375) 3-33-03 ,   3-33-02</w:t>
      </w:r>
      <w:proofErr w:type="gramStart"/>
      <w:r w:rsidRPr="007A42BA">
        <w:rPr>
          <w:rFonts w:ascii="Arial" w:eastAsia="Times New Roman" w:hAnsi="Arial" w:cs="Arial"/>
          <w:sz w:val="24"/>
          <w:szCs w:val="24"/>
          <w:lang w:eastAsia="ru-RU"/>
        </w:rPr>
        <w:t xml:space="preserve"> ;</w:t>
      </w:r>
      <w:proofErr w:type="gramEnd"/>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Официальный сайт филиала АУ «МФЦ» в сети Интернет: mydocuments36.ru;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филиала АУ «МФЦ»: okolesnikova@govvrn.ru;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работы филиала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Понедельник, вторник,  четверг, пятница: с 8.00 до 17.00; обеденный перерыв с 12-00 до 12-45;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среда: с 08.00 до 20.00; без перерыва на обед;</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суббота: с 08.00 до 15.45; обеденный перерыв с 12-00 до 12-45;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воскресенье: выходной.</w:t>
      </w:r>
    </w:p>
    <w:p w:rsidR="007A42BA" w:rsidRPr="007A42BA" w:rsidRDefault="007A42BA" w:rsidP="007A42BA">
      <w:pPr>
        <w:spacing w:after="0" w:line="240" w:lineRule="auto"/>
        <w:ind w:firstLine="851"/>
        <w:rPr>
          <w:rFonts w:ascii="Arial" w:eastAsia="Times New Roman" w:hAnsi="Arial" w:cs="Arial"/>
          <w:sz w:val="24"/>
          <w:szCs w:val="24"/>
          <w:lang w:eastAsia="ar-SA"/>
        </w:rPr>
      </w:pPr>
    </w:p>
    <w:p w:rsidR="007A42BA" w:rsidRPr="008F542B" w:rsidRDefault="007A42BA" w:rsidP="007A42BA">
      <w:pPr>
        <w:spacing w:after="0" w:line="240" w:lineRule="auto"/>
        <w:ind w:firstLine="851"/>
        <w:rPr>
          <w:rFonts w:ascii="Times New Roman" w:eastAsia="Times New Roman" w:hAnsi="Times New Roman" w:cs="Times New Roman"/>
          <w:sz w:val="28"/>
          <w:szCs w:val="28"/>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Приложение № 2</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к административному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b/>
          <w:bCs/>
          <w:sz w:val="26"/>
          <w:szCs w:val="26"/>
          <w:lang w:eastAsia="ru-RU"/>
        </w:rPr>
      </w:pPr>
      <w:r w:rsidRPr="008F542B">
        <w:rPr>
          <w:rFonts w:ascii="Times New Roman" w:eastAsia="Times New Roman" w:hAnsi="Times New Roman" w:cs="Times New Roman"/>
          <w:b/>
          <w:bCs/>
          <w:sz w:val="26"/>
          <w:szCs w:val="26"/>
          <w:lang w:eastAsia="ru-RU"/>
        </w:rPr>
        <w:t>ЗАКЛЮЧЕНИЕ</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8F542B">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F542B">
        <w:rPr>
          <w:rFonts w:ascii="Times New Roman" w:eastAsia="Times New Roman" w:hAnsi="Times New Roman" w:cs="Times New Roman"/>
          <w:snapToGrid w:val="0"/>
          <w:sz w:val="26"/>
          <w:szCs w:val="26"/>
          <w:lang w:eastAsia="ru-RU"/>
        </w:rPr>
        <w:br/>
        <w:t xml:space="preserve">жилого помещения непригодным для проживания и многоквартирного дома </w:t>
      </w:r>
      <w:r w:rsidRPr="008F542B">
        <w:rPr>
          <w:rFonts w:ascii="Times New Roman" w:eastAsia="Times New Roman" w:hAnsi="Times New Roman" w:cs="Times New Roman"/>
          <w:snapToGrid w:val="0"/>
          <w:sz w:val="26"/>
          <w:szCs w:val="26"/>
          <w:lang w:eastAsia="ru-RU"/>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F542B" w:rsidRPr="008F542B" w:rsidTr="004908BB">
        <w:trPr>
          <w:cantSplit/>
        </w:trPr>
        <w:tc>
          <w:tcPr>
            <w:tcW w:w="392"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392"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(дата)</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Межведомственная комиссия, назначенная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в составе председателя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членов комиссии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 участии приглашенных экспертов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по результатам рассмотренных документов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(приводится перечень документов)</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
          <w:szCs w:val="2"/>
          <w:lang w:eastAsia="ru-RU"/>
        </w:rPr>
      </w:pPr>
      <w:r w:rsidRPr="008F542B">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8F542B">
        <w:rPr>
          <w:rFonts w:ascii="Times New Roman" w:eastAsia="Times New Roman" w:hAnsi="Times New Roman" w:cs="Times New Roman"/>
          <w:sz w:val="24"/>
          <w:szCs w:val="24"/>
          <w:lang w:eastAsia="ru-RU"/>
        </w:rPr>
        <w:br/>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приняла заключение о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roofErr w:type="gramEnd"/>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lastRenderedPageBreak/>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Приложение к заключению:</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а) перечень рассмотренных документов;</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г) особое мнение членов межведомственной комиссии:</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Pr="007A42BA" w:rsidRDefault="007A42BA" w:rsidP="007A42BA">
      <w:pPr>
        <w:spacing w:after="0" w:line="240" w:lineRule="auto"/>
        <w:ind w:firstLine="851"/>
        <w:jc w:val="right"/>
        <w:rPr>
          <w:rFonts w:ascii="Times New Roman" w:eastAsia="Times New Roman" w:hAnsi="Times New Roman" w:cs="Times New Roman"/>
          <w:sz w:val="28"/>
          <w:szCs w:val="28"/>
          <w:lang w:val="en-US" w:eastAsia="ru-RU"/>
        </w:rPr>
      </w:pP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 3</w:t>
      </w: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к административному</w:t>
      </w: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7A42BA">
      <w:pPr>
        <w:spacing w:after="0" w:line="240" w:lineRule="auto"/>
        <w:ind w:firstLine="851"/>
        <w:jc w:val="center"/>
        <w:rPr>
          <w:rFonts w:ascii="Times New Roman" w:eastAsia="Times New Roman" w:hAnsi="Times New Roman" w:cs="Times New Roman"/>
          <w:b/>
          <w:sz w:val="28"/>
          <w:szCs w:val="28"/>
          <w:lang w:eastAsia="ru-RU"/>
        </w:rPr>
      </w:pPr>
      <w:bookmarkStart w:id="2" w:name="_GoBack"/>
      <w:r w:rsidRPr="008F542B">
        <w:rPr>
          <w:rFonts w:ascii="Times New Roman" w:eastAsia="Times New Roman" w:hAnsi="Times New Roman" w:cs="Times New Roman"/>
          <w:b/>
          <w:sz w:val="28"/>
          <w:szCs w:val="28"/>
          <w:lang w:eastAsia="ru-RU"/>
        </w:rPr>
        <w:t>БЛОК-СХЕМА</w:t>
      </w:r>
    </w:p>
    <w:bookmarkEnd w:id="2"/>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61D33F" wp14:editId="0FF1DBA0">
                <wp:simplePos x="0" y="0"/>
                <wp:positionH relativeFrom="column">
                  <wp:posOffset>76200</wp:posOffset>
                </wp:positionH>
                <wp:positionV relativeFrom="paragraph">
                  <wp:posOffset>111125</wp:posOffset>
                </wp:positionV>
                <wp:extent cx="5524500" cy="845185"/>
                <wp:effectExtent l="9525" t="635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4908BB" w:rsidRPr="006F70D6" w:rsidRDefault="004908BB" w:rsidP="008F542B">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4908BB" w:rsidRPr="006F70D6" w:rsidRDefault="004908BB" w:rsidP="008F542B">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C834465" wp14:editId="62E3A42A">
                <wp:simplePos x="0" y="0"/>
                <wp:positionH relativeFrom="column">
                  <wp:posOffset>76200</wp:posOffset>
                </wp:positionH>
                <wp:positionV relativeFrom="paragraph">
                  <wp:posOffset>131445</wp:posOffset>
                </wp:positionV>
                <wp:extent cx="2747010" cy="537210"/>
                <wp:effectExtent l="9525" t="7620" r="571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4908BB" w:rsidRPr="00684C54" w:rsidRDefault="004908BB" w:rsidP="008F542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908BB" w:rsidRPr="00F3596F" w:rsidRDefault="004908BB" w:rsidP="008F542B">
                            <w:pPr>
                              <w:tabs>
                                <w:tab w:val="center" w:pos="4677"/>
                                <w:tab w:val="left" w:pos="6930"/>
                              </w:tabs>
                              <w:jc w:val="center"/>
                              <w:rPr>
                                <w:sz w:val="20"/>
                                <w:szCs w:val="20"/>
                              </w:rPr>
                            </w:pPr>
                          </w:p>
                          <w:p w:rsidR="004908BB" w:rsidRPr="0010017C" w:rsidRDefault="004908BB" w:rsidP="008F542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4908BB" w:rsidRPr="00684C54" w:rsidRDefault="004908BB" w:rsidP="008F542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908BB" w:rsidRPr="00F3596F" w:rsidRDefault="004908BB" w:rsidP="008F542B">
                      <w:pPr>
                        <w:tabs>
                          <w:tab w:val="center" w:pos="4677"/>
                          <w:tab w:val="left" w:pos="6930"/>
                        </w:tabs>
                        <w:jc w:val="center"/>
                        <w:rPr>
                          <w:sz w:val="20"/>
                          <w:szCs w:val="20"/>
                        </w:rPr>
                      </w:pPr>
                    </w:p>
                    <w:p w:rsidR="004908BB" w:rsidRPr="0010017C" w:rsidRDefault="004908BB" w:rsidP="008F542B">
                      <w:pPr>
                        <w:rPr>
                          <w:szCs w:val="20"/>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21DD86B" wp14:editId="5E044FB2">
                <wp:simplePos x="0" y="0"/>
                <wp:positionH relativeFrom="column">
                  <wp:posOffset>4648200</wp:posOffset>
                </wp:positionH>
                <wp:positionV relativeFrom="paragraph">
                  <wp:posOffset>24130</wp:posOffset>
                </wp:positionV>
                <wp:extent cx="0" cy="177165"/>
                <wp:effectExtent l="57150" t="5080" r="57150"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6723CCC" wp14:editId="479355D8">
                <wp:simplePos x="0" y="0"/>
                <wp:positionH relativeFrom="column">
                  <wp:posOffset>1876425</wp:posOffset>
                </wp:positionH>
                <wp:positionV relativeFrom="paragraph">
                  <wp:posOffset>74295</wp:posOffset>
                </wp:positionV>
                <wp:extent cx="0" cy="170180"/>
                <wp:effectExtent l="57150" t="7620" r="571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A512358" wp14:editId="15C5EC0B">
                <wp:simplePos x="0" y="0"/>
                <wp:positionH relativeFrom="column">
                  <wp:posOffset>2895600</wp:posOffset>
                </wp:positionH>
                <wp:positionV relativeFrom="paragraph">
                  <wp:posOffset>-3175</wp:posOffset>
                </wp:positionV>
                <wp:extent cx="2705100" cy="467360"/>
                <wp:effectExtent l="9525" t="6350"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4908BB" w:rsidRPr="005637CE" w:rsidRDefault="004908BB" w:rsidP="008F542B">
                      <w:pPr>
                        <w:jc w:val="center"/>
                      </w:pPr>
                      <w:r w:rsidRPr="005637CE">
                        <w:t>Неполный комплект документов</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4FD2C40" wp14:editId="5F976D50">
                <wp:simplePos x="0" y="0"/>
                <wp:positionH relativeFrom="column">
                  <wp:posOffset>5629275</wp:posOffset>
                </wp:positionH>
                <wp:positionV relativeFrom="paragraph">
                  <wp:posOffset>202565</wp:posOffset>
                </wp:positionV>
                <wp:extent cx="256540" cy="0"/>
                <wp:effectExtent l="9525" t="59690" r="19685"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F497CA4" wp14:editId="513F6C9B">
                <wp:simplePos x="0" y="0"/>
                <wp:positionH relativeFrom="column">
                  <wp:posOffset>5885815</wp:posOffset>
                </wp:positionH>
                <wp:positionV relativeFrom="paragraph">
                  <wp:posOffset>55245</wp:posOffset>
                </wp:positionV>
                <wp:extent cx="0" cy="2620645"/>
                <wp:effectExtent l="8890" t="7620" r="1016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93645A9" wp14:editId="021B2596">
                <wp:simplePos x="0" y="0"/>
                <wp:positionH relativeFrom="column">
                  <wp:posOffset>1485900</wp:posOffset>
                </wp:positionH>
                <wp:positionV relativeFrom="paragraph">
                  <wp:posOffset>55245</wp:posOffset>
                </wp:positionV>
                <wp:extent cx="0" cy="173355"/>
                <wp:effectExtent l="57150" t="762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67DA004" wp14:editId="7C709FF4">
                <wp:simplePos x="0" y="0"/>
                <wp:positionH relativeFrom="column">
                  <wp:posOffset>4291965</wp:posOffset>
                </wp:positionH>
                <wp:positionV relativeFrom="paragraph">
                  <wp:posOffset>79375</wp:posOffset>
                </wp:positionV>
                <wp:extent cx="0" cy="241300"/>
                <wp:effectExtent l="53340" t="12700" r="60960"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7B55712" wp14:editId="52D9F1BB">
                <wp:simplePos x="0" y="0"/>
                <wp:positionH relativeFrom="column">
                  <wp:posOffset>2924175</wp:posOffset>
                </wp:positionH>
                <wp:positionV relativeFrom="paragraph">
                  <wp:posOffset>116205</wp:posOffset>
                </wp:positionV>
                <wp:extent cx="2705100" cy="459740"/>
                <wp:effectExtent l="9525" t="11430" r="952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tabs>
                                <w:tab w:val="center" w:pos="4677"/>
                                <w:tab w:val="left" w:pos="6930"/>
                              </w:tabs>
                              <w:jc w:val="center"/>
                            </w:pPr>
                            <w:r w:rsidRPr="005637CE">
                              <w:t>Отказ в приеме и регистрации                                                                  документов</w:t>
                            </w:r>
                          </w:p>
                          <w:p w:rsidR="004908BB" w:rsidRPr="005637CE" w:rsidRDefault="004908BB" w:rsidP="008F5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4908BB" w:rsidRPr="005637CE" w:rsidRDefault="004908BB" w:rsidP="008F542B">
                      <w:pPr>
                        <w:tabs>
                          <w:tab w:val="center" w:pos="4677"/>
                          <w:tab w:val="left" w:pos="6930"/>
                        </w:tabs>
                        <w:jc w:val="center"/>
                      </w:pPr>
                      <w:r w:rsidRPr="005637CE">
                        <w:t>Отказ в приеме и регистрации                                                                  документов</w:t>
                      </w:r>
                    </w:p>
                    <w:p w:rsidR="004908BB" w:rsidRPr="005637CE" w:rsidRDefault="004908BB" w:rsidP="008F542B"/>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E1B6283" wp14:editId="4B9EEB52">
                <wp:simplePos x="0" y="0"/>
                <wp:positionH relativeFrom="column">
                  <wp:posOffset>76200</wp:posOffset>
                </wp:positionH>
                <wp:positionV relativeFrom="paragraph">
                  <wp:posOffset>52070</wp:posOffset>
                </wp:positionV>
                <wp:extent cx="2747010" cy="820420"/>
                <wp:effectExtent l="9525" t="13970" r="571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4908BB" w:rsidRPr="005637CE" w:rsidRDefault="004908BB" w:rsidP="008F542B">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AB67751" wp14:editId="350C1FB0">
                <wp:simplePos x="0" y="0"/>
                <wp:positionH relativeFrom="column">
                  <wp:posOffset>1485900</wp:posOffset>
                </wp:positionH>
                <wp:positionV relativeFrom="paragraph">
                  <wp:posOffset>167005</wp:posOffset>
                </wp:positionV>
                <wp:extent cx="0" cy="112395"/>
                <wp:effectExtent l="9525" t="508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D2884CC" wp14:editId="067B4221">
                <wp:simplePos x="0" y="0"/>
                <wp:positionH relativeFrom="column">
                  <wp:posOffset>4291965</wp:posOffset>
                </wp:positionH>
                <wp:positionV relativeFrom="paragraph">
                  <wp:posOffset>74930</wp:posOffset>
                </wp:positionV>
                <wp:extent cx="0" cy="310515"/>
                <wp:effectExtent l="53340" t="8255" r="6096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1A4B26C" wp14:editId="665DA92E">
                <wp:simplePos x="0" y="0"/>
                <wp:positionH relativeFrom="column">
                  <wp:posOffset>875665</wp:posOffset>
                </wp:positionH>
                <wp:positionV relativeFrom="paragraph">
                  <wp:posOffset>54610</wp:posOffset>
                </wp:positionV>
                <wp:extent cx="0" cy="126365"/>
                <wp:effectExtent l="56515" t="6985" r="5778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23042A5" wp14:editId="0079943A">
                <wp:simplePos x="0" y="0"/>
                <wp:positionH relativeFrom="column">
                  <wp:posOffset>875665</wp:posOffset>
                </wp:positionH>
                <wp:positionV relativeFrom="paragraph">
                  <wp:posOffset>26035</wp:posOffset>
                </wp:positionV>
                <wp:extent cx="3486785" cy="0"/>
                <wp:effectExtent l="8890" t="6985" r="9525"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383835" wp14:editId="2ED11981">
                <wp:simplePos x="0" y="0"/>
                <wp:positionH relativeFrom="column">
                  <wp:posOffset>2540</wp:posOffset>
                </wp:positionH>
                <wp:positionV relativeFrom="paragraph">
                  <wp:posOffset>191135</wp:posOffset>
                </wp:positionV>
                <wp:extent cx="2820670" cy="623570"/>
                <wp:effectExtent l="12065" t="10160" r="571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4908BB" w:rsidRPr="005637CE" w:rsidRDefault="004908BB" w:rsidP="008F542B">
                      <w:pPr>
                        <w:jc w:val="center"/>
                      </w:pPr>
                      <w:r w:rsidRPr="005637CE">
                        <w:t>Предоставленные документы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6CC3D69" wp14:editId="045CACEE">
                <wp:simplePos x="0" y="0"/>
                <wp:positionH relativeFrom="column">
                  <wp:posOffset>5726430</wp:posOffset>
                </wp:positionH>
                <wp:positionV relativeFrom="paragraph">
                  <wp:posOffset>191135</wp:posOffset>
                </wp:positionV>
                <wp:extent cx="159385" cy="0"/>
                <wp:effectExtent l="11430" t="57785" r="19685" b="565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62DA62" wp14:editId="5560DD15">
                <wp:simplePos x="0" y="0"/>
                <wp:positionH relativeFrom="column">
                  <wp:posOffset>2979420</wp:posOffset>
                </wp:positionH>
                <wp:positionV relativeFrom="paragraph">
                  <wp:posOffset>53975</wp:posOffset>
                </wp:positionV>
                <wp:extent cx="2747010" cy="706120"/>
                <wp:effectExtent l="7620" t="6350" r="762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Документы не соответствуют предъявляемым требованиям, либо содержат недостоверные сведения</w:t>
                            </w:r>
                          </w:p>
                          <w:p w:rsidR="004908BB" w:rsidRPr="005637CE" w:rsidRDefault="004908BB" w:rsidP="008F5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4908BB" w:rsidRPr="005637CE" w:rsidRDefault="004908BB" w:rsidP="008F542B">
                      <w:pPr>
                        <w:jc w:val="center"/>
                      </w:pPr>
                      <w:r w:rsidRPr="005637CE">
                        <w:t>Документы не соответствуют предъявляемым требованиям, либо содержат недостоверные сведения</w:t>
                      </w:r>
                    </w:p>
                    <w:p w:rsidR="004908BB" w:rsidRPr="005637CE" w:rsidRDefault="004908BB" w:rsidP="008F542B">
                      <w:pPr>
                        <w:jc w:val="center"/>
                      </w:pP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00E55A9" wp14:editId="40F8DE81">
                <wp:simplePos x="0" y="0"/>
                <wp:positionH relativeFrom="column">
                  <wp:posOffset>1401445</wp:posOffset>
                </wp:positionH>
                <wp:positionV relativeFrom="paragraph">
                  <wp:posOffset>147320</wp:posOffset>
                </wp:positionV>
                <wp:extent cx="0" cy="251460"/>
                <wp:effectExtent l="58420" t="13970" r="5588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67CD7DA" wp14:editId="1E719745">
                <wp:simplePos x="0" y="0"/>
                <wp:positionH relativeFrom="column">
                  <wp:posOffset>2979420</wp:posOffset>
                </wp:positionH>
                <wp:positionV relativeFrom="paragraph">
                  <wp:posOffset>125730</wp:posOffset>
                </wp:positionV>
                <wp:extent cx="2747010" cy="698500"/>
                <wp:effectExtent l="7620" t="11430" r="762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4908BB" w:rsidRPr="005637CE" w:rsidRDefault="004908BB" w:rsidP="008F542B">
                      <w:pPr>
                        <w:jc w:val="center"/>
                      </w:pPr>
                      <w:r w:rsidRPr="005637CE">
                        <w:t>Уведомление об отказе в предоставлении муниципальной услуги</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6C4FA14" wp14:editId="4DBA73BB">
                <wp:simplePos x="0" y="0"/>
                <wp:positionH relativeFrom="column">
                  <wp:posOffset>2540</wp:posOffset>
                </wp:positionH>
                <wp:positionV relativeFrom="paragraph">
                  <wp:posOffset>17780</wp:posOffset>
                </wp:positionV>
                <wp:extent cx="2820670" cy="507365"/>
                <wp:effectExtent l="12065" t="825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4908BB" w:rsidRPr="00684C54" w:rsidRDefault="004908BB" w:rsidP="008F542B">
                            <w:pPr>
                              <w:jc w:val="center"/>
                            </w:pPr>
                            <w:r w:rsidRPr="00684C54">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4908BB" w:rsidRPr="00684C54" w:rsidRDefault="004908BB" w:rsidP="008F542B">
                      <w:pPr>
                        <w:jc w:val="center"/>
                      </w:pPr>
                      <w:r w:rsidRPr="00684C54">
                        <w:t>принятие решения (в виде заключения) Комиссией</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4F6BC0E" wp14:editId="089926E0">
                <wp:simplePos x="0" y="0"/>
                <wp:positionH relativeFrom="column">
                  <wp:posOffset>5726430</wp:posOffset>
                </wp:positionH>
                <wp:positionV relativeFrom="paragraph">
                  <wp:posOffset>70485</wp:posOffset>
                </wp:positionV>
                <wp:extent cx="159385" cy="0"/>
                <wp:effectExtent l="11430" t="60960" r="196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6752548" wp14:editId="0724270F">
                <wp:simplePos x="0" y="0"/>
                <wp:positionH relativeFrom="column">
                  <wp:posOffset>1401445</wp:posOffset>
                </wp:positionH>
                <wp:positionV relativeFrom="paragraph">
                  <wp:posOffset>6350</wp:posOffset>
                </wp:positionV>
                <wp:extent cx="0" cy="311150"/>
                <wp:effectExtent l="58420" t="6350" r="5588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0FB0D25" wp14:editId="0A33FBBE">
                <wp:simplePos x="0" y="0"/>
                <wp:positionH relativeFrom="column">
                  <wp:posOffset>2540</wp:posOffset>
                </wp:positionH>
                <wp:positionV relativeFrom="paragraph">
                  <wp:posOffset>164465</wp:posOffset>
                </wp:positionV>
                <wp:extent cx="2683510" cy="1388110"/>
                <wp:effectExtent l="12065" t="1206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4908BB" w:rsidRPr="00E32348" w:rsidRDefault="004908BB" w:rsidP="008F542B">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4908BB" w:rsidRPr="00E32348" w:rsidRDefault="004908BB" w:rsidP="008F542B">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74D5D73" wp14:editId="3E06CBCF">
                <wp:simplePos x="0" y="0"/>
                <wp:positionH relativeFrom="column">
                  <wp:posOffset>1401445</wp:posOffset>
                </wp:positionH>
                <wp:positionV relativeFrom="paragraph">
                  <wp:posOffset>190500</wp:posOffset>
                </wp:positionV>
                <wp:extent cx="0" cy="173355"/>
                <wp:effectExtent l="58420" t="9525" r="5588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5C5A588" wp14:editId="2A6C2A60">
                <wp:simplePos x="0" y="0"/>
                <wp:positionH relativeFrom="column">
                  <wp:posOffset>154940</wp:posOffset>
                </wp:positionH>
                <wp:positionV relativeFrom="paragraph">
                  <wp:posOffset>14605</wp:posOffset>
                </wp:positionV>
                <wp:extent cx="2683510" cy="560705"/>
                <wp:effectExtent l="12065" t="508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4908BB" w:rsidRPr="00D51BA1" w:rsidRDefault="004908BB" w:rsidP="008F542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908BB" w:rsidRPr="00E32348" w:rsidRDefault="004908BB" w:rsidP="008F5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4908BB" w:rsidRPr="00D51BA1" w:rsidRDefault="004908BB" w:rsidP="008F542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908BB" w:rsidRPr="00E32348" w:rsidRDefault="004908BB" w:rsidP="008F542B">
                      <w:pPr>
                        <w:jc w:val="center"/>
                      </w:pP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N 4</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административному </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РАСПИСКА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подготовке, утверждении и выдаче градостроительного плана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земельного участка, расположенного на территории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__________________________сельского поселения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Настоящим удостоверяется, что заявитель 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(фамилия, имя, отчество)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представил,  а сотрудник_____________________________________________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администрации______________________ сельского поселения получил "_____" ______________ _____ документы</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(число)   (месяц прописью)    (год)</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количестве ________________ экземпляров </w:t>
      </w:r>
      <w:proofErr w:type="gramStart"/>
      <w:r w:rsidRPr="008F542B">
        <w:rPr>
          <w:rFonts w:ascii="Times New Roman" w:eastAsia="Times New Roman" w:hAnsi="Times New Roman" w:cs="Times New Roman"/>
          <w:sz w:val="28"/>
          <w:szCs w:val="28"/>
          <w:lang w:eastAsia="ru-RU"/>
        </w:rPr>
        <w:t>по</w:t>
      </w:r>
      <w:proofErr w:type="gramEnd"/>
      <w:r w:rsidRPr="008F542B">
        <w:rPr>
          <w:rFonts w:ascii="Times New Roman" w:eastAsia="Times New Roman" w:hAnsi="Times New Roman" w:cs="Times New Roman"/>
          <w:sz w:val="28"/>
          <w:szCs w:val="28"/>
          <w:lang w:eastAsia="ru-RU"/>
        </w:rPr>
        <w:t xml:space="preserve"> прилагаемому к заявлению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w:t>
      </w:r>
      <w:r w:rsidRPr="008F542B">
        <w:rPr>
          <w:rFonts w:ascii="Times New Roman" w:eastAsia="Times New Roman" w:hAnsi="Times New Roman" w:cs="Times New Roman"/>
          <w:sz w:val="20"/>
          <w:szCs w:val="20"/>
          <w:lang w:eastAsia="ru-RU"/>
        </w:rPr>
        <w:tab/>
      </w:r>
      <w:r w:rsidRPr="008F542B">
        <w:rPr>
          <w:rFonts w:ascii="Times New Roman" w:eastAsia="Times New Roman" w:hAnsi="Times New Roman" w:cs="Times New Roman"/>
          <w:sz w:val="20"/>
          <w:szCs w:val="20"/>
          <w:lang w:eastAsia="ru-RU"/>
        </w:rPr>
        <w:tab/>
        <w:t>(прописью)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F542B">
        <w:rPr>
          <w:rFonts w:ascii="Times New Roman" w:eastAsia="Times New Roman" w:hAnsi="Times New Roman" w:cs="Times New Roman"/>
          <w:color w:val="0000FF"/>
          <w:sz w:val="28"/>
          <w:szCs w:val="28"/>
          <w:lang w:eastAsia="ru-RU"/>
        </w:rPr>
        <w:t>п. 2.6.1</w:t>
      </w:r>
      <w:r w:rsidRPr="008F542B">
        <w:rPr>
          <w:rFonts w:ascii="Times New Roman" w:eastAsia="Times New Roman" w:hAnsi="Times New Roman" w:cs="Times New Roman"/>
          <w:sz w:val="28"/>
          <w:szCs w:val="28"/>
          <w:lang w:eastAsia="ru-RU"/>
        </w:rPr>
        <w:t xml:space="preserve"> настоящего административного регламента).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        ______________       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8"/>
          <w:szCs w:val="28"/>
          <w:lang w:eastAsia="ru-RU"/>
        </w:rPr>
        <w:t>(</w:t>
      </w:r>
      <w:r w:rsidRPr="008F542B">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ответственного за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прием документов)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N 5</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административному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b/>
          <w:bCs/>
          <w:sz w:val="26"/>
          <w:szCs w:val="26"/>
          <w:lang w:eastAsia="ru-RU"/>
        </w:rPr>
      </w:pPr>
      <w:r w:rsidRPr="008F542B">
        <w:rPr>
          <w:rFonts w:ascii="Times New Roman" w:eastAsia="Times New Roman" w:hAnsi="Times New Roman" w:cs="Times New Roman"/>
          <w:b/>
          <w:bCs/>
          <w:sz w:val="26"/>
          <w:szCs w:val="26"/>
          <w:lang w:eastAsia="ru-RU"/>
        </w:rPr>
        <w:t>АКТ</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6"/>
          <w:szCs w:val="26"/>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F542B" w:rsidRPr="008F542B" w:rsidTr="004908BB">
        <w:trPr>
          <w:cantSplit/>
        </w:trPr>
        <w:tc>
          <w:tcPr>
            <w:tcW w:w="392"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392"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(дата)</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Межведомственная комиссия, назначенная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в составе председателя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членов комиссии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 участии приглашенных экспертов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произвела обследование помещения по заявлению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(реквизиты заявителя:</w:t>
      </w:r>
      <w:proofErr w:type="gramEnd"/>
      <w:r w:rsidRPr="008F542B">
        <w:rPr>
          <w:rFonts w:ascii="Times New Roman" w:eastAsia="Times New Roman" w:hAnsi="Times New Roman" w:cs="Times New Roman"/>
          <w:sz w:val="20"/>
          <w:szCs w:val="20"/>
          <w:lang w:eastAsia="ru-RU"/>
        </w:rPr>
        <w:t xml:space="preserve"> Ф.И.О. и адрес – </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(адрес, принадлежность помещения,</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кадастровый номер, год ввода в эксплуатацию)</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
          <w:szCs w:val="2"/>
          <w:lang w:eastAsia="ru-RU"/>
        </w:rPr>
      </w:pPr>
      <w:r w:rsidRPr="008F542B">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8F542B">
        <w:rPr>
          <w:rFonts w:ascii="Times New Roman" w:eastAsia="Times New Roman" w:hAnsi="Times New Roman" w:cs="Times New Roman"/>
          <w:sz w:val="24"/>
          <w:szCs w:val="24"/>
          <w:lang w:eastAsia="ru-RU"/>
        </w:rPr>
        <w:br/>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Приложение к акту:</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а) результаты инструментального контроля;</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б) результаты лабораторных испытаний;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в) результаты исследований;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д) другие материалы по решению межведомственной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AD6BC2" w:rsidRDefault="00AD6BC2" w:rsidP="0087577A">
      <w:pPr>
        <w:spacing w:after="0" w:line="240" w:lineRule="auto"/>
        <w:ind w:firstLine="851"/>
      </w:pPr>
    </w:p>
    <w:sectPr w:rsidR="00AD6BC2" w:rsidSect="0087577A">
      <w:headerReference w:type="even" r:id="rId24"/>
      <w:headerReference w:type="default" r:id="rId25"/>
      <w:footerReference w:type="even" r:id="rId26"/>
      <w:footerReference w:type="default" r:id="rId27"/>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34" w:rsidRDefault="00864434">
      <w:pPr>
        <w:spacing w:after="0" w:line="240" w:lineRule="auto"/>
      </w:pPr>
      <w:r>
        <w:separator/>
      </w:r>
    </w:p>
  </w:endnote>
  <w:endnote w:type="continuationSeparator" w:id="0">
    <w:p w:rsidR="00864434" w:rsidRDefault="008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08BB" w:rsidRDefault="004908BB" w:rsidP="004908B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4"/>
      <w:framePr w:wrap="around" w:vAnchor="text" w:hAnchor="margin" w:xAlign="right" w:y="1"/>
      <w:rPr>
        <w:rStyle w:val="a6"/>
      </w:rPr>
    </w:pPr>
  </w:p>
  <w:p w:rsidR="004908BB" w:rsidRDefault="004908BB" w:rsidP="004908B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34" w:rsidRDefault="00864434">
      <w:pPr>
        <w:spacing w:after="0" w:line="240" w:lineRule="auto"/>
      </w:pPr>
      <w:r>
        <w:separator/>
      </w:r>
    </w:p>
  </w:footnote>
  <w:footnote w:type="continuationSeparator" w:id="0">
    <w:p w:rsidR="00864434" w:rsidRDefault="0086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8BB" w:rsidRDefault="004908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7"/>
      <w:framePr w:wrap="around" w:vAnchor="text" w:hAnchor="margin" w:xAlign="center" w:y="1"/>
      <w:rPr>
        <w:rStyle w:val="a6"/>
      </w:rPr>
    </w:pPr>
  </w:p>
  <w:p w:rsidR="004908BB" w:rsidRDefault="004908BB" w:rsidP="008757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B2"/>
    <w:rsid w:val="00080BB2"/>
    <w:rsid w:val="004908BB"/>
    <w:rsid w:val="007A42BA"/>
    <w:rsid w:val="00864434"/>
    <w:rsid w:val="0087577A"/>
    <w:rsid w:val="008F542B"/>
    <w:rsid w:val="00AD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F542B"/>
  </w:style>
  <w:style w:type="character" w:styleId="a3">
    <w:name w:val="Hyperlink"/>
    <w:rsid w:val="008F542B"/>
    <w:rPr>
      <w:color w:val="0000FF"/>
      <w:u w:val="single"/>
    </w:rPr>
  </w:style>
  <w:style w:type="paragraph" w:styleId="a4">
    <w:name w:val="footer"/>
    <w:basedOn w:val="a"/>
    <w:link w:val="a5"/>
    <w:rsid w:val="008F5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542B"/>
    <w:rPr>
      <w:rFonts w:ascii="Times New Roman" w:eastAsia="Times New Roman" w:hAnsi="Times New Roman" w:cs="Times New Roman"/>
      <w:sz w:val="24"/>
      <w:szCs w:val="24"/>
      <w:lang w:eastAsia="ru-RU"/>
    </w:rPr>
  </w:style>
  <w:style w:type="character" w:styleId="a6">
    <w:name w:val="page number"/>
    <w:basedOn w:val="a0"/>
    <w:rsid w:val="008F542B"/>
  </w:style>
  <w:style w:type="paragraph" w:customStyle="1" w:styleId="ConsPlusNormal">
    <w:name w:val="ConsPlusNormal"/>
    <w:next w:val="a"/>
    <w:link w:val="ConsPlusNormal0"/>
    <w:rsid w:val="008F54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42B"/>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F542B"/>
    <w:rPr>
      <w:rFonts w:ascii="Times New Roman" w:eastAsia="Lucida Sans Unicode" w:hAnsi="Times New Roman" w:cs="Times New Roman"/>
      <w:sz w:val="24"/>
      <w:szCs w:val="24"/>
      <w:lang w:eastAsia="ar-SA"/>
    </w:rPr>
  </w:style>
  <w:style w:type="paragraph" w:styleId="a9">
    <w:name w:val="Body Text"/>
    <w:basedOn w:val="a"/>
    <w:link w:val="aa"/>
    <w:rsid w:val="008F542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F54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F542B"/>
    <w:rPr>
      <w:rFonts w:ascii="Arial" w:eastAsia="Times New Roman" w:hAnsi="Arial" w:cs="Arial"/>
      <w:sz w:val="20"/>
      <w:szCs w:val="20"/>
      <w:lang w:eastAsia="ar-SA"/>
    </w:rPr>
  </w:style>
  <w:style w:type="paragraph" w:customStyle="1" w:styleId="ConsPlusTitle">
    <w:name w:val="ConsPlusTitle"/>
    <w:rsid w:val="008F54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4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42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F542B"/>
    <w:rPr>
      <w:rFonts w:ascii="Tahoma" w:eastAsia="Times New Roman" w:hAnsi="Tahoma" w:cs="Tahoma"/>
      <w:sz w:val="16"/>
      <w:szCs w:val="16"/>
      <w:lang w:eastAsia="ru-RU"/>
    </w:rPr>
  </w:style>
  <w:style w:type="paragraph" w:styleId="ae">
    <w:name w:val="footnote text"/>
    <w:basedOn w:val="a"/>
    <w:link w:val="af"/>
    <w:rsid w:val="008F542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F542B"/>
    <w:rPr>
      <w:rFonts w:ascii="Times New Roman" w:eastAsia="Times New Roman" w:hAnsi="Times New Roman" w:cs="Times New Roman"/>
      <w:sz w:val="20"/>
      <w:szCs w:val="20"/>
      <w:lang w:eastAsia="ru-RU"/>
    </w:rPr>
  </w:style>
  <w:style w:type="character" w:styleId="af0">
    <w:name w:val="footnote reference"/>
    <w:rsid w:val="008F542B"/>
    <w:rPr>
      <w:vertAlign w:val="superscript"/>
    </w:rPr>
  </w:style>
  <w:style w:type="paragraph" w:customStyle="1" w:styleId="ConsPlusCell">
    <w:name w:val="ConsPlusCell"/>
    <w:uiPriority w:val="99"/>
    <w:rsid w:val="008F542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F542B"/>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F542B"/>
  </w:style>
  <w:style w:type="character" w:styleId="a3">
    <w:name w:val="Hyperlink"/>
    <w:rsid w:val="008F542B"/>
    <w:rPr>
      <w:color w:val="0000FF"/>
      <w:u w:val="single"/>
    </w:rPr>
  </w:style>
  <w:style w:type="paragraph" w:styleId="a4">
    <w:name w:val="footer"/>
    <w:basedOn w:val="a"/>
    <w:link w:val="a5"/>
    <w:rsid w:val="008F5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542B"/>
    <w:rPr>
      <w:rFonts w:ascii="Times New Roman" w:eastAsia="Times New Roman" w:hAnsi="Times New Roman" w:cs="Times New Roman"/>
      <w:sz w:val="24"/>
      <w:szCs w:val="24"/>
      <w:lang w:eastAsia="ru-RU"/>
    </w:rPr>
  </w:style>
  <w:style w:type="character" w:styleId="a6">
    <w:name w:val="page number"/>
    <w:basedOn w:val="a0"/>
    <w:rsid w:val="008F542B"/>
  </w:style>
  <w:style w:type="paragraph" w:customStyle="1" w:styleId="ConsPlusNormal">
    <w:name w:val="ConsPlusNormal"/>
    <w:next w:val="a"/>
    <w:link w:val="ConsPlusNormal0"/>
    <w:rsid w:val="008F54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42B"/>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F542B"/>
    <w:rPr>
      <w:rFonts w:ascii="Times New Roman" w:eastAsia="Lucida Sans Unicode" w:hAnsi="Times New Roman" w:cs="Times New Roman"/>
      <w:sz w:val="24"/>
      <w:szCs w:val="24"/>
      <w:lang w:eastAsia="ar-SA"/>
    </w:rPr>
  </w:style>
  <w:style w:type="paragraph" w:styleId="a9">
    <w:name w:val="Body Text"/>
    <w:basedOn w:val="a"/>
    <w:link w:val="aa"/>
    <w:rsid w:val="008F542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F54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F542B"/>
    <w:rPr>
      <w:rFonts w:ascii="Arial" w:eastAsia="Times New Roman" w:hAnsi="Arial" w:cs="Arial"/>
      <w:sz w:val="20"/>
      <w:szCs w:val="20"/>
      <w:lang w:eastAsia="ar-SA"/>
    </w:rPr>
  </w:style>
  <w:style w:type="paragraph" w:customStyle="1" w:styleId="ConsPlusTitle">
    <w:name w:val="ConsPlusTitle"/>
    <w:rsid w:val="008F54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4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42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F542B"/>
    <w:rPr>
      <w:rFonts w:ascii="Tahoma" w:eastAsia="Times New Roman" w:hAnsi="Tahoma" w:cs="Tahoma"/>
      <w:sz w:val="16"/>
      <w:szCs w:val="16"/>
      <w:lang w:eastAsia="ru-RU"/>
    </w:rPr>
  </w:style>
  <w:style w:type="paragraph" w:styleId="ae">
    <w:name w:val="footnote text"/>
    <w:basedOn w:val="a"/>
    <w:link w:val="af"/>
    <w:rsid w:val="008F542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F542B"/>
    <w:rPr>
      <w:rFonts w:ascii="Times New Roman" w:eastAsia="Times New Roman" w:hAnsi="Times New Roman" w:cs="Times New Roman"/>
      <w:sz w:val="20"/>
      <w:szCs w:val="20"/>
      <w:lang w:eastAsia="ru-RU"/>
    </w:rPr>
  </w:style>
  <w:style w:type="character" w:styleId="af0">
    <w:name w:val="footnote reference"/>
    <w:rsid w:val="008F542B"/>
    <w:rPr>
      <w:vertAlign w:val="superscript"/>
    </w:rPr>
  </w:style>
  <w:style w:type="paragraph" w:customStyle="1" w:styleId="ConsPlusCell">
    <w:name w:val="ConsPlusCell"/>
    <w:uiPriority w:val="99"/>
    <w:rsid w:val="008F542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F542B"/>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8E2o7V0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8910</Words>
  <Characters>50790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2016-05-30T05:23:00Z</dcterms:created>
  <dcterms:modified xsi:type="dcterms:W3CDTF">2016-05-30T06:55:00Z</dcterms:modified>
</cp:coreProperties>
</file>