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8" w:rsidRDefault="001E7308" w:rsidP="001E7308">
      <w:pPr>
        <w:pStyle w:val="ConsPlusTitl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2061A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67C09" w:rsidRPr="00F31635" w:rsidRDefault="00567C09" w:rsidP="00ED0A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567C09" w:rsidRPr="00F31635" w:rsidRDefault="00567C09" w:rsidP="00ED0A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09" w:rsidRPr="00F31635" w:rsidRDefault="00567C09" w:rsidP="00ED0A2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67C09" w:rsidRPr="00F31635" w:rsidRDefault="00567C09" w:rsidP="00567C09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567C09" w:rsidRPr="00F31635" w:rsidRDefault="00567C09" w:rsidP="00567C0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1E73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proofErr w:type="gramStart"/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                                   </w:t>
      </w:r>
      <w:r w:rsidR="004B43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</w:t>
      </w:r>
      <w:r w:rsidR="004B43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67C09" w:rsidRPr="00F31635" w:rsidRDefault="00567C09" w:rsidP="00567C0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поселения от </w:t>
      </w:r>
      <w:r w:rsidR="00E602A6">
        <w:rPr>
          <w:rFonts w:ascii="Times New Roman" w:hAnsi="Times New Roman" w:cs="Times New Roman"/>
          <w:bCs/>
          <w:color w:val="000000"/>
          <w:sz w:val="28"/>
          <w:szCs w:val="28"/>
        </w:rPr>
        <w:t>01.03.</w:t>
      </w: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2016г. № </w:t>
      </w:r>
      <w:r w:rsidR="00E602A6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</w:p>
    <w:p w:rsidR="00567C09" w:rsidRPr="00F31635" w:rsidRDefault="00567C09" w:rsidP="00567C0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7C09" w:rsidRPr="00F31635" w:rsidRDefault="00567C09" w:rsidP="00ED0A2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3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</w:t>
      </w:r>
      <w:r w:rsidRPr="0061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3163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67C09" w:rsidRPr="00F31635" w:rsidRDefault="00567C09" w:rsidP="00567C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32061A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от </w:t>
      </w:r>
      <w:r w:rsidR="00E602A6">
        <w:rPr>
          <w:rFonts w:ascii="Times New Roman" w:eastAsia="Arial" w:hAnsi="Times New Roman" w:cs="Times New Roman"/>
          <w:color w:val="000000"/>
          <w:sz w:val="28"/>
          <w:szCs w:val="28"/>
        </w:rPr>
        <w:t>01.03.2016г.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="00E602A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48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 за несоблюдение муниципальными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="0032061A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Порядок) следующие изменения:</w:t>
      </w:r>
    </w:p>
    <w:p w:rsidR="00567C09" w:rsidRPr="00833F4C" w:rsidRDefault="00567C09" w:rsidP="00ED0A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F4C">
        <w:rPr>
          <w:bCs/>
          <w:sz w:val="28"/>
          <w:szCs w:val="28"/>
        </w:rPr>
        <w:t xml:space="preserve">1.1. </w:t>
      </w:r>
      <w:r w:rsidRPr="00833F4C">
        <w:rPr>
          <w:color w:val="000000"/>
          <w:sz w:val="28"/>
          <w:szCs w:val="28"/>
        </w:rPr>
        <w:t>пункт 3.4. раздела 3 Порядка изложить в новой редакции:</w:t>
      </w:r>
    </w:p>
    <w:p w:rsidR="00567C09" w:rsidRPr="00833F4C" w:rsidRDefault="00567C09" w:rsidP="00ED0A2A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«3.4. </w:t>
      </w:r>
      <w:r w:rsidR="00ED0A2A">
        <w:rPr>
          <w:rFonts w:ascii="Times New Roman" w:hAnsi="Times New Roman" w:cs="Times New Roman"/>
          <w:color w:val="000000"/>
          <w:sz w:val="28"/>
          <w:szCs w:val="28"/>
        </w:rPr>
        <w:t>Взыскание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 применя</w:t>
      </w:r>
      <w:r w:rsidR="00ED0A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 xml:space="preserve">тся не позднее шести месяцев со дня поступления в администрацию поселения информации о совершении муниципальным служащим коррупционного правонарушения, </w:t>
      </w:r>
      <w:r w:rsidR="00833F4C" w:rsidRPr="00833F4C">
        <w:rPr>
          <w:rFonts w:ascii="Times New Roman" w:hAnsi="Times New Roman" w:cs="Times New Roman"/>
          <w:sz w:val="28"/>
          <w:szCs w:val="28"/>
        </w:rPr>
        <w:t xml:space="preserve">не считая периодов временной нетрудоспособности муниципального служащего, нахождения его в отпуске, </w:t>
      </w:r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>и не позднее трех лет со дня совершения</w:t>
      </w:r>
      <w:r w:rsidR="00833F4C" w:rsidRPr="00833F4C">
        <w:rPr>
          <w:rFonts w:ascii="Times New Roman" w:hAnsi="Times New Roman" w:cs="Times New Roman"/>
          <w:sz w:val="28"/>
          <w:szCs w:val="28"/>
        </w:rPr>
        <w:t xml:space="preserve"> им коррупционного правонарушения. В указанные сроки не включается время производства по уголовному делу</w:t>
      </w:r>
      <w:proofErr w:type="gramStart"/>
      <w:r w:rsidR="00833F4C" w:rsidRPr="00833F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4C" w:rsidRPr="00833F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7C09" w:rsidRPr="00F31635" w:rsidRDefault="00567C09" w:rsidP="00567C0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2. Настоящее постановление подл</w:t>
      </w:r>
      <w:r>
        <w:rPr>
          <w:color w:val="000000"/>
          <w:sz w:val="28"/>
          <w:szCs w:val="28"/>
        </w:rPr>
        <w:t xml:space="preserve">ежит официальному опубликованию </w:t>
      </w:r>
      <w:r w:rsidRPr="00F31635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Кокшеньга» </w:t>
      </w:r>
      <w:r w:rsidRPr="00F31635">
        <w:rPr>
          <w:color w:val="000000"/>
          <w:sz w:val="28"/>
          <w:szCs w:val="28"/>
        </w:rPr>
        <w:t xml:space="preserve">и размещению на официальном сайте </w:t>
      </w:r>
      <w:r>
        <w:rPr>
          <w:color w:val="000000"/>
          <w:sz w:val="28"/>
          <w:szCs w:val="28"/>
        </w:rPr>
        <w:t>администрации поселения</w:t>
      </w:r>
      <w:r w:rsidRPr="00F3163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67C09" w:rsidRPr="00F31635" w:rsidRDefault="00567C09" w:rsidP="00567C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C09" w:rsidRPr="00F31635" w:rsidRDefault="00567C09" w:rsidP="00567C09">
      <w:pPr>
        <w:rPr>
          <w:rFonts w:ascii="Times New Roman" w:hAnsi="Times New Roman" w:cs="Times New Roman"/>
          <w:sz w:val="28"/>
          <w:szCs w:val="28"/>
        </w:rPr>
      </w:pPr>
    </w:p>
    <w:p w:rsidR="00567C09" w:rsidRPr="00F31635" w:rsidRDefault="00567C09" w:rsidP="0056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320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О.П.Кузьмина</w:t>
      </w:r>
    </w:p>
    <w:sectPr w:rsidR="00567C09" w:rsidRPr="00F31635" w:rsidSect="00833F4C">
      <w:pgSz w:w="11906" w:h="16838"/>
      <w:pgMar w:top="907" w:right="851" w:bottom="96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28BD"/>
    <w:multiLevelType w:val="multilevel"/>
    <w:tmpl w:val="8C6CA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67C09"/>
    <w:rsid w:val="0004723C"/>
    <w:rsid w:val="000F1CBE"/>
    <w:rsid w:val="00103C52"/>
    <w:rsid w:val="0011515C"/>
    <w:rsid w:val="00196A67"/>
    <w:rsid w:val="001E7308"/>
    <w:rsid w:val="00216250"/>
    <w:rsid w:val="002E6B54"/>
    <w:rsid w:val="0032061A"/>
    <w:rsid w:val="00416E8F"/>
    <w:rsid w:val="004376C2"/>
    <w:rsid w:val="00447A08"/>
    <w:rsid w:val="004B4385"/>
    <w:rsid w:val="004C66D5"/>
    <w:rsid w:val="004E4DB6"/>
    <w:rsid w:val="0050638A"/>
    <w:rsid w:val="00567C09"/>
    <w:rsid w:val="0068590D"/>
    <w:rsid w:val="006F39C7"/>
    <w:rsid w:val="007D3AAF"/>
    <w:rsid w:val="0080497D"/>
    <w:rsid w:val="00833F4C"/>
    <w:rsid w:val="00844BA4"/>
    <w:rsid w:val="008605F8"/>
    <w:rsid w:val="00866092"/>
    <w:rsid w:val="00966657"/>
    <w:rsid w:val="009D5D18"/>
    <w:rsid w:val="00A91CAF"/>
    <w:rsid w:val="00B06F33"/>
    <w:rsid w:val="00B34FAA"/>
    <w:rsid w:val="00BE57D5"/>
    <w:rsid w:val="00C04E8D"/>
    <w:rsid w:val="00DA34EC"/>
    <w:rsid w:val="00DA5D85"/>
    <w:rsid w:val="00E602A6"/>
    <w:rsid w:val="00E80425"/>
    <w:rsid w:val="00E918AB"/>
    <w:rsid w:val="00ED0A2A"/>
    <w:rsid w:val="00F310D3"/>
    <w:rsid w:val="00F8561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C0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C0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567C09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567C09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3">
    <w:name w:val="Normal (Web)"/>
    <w:basedOn w:val="a"/>
    <w:uiPriority w:val="99"/>
    <w:unhideWhenUsed/>
    <w:rsid w:val="00567C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hyperlink">
    <w:name w:val="hyperlink"/>
    <w:basedOn w:val="a0"/>
    <w:rsid w:val="00833F4C"/>
  </w:style>
  <w:style w:type="paragraph" w:styleId="a4">
    <w:name w:val="List Paragraph"/>
    <w:basedOn w:val="a"/>
    <w:uiPriority w:val="34"/>
    <w:qFormat/>
    <w:rsid w:val="000F1CB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2020-03-11T06:01:00Z</cp:lastPrinted>
  <dcterms:created xsi:type="dcterms:W3CDTF">2020-04-10T06:33:00Z</dcterms:created>
  <dcterms:modified xsi:type="dcterms:W3CDTF">2020-04-10T06:33:00Z</dcterms:modified>
</cp:coreProperties>
</file>