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A8" w:rsidRPr="00A42DA8" w:rsidRDefault="009E6681" w:rsidP="00A42DA8">
      <w:pPr>
        <w:jc w:val="center"/>
        <w:rPr>
          <w:lang w:val="ru-RU"/>
        </w:rPr>
      </w:pPr>
      <w:r w:rsidRPr="00A42DA8">
        <w:rPr>
          <w:b/>
          <w:lang w:val="ru-RU"/>
        </w:rPr>
        <w:t>АДМИНИСТРАЦИЯ НОВОБЕЛЯНСКОГО СЕЛЬСКОГО ПОСЕЛЕНИЯ КАНТЕМИРОВСКОГО МУНИЦИПАЛЬНОГО РАЙОНА</w:t>
      </w:r>
      <w:r w:rsidR="00A42DA8" w:rsidRPr="00A42DA8">
        <w:rPr>
          <w:b/>
          <w:lang w:val="ru-RU"/>
        </w:rPr>
        <w:t xml:space="preserve"> ВОРОНЕЖСКОЙ ОБЛАСТИ</w:t>
      </w:r>
    </w:p>
    <w:p w:rsidR="00A42DA8" w:rsidRPr="00A42DA8" w:rsidRDefault="00A42DA8" w:rsidP="00A42DA8">
      <w:pPr>
        <w:rPr>
          <w:lang w:val="ru-RU"/>
        </w:rPr>
      </w:pPr>
    </w:p>
    <w:p w:rsidR="00A42DA8" w:rsidRPr="00A42DA8" w:rsidRDefault="00A42DA8" w:rsidP="00A42DA8">
      <w:pPr>
        <w:jc w:val="center"/>
        <w:rPr>
          <w:b/>
          <w:sz w:val="28"/>
          <w:szCs w:val="28"/>
          <w:lang w:val="ru-RU"/>
        </w:rPr>
      </w:pPr>
      <w:r w:rsidRPr="00A42DA8">
        <w:rPr>
          <w:b/>
          <w:sz w:val="28"/>
          <w:szCs w:val="28"/>
          <w:lang w:val="ru-RU"/>
        </w:rPr>
        <w:t>Распоряжение</w:t>
      </w:r>
    </w:p>
    <w:p w:rsidR="00A42DA8" w:rsidRPr="00A42DA8" w:rsidRDefault="00A42DA8" w:rsidP="00A42DA8">
      <w:pPr>
        <w:jc w:val="center"/>
        <w:rPr>
          <w:lang w:val="ru-RU"/>
        </w:rPr>
      </w:pPr>
    </w:p>
    <w:p w:rsidR="00A42DA8" w:rsidRPr="00A42DA8" w:rsidRDefault="00475E07" w:rsidP="00A42DA8">
      <w:pPr>
        <w:spacing w:after="0"/>
        <w:rPr>
          <w:lang w:val="ru-RU"/>
        </w:rPr>
      </w:pPr>
      <w:r>
        <w:rPr>
          <w:lang w:val="ru-RU"/>
        </w:rPr>
        <w:t>от 17.07.2019</w:t>
      </w:r>
      <w:r w:rsidR="00763BC8">
        <w:rPr>
          <w:lang w:val="ru-RU"/>
        </w:rPr>
        <w:t xml:space="preserve"> года       № </w:t>
      </w:r>
      <w:r>
        <w:rPr>
          <w:lang w:val="ru-RU"/>
        </w:rPr>
        <w:t>27</w:t>
      </w:r>
    </w:p>
    <w:p w:rsidR="00A42DA8" w:rsidRPr="00A42DA8" w:rsidRDefault="00A42DA8" w:rsidP="00A42DA8">
      <w:pPr>
        <w:spacing w:after="0"/>
        <w:rPr>
          <w:lang w:val="ru-RU"/>
        </w:rPr>
      </w:pPr>
    </w:p>
    <w:p w:rsidR="00A42DA8" w:rsidRPr="00A42DA8" w:rsidRDefault="00A42DA8" w:rsidP="00A42DA8">
      <w:pPr>
        <w:spacing w:after="0"/>
        <w:rPr>
          <w:lang w:val="ru-RU"/>
        </w:rPr>
      </w:pPr>
      <w:r w:rsidRPr="00A42DA8">
        <w:rPr>
          <w:lang w:val="ru-RU"/>
        </w:rPr>
        <w:t>с.  Новобелая</w:t>
      </w:r>
    </w:p>
    <w:p w:rsidR="00A42DA8" w:rsidRPr="00A42DA8" w:rsidRDefault="00A42DA8" w:rsidP="00A42DA8">
      <w:pPr>
        <w:spacing w:after="0"/>
        <w:rPr>
          <w:lang w:val="ru-RU"/>
        </w:rPr>
      </w:pPr>
    </w:p>
    <w:p w:rsidR="00A42DA8" w:rsidRPr="00A42DA8" w:rsidRDefault="00A42DA8" w:rsidP="00A42DA8">
      <w:pPr>
        <w:spacing w:after="0"/>
        <w:rPr>
          <w:lang w:val="ru-RU"/>
        </w:rPr>
      </w:pPr>
    </w:p>
    <w:p w:rsidR="00A42DA8" w:rsidRPr="00A42DA8" w:rsidRDefault="009E6681" w:rsidP="00A42DA8">
      <w:pPr>
        <w:spacing w:after="0"/>
        <w:rPr>
          <w:lang w:val="ru-RU"/>
        </w:rPr>
      </w:pPr>
      <w:r w:rsidRPr="00A42DA8">
        <w:rPr>
          <w:lang w:val="ru-RU"/>
        </w:rPr>
        <w:t>Об утверждении отчета об исполнении</w:t>
      </w:r>
    </w:p>
    <w:p w:rsidR="00A42DA8" w:rsidRPr="00A42DA8" w:rsidRDefault="00A42DA8" w:rsidP="00A42DA8">
      <w:pPr>
        <w:spacing w:after="0"/>
        <w:rPr>
          <w:lang w:val="ru-RU"/>
        </w:rPr>
      </w:pPr>
      <w:r w:rsidRPr="00A42DA8">
        <w:rPr>
          <w:lang w:val="ru-RU"/>
        </w:rPr>
        <w:t xml:space="preserve"> бюджета сельского поселения </w:t>
      </w:r>
    </w:p>
    <w:p w:rsidR="00A42DA8" w:rsidRPr="00A42DA8" w:rsidRDefault="00475E07" w:rsidP="00A42DA8">
      <w:pPr>
        <w:spacing w:after="0"/>
        <w:rPr>
          <w:lang w:val="ru-RU"/>
        </w:rPr>
      </w:pPr>
      <w:r>
        <w:rPr>
          <w:lang w:val="ru-RU"/>
        </w:rPr>
        <w:t>за 2</w:t>
      </w:r>
      <w:r w:rsidR="00A42DA8" w:rsidRPr="00A42DA8">
        <w:rPr>
          <w:lang w:val="ru-RU"/>
        </w:rPr>
        <w:t xml:space="preserve"> кварта</w:t>
      </w:r>
      <w:r w:rsidR="00671332">
        <w:rPr>
          <w:lang w:val="ru-RU"/>
        </w:rPr>
        <w:t>л 2019</w:t>
      </w:r>
      <w:r w:rsidR="00A42DA8" w:rsidRPr="00A42DA8">
        <w:rPr>
          <w:lang w:val="ru-RU"/>
        </w:rPr>
        <w:t xml:space="preserve"> года</w:t>
      </w:r>
    </w:p>
    <w:p w:rsidR="00A42DA8" w:rsidRPr="00A42DA8" w:rsidRDefault="00A42DA8" w:rsidP="00A42DA8">
      <w:pPr>
        <w:spacing w:after="0"/>
        <w:rPr>
          <w:lang w:val="ru-RU"/>
        </w:rPr>
      </w:pPr>
    </w:p>
    <w:p w:rsidR="00A42DA8" w:rsidRPr="00A42DA8" w:rsidRDefault="00A42DA8" w:rsidP="00A42DA8">
      <w:pPr>
        <w:spacing w:after="0"/>
        <w:rPr>
          <w:lang w:val="ru-RU"/>
        </w:rPr>
      </w:pPr>
    </w:p>
    <w:p w:rsidR="00A42DA8" w:rsidRPr="00A42DA8" w:rsidRDefault="00A42DA8" w:rsidP="00A42DA8">
      <w:pPr>
        <w:tabs>
          <w:tab w:val="left" w:pos="-2340"/>
        </w:tabs>
        <w:spacing w:after="0"/>
        <w:rPr>
          <w:lang w:val="ru-RU"/>
        </w:rPr>
      </w:pPr>
      <w:r w:rsidRPr="00A42DA8">
        <w:rPr>
          <w:lang w:val="ru-RU"/>
        </w:rPr>
        <w:t xml:space="preserve">          В соответствии с пунктом 5 статьи 264.2 Бюджетного кодекса Российской Федерации и пунктом 3 статьи 65 Положения о бюджетном процессе в Новобелянском сельском поселении, утвержденного Решением   Совета народных депутатов Новобелянского сельского поселения Кантемировского муниципального района </w:t>
      </w:r>
      <w:r w:rsidR="009E6681" w:rsidRPr="00A42DA8">
        <w:rPr>
          <w:lang w:val="ru-RU"/>
        </w:rPr>
        <w:t>Воронежской области</w:t>
      </w:r>
      <w:r w:rsidRPr="00A42DA8">
        <w:rPr>
          <w:lang w:val="ru-RU"/>
        </w:rPr>
        <w:t xml:space="preserve"> от </w:t>
      </w:r>
      <w:r w:rsidR="009E6681" w:rsidRPr="00A42DA8">
        <w:rPr>
          <w:lang w:val="ru-RU"/>
        </w:rPr>
        <w:t>07 ноября</w:t>
      </w:r>
      <w:r w:rsidRPr="00A42DA8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A42DA8">
          <w:rPr>
            <w:lang w:val="ru-RU"/>
          </w:rPr>
          <w:t>2014 г</w:t>
        </w:r>
      </w:smartTag>
      <w:r w:rsidRPr="00A42DA8">
        <w:rPr>
          <w:lang w:val="ru-RU"/>
        </w:rPr>
        <w:t xml:space="preserve">. № 142 Администрация Новобелянского сельского </w:t>
      </w:r>
      <w:r w:rsidR="009E6681" w:rsidRPr="00A42DA8">
        <w:rPr>
          <w:lang w:val="ru-RU"/>
        </w:rPr>
        <w:t>поселения Кантемировского</w:t>
      </w:r>
      <w:r w:rsidRPr="00A42DA8">
        <w:rPr>
          <w:lang w:val="ru-RU"/>
        </w:rPr>
        <w:t xml:space="preserve"> муниципального района Воронежской области:</w:t>
      </w:r>
    </w:p>
    <w:p w:rsidR="00A42DA8" w:rsidRPr="00A42DA8" w:rsidRDefault="00A42DA8" w:rsidP="00A42DA8">
      <w:pPr>
        <w:tabs>
          <w:tab w:val="left" w:pos="-2340"/>
        </w:tabs>
        <w:spacing w:after="0"/>
        <w:rPr>
          <w:vanish/>
          <w:lang w:val="ru-RU"/>
        </w:rPr>
      </w:pPr>
      <w:r w:rsidRPr="00A42DA8">
        <w:rPr>
          <w:vanish/>
          <w:lang w:val="ru-RU"/>
        </w:rPr>
        <w:t>наименование постановления</w:t>
      </w:r>
    </w:p>
    <w:p w:rsidR="00A42DA8" w:rsidRPr="00A42DA8" w:rsidRDefault="00A42DA8" w:rsidP="00A42DA8">
      <w:pPr>
        <w:tabs>
          <w:tab w:val="left" w:pos="-2340"/>
        </w:tabs>
        <w:spacing w:after="0"/>
        <w:ind w:firstLine="567"/>
        <w:rPr>
          <w:lang w:val="ru-RU"/>
        </w:rPr>
      </w:pPr>
    </w:p>
    <w:p w:rsidR="00A42DA8" w:rsidRPr="00E10C8D" w:rsidRDefault="00A42DA8" w:rsidP="00A42DA8">
      <w:pPr>
        <w:spacing w:after="0"/>
        <w:rPr>
          <w:lang w:val="ru-RU"/>
        </w:rPr>
      </w:pPr>
      <w:r w:rsidRPr="00A42DA8">
        <w:rPr>
          <w:lang w:val="ru-RU"/>
        </w:rPr>
        <w:t xml:space="preserve">1. Утвердить отчет об исполнении  </w:t>
      </w:r>
      <w:r w:rsidR="00763BC8">
        <w:rPr>
          <w:lang w:val="ru-RU"/>
        </w:rPr>
        <w:t>бюджета сельс</w:t>
      </w:r>
      <w:r w:rsidR="00475E07">
        <w:rPr>
          <w:lang w:val="ru-RU"/>
        </w:rPr>
        <w:t>кого поселения за 1 квартал 2019</w:t>
      </w:r>
      <w:r w:rsidRPr="00A42DA8">
        <w:rPr>
          <w:lang w:val="ru-RU"/>
        </w:rPr>
        <w:t xml:space="preserve"> го</w:t>
      </w:r>
      <w:r w:rsidR="00263AD0">
        <w:rPr>
          <w:lang w:val="ru-RU"/>
        </w:rPr>
        <w:t xml:space="preserve">да по доходам в сумме </w:t>
      </w:r>
      <w:r w:rsidR="00475E07">
        <w:rPr>
          <w:rFonts w:ascii="Times New Roman" w:eastAsia="Times New Roman" w:hAnsi="Times New Roman" w:cs="Times New Roman"/>
          <w:bCs/>
          <w:lang w:val="ru-RU" w:eastAsia="ru-RU"/>
        </w:rPr>
        <w:t>2142841,93</w:t>
      </w:r>
      <w:r w:rsidRPr="004C2337">
        <w:rPr>
          <w:lang w:val="ru-RU"/>
        </w:rPr>
        <w:t>рублей</w:t>
      </w:r>
      <w:r w:rsidR="00263AD0">
        <w:rPr>
          <w:lang w:val="ru-RU"/>
        </w:rPr>
        <w:t xml:space="preserve">, по расходам в сумме </w:t>
      </w:r>
      <w:r w:rsidR="00475E07">
        <w:rPr>
          <w:rFonts w:ascii="Times New Roman" w:eastAsia="Times New Roman" w:hAnsi="Times New Roman" w:cs="Times New Roman"/>
          <w:bCs/>
          <w:lang w:val="ru-RU" w:eastAsia="ru-RU"/>
        </w:rPr>
        <w:t xml:space="preserve">1991063,60 </w:t>
      </w:r>
      <w:r w:rsidR="00475E07">
        <w:rPr>
          <w:lang w:val="ru-RU"/>
        </w:rPr>
        <w:t>рублей с превышением доходов над расходами  (профицит</w:t>
      </w:r>
      <w:r w:rsidRPr="00E10C8D">
        <w:rPr>
          <w:lang w:val="ru-RU"/>
        </w:rPr>
        <w:t xml:space="preserve"> бюджета сельск</w:t>
      </w:r>
      <w:r w:rsidR="00263AD0" w:rsidRPr="00E10C8D">
        <w:rPr>
          <w:lang w:val="ru-RU"/>
        </w:rPr>
        <w:t xml:space="preserve">ого поселения) в сумме </w:t>
      </w:r>
      <w:r w:rsidR="00475E07">
        <w:rPr>
          <w:rFonts w:ascii="Times New Roman" w:eastAsia="Times New Roman" w:hAnsi="Times New Roman" w:cs="Times New Roman"/>
          <w:bCs/>
          <w:lang w:val="ru-RU" w:eastAsia="ru-RU"/>
        </w:rPr>
        <w:t>151778,33</w:t>
      </w:r>
      <w:r w:rsidRPr="00E10C8D">
        <w:rPr>
          <w:lang w:val="ru-RU"/>
        </w:rPr>
        <w:t>рублей  (приложение 1).</w:t>
      </w:r>
    </w:p>
    <w:p w:rsidR="00A42DA8" w:rsidRPr="00A42DA8" w:rsidRDefault="00A42DA8" w:rsidP="00A42DA8">
      <w:pPr>
        <w:spacing w:after="0"/>
        <w:rPr>
          <w:lang w:val="ru-RU"/>
        </w:rPr>
      </w:pPr>
    </w:p>
    <w:p w:rsidR="00A42DA8" w:rsidRPr="00A42DA8" w:rsidRDefault="00671332" w:rsidP="00A42DA8">
      <w:pPr>
        <w:spacing w:after="0"/>
        <w:rPr>
          <w:lang w:val="ru-RU"/>
        </w:rPr>
      </w:pPr>
      <w:r>
        <w:rPr>
          <w:lang w:val="ru-RU"/>
        </w:rPr>
        <w:t>2</w:t>
      </w:r>
      <w:r w:rsidR="00A42DA8" w:rsidRPr="00A42DA8">
        <w:rPr>
          <w:lang w:val="ru-RU"/>
        </w:rPr>
        <w:t>.  Принять к сведению:</w:t>
      </w:r>
      <w:r w:rsidR="00A42DA8" w:rsidRPr="00A42DA8">
        <w:t> </w:t>
      </w:r>
    </w:p>
    <w:p w:rsidR="00A42DA8" w:rsidRPr="00A42DA8" w:rsidRDefault="00A42DA8" w:rsidP="00A42DA8">
      <w:pPr>
        <w:spacing w:after="0"/>
        <w:rPr>
          <w:lang w:val="ru-RU"/>
        </w:rPr>
      </w:pPr>
      <w:r w:rsidRPr="00A42DA8">
        <w:rPr>
          <w:lang w:val="ru-RU"/>
        </w:rPr>
        <w:t xml:space="preserve">  - информацию о численности муниципальных служащих органов местного               </w:t>
      </w:r>
    </w:p>
    <w:p w:rsidR="00A42DA8" w:rsidRPr="00A42DA8" w:rsidRDefault="00A42DA8" w:rsidP="00A42DA8">
      <w:pPr>
        <w:spacing w:after="0"/>
        <w:rPr>
          <w:lang w:val="ru-RU"/>
        </w:rPr>
      </w:pPr>
      <w:r w:rsidRPr="00A42DA8">
        <w:rPr>
          <w:lang w:val="ru-RU"/>
        </w:rPr>
        <w:t xml:space="preserve">   самоуправления, работников муниципальных казенных </w:t>
      </w:r>
      <w:r w:rsidRPr="00A42DA8">
        <w:t> </w:t>
      </w:r>
      <w:r w:rsidRPr="00A42DA8">
        <w:rPr>
          <w:lang w:val="ru-RU"/>
        </w:rPr>
        <w:t>учреждений Новобелянского</w:t>
      </w:r>
    </w:p>
    <w:p w:rsidR="00A42DA8" w:rsidRPr="00A42DA8" w:rsidRDefault="00A42DA8" w:rsidP="00A42DA8">
      <w:pPr>
        <w:spacing w:after="0"/>
        <w:rPr>
          <w:lang w:val="ru-RU"/>
        </w:rPr>
      </w:pPr>
      <w:r w:rsidRPr="00A42DA8">
        <w:rPr>
          <w:lang w:val="ru-RU"/>
        </w:rPr>
        <w:t xml:space="preserve">   сельского поселения Кантемировского муниципального района с указанием </w:t>
      </w:r>
    </w:p>
    <w:p w:rsidR="00A42DA8" w:rsidRPr="00A42DA8" w:rsidRDefault="00A42DA8" w:rsidP="00A42DA8">
      <w:pPr>
        <w:spacing w:after="0"/>
        <w:rPr>
          <w:lang w:val="ru-RU"/>
        </w:rPr>
      </w:pPr>
      <w:r w:rsidRPr="00A42DA8">
        <w:rPr>
          <w:lang w:val="ru-RU"/>
        </w:rPr>
        <w:t xml:space="preserve">   фактических затрат на их содержание</w:t>
      </w:r>
      <w:r w:rsidRPr="00A42DA8">
        <w:t> </w:t>
      </w:r>
      <w:r w:rsidRPr="00A42DA8">
        <w:rPr>
          <w:lang w:val="ru-RU"/>
        </w:rPr>
        <w:t>за</w:t>
      </w:r>
      <w:r w:rsidRPr="00A42DA8">
        <w:t> </w:t>
      </w:r>
      <w:r w:rsidR="00475E07">
        <w:rPr>
          <w:lang w:val="ru-RU"/>
        </w:rPr>
        <w:t>2</w:t>
      </w:r>
      <w:r w:rsidR="00671332">
        <w:rPr>
          <w:lang w:val="ru-RU"/>
        </w:rPr>
        <w:t xml:space="preserve"> квартал 2019</w:t>
      </w:r>
      <w:r w:rsidRPr="00A42DA8">
        <w:rPr>
          <w:lang w:val="ru-RU"/>
        </w:rPr>
        <w:t xml:space="preserve"> года. (Приложение </w:t>
      </w:r>
      <w:r w:rsidRPr="00A42DA8">
        <w:t> </w:t>
      </w:r>
      <w:r w:rsidRPr="00A42DA8">
        <w:rPr>
          <w:lang w:val="ru-RU"/>
        </w:rPr>
        <w:t>2).</w:t>
      </w:r>
    </w:p>
    <w:p w:rsidR="00A42DA8" w:rsidRPr="00A42DA8" w:rsidRDefault="00A42DA8" w:rsidP="00A42DA8">
      <w:pPr>
        <w:spacing w:after="0"/>
        <w:rPr>
          <w:lang w:val="ru-RU"/>
        </w:rPr>
      </w:pPr>
    </w:p>
    <w:p w:rsidR="00A42DA8" w:rsidRPr="00A42DA8" w:rsidRDefault="00A42DA8" w:rsidP="00A42DA8">
      <w:pPr>
        <w:spacing w:after="0"/>
        <w:rPr>
          <w:lang w:val="ru-RU"/>
        </w:rPr>
      </w:pPr>
    </w:p>
    <w:p w:rsidR="00A42DA8" w:rsidRPr="00A42DA8" w:rsidRDefault="00A42DA8" w:rsidP="00A42DA8">
      <w:pPr>
        <w:spacing w:after="0"/>
        <w:rPr>
          <w:lang w:val="ru-RU"/>
        </w:rPr>
      </w:pPr>
      <w:r w:rsidRPr="00A42DA8">
        <w:rPr>
          <w:lang w:val="ru-RU"/>
        </w:rPr>
        <w:t xml:space="preserve">         Глава Новобелянского</w:t>
      </w:r>
    </w:p>
    <w:p w:rsidR="00A42DA8" w:rsidRPr="00A42DA8" w:rsidRDefault="00A42DA8" w:rsidP="00A42DA8">
      <w:pPr>
        <w:spacing w:after="0"/>
        <w:rPr>
          <w:lang w:val="ru-RU"/>
        </w:rPr>
      </w:pPr>
      <w:r w:rsidRPr="00A42DA8">
        <w:rPr>
          <w:lang w:val="ru-RU"/>
        </w:rPr>
        <w:t xml:space="preserve">         сельского поселения                                                                     А.М. Яневич</w:t>
      </w:r>
    </w:p>
    <w:p w:rsidR="00A42DA8" w:rsidRPr="00A42DA8" w:rsidRDefault="00A42DA8" w:rsidP="00A42DA8">
      <w:pPr>
        <w:spacing w:after="0"/>
        <w:rPr>
          <w:lang w:val="ru-RU"/>
        </w:rPr>
      </w:pPr>
    </w:p>
    <w:p w:rsidR="00A42DA8" w:rsidRPr="00A42DA8" w:rsidRDefault="00A42DA8" w:rsidP="00A42DA8">
      <w:pPr>
        <w:spacing w:after="0"/>
        <w:rPr>
          <w:lang w:val="ru-RU"/>
        </w:rPr>
      </w:pPr>
    </w:p>
    <w:p w:rsidR="00A42DA8" w:rsidRDefault="00A42DA8" w:rsidP="00A42DA8">
      <w:pPr>
        <w:rPr>
          <w:lang w:val="ru-RU"/>
        </w:rPr>
      </w:pPr>
    </w:p>
    <w:p w:rsidR="00671332" w:rsidRPr="00A42DA8" w:rsidRDefault="00671332" w:rsidP="00A42DA8">
      <w:pPr>
        <w:rPr>
          <w:lang w:val="ru-RU"/>
        </w:rPr>
      </w:pPr>
    </w:p>
    <w:p w:rsidR="00A42DA8" w:rsidRDefault="00A42DA8" w:rsidP="00A42DA8">
      <w:pPr>
        <w:rPr>
          <w:lang w:val="ru-RU"/>
        </w:rPr>
      </w:pPr>
    </w:p>
    <w:p w:rsidR="00263AD0" w:rsidRDefault="00263AD0" w:rsidP="00A42DA8">
      <w:pPr>
        <w:rPr>
          <w:lang w:val="ru-RU"/>
        </w:rPr>
      </w:pPr>
    </w:p>
    <w:p w:rsidR="009E6681" w:rsidRPr="00A42DA8" w:rsidRDefault="009E6681" w:rsidP="00A42DA8">
      <w:pPr>
        <w:rPr>
          <w:lang w:val="ru-RU"/>
        </w:rPr>
      </w:pPr>
    </w:p>
    <w:p w:rsidR="00A42DA8" w:rsidRPr="00A42DA8" w:rsidRDefault="00A42DA8" w:rsidP="00A42DA8">
      <w:pPr>
        <w:spacing w:after="0"/>
        <w:jc w:val="right"/>
        <w:rPr>
          <w:sz w:val="20"/>
          <w:szCs w:val="20"/>
          <w:lang w:val="ru-RU"/>
        </w:rPr>
      </w:pPr>
      <w:r w:rsidRPr="00A42DA8">
        <w:rPr>
          <w:sz w:val="20"/>
          <w:szCs w:val="20"/>
          <w:lang w:val="ru-RU"/>
        </w:rPr>
        <w:lastRenderedPageBreak/>
        <w:t xml:space="preserve">    Приложение 1</w:t>
      </w:r>
    </w:p>
    <w:p w:rsidR="00A42DA8" w:rsidRPr="00A42DA8" w:rsidRDefault="00A42DA8" w:rsidP="00A42DA8">
      <w:pPr>
        <w:spacing w:after="0"/>
        <w:jc w:val="right"/>
        <w:rPr>
          <w:sz w:val="20"/>
          <w:szCs w:val="20"/>
          <w:lang w:val="ru-RU"/>
        </w:rPr>
      </w:pPr>
      <w:r w:rsidRPr="00A42DA8">
        <w:rPr>
          <w:sz w:val="20"/>
          <w:szCs w:val="20"/>
          <w:lang w:val="ru-RU"/>
        </w:rPr>
        <w:t>к распоряжению администрации</w:t>
      </w:r>
    </w:p>
    <w:p w:rsidR="00A42DA8" w:rsidRPr="00A42DA8" w:rsidRDefault="00A42DA8" w:rsidP="00A42DA8">
      <w:pPr>
        <w:spacing w:after="0"/>
        <w:jc w:val="right"/>
        <w:rPr>
          <w:sz w:val="20"/>
          <w:szCs w:val="20"/>
          <w:lang w:val="ru-RU"/>
        </w:rPr>
      </w:pPr>
      <w:r w:rsidRPr="00A42DA8">
        <w:rPr>
          <w:sz w:val="20"/>
          <w:szCs w:val="20"/>
          <w:lang w:val="ru-RU"/>
        </w:rPr>
        <w:t>Новобелянского сельского поселения</w:t>
      </w:r>
    </w:p>
    <w:p w:rsidR="00A42DA8" w:rsidRPr="00A42DA8" w:rsidRDefault="00A42DA8" w:rsidP="00A42DA8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475E07">
        <w:rPr>
          <w:rFonts w:ascii="Times New Roman" w:hAnsi="Times New Roman" w:cs="Times New Roman"/>
          <w:sz w:val="20"/>
          <w:szCs w:val="20"/>
          <w:lang w:val="ru-RU"/>
        </w:rPr>
        <w:t>Кантемировского муниципального района</w:t>
      </w:r>
    </w:p>
    <w:p w:rsidR="00A42DA8" w:rsidRPr="00A42DA8" w:rsidRDefault="00A42DA8" w:rsidP="00A42DA8">
      <w:pPr>
        <w:ind w:left="5664"/>
        <w:rPr>
          <w:lang w:val="ru-RU"/>
        </w:rPr>
      </w:pPr>
      <w:r w:rsidRPr="00A42DA8">
        <w:rPr>
          <w:rFonts w:ascii="Times New Roman" w:hAnsi="Times New Roman" w:cs="Times New Roman"/>
          <w:sz w:val="20"/>
          <w:szCs w:val="20"/>
          <w:lang w:val="ru-RU"/>
        </w:rPr>
        <w:tab/>
      </w:r>
      <w:r w:rsidR="00475E07">
        <w:rPr>
          <w:rFonts w:ascii="Times New Roman" w:hAnsi="Times New Roman" w:cs="Times New Roman"/>
          <w:sz w:val="20"/>
          <w:szCs w:val="20"/>
          <w:lang w:val="ru-RU"/>
        </w:rPr>
        <w:t>№ 27 от 17.07</w:t>
      </w:r>
      <w:r w:rsidR="002220BB">
        <w:rPr>
          <w:rFonts w:ascii="Times New Roman" w:hAnsi="Times New Roman" w:cs="Times New Roman"/>
          <w:sz w:val="20"/>
          <w:szCs w:val="20"/>
          <w:lang w:val="ru-RU"/>
        </w:rPr>
        <w:t>.2019</w:t>
      </w:r>
      <w:r w:rsidR="00475E07">
        <w:rPr>
          <w:rFonts w:ascii="Times New Roman" w:hAnsi="Times New Roman" w:cs="Times New Roman"/>
          <w:sz w:val="20"/>
          <w:szCs w:val="20"/>
          <w:lang w:val="ru-RU"/>
        </w:rPr>
        <w:t>г</w:t>
      </w:r>
      <w:r w:rsidRPr="00A42DA8">
        <w:rPr>
          <w:rFonts w:ascii="Times New Roman" w:hAnsi="Times New Roman" w:cs="Times New Roman"/>
          <w:sz w:val="20"/>
          <w:szCs w:val="20"/>
          <w:lang w:val="ru-RU"/>
        </w:rPr>
        <w:tab/>
      </w:r>
    </w:p>
    <w:tbl>
      <w:tblPr>
        <w:tblW w:w="12417" w:type="dxa"/>
        <w:tblLayout w:type="fixed"/>
        <w:tblLook w:val="04A0" w:firstRow="1" w:lastRow="0" w:firstColumn="1" w:lastColumn="0" w:noHBand="0" w:noVBand="1"/>
      </w:tblPr>
      <w:tblGrid>
        <w:gridCol w:w="2976"/>
        <w:gridCol w:w="709"/>
        <w:gridCol w:w="1701"/>
        <w:gridCol w:w="425"/>
        <w:gridCol w:w="568"/>
        <w:gridCol w:w="283"/>
        <w:gridCol w:w="709"/>
        <w:gridCol w:w="283"/>
        <w:gridCol w:w="567"/>
        <w:gridCol w:w="142"/>
        <w:gridCol w:w="567"/>
        <w:gridCol w:w="141"/>
        <w:gridCol w:w="852"/>
        <w:gridCol w:w="962"/>
        <w:gridCol w:w="24"/>
        <w:gridCol w:w="377"/>
        <w:gridCol w:w="377"/>
        <w:gridCol w:w="377"/>
        <w:gridCol w:w="377"/>
      </w:tblGrid>
      <w:tr w:rsidR="00671332" w:rsidRPr="00475E07" w:rsidTr="00475E07">
        <w:trPr>
          <w:gridAfter w:val="6"/>
          <w:wAfter w:w="2493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32" w:rsidRPr="00475E07" w:rsidRDefault="00671332" w:rsidP="009E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32" w:rsidRPr="00475E07" w:rsidRDefault="00671332" w:rsidP="009E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32" w:rsidRPr="00475E07" w:rsidRDefault="00671332" w:rsidP="009E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32" w:rsidRPr="00475E07" w:rsidRDefault="00671332" w:rsidP="009E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32" w:rsidRPr="00475E07" w:rsidRDefault="00671332" w:rsidP="009E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32" w:rsidRPr="00475E07" w:rsidRDefault="00671332" w:rsidP="009E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32" w:rsidRPr="00475E07" w:rsidRDefault="00671332" w:rsidP="009E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ОТЧЕТ ОБ ИСПОЛНЕНИИ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 июля 2019г.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503117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финансового органа:       Администрация Новобелянского сельского поселения Кантемировского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Наименование публично-правового образования   Новобелянское сельское поселение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Переодичность: месячная, квартальная, годовая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Доходы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отчета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Назначено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С/Д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СОБСТВЕННЫЕ ДОХОДЫ, в т.ч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2236000,00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380361,93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380361,93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89442,75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89442,75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Налоги на дох. физ с дох-в, источником которого является налоговый агент в т.ч.: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188000,00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89442,75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89442,75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000 1 01 02010 011000 110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89438,27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89438,27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000 1 01 02010 012100 110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000 1 01 02010 013000 110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000 1 01 02010 014000 110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94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Налог на доходы физ.лиц с доходов,полученных от осуществления деятельности физ.лицами в т.ч.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000 1 01 02020 011000 110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000 1 01 02020 012000 110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000 1 01 02020 013000 110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000 1 01 02020 014000 110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Налог на доходы физ.лиц с доходов, полученных физ.лицами по ст.228 в т.ч.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000 1 01 02030 01 0000 110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000 1 01 02030 011000 110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000 1 01 02030 012000 110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000 1 01 02030 013000 110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Налог на доходы физ.лиц в виде фикс. авансовых платежей в т.ч.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000 1 01 02040 01 0000 110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000 1 01 02040 011000 110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000 1 01 02040 012000 110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Налог на доходы физ.лиц с доходов, получен. в виде % по облигациям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000 1 01 02050 01 0000 110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0001 03 02000 00 0000 110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0001 03 02230 01 0000 110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0001 03 02240 01 0000 110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0001 03 02250 01 0000 110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0001 03 02260 01 0000 110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совокупный доход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000 1 05 03010 011000 110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000 1 05 03010 012000 110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000 1 05 03010 013000 110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000 1 05 03020 01 0000 110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000 1 05 03020 011000 110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000 1 05 03020 012000 110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000 1 05 03020 013000 110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1647000,00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126317,92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126317,92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412,47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412,47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410,51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000 1 06 01030 10 4000 110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Земельный налог, зачисляемый в бюджеты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1454000,00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51534,87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51534,87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1454000,00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48234,14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48234,14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3300,73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3300,73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000 1 06 06043 10 3000 110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000 1 06 06043 10 4000 110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Земельный налог, зачисляемый в бюджеты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74370,58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74370,58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74370,58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74370,58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000 1 06 06033 10 2200 110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000 1 06 06033 10 3000 110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000 1 06 06033 10 4000 110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Госпошлина за сов-е нотар. дей-й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000 1 08 04020 01 1000 110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000 1 08 04020 01 4000 110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Задол-сть по отмен.налогам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000 1 09 00000 00 0000 000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000 1 09 04053 10 1000 110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000 1 09 04053 10 2000 110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000 1 09 04053 10 3000 110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000 1 09 04053 10 4000 110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394000,00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154851,26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154851,26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Доходы,получаемые в виде арендн.платы за зем.уч.,кот.расп.в гран.пос-й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000 1 11 05013 10 0000 120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Доходы,получаемые в виде арендн.платы за зем.уч.,кот.расп.в гран.пос-й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000 1 11 05013 10 0001 120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Доходы,получаемые в виде арендн.платы за зем.уч.,кот.расп.в гран.пос-й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000 1 11 05025 10 0000 120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Доходы от сдачи в аренду имущества, находящ.в управ. органов  поселений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154851,26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154851,26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Доходы от перечисления части прибыли,остающ. после уплаты налогов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000 1 11 07015 10 0000 120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Прочие поступления от использ.имущ-ва,наход-ся в собств.пос-й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Дох.бюд. пос.от оказ. пл. усл.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000 1 13 01995 10 0000 130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Дох. от реализ.имущ.гос.мун.соб.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000 1 14 02053 10 0000 410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Дох. от реализ.имущ.гос.мун.соб.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000 1 14 06025 10 0000 430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земли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000 1 14 06013 10 0000 430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Денежные взыскания(штрафы)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000 1 16 90050 10 0000 140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Денежные взыскания(штрафы)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000 1 16 33050 10 0000 140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000 1 17 01050 10 0000 180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5926320,32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1762480,00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39400,00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1611800,00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5485320,32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1321480,00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39400,00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1170800,00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Дотация всего:  (в том числе:)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162400,00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дотация на выравнивание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162400,00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дотация на выравнивание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прочая дотация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914 2 02 01999 10 0000 150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Субсидии всего : (в том числе:)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2769000,00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субсид.на кап.рем.многокварт.домов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914 2 02 02088 10 0001 150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субсид.на пересел.из ветхих домов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914 2 02 02088 10 0002 150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субсид.на кап.рем.многокварт.домов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914 2 02 02089 10 0001 150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субсид.на пересел.из ветхих домов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914 2 02 02089 10 0002 150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субсид.на пересел.из ветхих домов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914 2 02 02079 10 0000 150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субсид.на газификацию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914 2 02 02077 10 0000 150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субсид.на строит.блочной котельной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914 2 02 02077 10 0000 150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субсид.на реконструкцию водоснабжения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914 2 02 02077 10 0000 150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000 2 02 20216 10 0000 150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субс-я на устройство тротуаров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Прочие субсидии бюджетам сел.поселений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2769000,00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субсидия на "Развитие сельской культуры"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914 2 02 25519 10 0000 150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субсидия на уличное освещение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lastRenderedPageBreak/>
              <w:t>Субвенция на осуществ. воинского учета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39400,00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Иные межбюдж.трансферты (в том числе:)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202 04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2359520,32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1119680,00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1008400,00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межбюдж.трансферты (занятость)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межбюдж.трансферты( 1место)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Прочие межбюдж.трансферты (дор.фонд)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700441,00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163500,00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межбюдж.трансферты (сбалансир)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248400,00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Прочие межбюдж.трансферты (фин.подд)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486500,00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межбюдж.трансферты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межбюдж.трансферты (5.8%)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Прочие межбюдж.трансферты(уличное освещение)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104199,32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Прочие межбюдж.трансферты(несанкц. свалки)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межбюдж.трансферты (депутатские)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000 2 07 05010 10 0000 150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236000,00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000 2 07 05030 10 0000 150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205000,00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000 8 90 00000 00 0000 000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8162320,32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2142841,93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39400,00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1992161,93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Новобелянкое с/п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С/Д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01 00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2190544,00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761275,45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761275,45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Органы власти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2163544,00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748075,45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748075,45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Глава администрации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01 02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710322,00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267242,44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267242,44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заработная плата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01 02 0110192020121 211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545562,00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215040,00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215040,00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прочие выплаты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01 02 0110192020122 212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начисления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01 02 0110192020129 213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164760,00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52202,44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52202,44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Функционирование высших органов власти местных администраций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   </w:t>
            </w: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01 04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1453222,00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480833,01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480833,01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   </w:t>
            </w: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01 04   210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642215,00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233264,91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233264,91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- заработная плата в т.ч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</w:t>
            </w: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01 04 0110292010121 211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493252,00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187935,00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187935,00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муниципальные служащие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257958,00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98881,00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98881,00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не относящиеся к муниципальным служащим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235294,00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89054,00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89054,00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прочие выплаты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01 04 0110292010122 212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муниципальные служащие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01 04 0110292010129 212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не относящиеся к муниципальным служащим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475E07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- начисления на оплату труда в т.ч.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</w:t>
            </w: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01 04 0110292010129 213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148963,00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45329,91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45329,91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муниципальные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23889,40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23889,40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не относящиеся к муниципальным служащим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71059,00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21440,51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21440,51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услуг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01 04   220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675002,00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203855,65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203855,65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услуги связи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01 04 0110292010244 221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18917,87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18917,87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транспортные услуги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01 04 0110292010122 222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- коммунальные услуги, в т.ч.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</w:t>
            </w: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01 04 0110292010244 223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64492,00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33770,49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33770,49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отопление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38274,00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29733,56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29733,56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эл.энергия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26218,00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4036,93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4036,93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вода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газ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уличное освещение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з/плата кочегарам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-арендная плата за польз-е имущ.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 </w:t>
            </w: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01 04 0110292010244 224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01 04 0110292010244 225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530986,00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144861,39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144861,39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капитальный ремонт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текущий ремонт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техническое обслуживание оборудования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содержание имущества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тех.осмотр автомобиля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з/плата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525986,00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143561,39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143561,39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противопожарные мероприятия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- прочие услуги в т.ч.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</w:t>
            </w: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01 04 0110292010244 226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3698,00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3698,00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проектно-сметная документация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пожарная сигнализация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территориальное планирование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межевание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присоед.к сетям инжен.технич.обеспечения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475E07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монтажные работы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информационные технологии (программы)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01 04 0110292010244 226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информационные технологии (услуги)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01 04 0110292010244 226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услуги пожарной охраны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приобретение бланочной продукции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подписка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01 04 0110292010244 226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публикация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01 04 0110292010244 226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найм жилых помещений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01 04 0110292010122 226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культмероприятия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оплата юридических и нотариальных услуг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475E07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повышение квалификации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з/плата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другие расходы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страхование имущества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01 04 0110292010244 227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2607,90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2607,90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Прочие расходы, в т.ч.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01 04   290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2517,01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2517,01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уплата  налога на землю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01 04 0110292010851 291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уплата налога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01 04 0110292010851 291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2126,00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госпошлина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01 04 0110292010852 291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уплата прочих сборов и платежей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01 04 0110292010852 291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уплата штрафов и пеней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01 04 0110292010853 292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391,01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членские взносы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01 04 0110292010853 297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культмероприятия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01 04 0110292010244 297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другие расходы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01 04  300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126005,00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41195,44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41195,44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 увеличение стоимости основных средств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01 04 0110292010244 310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строительство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реконструкция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приобретение зданий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приобретение транспорта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01 04 0110278510244 310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приобретение транспорта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01 04 0110292010244 310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мебель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01 04 0110292010244 310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компьютерное оборудование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приобретение наглядных пособий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хоз. инвентарь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увеличение стоимости матер. запасов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01 04 0110292010244 340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126005,00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41195,44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41195,44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ГСМ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01 04 0110292010244 343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23660,44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23660,44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гсм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строительные материалы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01 04 0110292010244 344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мягкий инвентарь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01 04 0110292010244 345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запасные части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01 04 0110292010244 346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14805,00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14805,00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14805,00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хоз. и канц. товары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01 04 0110292010244 346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01 13 0110390160540 251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13200,00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выборов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01 11 0110490040870 297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01 13 0119005244 226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проектно-сметная документация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приобретение бланочной продукции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страхование имущества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культмероприятия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оплата юридических и нотариальных услуг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475E07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другие расходы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Условно-утвержденные расходы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ПОДГОТОВКА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02 03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39400,00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Опл. труда и начисления на оплату труда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02 03   210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33325,00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33325,00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заработная плата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02 03 0120151180121 211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54148,00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27073,00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27073,00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начисления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02 03 0120151180129 213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16352,00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6252,00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услуг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02 03   220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услуги связи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02 03 0120151180244 221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транспортные услуги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02 03 0120151180244 222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- коммунальные услуги, в т.ч.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02 03 0120151180244 223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отопление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эл.энергия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вода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газ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-арендная плата за польз-е имущ.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02 03 0120151180244 224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содержание имущества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- прочие услуги в т.ч.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02 03 0120151180244 226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02 03   300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5375,00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5375,00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увеличение стоимости основных средств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02 03 0120151180244 310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компьютерное оборудование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мебель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оборудование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приобретение наглядных пособий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хоз. инвентарь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увеличение стоимости матер. запас.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02 03 0120151180244 340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5375,00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5375,00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строительные материалы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02 03 0120151180244 344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запасные части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02 03 0120151180244 346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хоз. и канц. товары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02 03 0120151180244 346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5375,00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03 00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232840,00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116419,98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116419,98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Предупреждение и ликвидация ЧС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03 09    241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ЧС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03 09 0209101810 241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ЧС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03 09 0309101810 241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6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03 10 0150790230 633 246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232840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116419,98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116419,98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04 00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3801855,00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111125,01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99845,01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Дорожный фонд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04 09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3786175,00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99845,01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99845,01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Дорожный фонд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04 09    223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36554,01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36554,01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04 09 0130190060244 223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36554,01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36554,01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Дорожный фонд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04 09    225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3686175,00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63291,00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63291,00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капитальный ремонт дорог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04 09 0130190060244 225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текущий ремонт дорог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04 09 0130178910244 225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2769000,00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текущий ремонт дорог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04 09 01301S8910244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544441,00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содержание дорог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04 09 0130190060244 225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372734,00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63291,00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63291,00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Дорожный фонд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04 09    226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04 09 0130190060244 226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Дорожный фонд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04 09    241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дороги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04 09 0409101810 241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Дорожный фонд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04 09    251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04 09 0130190060540 251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Другие вопросы в области нац.экономики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04 12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прочие расходы, в т.ч.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04 12   226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проектно-сметная документация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04 12 0150890210244 226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территориальное планирование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проектно-сметная документация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снижение напряж. на рынке труда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04 12 0150178430244 226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04 12 0150190190244 226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мероприятия по землеустройству,межевание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04  12 0140190070244 226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увеличение стоимости основных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04 12    310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газификация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04 12 0509101414 310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тротуаров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04 12 0150878770244 310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12 01508S8770244 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ЖИЛИЩНО-КОММУН.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05 00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552561,32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317474,97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217474,97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05 01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содержание имущества, в т.ч.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05 01   225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жил.фонда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05 01 0159009244 225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жил.фонда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05 01 0159019244 225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безвозмездные перечисления  в т.ч.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05 01   240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жил.фонда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05 01 0809101810 241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кап. ремонт многоквартирных домов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05 01 0609101810 241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кап. ремонт многоквартирных домов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05 01 0609101810 242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05 01 310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переселение граждан из аварийного жилья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05 01 0709101412 310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переселение граждан из аварийного жилья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05 01 0709101412 310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переселение граждан из аварийного жилья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05 01 0709101412 310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Компенсация выпадающих доходов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Компенсация выпадающих доходов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05 03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552561,32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317474,97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217474,97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содержание имущества, в т.ч.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05 03   225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195362,00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95466,84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95466,84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озеленение территории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05 03 0150390110244 225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вывоз мусора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05 03 0150290100244 225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ритуальные услуги и сод-е мест захоронения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05 03 0150490120244 225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05 03 0150590130244 225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парка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05 03 0150690140244 225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123367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57349,16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57349,16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прочие мер-я по бл-ву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05 03 0150690140244 225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38117,68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38117,68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бурение скважины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05 03 0150678490244 225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прочие мер-я по благоустройству (проектно-сметн.док)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05 03 0150690140244 226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13550,00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безвозмездные перечисления  в т.ч.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05 03   240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05 03   241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озеленение территории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05 03 0919101810 241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вывоз мусора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05 03 0939201810 241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ритуальные услуги и сод-е мест захоронения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05 03 0929101810 241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05 03 0949101810 241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05 03 0939101810 241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прочие мер-я по бл-ву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05 03 0939101810 241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05 03   223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125199,32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05 03 0150590130244 223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03 01505S8670244 223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104199,32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03 01505S8670244 223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05 03   251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05 03 0159016540 251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05 03   310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86040,00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86040,00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основных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05 03 0150690140244 310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05 03 0150678510244 310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86040,00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86040,00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увеличение стоимости матер. запасов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05 03   340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132410,00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122418,13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108458,13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озеленение территории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05 03 0150290110244 346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ритуальные услуги и сод-е мест захоронения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</w:t>
            </w: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05 03 0150490120244 344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прочие мер-я по бл-ву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</w:t>
            </w: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05 03 0150678510244 346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прочие мер-я по бл-ву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05 03 0150690140244 346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99372,00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89380,13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89380,13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05 03 0150590130244 346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19078,00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19078,00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основных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05 03 0150690140244 310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05 03 0150478490244 310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Другие вопросы в области ЖКХ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05 05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услуги связи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05 05 0169015244 221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транспортные услуги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05 05 0169015244 222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- коммунальные услуги  в т.ч.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05 05 0169015244 223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электроэнергия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газ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содержание имущества, в т.ч.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05 05     225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водоснабжения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05 05 0160190150244 225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водоснабжения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05 05 0160190150244 225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теплосетей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05 05 0160190150244 225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водоснабжения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05 05 0160190150244 225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водоотведения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05 05 0160190150244 225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теплоснабжения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05 05 0160190150244 225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электроснабжения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05 05 0160190150244 225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- прочие услуги   в т.ч.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05 05   226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проектно-сметная документ. (газификация)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05 05 1309101244 226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проектно-сметная документация (водопровод)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05 05 0169015244 226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Безвозмезд. перечисления (энергосбереж.)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05 05 1309102810 241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05 05   310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здания пожарки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05 05 0169019412 310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водоотведения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05 05 1209101414 310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водопровода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05 05 1009101414 310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оборудования (котел отпит.)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05 05 0169015244 310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прочее приобретение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05 05 0169015244 310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увеличение стоимости матер. запасов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05 05   340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стройматериалы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05 05 0169015244 340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хоз.товары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05 05 0169015244 340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08 00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1514800,00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633368,19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633368,19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Дворцы культуры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08 01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1514800,00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633368,19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633368,19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08 01   210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954922,00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384514,53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384514,53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заработная плата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08 01 0170100590111 211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733427,00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310592,00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310592,00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прочие выплаты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08 01 0170100590112 212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начисления на оплату труда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08 01 0170100590119 213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221495,00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73922,53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73922,53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08 01   220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505878,00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224516,57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224516,57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услуги связи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08 01 0170100590244 221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10098,00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10098,00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транспортные услуги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08 01 0170100590244 222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- коммунальные услуги  в т.ч.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08 01 0170100590244 223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215520,00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106879,21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106879,21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отопление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58445,00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36153,18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36153,18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эл. энергия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48393,00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29829,46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29829,46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газ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108682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40896,57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40896,57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вывоз жидких бытовых отходов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з/плата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(расшифровать)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- услуги по содержанию имущества  в т.ч.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08 01   225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266358,00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105039,36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105039,36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капитальный ремонт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08 01 0170178440 243 225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капитальный ремонт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08 01 0170190220 243 225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текущий ремонт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08 01 0170100590244 225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техническое обслуживание оборудования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08 01 0170100590244 225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содержание имущества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08 01 0170100590244 225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тех.осмотр автомобиля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08 01 0170100590244 225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з/плата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08 01 0170100590244 225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264358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105039,36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105039,36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противопожарные мероприятия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08 01 0170100590244 225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прочие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08 01 0170100590244 225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- прочие услуги   в т.ч.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08 01 0170100590244 226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проектно-сметная документация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пожарная сигнализация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территориальное планирование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межевание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присоед.к сетям инжен.технич.обеспечения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475E07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монтажные работы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информационные технологии (программы)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информационные технологии (услуги)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услуги пожарной охраны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приобретение бланочной продукции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подписка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публикация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найм жилых помещений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культмероприятия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оплата юридических и нотариальных услуг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475E07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повышение квалификации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з/плата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другие расходы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страхование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08 01 0170100590244 227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Соц. обеспечение  (выходное пособие)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08 01   262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Прочие расходы  в т.ч.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08 01   290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224,09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уплата  налога на землю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08 01 0170100590851 291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уплата налога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08 01 0170100590851 291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госпошлина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08 01 0170100590852 291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уплата прочих сборов и платежей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</w:t>
            </w: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08 01 0170100590852 291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уплата штрафов и пеней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08 01 0170100590853 292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224,09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членские взносы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08 01 0170100590853 297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культмероприятия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08 01 0170100590244 297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профилактика преступности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08 01 0170100590244 297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другие расходы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Поступление нефинансовых активов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08 01   300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24113,00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24113,00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увеличение стоимости основных средств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08 01 0170100590244 310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строительство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реконструкция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приобретение зданий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приобретение транспорта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бильярдный стол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08 01 0170107010244 310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бильярдный стол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08 01 0170100590244 310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музыкальное оборудование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08 01 0170100590244 310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мебель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оборудование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подписка для библиотек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хоз. инвентарь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увеличение стоимости матер. запасов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08 01 0170100590244 340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24113,00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24113,00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ГСМ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котельно-печное топливо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строительные материалы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08 01 0170100590244 344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мягкий инвентарь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запасные части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08 01 0170100590244 346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хоз. и канц. товары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08 01 0170100590244 346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8113,00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сувенирная продукция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08 01 0170100590244 349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08 01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Оплата труда и начисления на оплату труда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08 01   210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заработная плата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08 01 0170100590111 211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прочие выплаты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08 01 0170100590112 212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начисления на оплату труда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08 01 0170100590119 213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08 01   220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услуги связи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08 01 0170100590244 221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транспортные услуги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08 01 0170100590244 222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- коммунальные услуги  в т.ч.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08 01 0170100590244 223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отопление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эл. энергия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газ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вывоз жидких бытовых отходов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з/плата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(расшифровать)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- услуги по содержанию имущества  в т.ч.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08 01   225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капитальный ремонт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08 01 0170178440 243 225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текущий ремонт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08 01 0170100590244 225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техническое обслуживание оборудования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08 01 0170100590244 225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содержание имущества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08 01 0170100590244 225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тех.осмотр автомобиля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08 01 0170100590244 225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з/плата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08 01 0170100590244 225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противопожарные мероприятия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08 01 0170100590244 225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прочие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08 01 0170100590244 225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- прочие услуги   в т.ч.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   </w:t>
            </w: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08 01 0170100590244 226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проектно-сметная документация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пожарная сигнализация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территориальное планирование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межевание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присоед.к сетям инжен.технич.обеспечения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475E07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монтажные работы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информационные технологии (программы)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информационные технологии (услуги)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услуги пожарной охраны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приобретение бланочной продукции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страхование имущества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подписка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публикация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найм жилых помещений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культмероприятия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оплата юридических и нотариальных услуг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475E07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повышение квалификации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з/плата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другие расходы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Соц. обеспечение  (выходное пособие)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08 01   262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Прочие расходы  в т.ч.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08 01   290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уплата  налога на землю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08 01 0170100590851 290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уплата налога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08 01 0170100590851 290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госпошлина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08 01 0170100590853 290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уплата прочих сборов и платежей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</w:t>
            </w: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08 01 0170100590852 290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уплата штрафов и пеней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08 01 0170100590853 290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членские взносы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08 01 0170100590853 290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культмероприятия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08 01 0170100590244 290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профилактика преступности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08 01 0309201244 290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другие расходы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Поступление нефинансовых активов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08 01   300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увеличение стоимости основных средств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08 01 0170100590244 310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строительство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реконструкция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приобретение зданий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приобретение транспорта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компьютерное оборудование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08 01 01701L5190244 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компьютерное оборудование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08 01 01701L5190244 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мебель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оборудование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подписка для библиотек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хоз. инвентарь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увеличение стоимости матер. запасов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08 01 0170100590244 340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ГСМ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котельно-печное топливо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строительные материалы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мягкий инвентарь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запасные части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хоз. и канц. товары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перечисления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08 01 0110390160540 251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ПЕНСИИ И ПОСОБИЯ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10 01 0110590180312 263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СПОРТМЕРОПРИЯТИЯ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11 01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11 01 0180190170244 222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проведение спортмероприятий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11 01 0180190170244 226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взносов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11 01 0180190170853 297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материальные запасы     в т.ч.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</w:t>
            </w: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11 01 0180190170244 340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спортинвентарь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11 01 0180190170244 340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спортивная экипировка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11 01 0180190170244 310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ТЕЛЕВИДЕНИЕ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12 01 0109401244 226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ГОСДОЛГА (% по кред)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13 01 0110697880730 231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13 01 3950190000730 231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14 03 0109501540 251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98 00   000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8413400,32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1991063,60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39400,00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111280,00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1840383,60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48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Дефицит (профицит)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-251080,00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151778,33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151778,33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Зар. плата и нач-я за счет платных услуг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5E07" w:rsidRPr="00475E07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заработная плата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начисления на оплату труда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остатков средств бюджета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251080,00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-151778,33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-151778,33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Остатки на нач. отч. периода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475E07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251083,05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251083,05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Остатки на конец отч. пер.в т ч: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-251080,00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402861,38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402861,38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остатки всего: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402861,38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402861,38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спонсорские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336000,00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дотации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субсидии на бл-во двор.террит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уличное освещ.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бюджетам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переселение.обл.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субсидия на кап.рем.фед.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субсидия на кап.рем.обл.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субсидия на развитие сельск.культуры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субсидия на ремонт автом.дорог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иные межб. трансферты (дорожный фонд)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66861,38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66861,38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(занятость)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субв.на осущ.воин.уч.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Остаток на з/плату и начисления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Источники финансирования дефицита бюджета - всего: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251080,00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-151778,33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кредиты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475E07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Получено бюджетных кредитов от других бюджетов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75E07" w:rsidRPr="00475E07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Погашено бюджетных кредитов (со знаком  - 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251080,00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-151778,33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Увеличение прочих остатков денежных средств (всего доходы+получено кредитов)показывать со знаком (-)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-8162320,32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-2142841,93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Уменьшение прочих остатков денежных средств (всего расходы+ погашено кредитов)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8413400,32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1991063,60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Краткий месячный отчет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Новобелянское с/п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1826389,00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740640,00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27073,00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713567,00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Начисление на оплату труда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551570,00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177706,88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6252,00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171454,88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81314,00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29715,87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29015,87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465211,32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177203,71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177203,71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96719,00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65886,74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65886,74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74611,00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33866,39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33866,39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газ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108682,00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40896,57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40896,57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185199,32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36554,01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36554,01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з/плата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Арендная плата за пользованием имущ.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4678881,00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408658,59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408658,59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текущий ремонт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3313441,00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тех.обслуживание оборудования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имущества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568096,00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158757,84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158757,84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тех.осмотр автомобиля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з/плата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790344,00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248600,75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248600,75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противопожарные мероприятия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100230,00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31028,00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19748,00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13550,00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пожарная сигнализация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территориальное планирование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межевание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присоед.к сетям инжен.технич.обеспечения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монтажные работы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 (программы)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информационные технологии (услуги)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пожарной охраны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бланочной продукции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публикация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 жилых помещений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культмероприятия, спортмероприятия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оплата юридических и нотариальных услуг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з/плата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расходы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страхование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2607,90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2607,90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долговых обязательств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перечисления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перечисления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116419,98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116419,98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Социальные выплаты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Пенсии и пособия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14741,10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14741,10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уплата  налога на землю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уплата налога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2126,00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госпошлина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475E07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75E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 xml:space="preserve">   уплата прочих сборов и платежей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475E07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уплата штрафов и пеней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615,10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членские взносы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культмероприятия, спортмероприятия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другие расходы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86040,00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86040,00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реконструкция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зданий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транспорта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офисной техники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оборудования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наглядных пособий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библиотечный фонд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хоз. инвентарь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Увеличение стоимости матер.запасов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314925,00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193101,57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5375,00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173766,57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котельно-печное топливо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ГСМ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23660,44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23660,44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хоз. и канц. товары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138636,13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5375,00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119301,13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зап. части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14805,00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14805,00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14805,00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строительные материалы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мягкий инвентарь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подарочная и сувенирная продукция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всего: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8413400,32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1991063,60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39400,00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1840383,60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E07" w:rsidRPr="00E928BD" w:rsidTr="00475E0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E07" w:rsidRPr="00E928BD" w:rsidRDefault="00475E07" w:rsidP="0047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75E07" w:rsidRPr="00E928BD" w:rsidRDefault="00475E07" w:rsidP="00475E07">
      <w:pPr>
        <w:rPr>
          <w:rFonts w:ascii="Times New Roman" w:hAnsi="Times New Roman" w:cs="Times New Roman"/>
          <w:sz w:val="16"/>
          <w:szCs w:val="16"/>
        </w:rPr>
      </w:pPr>
    </w:p>
    <w:p w:rsidR="00A42DA8" w:rsidRPr="00A42DA8" w:rsidRDefault="00A42DA8">
      <w:pPr>
        <w:rPr>
          <w:lang w:val="ru-RU"/>
        </w:rPr>
      </w:pPr>
    </w:p>
    <w:p w:rsidR="00736064" w:rsidRDefault="00736064">
      <w:pPr>
        <w:rPr>
          <w:rFonts w:ascii="Times New Roman" w:hAnsi="Times New Roman" w:cs="Times New Roman"/>
          <w:sz w:val="20"/>
          <w:szCs w:val="20"/>
        </w:rPr>
      </w:pPr>
    </w:p>
    <w:p w:rsidR="00475E07" w:rsidRDefault="00475E07" w:rsidP="00763BC8">
      <w:pPr>
        <w:spacing w:after="0"/>
        <w:jc w:val="right"/>
        <w:rPr>
          <w:lang w:val="ru-RU"/>
        </w:rPr>
      </w:pPr>
    </w:p>
    <w:p w:rsidR="00475E07" w:rsidRDefault="00475E07" w:rsidP="00763BC8">
      <w:pPr>
        <w:spacing w:after="0"/>
        <w:jc w:val="right"/>
        <w:rPr>
          <w:lang w:val="ru-RU"/>
        </w:rPr>
      </w:pPr>
    </w:p>
    <w:p w:rsidR="00475E07" w:rsidRDefault="00475E07" w:rsidP="00763BC8">
      <w:pPr>
        <w:spacing w:after="0"/>
        <w:jc w:val="right"/>
        <w:rPr>
          <w:lang w:val="ru-RU"/>
        </w:rPr>
      </w:pPr>
    </w:p>
    <w:p w:rsidR="00475E07" w:rsidRDefault="00475E07" w:rsidP="00763BC8">
      <w:pPr>
        <w:spacing w:after="0"/>
        <w:jc w:val="right"/>
        <w:rPr>
          <w:lang w:val="ru-RU"/>
        </w:rPr>
      </w:pPr>
    </w:p>
    <w:p w:rsidR="00475E07" w:rsidRDefault="00475E07" w:rsidP="00763BC8">
      <w:pPr>
        <w:spacing w:after="0"/>
        <w:jc w:val="right"/>
        <w:rPr>
          <w:lang w:val="ru-RU"/>
        </w:rPr>
      </w:pPr>
    </w:p>
    <w:p w:rsidR="00475E07" w:rsidRDefault="00475E07" w:rsidP="00763BC8">
      <w:pPr>
        <w:spacing w:after="0"/>
        <w:jc w:val="right"/>
        <w:rPr>
          <w:lang w:val="ru-RU"/>
        </w:rPr>
      </w:pPr>
    </w:p>
    <w:p w:rsidR="00475E07" w:rsidRDefault="00475E07" w:rsidP="00763BC8">
      <w:pPr>
        <w:spacing w:after="0"/>
        <w:jc w:val="right"/>
        <w:rPr>
          <w:lang w:val="ru-RU"/>
        </w:rPr>
      </w:pPr>
    </w:p>
    <w:p w:rsidR="00475E07" w:rsidRDefault="00475E07" w:rsidP="00763BC8">
      <w:pPr>
        <w:spacing w:after="0"/>
        <w:jc w:val="right"/>
        <w:rPr>
          <w:lang w:val="ru-RU"/>
        </w:rPr>
      </w:pPr>
    </w:p>
    <w:p w:rsidR="00475E07" w:rsidRDefault="00475E07" w:rsidP="00763BC8">
      <w:pPr>
        <w:spacing w:after="0"/>
        <w:jc w:val="right"/>
        <w:rPr>
          <w:lang w:val="ru-RU"/>
        </w:rPr>
      </w:pPr>
    </w:p>
    <w:p w:rsidR="00475E07" w:rsidRDefault="00475E07" w:rsidP="00763BC8">
      <w:pPr>
        <w:spacing w:after="0"/>
        <w:jc w:val="right"/>
        <w:rPr>
          <w:lang w:val="ru-RU"/>
        </w:rPr>
      </w:pPr>
    </w:p>
    <w:p w:rsidR="00475E07" w:rsidRDefault="00475E07" w:rsidP="00763BC8">
      <w:pPr>
        <w:spacing w:after="0"/>
        <w:jc w:val="right"/>
        <w:rPr>
          <w:lang w:val="ru-RU"/>
        </w:rPr>
      </w:pPr>
    </w:p>
    <w:p w:rsidR="00475E07" w:rsidRDefault="00475E07" w:rsidP="00763BC8">
      <w:pPr>
        <w:spacing w:after="0"/>
        <w:jc w:val="right"/>
        <w:rPr>
          <w:lang w:val="ru-RU"/>
        </w:rPr>
      </w:pPr>
    </w:p>
    <w:p w:rsidR="00763BC8" w:rsidRPr="00763BC8" w:rsidRDefault="00763BC8" w:rsidP="00763BC8">
      <w:pPr>
        <w:spacing w:after="0"/>
        <w:jc w:val="right"/>
        <w:rPr>
          <w:lang w:val="ru-RU"/>
        </w:rPr>
      </w:pPr>
      <w:bookmarkStart w:id="0" w:name="_GoBack"/>
      <w:bookmarkEnd w:id="0"/>
      <w:r w:rsidRPr="00763BC8">
        <w:rPr>
          <w:lang w:val="ru-RU"/>
        </w:rPr>
        <w:t xml:space="preserve">     Приложение 2</w:t>
      </w:r>
    </w:p>
    <w:p w:rsidR="00763BC8" w:rsidRPr="00763BC8" w:rsidRDefault="00763BC8" w:rsidP="00763BC8">
      <w:pPr>
        <w:spacing w:after="0"/>
        <w:jc w:val="right"/>
        <w:rPr>
          <w:lang w:val="ru-RU"/>
        </w:rPr>
      </w:pPr>
      <w:r w:rsidRPr="00763BC8">
        <w:rPr>
          <w:lang w:val="ru-RU"/>
        </w:rPr>
        <w:t>к распоряжению администрации</w:t>
      </w:r>
    </w:p>
    <w:p w:rsidR="00763BC8" w:rsidRPr="00763BC8" w:rsidRDefault="00763BC8" w:rsidP="00763BC8">
      <w:pPr>
        <w:spacing w:after="0"/>
        <w:jc w:val="right"/>
        <w:rPr>
          <w:lang w:val="ru-RU"/>
        </w:rPr>
      </w:pPr>
      <w:r w:rsidRPr="00763BC8">
        <w:rPr>
          <w:lang w:val="ru-RU"/>
        </w:rPr>
        <w:t>Новобелянского сельского поселения</w:t>
      </w:r>
    </w:p>
    <w:p w:rsidR="00763BC8" w:rsidRPr="00763BC8" w:rsidRDefault="00763BC8" w:rsidP="00763BC8">
      <w:pPr>
        <w:spacing w:after="0"/>
        <w:jc w:val="right"/>
        <w:rPr>
          <w:lang w:val="ru-RU"/>
        </w:rPr>
      </w:pPr>
      <w:r w:rsidRPr="00763BC8">
        <w:rPr>
          <w:lang w:val="ru-RU"/>
        </w:rPr>
        <w:lastRenderedPageBreak/>
        <w:t xml:space="preserve">Кантемировского муниципального района  </w:t>
      </w:r>
    </w:p>
    <w:p w:rsidR="00763BC8" w:rsidRPr="00763BC8" w:rsidRDefault="00475E07" w:rsidP="00763BC8">
      <w:pPr>
        <w:spacing w:after="0"/>
        <w:jc w:val="right"/>
        <w:rPr>
          <w:lang w:val="ru-RU"/>
        </w:rPr>
      </w:pPr>
      <w:r>
        <w:rPr>
          <w:lang w:val="ru-RU"/>
        </w:rPr>
        <w:t>№ 27 от 17.07</w:t>
      </w:r>
      <w:r w:rsidR="002220BB">
        <w:rPr>
          <w:lang w:val="ru-RU"/>
        </w:rPr>
        <w:t>.2019</w:t>
      </w:r>
      <w:r w:rsidR="00763BC8" w:rsidRPr="00763BC8">
        <w:rPr>
          <w:lang w:val="ru-RU"/>
        </w:rPr>
        <w:t>г</w:t>
      </w:r>
    </w:p>
    <w:p w:rsidR="00763BC8" w:rsidRPr="00763BC8" w:rsidRDefault="00763BC8" w:rsidP="00763BC8">
      <w:pPr>
        <w:spacing w:after="0"/>
        <w:rPr>
          <w:lang w:val="ru-RU"/>
        </w:rPr>
      </w:pPr>
    </w:p>
    <w:p w:rsidR="00763BC8" w:rsidRPr="00763BC8" w:rsidRDefault="00763BC8" w:rsidP="00763BC8">
      <w:pPr>
        <w:spacing w:after="0"/>
        <w:rPr>
          <w:lang w:val="ru-RU"/>
        </w:rPr>
      </w:pPr>
    </w:p>
    <w:p w:rsidR="00763BC8" w:rsidRPr="00763BC8" w:rsidRDefault="00763BC8" w:rsidP="00763BC8">
      <w:pPr>
        <w:jc w:val="center"/>
        <w:rPr>
          <w:lang w:val="ru-RU"/>
        </w:rPr>
      </w:pPr>
      <w:r w:rsidRPr="00763BC8">
        <w:rPr>
          <w:lang w:val="ru-RU"/>
        </w:rPr>
        <w:t>ОТЧЕТ</w:t>
      </w:r>
    </w:p>
    <w:p w:rsidR="00763BC8" w:rsidRPr="00763BC8" w:rsidRDefault="00763BC8" w:rsidP="00763BC8">
      <w:pPr>
        <w:jc w:val="center"/>
        <w:rPr>
          <w:lang w:val="ru-RU"/>
        </w:rPr>
      </w:pPr>
      <w:r w:rsidRPr="00763BC8">
        <w:rPr>
          <w:lang w:val="ru-RU"/>
        </w:rPr>
        <w:t xml:space="preserve"> о численности муниципальных служащих и работников муниципального казенного учреждения администрации Новобелянского  сельского поселения</w:t>
      </w:r>
    </w:p>
    <w:p w:rsidR="00763BC8" w:rsidRPr="00763BC8" w:rsidRDefault="00475E07" w:rsidP="00763BC8">
      <w:pPr>
        <w:jc w:val="center"/>
        <w:rPr>
          <w:lang w:val="ru-RU"/>
        </w:rPr>
      </w:pPr>
      <w:r>
        <w:rPr>
          <w:lang w:val="ru-RU"/>
        </w:rPr>
        <w:t xml:space="preserve"> за 2</w:t>
      </w:r>
      <w:r w:rsidR="002220BB">
        <w:rPr>
          <w:lang w:val="ru-RU"/>
        </w:rPr>
        <w:t xml:space="preserve"> квартал 2019</w:t>
      </w:r>
      <w:r w:rsidR="00763BC8" w:rsidRPr="00763BC8">
        <w:rPr>
          <w:lang w:val="ru-RU"/>
        </w:rPr>
        <w:t xml:space="preserve"> года.</w:t>
      </w:r>
    </w:p>
    <w:p w:rsidR="00763BC8" w:rsidRPr="00763BC8" w:rsidRDefault="00763BC8" w:rsidP="00763BC8">
      <w:pPr>
        <w:rPr>
          <w:lang w:val="ru-RU"/>
        </w:rPr>
      </w:pPr>
    </w:p>
    <w:p w:rsidR="00763BC8" w:rsidRPr="00763BC8" w:rsidRDefault="00763BC8" w:rsidP="00763BC8">
      <w:pPr>
        <w:rPr>
          <w:lang w:val="ru-RU"/>
        </w:rPr>
      </w:pPr>
    </w:p>
    <w:p w:rsidR="00763BC8" w:rsidRPr="00763BC8" w:rsidRDefault="00763BC8" w:rsidP="00763BC8">
      <w:pPr>
        <w:rPr>
          <w:lang w:val="ru-RU"/>
        </w:rPr>
      </w:pPr>
      <w:r w:rsidRPr="00763BC8">
        <w:rPr>
          <w:lang w:val="ru-RU"/>
        </w:rPr>
        <w:t xml:space="preserve">         Администрация Новобелянского сельского поселения Кантемировского муниципального района сообщает:</w:t>
      </w:r>
    </w:p>
    <w:p w:rsidR="00763BC8" w:rsidRPr="00763BC8" w:rsidRDefault="00763BC8" w:rsidP="00763BC8">
      <w:pPr>
        <w:numPr>
          <w:ilvl w:val="0"/>
          <w:numId w:val="1"/>
        </w:numPr>
        <w:spacing w:after="0" w:line="240" w:lineRule="auto"/>
        <w:jc w:val="left"/>
        <w:rPr>
          <w:lang w:val="ru-RU"/>
        </w:rPr>
      </w:pPr>
      <w:r w:rsidRPr="00763BC8">
        <w:rPr>
          <w:lang w:val="ru-RU"/>
        </w:rPr>
        <w:t>Численность муниципальных работников по администрации Новобелянского</w:t>
      </w:r>
      <w:r>
        <w:rPr>
          <w:lang w:val="ru-RU"/>
        </w:rPr>
        <w:t xml:space="preserve"> сельс</w:t>
      </w:r>
      <w:r w:rsidR="00475E07">
        <w:rPr>
          <w:lang w:val="ru-RU"/>
        </w:rPr>
        <w:t>кого поселения в 2</w:t>
      </w:r>
      <w:r w:rsidR="002220BB">
        <w:rPr>
          <w:lang w:val="ru-RU"/>
        </w:rPr>
        <w:t xml:space="preserve"> квартале 2019</w:t>
      </w:r>
      <w:r w:rsidRPr="00763BC8">
        <w:rPr>
          <w:lang w:val="ru-RU"/>
        </w:rPr>
        <w:t xml:space="preserve"> году составляла 2 человека. Фактические затраты на их содержание составили – </w:t>
      </w:r>
      <w:r w:rsidR="00475E07">
        <w:rPr>
          <w:lang w:val="ru-RU"/>
        </w:rPr>
        <w:t>390,0</w:t>
      </w:r>
      <w:r w:rsidRPr="00763BC8">
        <w:rPr>
          <w:lang w:val="ru-RU"/>
        </w:rPr>
        <w:t xml:space="preserve"> тыс.  рублей. </w:t>
      </w:r>
    </w:p>
    <w:p w:rsidR="00763BC8" w:rsidRPr="00763BC8" w:rsidRDefault="00763BC8" w:rsidP="00763BC8">
      <w:pPr>
        <w:numPr>
          <w:ilvl w:val="0"/>
          <w:numId w:val="1"/>
        </w:numPr>
        <w:spacing w:after="0" w:line="240" w:lineRule="auto"/>
        <w:jc w:val="left"/>
        <w:rPr>
          <w:lang w:val="ru-RU"/>
        </w:rPr>
      </w:pPr>
      <w:r w:rsidRPr="00763BC8">
        <w:rPr>
          <w:lang w:val="ru-RU"/>
        </w:rPr>
        <w:t>Численность работников муниципального казенного учреждения Новобелянского</w:t>
      </w:r>
      <w:r>
        <w:rPr>
          <w:lang w:val="ru-RU"/>
        </w:rPr>
        <w:t xml:space="preserve"> сельс</w:t>
      </w:r>
      <w:r w:rsidR="00475E07">
        <w:rPr>
          <w:lang w:val="ru-RU"/>
        </w:rPr>
        <w:t>кого поселения в 2</w:t>
      </w:r>
      <w:r w:rsidR="00D46965">
        <w:rPr>
          <w:lang w:val="ru-RU"/>
        </w:rPr>
        <w:t xml:space="preserve"> квартале 2019</w:t>
      </w:r>
      <w:r w:rsidRPr="00763BC8">
        <w:rPr>
          <w:lang w:val="ru-RU"/>
        </w:rPr>
        <w:t xml:space="preserve"> года составляла </w:t>
      </w:r>
      <w:r w:rsidR="00C028BD">
        <w:rPr>
          <w:lang w:val="ru-RU"/>
        </w:rPr>
        <w:t>4</w:t>
      </w:r>
      <w:r w:rsidRPr="00763BC8">
        <w:rPr>
          <w:lang w:val="ru-RU"/>
        </w:rPr>
        <w:t xml:space="preserve"> человек. Фактические затраты на их содержание составили -  </w:t>
      </w:r>
      <w:r w:rsidR="00475E07">
        <w:rPr>
          <w:lang w:val="ru-RU"/>
        </w:rPr>
        <w:t>384,5</w:t>
      </w:r>
      <w:r w:rsidRPr="00763BC8">
        <w:rPr>
          <w:lang w:val="ru-RU"/>
        </w:rPr>
        <w:t xml:space="preserve"> тыс.  рублей. </w:t>
      </w:r>
    </w:p>
    <w:p w:rsidR="00763BC8" w:rsidRPr="00763BC8" w:rsidRDefault="00763BC8" w:rsidP="00763BC8">
      <w:pPr>
        <w:rPr>
          <w:lang w:val="ru-RU"/>
        </w:rPr>
      </w:pPr>
    </w:p>
    <w:p w:rsidR="00763BC8" w:rsidRPr="00763BC8" w:rsidRDefault="00763BC8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763BC8" w:rsidRPr="00763BC8" w:rsidRDefault="00763BC8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763BC8" w:rsidRPr="00763BC8" w:rsidRDefault="00763BC8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763BC8" w:rsidRPr="00763BC8" w:rsidSect="00114B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E07" w:rsidRDefault="00475E07" w:rsidP="00A42DA8">
      <w:pPr>
        <w:spacing w:after="0" w:line="240" w:lineRule="auto"/>
      </w:pPr>
      <w:r>
        <w:separator/>
      </w:r>
    </w:p>
  </w:endnote>
  <w:endnote w:type="continuationSeparator" w:id="0">
    <w:p w:rsidR="00475E07" w:rsidRDefault="00475E07" w:rsidP="00A4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E07" w:rsidRDefault="00475E07" w:rsidP="00A42DA8">
      <w:pPr>
        <w:spacing w:after="0" w:line="240" w:lineRule="auto"/>
      </w:pPr>
      <w:r>
        <w:separator/>
      </w:r>
    </w:p>
  </w:footnote>
  <w:footnote w:type="continuationSeparator" w:id="0">
    <w:p w:rsidR="00475E07" w:rsidRDefault="00475E07" w:rsidP="00A42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32B65"/>
    <w:multiLevelType w:val="hybridMultilevel"/>
    <w:tmpl w:val="63FC3544"/>
    <w:lvl w:ilvl="0" w:tplc="076E71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97"/>
    <w:rsid w:val="000B1317"/>
    <w:rsid w:val="000B396C"/>
    <w:rsid w:val="00114B97"/>
    <w:rsid w:val="0021646C"/>
    <w:rsid w:val="002220BB"/>
    <w:rsid w:val="00263AD0"/>
    <w:rsid w:val="003F3CDB"/>
    <w:rsid w:val="00475E07"/>
    <w:rsid w:val="004C2337"/>
    <w:rsid w:val="00671332"/>
    <w:rsid w:val="00736064"/>
    <w:rsid w:val="00763BC8"/>
    <w:rsid w:val="008E25EC"/>
    <w:rsid w:val="009E6681"/>
    <w:rsid w:val="00A42DA8"/>
    <w:rsid w:val="00AB2007"/>
    <w:rsid w:val="00AD2E20"/>
    <w:rsid w:val="00BC362C"/>
    <w:rsid w:val="00C028BD"/>
    <w:rsid w:val="00D46965"/>
    <w:rsid w:val="00D82170"/>
    <w:rsid w:val="00E10C8D"/>
    <w:rsid w:val="00EC3A08"/>
    <w:rsid w:val="00EE2DD8"/>
    <w:rsid w:val="00F40DAA"/>
    <w:rsid w:val="00FA1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AA00D8"/>
  <w15:docId w15:val="{25EF78B6-F364-47EB-9504-31997D65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EC"/>
  </w:style>
  <w:style w:type="paragraph" w:styleId="1">
    <w:name w:val="heading 1"/>
    <w:basedOn w:val="a"/>
    <w:next w:val="a"/>
    <w:link w:val="10"/>
    <w:uiPriority w:val="9"/>
    <w:qFormat/>
    <w:rsid w:val="008E25E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5E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5E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25E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25E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25E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25E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25E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25E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5E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E25E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5E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25E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E25E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E25E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E25E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E25E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E25E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E25E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E25E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E25E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E25E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E25EC"/>
    <w:rPr>
      <w:b/>
      <w:bCs/>
    </w:rPr>
  </w:style>
  <w:style w:type="character" w:styleId="a8">
    <w:name w:val="Emphasis"/>
    <w:uiPriority w:val="20"/>
    <w:qFormat/>
    <w:rsid w:val="008E25E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E25E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E25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25E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E25E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E25E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E25EC"/>
    <w:rPr>
      <w:i/>
      <w:iCs/>
    </w:rPr>
  </w:style>
  <w:style w:type="character" w:styleId="ad">
    <w:name w:val="Subtle Emphasis"/>
    <w:uiPriority w:val="19"/>
    <w:qFormat/>
    <w:rsid w:val="008E25EC"/>
    <w:rPr>
      <w:i/>
      <w:iCs/>
    </w:rPr>
  </w:style>
  <w:style w:type="character" w:styleId="ae">
    <w:name w:val="Intense Emphasis"/>
    <w:uiPriority w:val="21"/>
    <w:qFormat/>
    <w:rsid w:val="008E25E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E25EC"/>
    <w:rPr>
      <w:smallCaps/>
    </w:rPr>
  </w:style>
  <w:style w:type="character" w:styleId="af0">
    <w:name w:val="Intense Reference"/>
    <w:uiPriority w:val="32"/>
    <w:qFormat/>
    <w:rsid w:val="008E25EC"/>
    <w:rPr>
      <w:b/>
      <w:bCs/>
      <w:smallCaps/>
    </w:rPr>
  </w:style>
  <w:style w:type="character" w:styleId="af1">
    <w:name w:val="Book Title"/>
    <w:basedOn w:val="a0"/>
    <w:uiPriority w:val="33"/>
    <w:qFormat/>
    <w:rsid w:val="008E25E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E25EC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42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42DA8"/>
  </w:style>
  <w:style w:type="paragraph" w:styleId="af5">
    <w:name w:val="footer"/>
    <w:basedOn w:val="a"/>
    <w:link w:val="af6"/>
    <w:uiPriority w:val="99"/>
    <w:unhideWhenUsed/>
    <w:rsid w:val="00A42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42DA8"/>
  </w:style>
  <w:style w:type="paragraph" w:styleId="af7">
    <w:name w:val="Balloon Text"/>
    <w:basedOn w:val="a"/>
    <w:link w:val="af8"/>
    <w:uiPriority w:val="99"/>
    <w:semiHidden/>
    <w:unhideWhenUsed/>
    <w:rsid w:val="009E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E6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7286-E3D9-4072-A000-464F3CEB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6830</Words>
  <Characters>38934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2019-07-25T11:53:00Z</cp:lastPrinted>
  <dcterms:created xsi:type="dcterms:W3CDTF">2019-07-25T11:31:00Z</dcterms:created>
  <dcterms:modified xsi:type="dcterms:W3CDTF">2019-07-25T11:56:00Z</dcterms:modified>
</cp:coreProperties>
</file>