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4B" w:rsidRDefault="001B554B" w:rsidP="001F1B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554B" w:rsidRPr="00CF724A" w:rsidRDefault="001B554B" w:rsidP="001B554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F724A">
        <w:rPr>
          <w:rFonts w:ascii="Times New Roman" w:eastAsia="Calibri" w:hAnsi="Times New Roman"/>
          <w:b/>
          <w:sz w:val="24"/>
          <w:szCs w:val="24"/>
        </w:rPr>
        <w:t>АДМИНИСТРАЦИЯ</w:t>
      </w:r>
    </w:p>
    <w:p w:rsidR="001B554B" w:rsidRPr="00CF724A" w:rsidRDefault="001B554B" w:rsidP="001B554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F724A">
        <w:rPr>
          <w:rFonts w:ascii="Times New Roman" w:eastAsia="Calibri" w:hAnsi="Times New Roman"/>
          <w:b/>
          <w:sz w:val="24"/>
          <w:szCs w:val="24"/>
        </w:rPr>
        <w:t>СОЛДАТСКОГО СЕЛЬСКОГО ПОСЛЕНИЯ</w:t>
      </w:r>
    </w:p>
    <w:p w:rsidR="001B554B" w:rsidRPr="00CF724A" w:rsidRDefault="001B554B" w:rsidP="001B554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F724A">
        <w:rPr>
          <w:rFonts w:ascii="Times New Roman" w:eastAsia="Calibri" w:hAnsi="Times New Roman"/>
          <w:b/>
          <w:sz w:val="24"/>
          <w:szCs w:val="24"/>
        </w:rPr>
        <w:t>ОСТРОГОЖСКОГО МУНИЦИПАЛЬНОГО РАЙОНА</w:t>
      </w:r>
    </w:p>
    <w:p w:rsidR="001B554B" w:rsidRPr="00CF724A" w:rsidRDefault="001B554B" w:rsidP="001B554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F724A">
        <w:rPr>
          <w:rFonts w:ascii="Times New Roman" w:eastAsia="Calibri" w:hAnsi="Times New Roman"/>
          <w:b/>
          <w:sz w:val="24"/>
          <w:szCs w:val="24"/>
        </w:rPr>
        <w:t>ВОРОНЕЖСКОЙ ОБЛАСТИ</w:t>
      </w:r>
    </w:p>
    <w:p w:rsidR="001B554B" w:rsidRPr="00CF724A" w:rsidRDefault="001B554B" w:rsidP="001B554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B554B" w:rsidRPr="00CF724A" w:rsidRDefault="001B554B" w:rsidP="001B554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F724A">
        <w:rPr>
          <w:rFonts w:ascii="Times New Roman" w:eastAsia="Calibri" w:hAnsi="Times New Roman"/>
          <w:b/>
          <w:sz w:val="24"/>
          <w:szCs w:val="24"/>
        </w:rPr>
        <w:t>РАСПОРЯЖЕНИЕ</w:t>
      </w:r>
    </w:p>
    <w:p w:rsidR="001B554B" w:rsidRPr="00CF724A" w:rsidRDefault="001B554B" w:rsidP="001B554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B554B" w:rsidRPr="00CF724A" w:rsidRDefault="001B554B" w:rsidP="00B3478E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B554B" w:rsidRPr="00CF724A" w:rsidRDefault="00B3478E" w:rsidP="00B3478E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10.04.2017 г.    №</w:t>
      </w:r>
      <w:r w:rsidR="00304DE7">
        <w:rPr>
          <w:rFonts w:ascii="Times New Roman" w:eastAsia="Calibri" w:hAnsi="Times New Roman"/>
          <w:sz w:val="24"/>
          <w:szCs w:val="24"/>
        </w:rPr>
        <w:t>18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1B554B" w:rsidRPr="00CF724A">
        <w:rPr>
          <w:rFonts w:ascii="Times New Roman" w:eastAsia="Calibri" w:hAnsi="Times New Roman"/>
          <w:sz w:val="24"/>
          <w:szCs w:val="24"/>
        </w:rPr>
        <w:t xml:space="preserve"> -</w:t>
      </w:r>
      <w:proofErr w:type="gramStart"/>
      <w:r w:rsidR="001B554B" w:rsidRPr="00CF724A">
        <w:rPr>
          <w:rFonts w:ascii="Times New Roman" w:eastAsia="Calibri" w:hAnsi="Times New Roman"/>
          <w:sz w:val="24"/>
          <w:szCs w:val="24"/>
        </w:rPr>
        <w:t>р</w:t>
      </w:r>
      <w:proofErr w:type="gramEnd"/>
    </w:p>
    <w:p w:rsidR="001B554B" w:rsidRPr="00CF724A" w:rsidRDefault="001B554B" w:rsidP="00B3478E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</w:rPr>
      </w:pPr>
    </w:p>
    <w:p w:rsidR="00B3478E" w:rsidRPr="008C0DB7" w:rsidRDefault="00B3478E" w:rsidP="00B3478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8C0DB7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 распоряжение</w:t>
      </w:r>
    </w:p>
    <w:p w:rsidR="00B3478E" w:rsidRPr="008C0DB7" w:rsidRDefault="00B3478E" w:rsidP="00B3478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8C0DB7">
        <w:rPr>
          <w:rFonts w:ascii="Times New Roman" w:eastAsia="Calibri" w:hAnsi="Times New Roman" w:cs="Times New Roman"/>
          <w:b/>
          <w:sz w:val="24"/>
          <w:szCs w:val="24"/>
        </w:rPr>
        <w:t>администрации Солдатского сельского поселения</w:t>
      </w:r>
    </w:p>
    <w:p w:rsidR="00B3478E" w:rsidRPr="008C0DB7" w:rsidRDefault="00B3478E" w:rsidP="00B3478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8C0DB7">
        <w:rPr>
          <w:rFonts w:ascii="Times New Roman" w:eastAsia="Calibri" w:hAnsi="Times New Roman" w:cs="Times New Roman"/>
          <w:b/>
          <w:sz w:val="24"/>
          <w:szCs w:val="24"/>
        </w:rPr>
        <w:t>Острогожского муниципального района</w:t>
      </w:r>
    </w:p>
    <w:p w:rsidR="00B3478E" w:rsidRDefault="00B3478E" w:rsidP="00B3478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8C0DB7">
        <w:rPr>
          <w:rFonts w:ascii="Times New Roman" w:eastAsia="Calibri" w:hAnsi="Times New Roman" w:cs="Times New Roman"/>
          <w:b/>
          <w:sz w:val="24"/>
          <w:szCs w:val="24"/>
        </w:rPr>
        <w:t>Воронежск</w:t>
      </w:r>
      <w:r>
        <w:rPr>
          <w:rFonts w:ascii="Times New Roman" w:eastAsia="Calibri" w:hAnsi="Times New Roman" w:cs="Times New Roman"/>
          <w:b/>
          <w:sz w:val="24"/>
          <w:szCs w:val="24"/>
        </w:rPr>
        <w:t>ой области от 29.11.2016 г.  №57</w:t>
      </w:r>
      <w:r w:rsidRPr="008C0DB7">
        <w:rPr>
          <w:rFonts w:ascii="Times New Roman" w:eastAsia="Calibri" w:hAnsi="Times New Roman" w:cs="Times New Roman"/>
          <w:b/>
          <w:sz w:val="24"/>
          <w:szCs w:val="24"/>
        </w:rPr>
        <w:t>-р</w:t>
      </w:r>
    </w:p>
    <w:p w:rsidR="00CF724A" w:rsidRPr="00CF724A" w:rsidRDefault="00B3478E" w:rsidP="00B3478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1B554B" w:rsidRPr="00CF724A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технологической схемы предоставления </w:t>
      </w:r>
    </w:p>
    <w:p w:rsidR="00CF724A" w:rsidRPr="00B3478E" w:rsidRDefault="001B554B" w:rsidP="00B3478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CF724A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муниципальной услуги </w:t>
      </w:r>
      <w:r w:rsidRPr="00CF724A">
        <w:rPr>
          <w:rFonts w:ascii="Times New Roman" w:hAnsi="Times New Roman" w:cs="Times New Roman"/>
          <w:b/>
          <w:sz w:val="24"/>
          <w:szCs w:val="24"/>
        </w:rPr>
        <w:t xml:space="preserve">«Прекращение права постоянного (бессрочного) </w:t>
      </w:r>
    </w:p>
    <w:p w:rsidR="001B554B" w:rsidRPr="00CF724A" w:rsidRDefault="001B554B" w:rsidP="00B3478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F724A">
        <w:rPr>
          <w:rFonts w:ascii="Times New Roman" w:hAnsi="Times New Roman" w:cs="Times New Roman"/>
          <w:b/>
          <w:sz w:val="24"/>
          <w:szCs w:val="24"/>
        </w:rPr>
        <w:t xml:space="preserve">пользования земельными участками, </w:t>
      </w:r>
    </w:p>
    <w:p w:rsidR="00CF724A" w:rsidRPr="00CF724A" w:rsidRDefault="001B554B" w:rsidP="00B3478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724A">
        <w:rPr>
          <w:rFonts w:ascii="Times New Roman" w:hAnsi="Times New Roman" w:cs="Times New Roman"/>
          <w:b/>
          <w:sz w:val="24"/>
          <w:szCs w:val="24"/>
        </w:rPr>
        <w:t>находящимися</w:t>
      </w:r>
      <w:proofErr w:type="gramEnd"/>
      <w:r w:rsidRPr="00CF724A">
        <w:rPr>
          <w:rFonts w:ascii="Times New Roman" w:hAnsi="Times New Roman" w:cs="Times New Roman"/>
          <w:b/>
          <w:sz w:val="24"/>
          <w:szCs w:val="24"/>
        </w:rPr>
        <w:t xml:space="preserve"> в муниципальной собственности </w:t>
      </w:r>
    </w:p>
    <w:p w:rsidR="001B554B" w:rsidRPr="00B3478E" w:rsidRDefault="001B554B" w:rsidP="00B3478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F724A">
        <w:rPr>
          <w:rFonts w:ascii="Times New Roman" w:hAnsi="Times New Roman" w:cs="Times New Roman"/>
          <w:b/>
          <w:sz w:val="24"/>
          <w:szCs w:val="24"/>
        </w:rPr>
        <w:t xml:space="preserve">или государственная </w:t>
      </w:r>
      <w:proofErr w:type="gramStart"/>
      <w:r w:rsidRPr="00CF724A">
        <w:rPr>
          <w:rFonts w:ascii="Times New Roman" w:hAnsi="Times New Roman" w:cs="Times New Roman"/>
          <w:b/>
          <w:sz w:val="24"/>
          <w:szCs w:val="24"/>
        </w:rPr>
        <w:t>собственность</w:t>
      </w:r>
      <w:proofErr w:type="gramEnd"/>
      <w:r w:rsidRPr="00CF724A">
        <w:rPr>
          <w:rFonts w:ascii="Times New Roman" w:hAnsi="Times New Roman" w:cs="Times New Roman"/>
          <w:b/>
          <w:sz w:val="24"/>
          <w:szCs w:val="24"/>
        </w:rPr>
        <w:t xml:space="preserve"> на который не разграничена»</w:t>
      </w:r>
    </w:p>
    <w:p w:rsidR="001B554B" w:rsidRPr="00CF724A" w:rsidRDefault="001B554B" w:rsidP="00B3478E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</w:rPr>
      </w:pPr>
    </w:p>
    <w:p w:rsidR="00B3478E" w:rsidRPr="008C0DB7" w:rsidRDefault="00B3478E" w:rsidP="00B3478E">
      <w:pPr>
        <w:spacing w:after="0" w:line="240" w:lineRule="auto"/>
        <w:ind w:firstLine="567"/>
        <w:rPr>
          <w:rFonts w:ascii="Times New Roman" w:eastAsia="Calibri" w:hAnsi="Times New Roman"/>
          <w:bCs/>
          <w:sz w:val="24"/>
          <w:szCs w:val="24"/>
        </w:rPr>
      </w:pPr>
      <w:r w:rsidRPr="008C0DB7">
        <w:rPr>
          <w:rFonts w:ascii="Times New Roman" w:eastAsia="Calibri" w:hAnsi="Times New Roman"/>
          <w:bCs/>
          <w:sz w:val="24"/>
          <w:szCs w:val="24"/>
        </w:rPr>
        <w:t>На основании Федерального закона "Об общих принципах организации местного самоуправления в Российской Федерации" от 06.10.2003 N 131-ФЗ, в  целях приведения в соответствие с действующим законодательством Российской Федерации муниципальных прав</w:t>
      </w:r>
      <w:r w:rsidRPr="008C0DB7">
        <w:rPr>
          <w:rFonts w:ascii="Times New Roman" w:eastAsia="Calibri" w:hAnsi="Times New Roman"/>
          <w:bCs/>
          <w:sz w:val="24"/>
          <w:szCs w:val="24"/>
        </w:rPr>
        <w:t>о</w:t>
      </w:r>
      <w:r w:rsidRPr="008C0DB7">
        <w:rPr>
          <w:rFonts w:ascii="Times New Roman" w:eastAsia="Calibri" w:hAnsi="Times New Roman"/>
          <w:bCs/>
          <w:sz w:val="24"/>
          <w:szCs w:val="24"/>
        </w:rPr>
        <w:t>вых актов администрации Солдатского сельского поселения Острогожского муниципального района Воронежской области:</w:t>
      </w:r>
    </w:p>
    <w:p w:rsidR="00B3478E" w:rsidRDefault="00B3478E" w:rsidP="00B3478E">
      <w:pPr>
        <w:spacing w:after="0" w:line="240" w:lineRule="auto"/>
        <w:ind w:firstLine="567"/>
        <w:rPr>
          <w:rFonts w:ascii="Times New Roman" w:eastAsia="Calibri" w:hAnsi="Times New Roman"/>
          <w:bCs/>
          <w:sz w:val="24"/>
          <w:szCs w:val="24"/>
        </w:rPr>
      </w:pPr>
    </w:p>
    <w:p w:rsidR="00B3478E" w:rsidRPr="00B3478E" w:rsidRDefault="00B3478E" w:rsidP="00B3478E">
      <w:pPr>
        <w:spacing w:after="0" w:line="240" w:lineRule="auto"/>
        <w:ind w:firstLine="567"/>
        <w:rPr>
          <w:rFonts w:ascii="Times New Roman" w:eastAsia="Calibri" w:hAnsi="Times New Roman"/>
          <w:b/>
          <w:bCs/>
          <w:sz w:val="24"/>
          <w:szCs w:val="24"/>
        </w:rPr>
      </w:pPr>
      <w:r w:rsidRPr="008C0DB7">
        <w:rPr>
          <w:rFonts w:ascii="Times New Roman" w:eastAsia="Calibri" w:hAnsi="Times New Roman"/>
          <w:bCs/>
          <w:sz w:val="24"/>
          <w:szCs w:val="24"/>
        </w:rPr>
        <w:t xml:space="preserve">1.В распоряжение администрации Солдатского сельского поселения Острогожского муниципального района Воронежской области  от 29.11. 2016 года г. № </w:t>
      </w:r>
      <w:r>
        <w:rPr>
          <w:rFonts w:ascii="Times New Roman" w:eastAsia="Calibri" w:hAnsi="Times New Roman"/>
          <w:bCs/>
          <w:sz w:val="24"/>
          <w:szCs w:val="24"/>
        </w:rPr>
        <w:t>57</w:t>
      </w:r>
      <w:r w:rsidRPr="008C0DB7">
        <w:rPr>
          <w:rFonts w:ascii="Times New Roman" w:eastAsia="Calibri" w:hAnsi="Times New Roman"/>
          <w:bCs/>
          <w:sz w:val="24"/>
          <w:szCs w:val="24"/>
        </w:rPr>
        <w:t xml:space="preserve">-р «Об утверждении технологической схемы предоставления муниципальной услуги </w:t>
      </w:r>
      <w:r w:rsidRPr="00B3478E">
        <w:rPr>
          <w:rFonts w:ascii="Times New Roman" w:eastAsia="Calibri" w:hAnsi="Times New Roman"/>
          <w:b/>
          <w:bCs/>
          <w:sz w:val="24"/>
          <w:szCs w:val="24"/>
        </w:rPr>
        <w:t>«Прекращение права пост</w:t>
      </w:r>
      <w:r w:rsidRPr="00B3478E">
        <w:rPr>
          <w:rFonts w:ascii="Times New Roman" w:eastAsia="Calibri" w:hAnsi="Times New Roman"/>
          <w:b/>
          <w:bCs/>
          <w:sz w:val="24"/>
          <w:szCs w:val="24"/>
        </w:rPr>
        <w:t>о</w:t>
      </w:r>
      <w:r w:rsidRPr="00B3478E">
        <w:rPr>
          <w:rFonts w:ascii="Times New Roman" w:eastAsia="Calibri" w:hAnsi="Times New Roman"/>
          <w:b/>
          <w:bCs/>
          <w:sz w:val="24"/>
          <w:szCs w:val="24"/>
        </w:rPr>
        <w:t xml:space="preserve">янного (бессрочного) пользования земельными участками, находящимися в муниципальной собственности или государственная </w:t>
      </w:r>
    </w:p>
    <w:p w:rsidR="00B3478E" w:rsidRPr="00B3478E" w:rsidRDefault="00B3478E" w:rsidP="00B3478E">
      <w:pPr>
        <w:spacing w:after="0" w:line="240" w:lineRule="auto"/>
        <w:ind w:firstLine="567"/>
        <w:rPr>
          <w:rFonts w:ascii="Times New Roman" w:eastAsia="Calibri" w:hAnsi="Times New Roman"/>
          <w:b/>
          <w:bCs/>
          <w:sz w:val="24"/>
          <w:szCs w:val="24"/>
        </w:rPr>
      </w:pPr>
      <w:proofErr w:type="gramStart"/>
      <w:r w:rsidRPr="00B3478E">
        <w:rPr>
          <w:rFonts w:ascii="Times New Roman" w:eastAsia="Calibri" w:hAnsi="Times New Roman"/>
          <w:b/>
          <w:bCs/>
          <w:sz w:val="24"/>
          <w:szCs w:val="24"/>
        </w:rPr>
        <w:t>собственность</w:t>
      </w:r>
      <w:proofErr w:type="gramEnd"/>
      <w:r w:rsidRPr="00B3478E">
        <w:rPr>
          <w:rFonts w:ascii="Times New Roman" w:eastAsia="Calibri" w:hAnsi="Times New Roman"/>
          <w:b/>
          <w:bCs/>
          <w:sz w:val="24"/>
          <w:szCs w:val="24"/>
        </w:rPr>
        <w:t xml:space="preserve"> на который не разграничена»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8C0DB7">
        <w:rPr>
          <w:rFonts w:ascii="Times New Roman" w:eastAsia="Calibri" w:hAnsi="Times New Roman"/>
          <w:bCs/>
          <w:sz w:val="24"/>
          <w:szCs w:val="24"/>
        </w:rPr>
        <w:t>внести следующие изменения:</w:t>
      </w:r>
    </w:p>
    <w:p w:rsidR="00B3478E" w:rsidRPr="00B3478E" w:rsidRDefault="00B3478E" w:rsidP="00B3478E">
      <w:pPr>
        <w:spacing w:after="0" w:line="240" w:lineRule="auto"/>
        <w:ind w:firstLine="567"/>
        <w:rPr>
          <w:rFonts w:ascii="Times New Roman" w:eastAsia="Calibri" w:hAnsi="Times New Roman"/>
          <w:b/>
          <w:bCs/>
          <w:sz w:val="24"/>
          <w:szCs w:val="24"/>
        </w:rPr>
      </w:pPr>
      <w:r w:rsidRPr="008C0DB7">
        <w:rPr>
          <w:rFonts w:ascii="Times New Roman" w:eastAsia="Calibri" w:hAnsi="Times New Roman"/>
          <w:bCs/>
          <w:sz w:val="24"/>
          <w:szCs w:val="24"/>
        </w:rPr>
        <w:t xml:space="preserve">1.1. Наименование  распоряжения «Об утверждении технологической схемы предоставления муниципальной услуги </w:t>
      </w:r>
      <w:r w:rsidRPr="00B3478E">
        <w:rPr>
          <w:rFonts w:ascii="Times New Roman" w:eastAsia="Calibri" w:hAnsi="Times New Roman"/>
          <w:bCs/>
          <w:sz w:val="24"/>
          <w:szCs w:val="24"/>
        </w:rPr>
        <w:t xml:space="preserve">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</w:t>
      </w:r>
      <w:proofErr w:type="gramStart"/>
      <w:r w:rsidRPr="00B3478E">
        <w:rPr>
          <w:rFonts w:ascii="Times New Roman" w:eastAsia="Calibri" w:hAnsi="Times New Roman"/>
          <w:bCs/>
          <w:sz w:val="24"/>
          <w:szCs w:val="24"/>
        </w:rPr>
        <w:t>который</w:t>
      </w:r>
      <w:proofErr w:type="gramEnd"/>
      <w:r w:rsidRPr="00B3478E">
        <w:rPr>
          <w:rFonts w:ascii="Times New Roman" w:eastAsia="Calibri" w:hAnsi="Times New Roman"/>
          <w:bCs/>
          <w:sz w:val="24"/>
          <w:szCs w:val="24"/>
        </w:rPr>
        <w:t xml:space="preserve"> не разграничена»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8C0DB7">
        <w:rPr>
          <w:rFonts w:ascii="Times New Roman" w:eastAsia="Calibri" w:hAnsi="Times New Roman"/>
          <w:b/>
          <w:bCs/>
          <w:sz w:val="24"/>
          <w:szCs w:val="24"/>
        </w:rPr>
        <w:t>изложить в новой редакции</w:t>
      </w:r>
      <w:r w:rsidRPr="008C0DB7">
        <w:rPr>
          <w:rFonts w:ascii="Times New Roman" w:eastAsia="Calibri" w:hAnsi="Times New Roman"/>
          <w:bCs/>
          <w:sz w:val="24"/>
          <w:szCs w:val="24"/>
        </w:rPr>
        <w:t>:</w:t>
      </w:r>
    </w:p>
    <w:p w:rsidR="00B3478E" w:rsidRPr="00B3478E" w:rsidRDefault="00B3478E" w:rsidP="00B3478E">
      <w:pPr>
        <w:spacing w:after="0" w:line="240" w:lineRule="auto"/>
        <w:ind w:firstLine="567"/>
        <w:rPr>
          <w:rFonts w:ascii="Times New Roman" w:eastAsia="Calibri" w:hAnsi="Times New Roman"/>
          <w:b/>
          <w:bCs/>
          <w:sz w:val="24"/>
          <w:szCs w:val="24"/>
        </w:rPr>
      </w:pPr>
      <w:r w:rsidRPr="008C0DB7">
        <w:rPr>
          <w:rFonts w:ascii="Times New Roman" w:eastAsia="Calibri" w:hAnsi="Times New Roman"/>
          <w:bCs/>
          <w:sz w:val="24"/>
          <w:szCs w:val="24"/>
        </w:rPr>
        <w:lastRenderedPageBreak/>
        <w:t>«Об утверждении  технологической схемы предоставления муниципальной услуги «</w:t>
      </w:r>
      <w:r w:rsidRPr="00B3478E">
        <w:rPr>
          <w:rFonts w:ascii="Times New Roman" w:eastAsia="Calibri" w:hAnsi="Times New Roman"/>
          <w:b/>
          <w:bCs/>
          <w:sz w:val="24"/>
          <w:szCs w:val="24"/>
        </w:rPr>
        <w:t>«Прекращение права постоянного (бессрочного) пользования земельными участками, находящимися в муниципальной собственности»</w:t>
      </w:r>
      <w:r>
        <w:rPr>
          <w:rFonts w:ascii="Times New Roman" w:eastAsia="Calibri" w:hAnsi="Times New Roman"/>
          <w:b/>
          <w:bCs/>
          <w:sz w:val="24"/>
          <w:szCs w:val="24"/>
        </w:rPr>
        <w:t>.</w:t>
      </w:r>
    </w:p>
    <w:p w:rsidR="00B3478E" w:rsidRPr="008C0DB7" w:rsidRDefault="00B3478E" w:rsidP="00B3478E">
      <w:pPr>
        <w:spacing w:after="0" w:line="240" w:lineRule="auto"/>
        <w:ind w:firstLine="567"/>
        <w:rPr>
          <w:rFonts w:ascii="Times New Roman" w:eastAsia="Calibri" w:hAnsi="Times New Roman"/>
          <w:bCs/>
          <w:sz w:val="24"/>
          <w:szCs w:val="24"/>
        </w:rPr>
      </w:pPr>
      <w:r w:rsidRPr="008C0DB7">
        <w:rPr>
          <w:rFonts w:ascii="Times New Roman" w:eastAsia="Calibri" w:hAnsi="Times New Roman"/>
          <w:bCs/>
          <w:sz w:val="24"/>
          <w:szCs w:val="24"/>
        </w:rPr>
        <w:t xml:space="preserve">1.2. Приложение к распоряжению изложить </w:t>
      </w:r>
      <w:r w:rsidRPr="008C0DB7">
        <w:rPr>
          <w:rFonts w:ascii="Times New Roman" w:eastAsia="Calibri" w:hAnsi="Times New Roman"/>
          <w:b/>
          <w:bCs/>
          <w:sz w:val="24"/>
          <w:szCs w:val="24"/>
        </w:rPr>
        <w:t>в новой редакции согласно приложению №1</w:t>
      </w:r>
      <w:r w:rsidRPr="008C0DB7">
        <w:rPr>
          <w:rFonts w:ascii="Times New Roman" w:eastAsia="Calibri" w:hAnsi="Times New Roman"/>
          <w:bCs/>
          <w:sz w:val="24"/>
          <w:szCs w:val="24"/>
        </w:rPr>
        <w:t xml:space="preserve"> к данному распоряжению.</w:t>
      </w:r>
    </w:p>
    <w:p w:rsidR="00B3478E" w:rsidRDefault="00B3478E" w:rsidP="00B3478E">
      <w:pPr>
        <w:spacing w:after="0" w:line="240" w:lineRule="auto"/>
        <w:ind w:firstLine="567"/>
        <w:rPr>
          <w:rFonts w:ascii="Times New Roman" w:eastAsia="Calibri" w:hAnsi="Times New Roman"/>
          <w:bCs/>
          <w:sz w:val="24"/>
          <w:szCs w:val="24"/>
        </w:rPr>
      </w:pPr>
    </w:p>
    <w:p w:rsidR="00B3478E" w:rsidRPr="008C0DB7" w:rsidRDefault="00B3478E" w:rsidP="00B3478E">
      <w:pPr>
        <w:spacing w:after="0" w:line="240" w:lineRule="auto"/>
        <w:ind w:firstLine="567"/>
        <w:rPr>
          <w:rFonts w:ascii="Times New Roman" w:eastAsia="Calibri" w:hAnsi="Times New Roman"/>
          <w:bCs/>
          <w:sz w:val="24"/>
          <w:szCs w:val="24"/>
        </w:rPr>
      </w:pPr>
      <w:r w:rsidRPr="008C0DB7">
        <w:rPr>
          <w:rFonts w:ascii="Times New Roman" w:eastAsia="Calibri" w:hAnsi="Times New Roman"/>
          <w:bCs/>
          <w:sz w:val="24"/>
          <w:szCs w:val="24"/>
        </w:rPr>
        <w:t>2.</w:t>
      </w:r>
      <w:proofErr w:type="gramStart"/>
      <w:r w:rsidRPr="008C0DB7">
        <w:rPr>
          <w:rFonts w:ascii="Times New Roman" w:eastAsia="Calibri" w:hAnsi="Times New Roman"/>
          <w:bCs/>
          <w:sz w:val="24"/>
          <w:szCs w:val="24"/>
        </w:rPr>
        <w:t>Контроль за</w:t>
      </w:r>
      <w:proofErr w:type="gramEnd"/>
      <w:r w:rsidRPr="008C0DB7">
        <w:rPr>
          <w:rFonts w:ascii="Times New Roman" w:eastAsia="Calibri" w:hAnsi="Times New Roman"/>
          <w:bCs/>
          <w:sz w:val="24"/>
          <w:szCs w:val="24"/>
        </w:rPr>
        <w:t xml:space="preserve"> исполнением настоящего распоряжения оставляю за собой.</w:t>
      </w:r>
    </w:p>
    <w:p w:rsidR="00B3478E" w:rsidRPr="008C0DB7" w:rsidRDefault="00B3478E" w:rsidP="00B3478E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B3478E" w:rsidRPr="008C0DB7" w:rsidRDefault="00B3478E" w:rsidP="00B3478E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B3478E" w:rsidRPr="008C0DB7" w:rsidRDefault="00B3478E" w:rsidP="00B3478E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B3478E" w:rsidRDefault="00B3478E" w:rsidP="00B3478E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B3478E" w:rsidRDefault="00B3478E" w:rsidP="00B3478E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1B554B" w:rsidRPr="00CF724A" w:rsidRDefault="001B554B" w:rsidP="001B554B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</w:rPr>
      </w:pPr>
    </w:p>
    <w:p w:rsidR="001B554B" w:rsidRPr="00CF724A" w:rsidRDefault="001B554B" w:rsidP="001B554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B554B" w:rsidRPr="00CF724A" w:rsidRDefault="001B554B" w:rsidP="001B554B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CF724A">
        <w:rPr>
          <w:rFonts w:ascii="Times New Roman" w:eastAsia="Calibri" w:hAnsi="Times New Roman"/>
          <w:bCs/>
          <w:sz w:val="24"/>
          <w:szCs w:val="24"/>
        </w:rPr>
        <w:t xml:space="preserve">Глава </w:t>
      </w:r>
      <w:proofErr w:type="gramStart"/>
      <w:r w:rsidRPr="00CF724A">
        <w:rPr>
          <w:rFonts w:ascii="Times New Roman" w:eastAsia="Calibri" w:hAnsi="Times New Roman"/>
          <w:bCs/>
          <w:sz w:val="24"/>
          <w:szCs w:val="24"/>
        </w:rPr>
        <w:t>Солдатского</w:t>
      </w:r>
      <w:proofErr w:type="gramEnd"/>
    </w:p>
    <w:p w:rsidR="00CF724A" w:rsidRPr="00CF724A" w:rsidRDefault="001B554B" w:rsidP="00CF724A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CF724A">
        <w:rPr>
          <w:rFonts w:ascii="Times New Roman" w:eastAsia="Calibri" w:hAnsi="Times New Roman"/>
          <w:bCs/>
          <w:sz w:val="24"/>
          <w:szCs w:val="24"/>
        </w:rPr>
        <w:t xml:space="preserve">сельского поселения:                                                   И.И. </w:t>
      </w:r>
      <w:proofErr w:type="spellStart"/>
      <w:r w:rsidRPr="00CF724A">
        <w:rPr>
          <w:rFonts w:ascii="Times New Roman" w:eastAsia="Calibri" w:hAnsi="Times New Roman"/>
          <w:bCs/>
          <w:sz w:val="24"/>
          <w:szCs w:val="24"/>
        </w:rPr>
        <w:t>Волотов</w:t>
      </w:r>
      <w:proofErr w:type="spellEnd"/>
    </w:p>
    <w:p w:rsidR="00CF724A" w:rsidRDefault="00CF724A" w:rsidP="001B554B">
      <w:pPr>
        <w:spacing w:after="0" w:line="240" w:lineRule="auto"/>
        <w:jc w:val="right"/>
        <w:rPr>
          <w:rFonts w:ascii="Times New Roman" w:eastAsia="Calibri" w:hAnsi="Times New Roman"/>
          <w:b/>
        </w:rPr>
      </w:pPr>
    </w:p>
    <w:p w:rsidR="00CF724A" w:rsidRDefault="00CF724A" w:rsidP="001B554B">
      <w:pPr>
        <w:spacing w:after="0" w:line="240" w:lineRule="auto"/>
        <w:jc w:val="right"/>
        <w:rPr>
          <w:rFonts w:ascii="Times New Roman" w:eastAsia="Calibri" w:hAnsi="Times New Roman"/>
          <w:b/>
        </w:rPr>
      </w:pPr>
    </w:p>
    <w:p w:rsidR="00CF724A" w:rsidRDefault="00CF724A" w:rsidP="001B554B">
      <w:pPr>
        <w:spacing w:after="0" w:line="240" w:lineRule="auto"/>
        <w:jc w:val="right"/>
        <w:rPr>
          <w:rFonts w:ascii="Times New Roman" w:eastAsia="Calibri" w:hAnsi="Times New Roman"/>
          <w:b/>
        </w:rPr>
      </w:pPr>
    </w:p>
    <w:p w:rsidR="00B3478E" w:rsidRDefault="00B3478E" w:rsidP="001B554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B3478E" w:rsidRDefault="00B3478E" w:rsidP="001B554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B3478E" w:rsidRDefault="00B3478E" w:rsidP="001B554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B3478E" w:rsidRDefault="00B3478E" w:rsidP="001B554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B3478E" w:rsidRDefault="00B3478E" w:rsidP="001B554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B3478E" w:rsidRDefault="00B3478E" w:rsidP="001B554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B3478E" w:rsidRDefault="00B3478E" w:rsidP="001B554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B3478E" w:rsidRDefault="00B3478E" w:rsidP="001B554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B3478E" w:rsidRDefault="00B3478E" w:rsidP="001B554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B3478E" w:rsidRDefault="00B3478E" w:rsidP="001B554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B3478E" w:rsidRDefault="00B3478E" w:rsidP="001B554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B3478E" w:rsidRDefault="00B3478E" w:rsidP="001B554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B3478E" w:rsidRDefault="00B3478E" w:rsidP="001B554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B3478E" w:rsidRDefault="00B3478E" w:rsidP="001B554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B3478E" w:rsidRDefault="00B3478E" w:rsidP="001B554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B3478E" w:rsidRDefault="00B3478E" w:rsidP="001B554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B3478E" w:rsidRDefault="00B3478E" w:rsidP="001B554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B3478E" w:rsidRDefault="00B3478E" w:rsidP="001B554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B3478E" w:rsidRDefault="00B3478E" w:rsidP="001B554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B3478E" w:rsidRDefault="00B3478E" w:rsidP="001B554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B3478E" w:rsidRDefault="00B3478E" w:rsidP="001B554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B3478E" w:rsidRDefault="00B3478E" w:rsidP="001B554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B3478E" w:rsidRDefault="00B3478E" w:rsidP="001B554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1B554B" w:rsidRPr="00CF724A" w:rsidRDefault="001B554B" w:rsidP="001B554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CF724A">
        <w:rPr>
          <w:rFonts w:ascii="Times New Roman" w:eastAsia="Calibri" w:hAnsi="Times New Roman" w:cs="Times New Roman"/>
          <w:b/>
          <w:sz w:val="18"/>
          <w:szCs w:val="18"/>
        </w:rPr>
        <w:t>ПРИЛОЖЕНИЕ</w:t>
      </w:r>
    </w:p>
    <w:p w:rsidR="001B554B" w:rsidRPr="00CF724A" w:rsidRDefault="001B554B" w:rsidP="001B554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CF724A">
        <w:rPr>
          <w:rFonts w:ascii="Times New Roman" w:eastAsia="Calibri" w:hAnsi="Times New Roman" w:cs="Times New Roman"/>
          <w:b/>
          <w:sz w:val="18"/>
          <w:szCs w:val="18"/>
        </w:rPr>
        <w:t xml:space="preserve">к распоряжению </w:t>
      </w:r>
    </w:p>
    <w:p w:rsidR="001B554B" w:rsidRPr="00CF724A" w:rsidRDefault="00B3478E" w:rsidP="001B554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№</w:t>
      </w:r>
      <w:r w:rsidR="00304DE7">
        <w:rPr>
          <w:rFonts w:ascii="Times New Roman" w:eastAsia="Calibri" w:hAnsi="Times New Roman" w:cs="Times New Roman"/>
          <w:b/>
          <w:sz w:val="18"/>
          <w:szCs w:val="18"/>
        </w:rPr>
        <w:t>18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18"/>
          <w:szCs w:val="18"/>
        </w:rPr>
        <w:t xml:space="preserve"> -р от 10.04.2017</w:t>
      </w:r>
      <w:r w:rsidR="001B554B" w:rsidRPr="00CF724A">
        <w:rPr>
          <w:rFonts w:ascii="Times New Roman" w:eastAsia="Calibri" w:hAnsi="Times New Roman" w:cs="Times New Roman"/>
          <w:b/>
          <w:sz w:val="18"/>
          <w:szCs w:val="18"/>
        </w:rPr>
        <w:t xml:space="preserve"> г</w:t>
      </w:r>
    </w:p>
    <w:p w:rsidR="001B554B" w:rsidRPr="00CF724A" w:rsidRDefault="001B554B" w:rsidP="001F1B7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B554B" w:rsidRPr="00CF724A" w:rsidRDefault="001B554B" w:rsidP="001F1B7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D5100" w:rsidRPr="00CF724A" w:rsidRDefault="00083A57" w:rsidP="001F1B7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F724A">
        <w:rPr>
          <w:rFonts w:ascii="Times New Roman" w:hAnsi="Times New Roman" w:cs="Times New Roman"/>
          <w:b/>
          <w:sz w:val="18"/>
          <w:szCs w:val="18"/>
        </w:rPr>
        <w:t xml:space="preserve"> ТЕХНОЛОГИЧЕСКАЯ СХЕМА</w:t>
      </w:r>
    </w:p>
    <w:p w:rsidR="00083A57" w:rsidRPr="00CF724A" w:rsidRDefault="00083A57" w:rsidP="001F1B7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F724A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083A57" w:rsidRPr="00CF724A" w:rsidRDefault="002F25A2" w:rsidP="001F1B7A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CF724A">
        <w:rPr>
          <w:rFonts w:ascii="Times New Roman" w:hAnsi="Times New Roman" w:cs="Times New Roman"/>
          <w:color w:val="auto"/>
          <w:sz w:val="18"/>
          <w:szCs w:val="18"/>
        </w:rPr>
        <w:t>РАЗДЕЛ 1. «ОБЩИЕ СВЕДЕНИЯ О МУНИЦИПАЛЬНОЙ УСЛУГЕ»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9"/>
        <w:gridCol w:w="5386"/>
        <w:gridCol w:w="8931"/>
      </w:tblGrid>
      <w:tr w:rsidR="001F1B7A" w:rsidRPr="00CF724A" w:rsidTr="002F25A2">
        <w:tc>
          <w:tcPr>
            <w:tcW w:w="959" w:type="dxa"/>
            <w:vAlign w:val="center"/>
          </w:tcPr>
          <w:p w:rsidR="00083A57" w:rsidRPr="00CF724A" w:rsidRDefault="00083A57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386" w:type="dxa"/>
            <w:vAlign w:val="center"/>
          </w:tcPr>
          <w:p w:rsidR="00083A57" w:rsidRPr="00CF724A" w:rsidRDefault="00083A57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CF724A" w:rsidRDefault="00083A57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параметра/состояние</w:t>
            </w:r>
          </w:p>
        </w:tc>
      </w:tr>
      <w:tr w:rsidR="001F1B7A" w:rsidRPr="00CF724A" w:rsidTr="002F25A2">
        <w:tc>
          <w:tcPr>
            <w:tcW w:w="959" w:type="dxa"/>
            <w:vAlign w:val="center"/>
          </w:tcPr>
          <w:p w:rsidR="00083A57" w:rsidRPr="00CF724A" w:rsidRDefault="00083A57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86" w:type="dxa"/>
            <w:vAlign w:val="center"/>
          </w:tcPr>
          <w:p w:rsidR="00083A57" w:rsidRPr="00CF724A" w:rsidRDefault="00083A57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CF724A" w:rsidRDefault="00083A57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F1B7A" w:rsidRPr="00CF724A" w:rsidTr="002F25A2">
        <w:tc>
          <w:tcPr>
            <w:tcW w:w="959" w:type="dxa"/>
          </w:tcPr>
          <w:p w:rsidR="00083A57" w:rsidRPr="00CF724A" w:rsidRDefault="00083A57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86" w:type="dxa"/>
          </w:tcPr>
          <w:p w:rsidR="00083A57" w:rsidRPr="00CF724A" w:rsidRDefault="00083A57" w:rsidP="001F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CF724A" w:rsidRDefault="001B554B" w:rsidP="001F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Администрация Солдатского сельского поселения Острогожского муниципального района Воронежской обл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</w:tr>
      <w:tr w:rsidR="001F1B7A" w:rsidRPr="00CF724A" w:rsidTr="002F25A2">
        <w:tc>
          <w:tcPr>
            <w:tcW w:w="959" w:type="dxa"/>
          </w:tcPr>
          <w:p w:rsidR="00083A57" w:rsidRPr="00CF724A" w:rsidRDefault="00083A57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86" w:type="dxa"/>
          </w:tcPr>
          <w:p w:rsidR="00083A57" w:rsidRPr="00CF724A" w:rsidRDefault="00083A57" w:rsidP="001F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Номер услуги в федеральном реестре</w:t>
            </w:r>
            <w:r w:rsidR="001F1B7A" w:rsidRPr="00CF724A">
              <w:rPr>
                <w:rStyle w:val="af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</w:tc>
        <w:tc>
          <w:tcPr>
            <w:tcW w:w="8931" w:type="dxa"/>
          </w:tcPr>
          <w:p w:rsidR="00083A57" w:rsidRPr="00CF724A" w:rsidRDefault="001B554B" w:rsidP="001F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3640100010000964340</w:t>
            </w:r>
          </w:p>
        </w:tc>
      </w:tr>
      <w:tr w:rsidR="001F1B7A" w:rsidRPr="00CF724A" w:rsidTr="002F25A2">
        <w:tc>
          <w:tcPr>
            <w:tcW w:w="959" w:type="dxa"/>
          </w:tcPr>
          <w:p w:rsidR="00083A57" w:rsidRPr="00CF724A" w:rsidRDefault="00083A57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386" w:type="dxa"/>
          </w:tcPr>
          <w:p w:rsidR="00083A57" w:rsidRPr="00CF724A" w:rsidRDefault="00083A57" w:rsidP="001F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CF724A" w:rsidRDefault="001F1B7A" w:rsidP="00B3478E">
            <w:pPr>
              <w:pStyle w:val="ConsPlusNormal"/>
              <w:jc w:val="both"/>
              <w:rPr>
                <w:sz w:val="18"/>
                <w:szCs w:val="18"/>
              </w:rPr>
            </w:pPr>
            <w:r w:rsidRPr="00CF724A">
              <w:rPr>
                <w:sz w:val="18"/>
                <w:szCs w:val="18"/>
              </w:rPr>
              <w:t>П</w:t>
            </w:r>
            <w:r w:rsidR="00954086" w:rsidRPr="00CF724A">
              <w:rPr>
                <w:sz w:val="18"/>
                <w:szCs w:val="18"/>
              </w:rPr>
              <w:t>рекращение права постоянного (бессрочного) пользования земельными участками, находящимися в муниц</w:t>
            </w:r>
            <w:r w:rsidR="00954086" w:rsidRPr="00CF724A">
              <w:rPr>
                <w:sz w:val="18"/>
                <w:szCs w:val="18"/>
              </w:rPr>
              <w:t>и</w:t>
            </w:r>
            <w:r w:rsidR="00954086" w:rsidRPr="00CF724A">
              <w:rPr>
                <w:sz w:val="18"/>
                <w:szCs w:val="18"/>
              </w:rPr>
              <w:t xml:space="preserve">пальной собственности </w:t>
            </w:r>
          </w:p>
        </w:tc>
      </w:tr>
      <w:tr w:rsidR="001F1B7A" w:rsidRPr="00CF724A" w:rsidTr="002F25A2">
        <w:tc>
          <w:tcPr>
            <w:tcW w:w="959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386" w:type="dxa"/>
          </w:tcPr>
          <w:p w:rsidR="001F1B7A" w:rsidRPr="00CF724A" w:rsidRDefault="001F1B7A" w:rsidP="001F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1F1B7A" w:rsidRPr="00CF724A" w:rsidRDefault="001F1B7A" w:rsidP="00B3478E">
            <w:pPr>
              <w:pStyle w:val="ConsPlusNormal"/>
              <w:jc w:val="both"/>
              <w:rPr>
                <w:sz w:val="18"/>
                <w:szCs w:val="18"/>
              </w:rPr>
            </w:pPr>
            <w:r w:rsidRPr="00CF724A">
              <w:rPr>
                <w:sz w:val="18"/>
                <w:szCs w:val="18"/>
              </w:rPr>
              <w:t>Прекращение права постоянного (бессрочного) пользования земельными участками, находящимися в муниц</w:t>
            </w:r>
            <w:r w:rsidRPr="00CF724A">
              <w:rPr>
                <w:sz w:val="18"/>
                <w:szCs w:val="18"/>
              </w:rPr>
              <w:t>и</w:t>
            </w:r>
            <w:r w:rsidRPr="00CF724A">
              <w:rPr>
                <w:sz w:val="18"/>
                <w:szCs w:val="18"/>
              </w:rPr>
              <w:t xml:space="preserve">пальной собственности </w:t>
            </w:r>
          </w:p>
        </w:tc>
      </w:tr>
      <w:tr w:rsidR="001F1B7A" w:rsidRPr="00CF724A" w:rsidTr="002F25A2">
        <w:tc>
          <w:tcPr>
            <w:tcW w:w="959" w:type="dxa"/>
          </w:tcPr>
          <w:p w:rsidR="00083A57" w:rsidRPr="00CF724A" w:rsidRDefault="00083A57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386" w:type="dxa"/>
          </w:tcPr>
          <w:p w:rsidR="00083A57" w:rsidRPr="00CF724A" w:rsidRDefault="00083A57" w:rsidP="001F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 предоставления муниципальной услуги</w:t>
            </w:r>
            <w:r w:rsidR="001F1B7A" w:rsidRPr="00CF724A">
              <w:rPr>
                <w:rStyle w:val="af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</w:tc>
        <w:tc>
          <w:tcPr>
            <w:tcW w:w="8931" w:type="dxa"/>
          </w:tcPr>
          <w:p w:rsidR="00083A57" w:rsidRPr="00CF724A" w:rsidRDefault="001B554B" w:rsidP="001F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31"/>
            <w:bookmarkEnd w:id="1"/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28.12.2015 г.</w:t>
            </w:r>
          </w:p>
        </w:tc>
      </w:tr>
      <w:tr w:rsidR="001F1B7A" w:rsidRPr="00CF724A" w:rsidTr="002F25A2">
        <w:tc>
          <w:tcPr>
            <w:tcW w:w="959" w:type="dxa"/>
          </w:tcPr>
          <w:p w:rsidR="00083A57" w:rsidRPr="00CF724A" w:rsidRDefault="00083A57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386" w:type="dxa"/>
          </w:tcPr>
          <w:p w:rsidR="00083A57" w:rsidRPr="00CF724A" w:rsidRDefault="00083A57" w:rsidP="001F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Перечень «</w:t>
            </w:r>
            <w:proofErr w:type="spellStart"/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подуслуг</w:t>
            </w:r>
            <w:proofErr w:type="spellEnd"/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931" w:type="dxa"/>
          </w:tcPr>
          <w:p w:rsidR="00E85938" w:rsidRPr="00CF724A" w:rsidRDefault="008D4067" w:rsidP="001F1B7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1B7A" w:rsidRPr="00CF724A" w:rsidTr="002F25A2">
        <w:tc>
          <w:tcPr>
            <w:tcW w:w="959" w:type="dxa"/>
          </w:tcPr>
          <w:p w:rsidR="00083A57" w:rsidRPr="00CF724A" w:rsidRDefault="00083A57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386" w:type="dxa"/>
          </w:tcPr>
          <w:p w:rsidR="00083A57" w:rsidRPr="00CF724A" w:rsidRDefault="00083A57" w:rsidP="001F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Способы оценки качества предоставления муниципальной услуги</w:t>
            </w:r>
            <w:r w:rsidR="001F1B7A" w:rsidRPr="00CF724A">
              <w:rPr>
                <w:rStyle w:val="af"/>
                <w:rFonts w:ascii="Times New Roman" w:hAnsi="Times New Roman" w:cs="Times New Roman"/>
                <w:sz w:val="18"/>
                <w:szCs w:val="18"/>
              </w:rPr>
              <w:footnoteReference w:id="3"/>
            </w:r>
          </w:p>
        </w:tc>
        <w:tc>
          <w:tcPr>
            <w:tcW w:w="8931" w:type="dxa"/>
          </w:tcPr>
          <w:p w:rsidR="008629F4" w:rsidRPr="00CF724A" w:rsidRDefault="008629F4" w:rsidP="001F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6E4E03" w:rsidRPr="00CF724A">
              <w:rPr>
                <w:rFonts w:ascii="Times New Roman" w:hAnsi="Times New Roman" w:cs="Times New Roman"/>
                <w:sz w:val="18"/>
                <w:szCs w:val="18"/>
              </w:rPr>
              <w:t>радиотелефонная связь;</w:t>
            </w:r>
          </w:p>
          <w:p w:rsidR="00083A57" w:rsidRPr="00CF724A" w:rsidRDefault="008629F4" w:rsidP="001F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6E4E03" w:rsidRPr="00CF724A">
              <w:rPr>
                <w:rFonts w:ascii="Times New Roman" w:hAnsi="Times New Roman" w:cs="Times New Roman"/>
                <w:sz w:val="18"/>
                <w:szCs w:val="18"/>
              </w:rPr>
              <w:t>терминальные устройства</w:t>
            </w:r>
            <w:r w:rsidR="00BD28FA" w:rsidRPr="00CF724A">
              <w:rPr>
                <w:rFonts w:ascii="Times New Roman" w:hAnsi="Times New Roman" w:cs="Times New Roman"/>
                <w:sz w:val="18"/>
                <w:szCs w:val="18"/>
              </w:rPr>
              <w:t xml:space="preserve"> в МФЦ</w:t>
            </w:r>
            <w:r w:rsidR="0070015D" w:rsidRPr="00CF724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28FA" w:rsidRPr="00CF724A" w:rsidRDefault="00BD28FA" w:rsidP="001F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- терминальные устройства в органе местного самоуправления;</w:t>
            </w:r>
          </w:p>
          <w:p w:rsidR="0070015D" w:rsidRPr="00CF724A" w:rsidRDefault="0070015D" w:rsidP="001F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BD28FA" w:rsidRPr="00CF724A">
              <w:rPr>
                <w:rFonts w:ascii="Times New Roman" w:hAnsi="Times New Roman" w:cs="Times New Roman"/>
                <w:sz w:val="18"/>
                <w:szCs w:val="18"/>
              </w:rPr>
              <w:t xml:space="preserve">единый </w:t>
            </w:r>
            <w:r w:rsidR="006E4E03" w:rsidRPr="00CF724A">
              <w:rPr>
                <w:rFonts w:ascii="Times New Roman" w:hAnsi="Times New Roman" w:cs="Times New Roman"/>
                <w:sz w:val="18"/>
                <w:szCs w:val="18"/>
              </w:rPr>
              <w:t>портал государственных услуг;</w:t>
            </w:r>
          </w:p>
          <w:p w:rsidR="00BD28FA" w:rsidRPr="00CF724A" w:rsidRDefault="00BD28FA" w:rsidP="001F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- региональный портал государственных услуг;</w:t>
            </w:r>
          </w:p>
          <w:p w:rsidR="006E4E03" w:rsidRPr="00CF724A" w:rsidRDefault="006E4E03" w:rsidP="001F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- официальный сайт органа;</w:t>
            </w:r>
          </w:p>
          <w:p w:rsidR="006E4E03" w:rsidRPr="00CF724A" w:rsidRDefault="006E4E03" w:rsidP="001F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- другие способы</w:t>
            </w:r>
          </w:p>
        </w:tc>
      </w:tr>
    </w:tbl>
    <w:p w:rsidR="008D4067" w:rsidRPr="00CF724A" w:rsidRDefault="008D4067" w:rsidP="001F1B7A">
      <w:pPr>
        <w:spacing w:line="240" w:lineRule="auto"/>
        <w:rPr>
          <w:rFonts w:ascii="Times New Roman" w:eastAsiaTheme="majorEastAsia" w:hAnsi="Times New Roman" w:cs="Times New Roman"/>
          <w:b/>
          <w:bCs/>
          <w:sz w:val="18"/>
          <w:szCs w:val="18"/>
        </w:rPr>
      </w:pPr>
      <w:r w:rsidRPr="00CF724A">
        <w:rPr>
          <w:rFonts w:ascii="Times New Roman" w:hAnsi="Times New Roman" w:cs="Times New Roman"/>
          <w:sz w:val="18"/>
          <w:szCs w:val="18"/>
        </w:rPr>
        <w:br w:type="page"/>
      </w:r>
    </w:p>
    <w:p w:rsidR="00083A57" w:rsidRPr="00CF724A" w:rsidRDefault="002F25A2" w:rsidP="001F1B7A">
      <w:pPr>
        <w:pStyle w:val="1"/>
        <w:spacing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CF724A">
        <w:rPr>
          <w:rFonts w:ascii="Times New Roman" w:hAnsi="Times New Roman" w:cs="Times New Roman"/>
          <w:color w:val="auto"/>
          <w:sz w:val="18"/>
          <w:szCs w:val="18"/>
        </w:rPr>
        <w:lastRenderedPageBreak/>
        <w:t>РАЗДЕЛ 2. «ОБЩИЕ СВЕДЕНИЯ О «ПОДУСЛУГАХ»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60"/>
        <w:gridCol w:w="1700"/>
        <w:gridCol w:w="1032"/>
        <w:gridCol w:w="1094"/>
        <w:gridCol w:w="1135"/>
        <w:gridCol w:w="1134"/>
        <w:gridCol w:w="1275"/>
        <w:gridCol w:w="1560"/>
        <w:gridCol w:w="1275"/>
      </w:tblGrid>
      <w:tr w:rsidR="001F1B7A" w:rsidRPr="00CF724A" w:rsidTr="001F1B7A">
        <w:tc>
          <w:tcPr>
            <w:tcW w:w="3085" w:type="dxa"/>
            <w:gridSpan w:val="2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сти от условий</w:t>
            </w:r>
          </w:p>
        </w:tc>
        <w:tc>
          <w:tcPr>
            <w:tcW w:w="1560" w:type="dxa"/>
            <w:vMerge w:val="restart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каза в приеме документов</w:t>
            </w:r>
          </w:p>
        </w:tc>
        <w:tc>
          <w:tcPr>
            <w:tcW w:w="1700" w:type="dxa"/>
            <w:vMerge w:val="restart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за в предоставл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нии «</w:t>
            </w:r>
            <w:proofErr w:type="spellStart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032" w:type="dxa"/>
            <w:vMerge w:val="restart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Основ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ния пр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остано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ления пред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ставл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ния «</w:t>
            </w:r>
            <w:proofErr w:type="spellStart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  <w:proofErr w:type="spellEnd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094" w:type="dxa"/>
            <w:vMerge w:val="restart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Срок пр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остано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ления пред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ставления «</w:t>
            </w:r>
            <w:proofErr w:type="spellStart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подусл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ги</w:t>
            </w:r>
            <w:proofErr w:type="spellEnd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544" w:type="dxa"/>
            <w:gridSpan w:val="3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предоставление «</w:t>
            </w:r>
            <w:proofErr w:type="spellStart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60" w:type="dxa"/>
            <w:vMerge w:val="restart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Способ обращ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ния за получ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нием «</w:t>
            </w:r>
            <w:proofErr w:type="spellStart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подусл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ги</w:t>
            </w:r>
            <w:proofErr w:type="spellEnd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5" w:type="dxa"/>
            <w:vMerge w:val="restart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лучения результата «</w:t>
            </w:r>
            <w:proofErr w:type="spellStart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1F1B7A" w:rsidRPr="00CF724A" w:rsidTr="00E522A7">
        <w:tc>
          <w:tcPr>
            <w:tcW w:w="1526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по месту жител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ства (месту нахождения </w:t>
            </w:r>
            <w:proofErr w:type="spellStart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юр</w:t>
            </w:r>
            <w:proofErr w:type="gramStart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ица</w:t>
            </w:r>
            <w:proofErr w:type="spellEnd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не по месту жител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ства (месту о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ращения)</w:t>
            </w:r>
          </w:p>
        </w:tc>
        <w:tc>
          <w:tcPr>
            <w:tcW w:w="1560" w:type="dxa"/>
            <w:vMerge/>
          </w:tcPr>
          <w:p w:rsidR="001F1B7A" w:rsidRPr="00CF724A" w:rsidRDefault="001F1B7A" w:rsidP="001F1B7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1F1B7A" w:rsidRPr="00CF724A" w:rsidRDefault="001F1B7A" w:rsidP="001F1B7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</w:tcPr>
          <w:p w:rsidR="001F1B7A" w:rsidRPr="00CF724A" w:rsidRDefault="001F1B7A" w:rsidP="001F1B7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:rsidR="001F1B7A" w:rsidRPr="00CF724A" w:rsidRDefault="001F1B7A" w:rsidP="001F1B7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</w:t>
            </w:r>
            <w:proofErr w:type="gramStart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гос. п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шлины</w:t>
            </w:r>
            <w:proofErr w:type="gramEnd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НПА, я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ляющегося основан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ем для взимания платы (</w:t>
            </w:r>
            <w:proofErr w:type="gramStart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гос. п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шлины</w:t>
            </w:r>
            <w:proofErr w:type="gramEnd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КБК для взимания платы (</w:t>
            </w:r>
            <w:proofErr w:type="gramStart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гос. пошлины</w:t>
            </w:r>
            <w:proofErr w:type="gramEnd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), в том числе для МФЦ</w:t>
            </w:r>
          </w:p>
        </w:tc>
        <w:tc>
          <w:tcPr>
            <w:tcW w:w="1560" w:type="dxa"/>
            <w:vMerge/>
          </w:tcPr>
          <w:p w:rsidR="001F1B7A" w:rsidRPr="00CF724A" w:rsidRDefault="001F1B7A" w:rsidP="001F1B7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1B7A" w:rsidRPr="00CF724A" w:rsidRDefault="001F1B7A" w:rsidP="001F1B7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1B7A" w:rsidRPr="00CF724A" w:rsidTr="00E522A7">
        <w:tc>
          <w:tcPr>
            <w:tcW w:w="1526" w:type="dxa"/>
          </w:tcPr>
          <w:p w:rsidR="00BD28FA" w:rsidRPr="00CF724A" w:rsidRDefault="00BD28F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BD28FA" w:rsidRPr="00CF724A" w:rsidRDefault="00BD28F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D28FA" w:rsidRPr="00CF724A" w:rsidRDefault="00BD28F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0" w:type="dxa"/>
          </w:tcPr>
          <w:p w:rsidR="00BD28FA" w:rsidRPr="00CF724A" w:rsidRDefault="00BD28F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32" w:type="dxa"/>
          </w:tcPr>
          <w:p w:rsidR="00BD28FA" w:rsidRPr="00CF724A" w:rsidRDefault="00BD28F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94" w:type="dxa"/>
          </w:tcPr>
          <w:p w:rsidR="00BD28FA" w:rsidRPr="00CF724A" w:rsidRDefault="00BD28F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5" w:type="dxa"/>
          </w:tcPr>
          <w:p w:rsidR="00BD28FA" w:rsidRPr="00CF724A" w:rsidRDefault="00BD28F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D28FA" w:rsidRPr="00CF724A" w:rsidRDefault="00BD28F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BD28FA" w:rsidRPr="00CF724A" w:rsidRDefault="00BD28F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BD28FA" w:rsidRPr="00CF724A" w:rsidRDefault="00BD28F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BD28FA" w:rsidRPr="00CF724A" w:rsidRDefault="00BD28F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1F1B7A" w:rsidRPr="00CF724A" w:rsidTr="001B554B">
        <w:tc>
          <w:tcPr>
            <w:tcW w:w="14850" w:type="dxa"/>
            <w:gridSpan w:val="11"/>
          </w:tcPr>
          <w:p w:rsidR="00BD28FA" w:rsidRPr="00CF724A" w:rsidRDefault="00BD28FA" w:rsidP="00B34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3533BF"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«</w:t>
            </w:r>
            <w:proofErr w:type="spellStart"/>
            <w:r w:rsidR="003533BF"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="003533BF"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E522A7"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прекращение права постоянного (бессрочного) пользования земельными участками, находящимися в муниципальной собственности </w:t>
            </w:r>
          </w:p>
        </w:tc>
      </w:tr>
      <w:tr w:rsidR="001F1B7A" w:rsidRPr="00CF724A" w:rsidTr="00E522A7">
        <w:trPr>
          <w:trHeight w:val="415"/>
        </w:trPr>
        <w:tc>
          <w:tcPr>
            <w:tcW w:w="1526" w:type="dxa"/>
          </w:tcPr>
          <w:p w:rsidR="00BD28FA" w:rsidRPr="00CF724A" w:rsidRDefault="00E522A7" w:rsidP="001F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proofErr w:type="spellStart"/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календ</w:t>
            </w:r>
            <w:proofErr w:type="gramStart"/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ня</w:t>
            </w:r>
            <w:proofErr w:type="spellEnd"/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 xml:space="preserve"> с момента рег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страции пост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пившего заявл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ния с прилож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нием докуме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тов, необход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мых для пред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ставления мун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ципальной усл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 xml:space="preserve">ги </w:t>
            </w:r>
          </w:p>
        </w:tc>
        <w:tc>
          <w:tcPr>
            <w:tcW w:w="1559" w:type="dxa"/>
          </w:tcPr>
          <w:p w:rsidR="00BD28FA" w:rsidRPr="00CF724A" w:rsidRDefault="00E522A7" w:rsidP="001F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proofErr w:type="spellStart"/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календ</w:t>
            </w:r>
            <w:proofErr w:type="gramStart"/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ня</w:t>
            </w:r>
            <w:proofErr w:type="spellEnd"/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 xml:space="preserve"> с момента рег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страции пост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пившего заявл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ния с прилож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нием докуме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тов, необход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мых для пред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ставления мун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ципальной усл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</w:p>
        </w:tc>
        <w:tc>
          <w:tcPr>
            <w:tcW w:w="1560" w:type="dxa"/>
          </w:tcPr>
          <w:p w:rsidR="00E522A7" w:rsidRPr="00CF724A" w:rsidRDefault="00E522A7" w:rsidP="001F1B7A">
            <w:pPr>
              <w:tabs>
                <w:tab w:val="num" w:pos="792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- заявление не соответствует установленной форме, не подд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ется прочтению или содержит неоговоренные заявителем з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черкивания, и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правления, по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чистки;</w:t>
            </w:r>
          </w:p>
          <w:p w:rsidR="00BD28FA" w:rsidRPr="00CF724A" w:rsidRDefault="00E522A7" w:rsidP="001F1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- подача заявл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ния лицом, не уполномоче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ным совершать такого рода де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ствия.</w:t>
            </w:r>
          </w:p>
        </w:tc>
        <w:tc>
          <w:tcPr>
            <w:tcW w:w="1700" w:type="dxa"/>
          </w:tcPr>
          <w:p w:rsidR="00E522A7" w:rsidRPr="00CF724A" w:rsidRDefault="00E522A7" w:rsidP="001F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-наличие против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речий между зая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ленными и уже зарегистрирова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ными правами;</w:t>
            </w:r>
          </w:p>
          <w:p w:rsidR="00BD28FA" w:rsidRPr="00CF724A" w:rsidRDefault="00E522A7" w:rsidP="001F1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proofErr w:type="gramEnd"/>
            <w:r w:rsidRPr="00CF724A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ляющий услугу не является уполн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моченным органом по принятию р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шений о прекр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щению права п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стоянного (бе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срочного) польз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вания земельными участками указа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ными в заявлении</w:t>
            </w:r>
          </w:p>
        </w:tc>
        <w:tc>
          <w:tcPr>
            <w:tcW w:w="1032" w:type="dxa"/>
          </w:tcPr>
          <w:p w:rsidR="00BD28FA" w:rsidRPr="00CF724A" w:rsidRDefault="00E522A7" w:rsidP="001F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4" w:type="dxa"/>
          </w:tcPr>
          <w:p w:rsidR="00BD28FA" w:rsidRPr="00CF724A" w:rsidRDefault="00E522A7" w:rsidP="001F1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BD28FA" w:rsidRPr="00CF724A" w:rsidRDefault="00E522A7" w:rsidP="001F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D28FA" w:rsidRPr="00CF724A" w:rsidRDefault="00E522A7" w:rsidP="001F1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D28FA" w:rsidRPr="00CF724A" w:rsidRDefault="00E522A7" w:rsidP="001F1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522A7" w:rsidRPr="00CF724A" w:rsidRDefault="00E522A7" w:rsidP="001F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- личное обр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щение в орган, предоставля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щий услугу;</w:t>
            </w:r>
          </w:p>
          <w:p w:rsidR="00E522A7" w:rsidRPr="00CF724A" w:rsidRDefault="00E522A7" w:rsidP="001F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- личное обр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щение в МФЦ;</w:t>
            </w:r>
          </w:p>
          <w:p w:rsidR="00E522A7" w:rsidRPr="00CF724A" w:rsidRDefault="00E522A7" w:rsidP="001F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E522A7" w:rsidRPr="00CF724A" w:rsidRDefault="00E522A7" w:rsidP="001F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 xml:space="preserve">-единый портал </w:t>
            </w:r>
            <w:proofErr w:type="spellStart"/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госуслуг</w:t>
            </w:r>
            <w:proofErr w:type="spellEnd"/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28FA" w:rsidRPr="00CF724A" w:rsidRDefault="00E522A7" w:rsidP="001F1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  <w:proofErr w:type="gramStart"/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ортал</w:t>
            </w:r>
            <w:proofErr w:type="spellEnd"/>
            <w:r w:rsidRPr="00CF72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1275" w:type="dxa"/>
          </w:tcPr>
          <w:p w:rsidR="00E522A7" w:rsidRPr="00CF724A" w:rsidRDefault="00E522A7" w:rsidP="001F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- в органе, предоста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ляющем услугу, на бумажном носителе;</w:t>
            </w:r>
          </w:p>
          <w:p w:rsidR="00E522A7" w:rsidRPr="00CF724A" w:rsidRDefault="00E522A7" w:rsidP="001F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Органа;</w:t>
            </w:r>
          </w:p>
          <w:p w:rsidR="00E522A7" w:rsidRPr="00CF724A" w:rsidRDefault="00E522A7" w:rsidP="001F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E522A7" w:rsidRPr="00CF724A" w:rsidRDefault="00E522A7" w:rsidP="001F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 xml:space="preserve">- на едином портале </w:t>
            </w:r>
            <w:proofErr w:type="spellStart"/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  <w:proofErr w:type="spellEnd"/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28FA" w:rsidRPr="00CF724A" w:rsidRDefault="00E522A7" w:rsidP="001F1B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 xml:space="preserve">- на </w:t>
            </w:r>
            <w:proofErr w:type="spellStart"/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он</w:t>
            </w:r>
            <w:proofErr w:type="gramStart"/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ортале</w:t>
            </w:r>
            <w:proofErr w:type="spellEnd"/>
            <w:r w:rsidRPr="00CF72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госуслуг</w:t>
            </w:r>
            <w:proofErr w:type="spellEnd"/>
          </w:p>
        </w:tc>
      </w:tr>
    </w:tbl>
    <w:p w:rsidR="00C95E22" w:rsidRPr="00CF724A" w:rsidRDefault="00C95E22" w:rsidP="001F1B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2352" w:rsidRPr="00CF724A" w:rsidRDefault="006F2352" w:rsidP="001F1B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E7CAF" w:rsidRPr="00CF724A" w:rsidRDefault="004E7CAF" w:rsidP="001F1B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015D" w:rsidRPr="00CF724A" w:rsidRDefault="0070015D" w:rsidP="001F1B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05D72" w:rsidRPr="00CF724A" w:rsidRDefault="00505D72" w:rsidP="001F1B7A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F724A"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4E7CAF" w:rsidRPr="00CF724A" w:rsidRDefault="008A60E5" w:rsidP="001F1B7A">
      <w:pPr>
        <w:pStyle w:val="1"/>
        <w:spacing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CF724A">
        <w:rPr>
          <w:rFonts w:ascii="Times New Roman" w:hAnsi="Times New Roman" w:cs="Times New Roman"/>
          <w:color w:val="auto"/>
          <w:sz w:val="18"/>
          <w:szCs w:val="18"/>
        </w:rPr>
        <w:lastRenderedPageBreak/>
        <w:t>РАЗДЕЛ 3. «СВЕДЕНИЯ О ЗАЯВИТЕЛЯХ «ПОДУСЛУГИ»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57"/>
        <w:gridCol w:w="2171"/>
        <w:gridCol w:w="2521"/>
        <w:gridCol w:w="2272"/>
        <w:gridCol w:w="1701"/>
        <w:gridCol w:w="1843"/>
        <w:gridCol w:w="2693"/>
        <w:gridCol w:w="1559"/>
      </w:tblGrid>
      <w:tr w:rsidR="001F1B7A" w:rsidRPr="00CF724A" w:rsidTr="00D13CA5">
        <w:tc>
          <w:tcPr>
            <w:tcW w:w="657" w:type="dxa"/>
          </w:tcPr>
          <w:p w:rsidR="004E7CAF" w:rsidRPr="00CF724A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171" w:type="dxa"/>
          </w:tcPr>
          <w:p w:rsidR="004E7CAF" w:rsidRPr="00CF724A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Категории лиц, име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щих право на получ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ние «</w:t>
            </w:r>
            <w:proofErr w:type="spellStart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521" w:type="dxa"/>
          </w:tcPr>
          <w:p w:rsidR="004E7CAF" w:rsidRPr="00CF724A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подтвержда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щий правомочие заявителя соответствующей катег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рии на получение «</w:t>
            </w:r>
            <w:proofErr w:type="spellStart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  <w:proofErr w:type="spellEnd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2" w:type="dxa"/>
          </w:tcPr>
          <w:p w:rsidR="004E7CAF" w:rsidRPr="00CF724A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вания к документу, по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тверждающему прав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мочие заявителя соо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ветствующей категории на получение «</w:t>
            </w:r>
            <w:proofErr w:type="spellStart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подусл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ги</w:t>
            </w:r>
            <w:proofErr w:type="spellEnd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4E7CAF" w:rsidRPr="00CF724A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возмо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ж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ности подачи заявления на предоставление «</w:t>
            </w:r>
            <w:proofErr w:type="spellStart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843" w:type="dxa"/>
          </w:tcPr>
          <w:p w:rsidR="004E7CAF" w:rsidRPr="00CF724A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</w:tcPr>
          <w:p w:rsidR="004E7CAF" w:rsidRPr="00CF724A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документа, подтверждающего право п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дачи заявления от имени з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явителя</w:t>
            </w:r>
          </w:p>
        </w:tc>
        <w:tc>
          <w:tcPr>
            <w:tcW w:w="1559" w:type="dxa"/>
          </w:tcPr>
          <w:p w:rsidR="004E7CAF" w:rsidRPr="00CF724A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тверждающему право подачи заявления от имени заявит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ля</w:t>
            </w:r>
          </w:p>
        </w:tc>
      </w:tr>
      <w:tr w:rsidR="001F1B7A" w:rsidRPr="00CF724A" w:rsidTr="00B120D1">
        <w:tc>
          <w:tcPr>
            <w:tcW w:w="657" w:type="dxa"/>
            <w:tcBorders>
              <w:bottom w:val="single" w:sz="4" w:space="0" w:color="auto"/>
            </w:tcBorders>
          </w:tcPr>
          <w:p w:rsidR="004E7CAF" w:rsidRPr="00CF724A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4E7CAF" w:rsidRPr="00CF724A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4E7CAF" w:rsidRPr="00CF724A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4E7CAF" w:rsidRPr="00CF724A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7CAF" w:rsidRPr="00CF724A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7CAF" w:rsidRPr="00CF724A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E7CAF" w:rsidRPr="00CF724A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7CAF" w:rsidRPr="00CF724A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1F1B7A" w:rsidRPr="00CF724A" w:rsidTr="00D13CA5">
        <w:tc>
          <w:tcPr>
            <w:tcW w:w="15417" w:type="dxa"/>
            <w:gridSpan w:val="8"/>
          </w:tcPr>
          <w:p w:rsidR="00043FFA" w:rsidRPr="00CF724A" w:rsidRDefault="003533BF" w:rsidP="00B34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FB67BA"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«</w:t>
            </w:r>
            <w:proofErr w:type="spellStart"/>
            <w:r w:rsidR="00FB67BA"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="00FB67BA"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»:</w:t>
            </w:r>
            <w:r w:rsidR="004367F8"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прекращение права постоянного (бессрочного) пользования земельными участками, находящимися в муниципальной собственности </w:t>
            </w:r>
          </w:p>
        </w:tc>
      </w:tr>
    </w:tbl>
    <w:tbl>
      <w:tblPr>
        <w:tblStyle w:val="11"/>
        <w:tblW w:w="15417" w:type="dxa"/>
        <w:tblLayout w:type="fixed"/>
        <w:tblLook w:val="04A0" w:firstRow="1" w:lastRow="0" w:firstColumn="1" w:lastColumn="0" w:noHBand="0" w:noVBand="1"/>
      </w:tblPr>
      <w:tblGrid>
        <w:gridCol w:w="657"/>
        <w:gridCol w:w="2145"/>
        <w:gridCol w:w="2551"/>
        <w:gridCol w:w="2268"/>
        <w:gridCol w:w="1701"/>
        <w:gridCol w:w="1559"/>
        <w:gridCol w:w="1391"/>
        <w:gridCol w:w="3145"/>
      </w:tblGrid>
      <w:tr w:rsidR="001F1B7A" w:rsidRPr="00CF724A" w:rsidTr="00B120D1">
        <w:trPr>
          <w:trHeight w:val="643"/>
        </w:trPr>
        <w:tc>
          <w:tcPr>
            <w:tcW w:w="657" w:type="dxa"/>
            <w:vMerge w:val="restart"/>
          </w:tcPr>
          <w:p w:rsidR="009051E6" w:rsidRPr="00CF724A" w:rsidRDefault="009051E6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45" w:type="dxa"/>
            <w:vMerge w:val="restart"/>
          </w:tcPr>
          <w:p w:rsidR="009051E6" w:rsidRPr="00CF724A" w:rsidRDefault="009051E6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2551" w:type="dxa"/>
            <w:vMerge w:val="restart"/>
          </w:tcPr>
          <w:p w:rsidR="009051E6" w:rsidRPr="00CF724A" w:rsidRDefault="005345BA" w:rsidP="001F1B7A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окумент, удостоверяющий личность</w:t>
            </w:r>
          </w:p>
        </w:tc>
        <w:tc>
          <w:tcPr>
            <w:tcW w:w="2268" w:type="dxa"/>
            <w:vMerge w:val="restart"/>
          </w:tcPr>
          <w:p w:rsidR="009051E6" w:rsidRPr="00CF724A" w:rsidRDefault="005345BA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олжен быть действител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ным на срок обращения за предоставлением услуги. Не должен содержать подч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сток, приписок, зачеркн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тых слов и других испра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лений. Не должен иметь повреждений, наличие которых не позволяет одн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значно истолковать их содержание</w:t>
            </w:r>
          </w:p>
        </w:tc>
        <w:tc>
          <w:tcPr>
            <w:tcW w:w="1701" w:type="dxa"/>
            <w:vMerge w:val="restart"/>
          </w:tcPr>
          <w:p w:rsidR="009051E6" w:rsidRPr="00CF724A" w:rsidRDefault="005345BA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меется</w:t>
            </w:r>
          </w:p>
        </w:tc>
        <w:tc>
          <w:tcPr>
            <w:tcW w:w="1559" w:type="dxa"/>
            <w:vMerge w:val="restart"/>
          </w:tcPr>
          <w:p w:rsidR="009051E6" w:rsidRPr="00CF724A" w:rsidRDefault="005345BA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ицо, действующее от имени заявителя на основании доверенности</w:t>
            </w:r>
          </w:p>
        </w:tc>
        <w:tc>
          <w:tcPr>
            <w:tcW w:w="1391" w:type="dxa"/>
          </w:tcPr>
          <w:p w:rsidR="009051E6" w:rsidRPr="00CF724A" w:rsidRDefault="005345BA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окумент, уд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стоверяющий личность</w:t>
            </w:r>
          </w:p>
        </w:tc>
        <w:tc>
          <w:tcPr>
            <w:tcW w:w="3145" w:type="dxa"/>
          </w:tcPr>
          <w:p w:rsidR="009051E6" w:rsidRPr="00CF724A" w:rsidRDefault="005345BA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олжен быть действительным на срок обращения за предоставлением услуги. Не должен содержать подчисток, пр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писок, зачеркнутых слов и других исправлений. Не должен иметь повр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ждений, наличие которых не позволяет однозначно истолковать их содержание</w:t>
            </w:r>
          </w:p>
        </w:tc>
      </w:tr>
      <w:tr w:rsidR="001F1B7A" w:rsidRPr="00CF724A" w:rsidTr="00B120D1">
        <w:trPr>
          <w:trHeight w:val="643"/>
        </w:trPr>
        <w:tc>
          <w:tcPr>
            <w:tcW w:w="657" w:type="dxa"/>
            <w:vMerge/>
          </w:tcPr>
          <w:p w:rsidR="009051E6" w:rsidRPr="00CF724A" w:rsidRDefault="009051E6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</w:tcPr>
          <w:p w:rsidR="009051E6" w:rsidRPr="00CF724A" w:rsidRDefault="009051E6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051E6" w:rsidRPr="00CF724A" w:rsidRDefault="009051E6" w:rsidP="001F1B7A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051E6" w:rsidRPr="00CF724A" w:rsidRDefault="009051E6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051E6" w:rsidRPr="00CF724A" w:rsidRDefault="009051E6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051E6" w:rsidRPr="00CF724A" w:rsidRDefault="009051E6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:rsidR="009051E6" w:rsidRPr="00CF724A" w:rsidRDefault="005345BA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оверенность</w:t>
            </w:r>
          </w:p>
        </w:tc>
        <w:tc>
          <w:tcPr>
            <w:tcW w:w="3145" w:type="dxa"/>
          </w:tcPr>
          <w:p w:rsidR="009051E6" w:rsidRPr="00CF724A" w:rsidRDefault="005345BA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 xml:space="preserve">оверенность должна быть выдана от имени заявителя и подписана им самим. Доверенность может быть подписана также иным лицом, действующим по </w:t>
            </w:r>
            <w:proofErr w:type="gramStart"/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доверенности</w:t>
            </w:r>
            <w:proofErr w:type="gramEnd"/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 xml:space="preserve"> если эти полномочия предусмотрены основной доверенн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чи)</w:t>
            </w:r>
          </w:p>
        </w:tc>
      </w:tr>
      <w:tr w:rsidR="001F1B7A" w:rsidRPr="00CF724A" w:rsidTr="00B120D1">
        <w:tc>
          <w:tcPr>
            <w:tcW w:w="657" w:type="dxa"/>
            <w:vMerge w:val="restart"/>
          </w:tcPr>
          <w:p w:rsidR="009051E6" w:rsidRPr="00CF724A" w:rsidRDefault="009051E6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45" w:type="dxa"/>
            <w:vMerge w:val="restart"/>
          </w:tcPr>
          <w:p w:rsidR="009051E6" w:rsidRPr="00CF724A" w:rsidRDefault="005345BA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ридичес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кие лица</w:t>
            </w:r>
          </w:p>
        </w:tc>
        <w:tc>
          <w:tcPr>
            <w:tcW w:w="2551" w:type="dxa"/>
          </w:tcPr>
          <w:p w:rsidR="009051E6" w:rsidRPr="00CF724A" w:rsidRDefault="005345BA" w:rsidP="001F1B7A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окумент, подтверждающий право лица без доверенности действовать от имени юридич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ского лица (копия решения о назначении лица или его избр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нии)</w:t>
            </w:r>
          </w:p>
        </w:tc>
        <w:tc>
          <w:tcPr>
            <w:tcW w:w="2268" w:type="dxa"/>
          </w:tcPr>
          <w:p w:rsidR="009051E6" w:rsidRPr="00CF724A" w:rsidRDefault="005345BA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ешение о назначении лица или его избрании должна быть заверена юридическим лицом, содержать подпись должностного лица, подг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товившего документ, дату составления документа; информацию о праве физ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ческого лица действовать от имени заявителя без дов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ренности</w:t>
            </w:r>
          </w:p>
        </w:tc>
        <w:tc>
          <w:tcPr>
            <w:tcW w:w="1701" w:type="dxa"/>
            <w:vMerge w:val="restart"/>
          </w:tcPr>
          <w:p w:rsidR="009051E6" w:rsidRPr="00CF724A" w:rsidRDefault="005345BA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меется</w:t>
            </w:r>
          </w:p>
        </w:tc>
        <w:tc>
          <w:tcPr>
            <w:tcW w:w="1559" w:type="dxa"/>
            <w:vMerge w:val="restart"/>
          </w:tcPr>
          <w:p w:rsidR="009051E6" w:rsidRPr="00CF724A" w:rsidRDefault="005345BA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ицо, действующее от имени заявителя на основании доверенности</w:t>
            </w:r>
          </w:p>
        </w:tc>
        <w:tc>
          <w:tcPr>
            <w:tcW w:w="1391" w:type="dxa"/>
          </w:tcPr>
          <w:p w:rsidR="009051E6" w:rsidRPr="00CF724A" w:rsidRDefault="005345BA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окумент, уд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стоверяющий личность</w:t>
            </w:r>
          </w:p>
        </w:tc>
        <w:tc>
          <w:tcPr>
            <w:tcW w:w="3145" w:type="dxa"/>
          </w:tcPr>
          <w:p w:rsidR="009051E6" w:rsidRPr="00CF724A" w:rsidRDefault="005345BA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олжен быть действительным на срок обращения за предоставлением услуги. Не должен содержать подчисток, пр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писок, зачеркнутых слов и других исправлений. Не должен иметь повр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ждений, наличие которых не позволяет однозначно истолковать их содержание</w:t>
            </w:r>
          </w:p>
        </w:tc>
      </w:tr>
      <w:tr w:rsidR="009051E6" w:rsidRPr="00CF724A" w:rsidTr="00B120D1">
        <w:tc>
          <w:tcPr>
            <w:tcW w:w="657" w:type="dxa"/>
            <w:vMerge/>
          </w:tcPr>
          <w:p w:rsidR="009051E6" w:rsidRPr="00CF724A" w:rsidRDefault="009051E6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</w:tcPr>
          <w:p w:rsidR="009051E6" w:rsidRPr="00CF724A" w:rsidRDefault="009051E6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051E6" w:rsidRPr="00CF724A" w:rsidRDefault="005345BA" w:rsidP="001F1B7A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окумент, удостоверяющий личность</w:t>
            </w:r>
          </w:p>
        </w:tc>
        <w:tc>
          <w:tcPr>
            <w:tcW w:w="2268" w:type="dxa"/>
          </w:tcPr>
          <w:p w:rsidR="009051E6" w:rsidRPr="00CF724A" w:rsidRDefault="005345BA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олжен быть действител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 xml:space="preserve">ным на срок обращения за 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предоставлением услуги. Не должен содержать подч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сток, приписок, зачеркн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тых слов и других испра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лений. Не должен иметь повреждений, наличие которых не позволяет одн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значно истолковать их содержание</w:t>
            </w:r>
          </w:p>
        </w:tc>
        <w:tc>
          <w:tcPr>
            <w:tcW w:w="1701" w:type="dxa"/>
            <w:vMerge/>
          </w:tcPr>
          <w:p w:rsidR="009051E6" w:rsidRPr="00CF724A" w:rsidRDefault="009051E6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051E6" w:rsidRPr="00CF724A" w:rsidRDefault="009051E6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:rsidR="009051E6" w:rsidRPr="00CF724A" w:rsidRDefault="005345BA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оверенность</w:t>
            </w:r>
          </w:p>
        </w:tc>
        <w:tc>
          <w:tcPr>
            <w:tcW w:w="3145" w:type="dxa"/>
          </w:tcPr>
          <w:p w:rsidR="009051E6" w:rsidRPr="00CF724A" w:rsidRDefault="005345BA" w:rsidP="001F1B7A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оверенность выдается за подписью руководителя или иного лица, уполн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моченного на это. Доверенность может быть подписана также иным лицом, действующим по доверенности.  Дов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ренность должна быть действующей на момент обращения (при этом необх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051E6" w:rsidRPr="00CF724A">
              <w:rPr>
                <w:rFonts w:ascii="Times New Roman" w:hAnsi="Times New Roman" w:cs="Times New Roman"/>
                <w:sz w:val="18"/>
                <w:szCs w:val="18"/>
              </w:rPr>
              <w:t>димо иметь в виду, что доверенность, в которой не указан срок ее действия, действительна в течение одного года с момента ее выдачи).</w:t>
            </w:r>
          </w:p>
        </w:tc>
      </w:tr>
    </w:tbl>
    <w:p w:rsidR="004E7CAF" w:rsidRPr="00CF724A" w:rsidRDefault="004E7CAF" w:rsidP="001F1B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3FFA" w:rsidRPr="00CF724A" w:rsidRDefault="00043FFA" w:rsidP="001F1B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706E" w:rsidRPr="00CF724A" w:rsidRDefault="006C706E" w:rsidP="001F1B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83DB0" w:rsidRPr="00CF724A" w:rsidRDefault="00883DB0" w:rsidP="001F1B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83DB0" w:rsidRPr="00CF724A" w:rsidRDefault="00883DB0" w:rsidP="001F1B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83DB0" w:rsidRPr="00CF724A" w:rsidRDefault="00883DB0" w:rsidP="001F1B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83DB0" w:rsidRPr="00CF724A" w:rsidRDefault="00883DB0" w:rsidP="001F1B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A60E5" w:rsidRPr="00CF724A" w:rsidRDefault="008A60E5" w:rsidP="001F1B7A">
      <w:pPr>
        <w:spacing w:line="240" w:lineRule="auto"/>
        <w:rPr>
          <w:rFonts w:ascii="Times New Roman" w:eastAsiaTheme="majorEastAsia" w:hAnsi="Times New Roman" w:cs="Times New Roman"/>
          <w:b/>
          <w:bCs/>
          <w:sz w:val="18"/>
          <w:szCs w:val="18"/>
        </w:rPr>
      </w:pPr>
      <w:r w:rsidRPr="00CF724A">
        <w:rPr>
          <w:rFonts w:ascii="Times New Roman" w:hAnsi="Times New Roman" w:cs="Times New Roman"/>
          <w:sz w:val="18"/>
          <w:szCs w:val="18"/>
        </w:rPr>
        <w:br w:type="page"/>
      </w:r>
    </w:p>
    <w:p w:rsidR="00043FFA" w:rsidRPr="00CF724A" w:rsidRDefault="008A60E5" w:rsidP="001F1B7A">
      <w:pPr>
        <w:pStyle w:val="1"/>
        <w:spacing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CF724A">
        <w:rPr>
          <w:rFonts w:ascii="Times New Roman" w:hAnsi="Times New Roman" w:cs="Times New Roman"/>
          <w:color w:val="auto"/>
          <w:sz w:val="18"/>
          <w:szCs w:val="18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51"/>
        <w:gridCol w:w="1725"/>
        <w:gridCol w:w="2694"/>
        <w:gridCol w:w="1842"/>
        <w:gridCol w:w="2268"/>
        <w:gridCol w:w="2693"/>
        <w:gridCol w:w="1843"/>
        <w:gridCol w:w="1701"/>
      </w:tblGrid>
      <w:tr w:rsidR="001F1B7A" w:rsidRPr="00CF724A" w:rsidTr="00CC78D5">
        <w:tc>
          <w:tcPr>
            <w:tcW w:w="651" w:type="dxa"/>
          </w:tcPr>
          <w:p w:rsidR="00043FFA" w:rsidRPr="00CF724A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725" w:type="dxa"/>
          </w:tcPr>
          <w:p w:rsidR="00043FFA" w:rsidRPr="00CF724A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док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мента</w:t>
            </w:r>
          </w:p>
        </w:tc>
        <w:tc>
          <w:tcPr>
            <w:tcW w:w="2694" w:type="dxa"/>
          </w:tcPr>
          <w:p w:rsidR="00043FFA" w:rsidRPr="00CF724A" w:rsidRDefault="00D31907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документов, которые представляет заяв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тель для получения</w:t>
            </w:r>
            <w:r w:rsidR="00043FFA"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="00043FFA"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подусл</w:t>
            </w:r>
            <w:r w:rsidR="00043FFA"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043FFA"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ги</w:t>
            </w:r>
            <w:proofErr w:type="spellEnd"/>
            <w:r w:rsidR="00043FFA"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:rsidR="00043FFA" w:rsidRPr="00CF724A" w:rsidRDefault="00D31907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нео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ходимых экзе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пляров документа с указанием </w:t>
            </w:r>
            <w:r w:rsidRPr="00CF72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подли</w:t>
            </w:r>
            <w:r w:rsidRPr="00CF72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</w:t>
            </w:r>
            <w:r w:rsidRPr="00CF72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ник/копия</w:t>
            </w:r>
          </w:p>
        </w:tc>
        <w:tc>
          <w:tcPr>
            <w:tcW w:w="2268" w:type="dxa"/>
          </w:tcPr>
          <w:p w:rsidR="00043FFA" w:rsidRPr="00CF724A" w:rsidRDefault="00D31907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предоставл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емый по условию</w:t>
            </w:r>
          </w:p>
        </w:tc>
        <w:tc>
          <w:tcPr>
            <w:tcW w:w="2693" w:type="dxa"/>
          </w:tcPr>
          <w:p w:rsidR="00682329" w:rsidRPr="00CF724A" w:rsidRDefault="00D31907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Установленные требования </w:t>
            </w:r>
          </w:p>
          <w:p w:rsidR="00043FFA" w:rsidRPr="00CF724A" w:rsidRDefault="00D31907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к документу</w:t>
            </w:r>
            <w:r w:rsidR="001F1B7A" w:rsidRPr="00CF724A">
              <w:rPr>
                <w:rStyle w:val="af"/>
                <w:rFonts w:ascii="Times New Roman" w:hAnsi="Times New Roman" w:cs="Times New Roman"/>
                <w:b/>
                <w:sz w:val="18"/>
                <w:szCs w:val="18"/>
              </w:rPr>
              <w:footnoteReference w:id="4"/>
            </w:r>
          </w:p>
        </w:tc>
        <w:tc>
          <w:tcPr>
            <w:tcW w:w="1843" w:type="dxa"/>
          </w:tcPr>
          <w:p w:rsidR="00043FFA" w:rsidRPr="00CF724A" w:rsidRDefault="00D31907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CF724A" w:rsidRDefault="00D31907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мента/заполнения документа</w:t>
            </w:r>
          </w:p>
        </w:tc>
      </w:tr>
      <w:tr w:rsidR="001F1B7A" w:rsidRPr="00CF724A" w:rsidTr="00CC78D5">
        <w:tc>
          <w:tcPr>
            <w:tcW w:w="651" w:type="dxa"/>
          </w:tcPr>
          <w:p w:rsidR="00043FFA" w:rsidRPr="00CF724A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25" w:type="dxa"/>
          </w:tcPr>
          <w:p w:rsidR="00043FFA" w:rsidRPr="00CF724A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043FFA" w:rsidRPr="00CF724A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43FFA" w:rsidRPr="00CF724A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043FFA" w:rsidRPr="00CF724A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043FFA" w:rsidRPr="00CF724A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043FFA" w:rsidRPr="00CF724A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43FFA" w:rsidRPr="00CF724A" w:rsidRDefault="00043FF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1F1B7A" w:rsidRPr="00CF724A" w:rsidTr="00FB67BA">
        <w:tc>
          <w:tcPr>
            <w:tcW w:w="15417" w:type="dxa"/>
            <w:gridSpan w:val="8"/>
          </w:tcPr>
          <w:p w:rsidR="00043FFA" w:rsidRPr="00CF724A" w:rsidRDefault="003533BF" w:rsidP="00B34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1. Наименование «</w:t>
            </w:r>
            <w:proofErr w:type="spellStart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»:</w:t>
            </w:r>
            <w:r w:rsidR="00CC78D5"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прекращение права постоянного (бессрочного) пользования земельными участками, находящимися в муниципальной собственности </w:t>
            </w:r>
          </w:p>
        </w:tc>
      </w:tr>
      <w:tr w:rsidR="001F1B7A" w:rsidRPr="00CF724A" w:rsidTr="001F1B7A">
        <w:trPr>
          <w:trHeight w:val="3599"/>
        </w:trPr>
        <w:tc>
          <w:tcPr>
            <w:tcW w:w="651" w:type="dxa"/>
          </w:tcPr>
          <w:p w:rsidR="00043FFA" w:rsidRPr="00CF724A" w:rsidRDefault="00A20703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25" w:type="dxa"/>
          </w:tcPr>
          <w:p w:rsidR="00043FFA" w:rsidRPr="00CF724A" w:rsidRDefault="00536BE2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694" w:type="dxa"/>
          </w:tcPr>
          <w:p w:rsidR="00043FFA" w:rsidRPr="00CF724A" w:rsidRDefault="00536BE2" w:rsidP="001F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1842" w:type="dxa"/>
          </w:tcPr>
          <w:p w:rsidR="00043FFA" w:rsidRPr="00CF724A" w:rsidRDefault="00536BE2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1 экз., подлинник</w:t>
            </w:r>
          </w:p>
        </w:tc>
        <w:tc>
          <w:tcPr>
            <w:tcW w:w="2268" w:type="dxa"/>
          </w:tcPr>
          <w:p w:rsidR="00043FFA" w:rsidRPr="00CF724A" w:rsidRDefault="00CC78D5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93" w:type="dxa"/>
          </w:tcPr>
          <w:p w:rsidR="00043FFA" w:rsidRPr="00CF724A" w:rsidRDefault="00536BE2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должна быть указана информ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ция о заявителе (для физич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ского лица - Ф.И.О., паспор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ные данные, адрес регистрации, контактный телефон, для юр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дического лица - полное наименование, ИНН, контак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ный телефон, фактический а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рес). Заявление должно быть подписано заявителем или его уполномоченным представит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лем.</w:t>
            </w:r>
          </w:p>
        </w:tc>
        <w:tc>
          <w:tcPr>
            <w:tcW w:w="1843" w:type="dxa"/>
          </w:tcPr>
          <w:p w:rsidR="00043FFA" w:rsidRPr="00CF724A" w:rsidRDefault="00CC78D5" w:rsidP="001F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приложение №1</w:t>
            </w:r>
          </w:p>
        </w:tc>
        <w:tc>
          <w:tcPr>
            <w:tcW w:w="1701" w:type="dxa"/>
          </w:tcPr>
          <w:p w:rsidR="00043FFA" w:rsidRPr="00CF724A" w:rsidRDefault="00CC78D5" w:rsidP="001F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приложение №</w:t>
            </w:r>
          </w:p>
        </w:tc>
      </w:tr>
      <w:tr w:rsidR="001F1B7A" w:rsidRPr="00CF724A" w:rsidTr="00CC78D5">
        <w:tc>
          <w:tcPr>
            <w:tcW w:w="651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25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Документ, удост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веряющий ли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 xml:space="preserve">ность </w:t>
            </w:r>
          </w:p>
        </w:tc>
        <w:tc>
          <w:tcPr>
            <w:tcW w:w="2694" w:type="dxa"/>
          </w:tcPr>
          <w:p w:rsidR="001F1B7A" w:rsidRPr="00CF724A" w:rsidRDefault="001F1B7A" w:rsidP="001F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- паспорт</w:t>
            </w:r>
          </w:p>
          <w:p w:rsidR="001F1B7A" w:rsidRPr="00CF724A" w:rsidRDefault="001F1B7A" w:rsidP="001F1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1 экз., копия</w:t>
            </w:r>
          </w:p>
        </w:tc>
        <w:tc>
          <w:tcPr>
            <w:tcW w:w="2268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93" w:type="dxa"/>
          </w:tcPr>
          <w:p w:rsidR="001F1B7A" w:rsidRPr="00CF724A" w:rsidRDefault="001F1B7A" w:rsidP="001B5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Должен быть изготовлен на официальном бланке и соотве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ствовать установленным треб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ваниям, в том числе Положения о паспорте гражданина РФ.  Должен быть действительным на дату  обращения за пред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ставлением услуги. Не должен содержать подчисток, прип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сок, зачеркнутых слов и других исправлений.</w:t>
            </w:r>
          </w:p>
        </w:tc>
        <w:tc>
          <w:tcPr>
            <w:tcW w:w="1843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701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1F1B7A" w:rsidRPr="00CF724A" w:rsidTr="00CC78D5">
        <w:tc>
          <w:tcPr>
            <w:tcW w:w="651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25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Документ, удост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веряющий права (полномочия) представителя заявителя</w:t>
            </w:r>
          </w:p>
        </w:tc>
        <w:tc>
          <w:tcPr>
            <w:tcW w:w="2694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права (полномочия) представ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теля заявителя</w:t>
            </w:r>
          </w:p>
        </w:tc>
        <w:tc>
          <w:tcPr>
            <w:tcW w:w="1842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1 экз., копия</w:t>
            </w:r>
          </w:p>
        </w:tc>
        <w:tc>
          <w:tcPr>
            <w:tcW w:w="2268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в случае</w:t>
            </w:r>
            <w:proofErr w:type="gramStart"/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CF724A">
              <w:rPr>
                <w:rFonts w:ascii="Times New Roman" w:hAnsi="Times New Roman" w:cs="Times New Roman"/>
                <w:sz w:val="18"/>
                <w:szCs w:val="18"/>
              </w:rPr>
              <w:t xml:space="preserve"> если с заявлен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ем обращается представ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тель заявителя (заявит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лей)</w:t>
            </w:r>
          </w:p>
        </w:tc>
        <w:tc>
          <w:tcPr>
            <w:tcW w:w="2693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1B7A" w:rsidRPr="00CF724A" w:rsidRDefault="001F1B7A" w:rsidP="001B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701" w:type="dxa"/>
          </w:tcPr>
          <w:p w:rsidR="001F1B7A" w:rsidRPr="00CF724A" w:rsidRDefault="001F1B7A" w:rsidP="001B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1F1B7A" w:rsidRPr="00CF724A" w:rsidTr="00CC78D5">
        <w:tc>
          <w:tcPr>
            <w:tcW w:w="651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725" w:type="dxa"/>
          </w:tcPr>
          <w:p w:rsidR="001F1B7A" w:rsidRPr="00CF724A" w:rsidRDefault="001F1B7A" w:rsidP="001F1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</w:t>
            </w:r>
          </w:p>
        </w:tc>
        <w:tc>
          <w:tcPr>
            <w:tcW w:w="1842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1 экз., подлинник</w:t>
            </w:r>
          </w:p>
        </w:tc>
        <w:tc>
          <w:tcPr>
            <w:tcW w:w="2268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в случае</w:t>
            </w:r>
            <w:proofErr w:type="gramStart"/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CF724A">
              <w:rPr>
                <w:rFonts w:ascii="Times New Roman" w:hAnsi="Times New Roman" w:cs="Times New Roman"/>
                <w:sz w:val="18"/>
                <w:szCs w:val="18"/>
              </w:rPr>
              <w:t xml:space="preserve"> если заявление поступило от юридич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 xml:space="preserve">ских лиц, указанных в </w:t>
            </w:r>
            <w:r w:rsidRPr="00CF72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пункте 2 статьи 39.9 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мельного кодекса Росси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ской Федерации</w:t>
            </w:r>
          </w:p>
        </w:tc>
        <w:tc>
          <w:tcPr>
            <w:tcW w:w="2693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1B7A" w:rsidRPr="00CF724A" w:rsidRDefault="001F1B7A" w:rsidP="001B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701" w:type="dxa"/>
          </w:tcPr>
          <w:p w:rsidR="001F1B7A" w:rsidRPr="00CF724A" w:rsidRDefault="001F1B7A" w:rsidP="001B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1F1B7A" w:rsidRPr="00CF724A" w:rsidTr="00CC78D5">
        <w:tc>
          <w:tcPr>
            <w:tcW w:w="651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25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Документы, уд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стоверяющие пр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ва на землю</w:t>
            </w:r>
          </w:p>
        </w:tc>
        <w:tc>
          <w:tcPr>
            <w:tcW w:w="2694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документы, удостоверяющие права на землю</w:t>
            </w:r>
          </w:p>
        </w:tc>
        <w:tc>
          <w:tcPr>
            <w:tcW w:w="1842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1 экз., копия</w:t>
            </w:r>
          </w:p>
        </w:tc>
        <w:tc>
          <w:tcPr>
            <w:tcW w:w="2268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в случае, если документы не находятся в распор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жении органов госуда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ственной власти, органов местного самоуправления либо подведомственных государственным органам или органам местного самоуправления орган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заций</w:t>
            </w:r>
          </w:p>
        </w:tc>
        <w:tc>
          <w:tcPr>
            <w:tcW w:w="2693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1B7A" w:rsidRPr="00CF724A" w:rsidRDefault="001F1B7A" w:rsidP="001B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701" w:type="dxa"/>
          </w:tcPr>
          <w:p w:rsidR="001F1B7A" w:rsidRPr="00CF724A" w:rsidRDefault="001F1B7A" w:rsidP="001B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</w:tbl>
    <w:p w:rsidR="006C706E" w:rsidRPr="00CF724A" w:rsidRDefault="006C706E" w:rsidP="001F1B7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C706E" w:rsidRPr="00CF724A" w:rsidRDefault="006C706E" w:rsidP="001F1B7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87EF7" w:rsidRPr="00CF724A" w:rsidRDefault="00A87EF7" w:rsidP="001F1B7A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F724A"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D31907" w:rsidRPr="00CF724A" w:rsidRDefault="00DF72FE" w:rsidP="001F1B7A">
      <w:pPr>
        <w:pStyle w:val="1"/>
        <w:spacing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CF724A">
        <w:rPr>
          <w:rFonts w:ascii="Times New Roman" w:hAnsi="Times New Roman" w:cs="Times New Roman"/>
          <w:color w:val="auto"/>
          <w:sz w:val="18"/>
          <w:szCs w:val="1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538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1F1B7A" w:rsidRPr="00CF724A" w:rsidTr="00843A61">
        <w:tc>
          <w:tcPr>
            <w:tcW w:w="1668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акт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альной технол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гической карты </w:t>
            </w:r>
            <w:proofErr w:type="gramStart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межведомстве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ного</w:t>
            </w:r>
            <w:proofErr w:type="gramEnd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взаимоде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ствия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268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запр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шиваемого документа (сведения)</w:t>
            </w:r>
          </w:p>
        </w:tc>
        <w:tc>
          <w:tcPr>
            <w:tcW w:w="2126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и состав св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дений, запрашиваемых в рамках межведо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ственного информац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онного взаимоде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ствия </w:t>
            </w:r>
          </w:p>
        </w:tc>
        <w:tc>
          <w:tcPr>
            <w:tcW w:w="1843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гана (организации), направляющего (ей) межведо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ственный запрос</w:t>
            </w:r>
          </w:p>
        </w:tc>
        <w:tc>
          <w:tcPr>
            <w:tcW w:w="1909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гана (организации), в адрес которого (</w:t>
            </w:r>
            <w:proofErr w:type="gramStart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ой</w:t>
            </w:r>
            <w:proofErr w:type="gramEnd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) направляется межведомственный запрос</w:t>
            </w:r>
          </w:p>
        </w:tc>
        <w:tc>
          <w:tcPr>
            <w:tcW w:w="1209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SID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эле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тронного сервиса / наименов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ние вида сведений</w:t>
            </w:r>
            <w:r w:rsidRPr="00CF724A">
              <w:rPr>
                <w:rStyle w:val="af"/>
                <w:rFonts w:ascii="Times New Roman" w:hAnsi="Times New Roman" w:cs="Times New Roman"/>
                <w:b/>
                <w:sz w:val="18"/>
                <w:szCs w:val="18"/>
              </w:rPr>
              <w:footnoteReference w:id="5"/>
            </w:r>
          </w:p>
        </w:tc>
        <w:tc>
          <w:tcPr>
            <w:tcW w:w="1418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Срок ос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ществления межведо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ственного информац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онного вза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модействия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лон) межведо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ственного з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проса и ответа на межведо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ственный з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прос</w:t>
            </w:r>
            <w:r w:rsidRPr="00CF724A">
              <w:rPr>
                <w:rStyle w:val="af"/>
                <w:rFonts w:ascii="Times New Roman" w:hAnsi="Times New Roman" w:cs="Times New Roman"/>
                <w:b/>
                <w:sz w:val="18"/>
                <w:szCs w:val="18"/>
              </w:rPr>
              <w:footnoteReference w:id="6"/>
            </w:r>
          </w:p>
        </w:tc>
        <w:tc>
          <w:tcPr>
            <w:tcW w:w="1538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запо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нения формы межведо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ственного з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проса и ответа на межведо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ственный з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прос</w:t>
            </w:r>
            <w:proofErr w:type="gramStart"/>
            <w:r w:rsidRPr="00CF724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6</w:t>
            </w:r>
            <w:proofErr w:type="gramEnd"/>
          </w:p>
        </w:tc>
      </w:tr>
      <w:tr w:rsidR="001F1B7A" w:rsidRPr="00CF724A" w:rsidTr="00843A61">
        <w:tc>
          <w:tcPr>
            <w:tcW w:w="1668" w:type="dxa"/>
          </w:tcPr>
          <w:p w:rsidR="00D31907" w:rsidRPr="00CF724A" w:rsidRDefault="00D31907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31907" w:rsidRPr="00CF724A" w:rsidRDefault="00D31907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D31907" w:rsidRPr="00CF724A" w:rsidRDefault="00D31907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31907" w:rsidRPr="00CF724A" w:rsidRDefault="00D31907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09" w:type="dxa"/>
          </w:tcPr>
          <w:p w:rsidR="00D31907" w:rsidRPr="00CF724A" w:rsidRDefault="00D31907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09" w:type="dxa"/>
          </w:tcPr>
          <w:p w:rsidR="00D31907" w:rsidRPr="00CF724A" w:rsidRDefault="00D31907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31907" w:rsidRPr="00CF724A" w:rsidRDefault="00D31907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D31907" w:rsidRPr="00CF724A" w:rsidRDefault="00D31907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38" w:type="dxa"/>
          </w:tcPr>
          <w:p w:rsidR="00D31907" w:rsidRPr="00CF724A" w:rsidRDefault="00D31907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1F1B7A" w:rsidRPr="00CF724A" w:rsidTr="00843A61">
        <w:tc>
          <w:tcPr>
            <w:tcW w:w="15538" w:type="dxa"/>
            <w:gridSpan w:val="9"/>
          </w:tcPr>
          <w:p w:rsidR="00D31907" w:rsidRPr="00CF724A" w:rsidRDefault="003533BF" w:rsidP="00B34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FB67BA"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«</w:t>
            </w:r>
            <w:proofErr w:type="spellStart"/>
            <w:r w:rsidR="00FB67BA"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="00FB67BA"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proofErr w:type="gramStart"/>
            <w:r w:rsidR="00FB67BA"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1F1B7A"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852AD6"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рекращение права постоянного (бессрочного) пользования земельными участками, находящимися в муниципальной собственности </w:t>
            </w:r>
          </w:p>
        </w:tc>
      </w:tr>
      <w:tr w:rsidR="001F1B7A" w:rsidRPr="00CF724A" w:rsidTr="00843A61">
        <w:tc>
          <w:tcPr>
            <w:tcW w:w="1668" w:type="dxa"/>
          </w:tcPr>
          <w:p w:rsidR="00FB67BA" w:rsidRPr="00CF724A" w:rsidRDefault="00FB67BA" w:rsidP="001F1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67BA" w:rsidRPr="00CF724A" w:rsidRDefault="006357DB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копия документа, по</w:t>
            </w:r>
            <w:r w:rsidRPr="00CF72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CF72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тверждающего госуда</w:t>
            </w:r>
            <w:r w:rsidRPr="00CF72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CF72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ственную регистрацию юридического лица (для юридического лица) или выписка из Единого гос</w:t>
            </w:r>
            <w:r w:rsidRPr="00CF72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CF72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дарственного реестра юридических лиц</w:t>
            </w:r>
          </w:p>
        </w:tc>
        <w:tc>
          <w:tcPr>
            <w:tcW w:w="2126" w:type="dxa"/>
          </w:tcPr>
          <w:p w:rsidR="00E57E28" w:rsidRPr="00CF724A" w:rsidRDefault="006357DB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заполняется органом муниципальной власти</w:t>
            </w:r>
          </w:p>
        </w:tc>
        <w:tc>
          <w:tcPr>
            <w:tcW w:w="1843" w:type="dxa"/>
          </w:tcPr>
          <w:p w:rsidR="00FB67BA" w:rsidRPr="00CF724A" w:rsidRDefault="001B554B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Администрация Солдатского сел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ского поселения Острогожского м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ниципального рай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на Воронежской области</w:t>
            </w:r>
          </w:p>
        </w:tc>
        <w:tc>
          <w:tcPr>
            <w:tcW w:w="1909" w:type="dxa"/>
          </w:tcPr>
          <w:p w:rsidR="00FB67BA" w:rsidRPr="00CF724A" w:rsidRDefault="006357DB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Управление Фед</w:t>
            </w:r>
            <w:r w:rsidRPr="00CF72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CF72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ральной налоговой службы по Вороне</w:t>
            </w:r>
            <w:r w:rsidRPr="00CF72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CF72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ской области</w:t>
            </w:r>
          </w:p>
        </w:tc>
        <w:tc>
          <w:tcPr>
            <w:tcW w:w="1209" w:type="dxa"/>
          </w:tcPr>
          <w:p w:rsidR="00FB67BA" w:rsidRPr="00CF724A" w:rsidRDefault="00FB67BA" w:rsidP="001F1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67BA" w:rsidRPr="00CF724A" w:rsidRDefault="00FB67BA" w:rsidP="001F1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B67BA" w:rsidRPr="00CF724A" w:rsidRDefault="00FB67BA" w:rsidP="001F1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FB67BA" w:rsidRPr="00CF724A" w:rsidRDefault="00FB67BA" w:rsidP="001F1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B7A" w:rsidRPr="00CF724A" w:rsidTr="00843A61">
        <w:tc>
          <w:tcPr>
            <w:tcW w:w="1668" w:type="dxa"/>
          </w:tcPr>
          <w:p w:rsidR="00B355E1" w:rsidRPr="00CF724A" w:rsidRDefault="00B355E1" w:rsidP="001F1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355E1" w:rsidRPr="00CF724A" w:rsidRDefault="006357DB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кадастровый паспорт з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мельного участка или кадастровая выписка о земельном участке (в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писка из государственн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го кадастра недвижим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сти)</w:t>
            </w:r>
          </w:p>
        </w:tc>
        <w:tc>
          <w:tcPr>
            <w:tcW w:w="2126" w:type="dxa"/>
          </w:tcPr>
          <w:p w:rsidR="00B355E1" w:rsidRPr="00CF724A" w:rsidRDefault="006357DB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заполняется органом муниципальной власти</w:t>
            </w:r>
          </w:p>
        </w:tc>
        <w:tc>
          <w:tcPr>
            <w:tcW w:w="1843" w:type="dxa"/>
          </w:tcPr>
          <w:p w:rsidR="00B355E1" w:rsidRPr="00CF724A" w:rsidRDefault="001B554B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Администрация Солдатского сел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ского поселения Острогожского м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ниципального рай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на Воронежской области</w:t>
            </w:r>
          </w:p>
        </w:tc>
        <w:tc>
          <w:tcPr>
            <w:tcW w:w="1909" w:type="dxa"/>
          </w:tcPr>
          <w:p w:rsidR="00B355E1" w:rsidRPr="00CF724A" w:rsidRDefault="006357DB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филиал федерального государственного бюджетного учр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ждения «Федерал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ная кадастровая п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лата Федеральной службы госуда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ственной регистр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ции, кадастра и ка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тографии» по Вор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нежской области</w:t>
            </w:r>
          </w:p>
        </w:tc>
        <w:tc>
          <w:tcPr>
            <w:tcW w:w="1209" w:type="dxa"/>
          </w:tcPr>
          <w:p w:rsidR="00B355E1" w:rsidRPr="00CF724A" w:rsidRDefault="00B355E1" w:rsidP="001F1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55E1" w:rsidRPr="00CF724A" w:rsidRDefault="00B355E1" w:rsidP="001F1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355E1" w:rsidRPr="00CF724A" w:rsidRDefault="00B355E1" w:rsidP="001F1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B355E1" w:rsidRPr="00CF724A" w:rsidRDefault="00B355E1" w:rsidP="001F1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B7A" w:rsidRPr="00CF724A" w:rsidTr="00843A61">
        <w:tc>
          <w:tcPr>
            <w:tcW w:w="1668" w:type="dxa"/>
          </w:tcPr>
          <w:p w:rsidR="006357DB" w:rsidRPr="00CF724A" w:rsidRDefault="006357DB" w:rsidP="001F1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357DB" w:rsidRPr="00CF724A" w:rsidRDefault="006357DB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документы, удостовер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ющие права на землю или</w:t>
            </w:r>
            <w:r w:rsidRPr="00CF72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выписка из Единого гос</w:t>
            </w:r>
            <w:r w:rsidRPr="00CF72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CF72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дарственного реестра прав на недвижимое имущ</w:t>
            </w:r>
            <w:r w:rsidRPr="00CF72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CF72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ство и сделок с ним о зарегистрированных пр</w:t>
            </w:r>
            <w:r w:rsidRPr="00CF72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CF72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вах на объект недвижим</w:t>
            </w:r>
            <w:r w:rsidRPr="00CF72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CF72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сти (земельный участок)</w:t>
            </w:r>
          </w:p>
        </w:tc>
        <w:tc>
          <w:tcPr>
            <w:tcW w:w="2126" w:type="dxa"/>
          </w:tcPr>
          <w:p w:rsidR="006357DB" w:rsidRPr="00CF724A" w:rsidRDefault="006357DB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заполняется органом муниципальной власти</w:t>
            </w:r>
          </w:p>
        </w:tc>
        <w:tc>
          <w:tcPr>
            <w:tcW w:w="1843" w:type="dxa"/>
          </w:tcPr>
          <w:p w:rsidR="006357DB" w:rsidRPr="00CF724A" w:rsidRDefault="001B554B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Администрация Солдатского сел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ского поселения Острогожского м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ниципального рай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на Воронежской области</w:t>
            </w:r>
          </w:p>
        </w:tc>
        <w:tc>
          <w:tcPr>
            <w:tcW w:w="1909" w:type="dxa"/>
          </w:tcPr>
          <w:p w:rsidR="006357DB" w:rsidRPr="00CF724A" w:rsidRDefault="00074F5F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r w:rsidR="006357DB" w:rsidRPr="00CF724A">
              <w:rPr>
                <w:rFonts w:ascii="Times New Roman" w:hAnsi="Times New Roman" w:cs="Times New Roman"/>
                <w:sz w:val="18"/>
                <w:szCs w:val="18"/>
              </w:rPr>
              <w:t xml:space="preserve"> Фед</w:t>
            </w:r>
            <w:r w:rsidR="006357DB" w:rsidRPr="00CF724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6357DB" w:rsidRPr="00CF724A">
              <w:rPr>
                <w:rFonts w:ascii="Times New Roman" w:hAnsi="Times New Roman" w:cs="Times New Roman"/>
                <w:sz w:val="18"/>
                <w:szCs w:val="18"/>
              </w:rPr>
              <w:t>ральной службы го</w:t>
            </w:r>
            <w:r w:rsidR="006357DB" w:rsidRPr="00CF724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357DB" w:rsidRPr="00CF724A">
              <w:rPr>
                <w:rFonts w:ascii="Times New Roman" w:hAnsi="Times New Roman" w:cs="Times New Roman"/>
                <w:sz w:val="18"/>
                <w:szCs w:val="18"/>
              </w:rPr>
              <w:t>ударственной рег</w:t>
            </w:r>
            <w:r w:rsidR="006357DB" w:rsidRPr="00CF724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357DB" w:rsidRPr="00CF724A">
              <w:rPr>
                <w:rFonts w:ascii="Times New Roman" w:hAnsi="Times New Roman" w:cs="Times New Roman"/>
                <w:sz w:val="18"/>
                <w:szCs w:val="18"/>
              </w:rPr>
              <w:t>страции, кадастра и картографии по В</w:t>
            </w:r>
            <w:r w:rsidR="006357DB" w:rsidRPr="00CF72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357DB" w:rsidRPr="00CF724A">
              <w:rPr>
                <w:rFonts w:ascii="Times New Roman" w:hAnsi="Times New Roman" w:cs="Times New Roman"/>
                <w:sz w:val="18"/>
                <w:szCs w:val="18"/>
              </w:rPr>
              <w:t>ронежской области</w:t>
            </w:r>
          </w:p>
        </w:tc>
        <w:tc>
          <w:tcPr>
            <w:tcW w:w="1209" w:type="dxa"/>
          </w:tcPr>
          <w:p w:rsidR="006357DB" w:rsidRPr="00CF724A" w:rsidRDefault="006357DB" w:rsidP="001F1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57DB" w:rsidRPr="00CF724A" w:rsidRDefault="006357DB" w:rsidP="001F1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57DB" w:rsidRPr="00CF724A" w:rsidRDefault="006357DB" w:rsidP="001F1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6357DB" w:rsidRPr="00CF724A" w:rsidRDefault="006357DB" w:rsidP="001F1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31907" w:rsidRPr="00CF724A" w:rsidRDefault="00D31907" w:rsidP="001F1B7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F2A4B" w:rsidRPr="00CF724A" w:rsidRDefault="004F2A4B" w:rsidP="001F1B7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4228F" w:rsidRPr="00CF724A" w:rsidRDefault="0084228F" w:rsidP="001F1B7A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F724A">
        <w:rPr>
          <w:rFonts w:ascii="Times New Roman" w:hAnsi="Times New Roman" w:cs="Times New Roman"/>
          <w:b/>
          <w:sz w:val="18"/>
          <w:szCs w:val="18"/>
        </w:rPr>
        <w:lastRenderedPageBreak/>
        <w:br w:type="page"/>
      </w:r>
    </w:p>
    <w:p w:rsidR="004F2A4B" w:rsidRPr="00CF724A" w:rsidRDefault="00DF72FE" w:rsidP="001F1B7A">
      <w:pPr>
        <w:pStyle w:val="1"/>
        <w:spacing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CF724A">
        <w:rPr>
          <w:rFonts w:ascii="Times New Roman" w:hAnsi="Times New Roman" w:cs="Times New Roman"/>
          <w:color w:val="auto"/>
          <w:sz w:val="18"/>
          <w:szCs w:val="18"/>
        </w:rPr>
        <w:lastRenderedPageBreak/>
        <w:t>РАЗДЕЛ 6. «РЕЗУЛЬТАТ «ПОДУСЛУГИ»</w:t>
      </w:r>
    </w:p>
    <w:tbl>
      <w:tblPr>
        <w:tblStyle w:val="a3"/>
        <w:tblW w:w="15538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273"/>
        <w:gridCol w:w="1838"/>
        <w:gridCol w:w="1701"/>
        <w:gridCol w:w="1559"/>
        <w:gridCol w:w="1985"/>
        <w:gridCol w:w="1276"/>
        <w:gridCol w:w="1396"/>
      </w:tblGrid>
      <w:tr w:rsidR="001F1B7A" w:rsidRPr="00CF724A" w:rsidTr="008202EC">
        <w:tc>
          <w:tcPr>
            <w:tcW w:w="534" w:type="dxa"/>
            <w:vMerge w:val="restart"/>
          </w:tcPr>
          <w:p w:rsidR="00A83585" w:rsidRPr="00CF724A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976" w:type="dxa"/>
            <w:vMerge w:val="restart"/>
          </w:tcPr>
          <w:p w:rsidR="00A83585" w:rsidRPr="00CF724A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Документ/документы, являющ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еся результатом «</w:t>
            </w:r>
            <w:proofErr w:type="spellStart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CF724A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докуме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ту/документам, явля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щимся результатом «</w:t>
            </w:r>
            <w:proofErr w:type="spellStart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1F1B7A" w:rsidRPr="00CF724A">
              <w:rPr>
                <w:rStyle w:val="af"/>
                <w:rFonts w:ascii="Times New Roman" w:hAnsi="Times New Roman" w:cs="Times New Roman"/>
                <w:b/>
                <w:sz w:val="18"/>
                <w:szCs w:val="18"/>
              </w:rPr>
              <w:footnoteReference w:id="7"/>
            </w:r>
          </w:p>
        </w:tc>
        <w:tc>
          <w:tcPr>
            <w:tcW w:w="1838" w:type="dxa"/>
            <w:vMerge w:val="restart"/>
          </w:tcPr>
          <w:p w:rsidR="00A83585" w:rsidRPr="00CF724A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результата (пол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жительный/</w:t>
            </w:r>
            <w:proofErr w:type="gramEnd"/>
          </w:p>
          <w:p w:rsidR="00A83585" w:rsidRPr="00CF724A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CF724A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Форма докуме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та/ документов, являющимся результатом «подуслуги»</w:t>
            </w:r>
            <w:r w:rsidR="001F1B7A" w:rsidRPr="00CF724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A83585" w:rsidRPr="00CF724A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мента/ док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ментов, явл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ющихся резул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татом «подусл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ги»</w:t>
            </w:r>
            <w:r w:rsidR="001F1B7A" w:rsidRPr="00CF724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A83585" w:rsidRPr="00CF724A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672" w:type="dxa"/>
            <w:gridSpan w:val="2"/>
          </w:tcPr>
          <w:p w:rsidR="00A83585" w:rsidRPr="00CF724A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Срок хранения невостреб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ванных заявителем результ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тов</w:t>
            </w:r>
            <w:proofErr w:type="gramStart"/>
            <w:r w:rsidR="001F1B7A" w:rsidRPr="00CF724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7</w:t>
            </w:r>
            <w:proofErr w:type="gramEnd"/>
          </w:p>
        </w:tc>
      </w:tr>
      <w:tr w:rsidR="001F1B7A" w:rsidRPr="00CF724A" w:rsidTr="008202EC">
        <w:tc>
          <w:tcPr>
            <w:tcW w:w="534" w:type="dxa"/>
            <w:vMerge/>
          </w:tcPr>
          <w:p w:rsidR="00A83585" w:rsidRPr="00CF724A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A83585" w:rsidRPr="00CF724A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</w:tcPr>
          <w:p w:rsidR="00A83585" w:rsidRPr="00CF724A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A83585" w:rsidRPr="00CF724A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3585" w:rsidRPr="00CF724A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83585" w:rsidRPr="00CF724A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83585" w:rsidRPr="00CF724A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83585" w:rsidRPr="00CF724A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396" w:type="dxa"/>
          </w:tcPr>
          <w:p w:rsidR="00A83585" w:rsidRPr="00CF724A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в МФЦ</w:t>
            </w:r>
          </w:p>
        </w:tc>
      </w:tr>
      <w:tr w:rsidR="001F1B7A" w:rsidRPr="00CF724A" w:rsidTr="008202EC">
        <w:tc>
          <w:tcPr>
            <w:tcW w:w="534" w:type="dxa"/>
          </w:tcPr>
          <w:p w:rsidR="004F2A4B" w:rsidRPr="00CF724A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4F2A4B" w:rsidRPr="00CF724A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73" w:type="dxa"/>
          </w:tcPr>
          <w:p w:rsidR="004F2A4B" w:rsidRPr="00CF724A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38" w:type="dxa"/>
          </w:tcPr>
          <w:p w:rsidR="004F2A4B" w:rsidRPr="00CF724A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F2A4B" w:rsidRPr="00CF724A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F2A4B" w:rsidRPr="00CF724A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4F2A4B" w:rsidRPr="00CF724A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F2A4B" w:rsidRPr="00CF724A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96" w:type="dxa"/>
          </w:tcPr>
          <w:p w:rsidR="004F2A4B" w:rsidRPr="00CF724A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1F1B7A" w:rsidRPr="00CF724A" w:rsidTr="00E3767E">
        <w:tc>
          <w:tcPr>
            <w:tcW w:w="15538" w:type="dxa"/>
            <w:gridSpan w:val="9"/>
          </w:tcPr>
          <w:p w:rsidR="004F2A4B" w:rsidRPr="00CF724A" w:rsidRDefault="003533BF" w:rsidP="00B34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3579F2"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«</w:t>
            </w:r>
            <w:proofErr w:type="spellStart"/>
            <w:r w:rsidR="003579F2"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="003579F2"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»:</w:t>
            </w:r>
            <w:r w:rsidR="002D43A7"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прекращение права постоянного (бессрочного) пользования земельными участками, находящимися в муниципальной собственности </w:t>
            </w:r>
          </w:p>
        </w:tc>
      </w:tr>
      <w:tr w:rsidR="001F1B7A" w:rsidRPr="00CF724A" w:rsidTr="008202EC">
        <w:tc>
          <w:tcPr>
            <w:tcW w:w="534" w:type="dxa"/>
          </w:tcPr>
          <w:p w:rsidR="001F1B7A" w:rsidRPr="00CF724A" w:rsidRDefault="001F1B7A" w:rsidP="001F1B7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1F1B7A" w:rsidRPr="00CF724A" w:rsidRDefault="001F1B7A" w:rsidP="00B3478E">
            <w:pPr>
              <w:pStyle w:val="ConsPlusNormal"/>
              <w:jc w:val="center"/>
              <w:rPr>
                <w:sz w:val="18"/>
                <w:szCs w:val="18"/>
              </w:rPr>
            </w:pPr>
            <w:r w:rsidRPr="00CF724A">
              <w:rPr>
                <w:sz w:val="18"/>
                <w:szCs w:val="18"/>
                <w:lang w:eastAsia="ru-RU"/>
              </w:rPr>
              <w:t>Постановление администрации о прекращении права постоянного (бессрочного) пользования</w:t>
            </w:r>
            <w:r w:rsidRPr="00CF724A">
              <w:rPr>
                <w:sz w:val="18"/>
                <w:szCs w:val="18"/>
              </w:rPr>
              <w:t xml:space="preserve"> земел</w:t>
            </w:r>
            <w:r w:rsidRPr="00CF724A">
              <w:rPr>
                <w:sz w:val="18"/>
                <w:szCs w:val="18"/>
              </w:rPr>
              <w:t>ь</w:t>
            </w:r>
            <w:r w:rsidRPr="00CF724A">
              <w:rPr>
                <w:sz w:val="18"/>
                <w:szCs w:val="18"/>
              </w:rPr>
              <w:t>ным участком, находящимся в м</w:t>
            </w:r>
            <w:r w:rsidRPr="00CF724A">
              <w:rPr>
                <w:sz w:val="18"/>
                <w:szCs w:val="18"/>
              </w:rPr>
              <w:t>у</w:t>
            </w:r>
            <w:r w:rsidRPr="00CF724A">
              <w:rPr>
                <w:sz w:val="18"/>
                <w:szCs w:val="18"/>
              </w:rPr>
              <w:t xml:space="preserve">ниципальной собственности </w:t>
            </w:r>
          </w:p>
        </w:tc>
        <w:tc>
          <w:tcPr>
            <w:tcW w:w="2273" w:type="dxa"/>
          </w:tcPr>
          <w:p w:rsidR="001F1B7A" w:rsidRPr="00CF724A" w:rsidRDefault="001F1B7A" w:rsidP="001B55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Наличие подписи дол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ностного лица, подгот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вившего документ, даты составления документа, печати организации, в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давшей документ. Отсу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ствие исправлений, по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чисток и нечитаемых си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волов.</w:t>
            </w:r>
          </w:p>
        </w:tc>
        <w:tc>
          <w:tcPr>
            <w:tcW w:w="1838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701" w:type="dxa"/>
          </w:tcPr>
          <w:p w:rsidR="001F1B7A" w:rsidRPr="00CF724A" w:rsidRDefault="001F1B7A" w:rsidP="001F1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Приложение №</w:t>
            </w:r>
          </w:p>
        </w:tc>
        <w:tc>
          <w:tcPr>
            <w:tcW w:w="1559" w:type="dxa"/>
          </w:tcPr>
          <w:p w:rsidR="001F1B7A" w:rsidRPr="00CF724A" w:rsidRDefault="001F1B7A" w:rsidP="001B55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Приложение №</w:t>
            </w:r>
          </w:p>
        </w:tc>
        <w:tc>
          <w:tcPr>
            <w:tcW w:w="1985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- в органе, предоста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ляющем услугу, на бумажном носителе;</w:t>
            </w:r>
          </w:p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Органа;</w:t>
            </w:r>
          </w:p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</w:tc>
        <w:tc>
          <w:tcPr>
            <w:tcW w:w="1276" w:type="dxa"/>
          </w:tcPr>
          <w:p w:rsidR="001F1B7A" w:rsidRPr="00CF724A" w:rsidRDefault="001F1B7A" w:rsidP="001F1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1F1B7A" w:rsidRPr="00CF724A" w:rsidRDefault="001F1B7A" w:rsidP="001F1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B7A" w:rsidRPr="00CF724A" w:rsidTr="002D43A7">
        <w:trPr>
          <w:trHeight w:val="70"/>
        </w:trPr>
        <w:tc>
          <w:tcPr>
            <w:tcW w:w="534" w:type="dxa"/>
          </w:tcPr>
          <w:p w:rsidR="001F1B7A" w:rsidRPr="00CF724A" w:rsidRDefault="001F1B7A" w:rsidP="001F1B7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1F1B7A" w:rsidRPr="00CF724A" w:rsidRDefault="001F1B7A" w:rsidP="001F1B7A">
            <w:pPr>
              <w:pStyle w:val="ConsPlusNormal"/>
              <w:jc w:val="center"/>
              <w:rPr>
                <w:sz w:val="18"/>
                <w:szCs w:val="18"/>
              </w:rPr>
            </w:pPr>
            <w:r w:rsidRPr="00CF724A">
              <w:rPr>
                <w:sz w:val="18"/>
                <w:szCs w:val="18"/>
                <w:lang w:eastAsia="ru-RU"/>
              </w:rPr>
              <w:t>Уведомление о мотивированном отказе в предоставлении муниц</w:t>
            </w:r>
            <w:r w:rsidRPr="00CF724A">
              <w:rPr>
                <w:sz w:val="18"/>
                <w:szCs w:val="18"/>
                <w:lang w:eastAsia="ru-RU"/>
              </w:rPr>
              <w:t>и</w:t>
            </w:r>
            <w:r w:rsidRPr="00CF724A">
              <w:rPr>
                <w:sz w:val="18"/>
                <w:szCs w:val="18"/>
                <w:lang w:eastAsia="ru-RU"/>
              </w:rPr>
              <w:t>пальной услуги</w:t>
            </w:r>
          </w:p>
        </w:tc>
        <w:tc>
          <w:tcPr>
            <w:tcW w:w="2273" w:type="dxa"/>
          </w:tcPr>
          <w:p w:rsidR="001F1B7A" w:rsidRPr="00CF724A" w:rsidRDefault="001F1B7A" w:rsidP="001B55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Наличие подписи дол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ностного лица, подгот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вившего документ, даты составления документа, печати организации, в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давшей документ. Отсу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ствие исправлений, по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чисток и нечитаемых си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волов.</w:t>
            </w:r>
          </w:p>
        </w:tc>
        <w:tc>
          <w:tcPr>
            <w:tcW w:w="1838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701" w:type="dxa"/>
          </w:tcPr>
          <w:p w:rsidR="001F1B7A" w:rsidRPr="00CF724A" w:rsidRDefault="001F1B7A" w:rsidP="001B55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Приложение №</w:t>
            </w:r>
          </w:p>
        </w:tc>
        <w:tc>
          <w:tcPr>
            <w:tcW w:w="1559" w:type="dxa"/>
          </w:tcPr>
          <w:p w:rsidR="001F1B7A" w:rsidRPr="00CF724A" w:rsidRDefault="001F1B7A" w:rsidP="001B55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Приложение №</w:t>
            </w:r>
          </w:p>
        </w:tc>
        <w:tc>
          <w:tcPr>
            <w:tcW w:w="1985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- в органе, предоста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ляющем услугу, на бумажном носителе;</w:t>
            </w:r>
          </w:p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Органа;</w:t>
            </w:r>
          </w:p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- почтовая связь</w:t>
            </w:r>
          </w:p>
        </w:tc>
        <w:tc>
          <w:tcPr>
            <w:tcW w:w="1276" w:type="dxa"/>
          </w:tcPr>
          <w:p w:rsidR="001F1B7A" w:rsidRPr="00CF724A" w:rsidRDefault="001F1B7A" w:rsidP="001F1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1F1B7A" w:rsidRPr="00CF724A" w:rsidRDefault="001F1B7A" w:rsidP="001F1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4228F" w:rsidRPr="00CF724A" w:rsidRDefault="0084228F" w:rsidP="001F1B7A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F724A"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A83585" w:rsidRPr="00CF724A" w:rsidRDefault="00DF72FE" w:rsidP="001F1B7A">
      <w:pPr>
        <w:pStyle w:val="1"/>
        <w:spacing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CF724A">
        <w:rPr>
          <w:rFonts w:ascii="Times New Roman" w:hAnsi="Times New Roman" w:cs="Times New Roman"/>
          <w:color w:val="auto"/>
          <w:sz w:val="18"/>
          <w:szCs w:val="18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2693"/>
        <w:gridCol w:w="1985"/>
        <w:gridCol w:w="2126"/>
        <w:gridCol w:w="2410"/>
        <w:gridCol w:w="2551"/>
      </w:tblGrid>
      <w:tr w:rsidR="001F1B7A" w:rsidRPr="00CF724A" w:rsidTr="00A83585">
        <w:tc>
          <w:tcPr>
            <w:tcW w:w="641" w:type="dxa"/>
          </w:tcPr>
          <w:p w:rsidR="00A83585" w:rsidRPr="00CF724A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444" w:type="dxa"/>
          </w:tcPr>
          <w:p w:rsidR="00A83585" w:rsidRPr="00CF724A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693" w:type="dxa"/>
          </w:tcPr>
          <w:p w:rsidR="00A83585" w:rsidRPr="00CF724A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CF724A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процедуры (проце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са)</w:t>
            </w:r>
          </w:p>
        </w:tc>
        <w:tc>
          <w:tcPr>
            <w:tcW w:w="2126" w:type="dxa"/>
          </w:tcPr>
          <w:p w:rsidR="00A83585" w:rsidRPr="00CF724A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 процед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ры процесса</w:t>
            </w:r>
          </w:p>
        </w:tc>
        <w:tc>
          <w:tcPr>
            <w:tcW w:w="2410" w:type="dxa"/>
          </w:tcPr>
          <w:p w:rsidR="00A83585" w:rsidRPr="00CF724A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551" w:type="dxa"/>
          </w:tcPr>
          <w:p w:rsidR="00A83585" w:rsidRPr="00CF724A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Формы документов, необх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димые для выполнения процедуры процесса</w:t>
            </w:r>
          </w:p>
        </w:tc>
      </w:tr>
      <w:tr w:rsidR="001F1B7A" w:rsidRPr="00CF724A" w:rsidTr="00A83585">
        <w:tc>
          <w:tcPr>
            <w:tcW w:w="641" w:type="dxa"/>
          </w:tcPr>
          <w:p w:rsidR="00A83585" w:rsidRPr="00CF724A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44" w:type="dxa"/>
          </w:tcPr>
          <w:p w:rsidR="00A83585" w:rsidRPr="00CF724A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A83585" w:rsidRPr="00CF724A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A83585" w:rsidRPr="00CF724A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A83585" w:rsidRPr="00CF724A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A83585" w:rsidRPr="00CF724A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A83585" w:rsidRPr="00CF724A" w:rsidRDefault="00A83585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1F1B7A" w:rsidRPr="00CF724A" w:rsidTr="00E3767E">
        <w:tc>
          <w:tcPr>
            <w:tcW w:w="14850" w:type="dxa"/>
            <w:gridSpan w:val="7"/>
          </w:tcPr>
          <w:p w:rsidR="00A83585" w:rsidRPr="00CF724A" w:rsidRDefault="003533BF" w:rsidP="00B34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DC4552"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«</w:t>
            </w:r>
            <w:proofErr w:type="spellStart"/>
            <w:r w:rsidR="00DC4552"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="00DC4552"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»:</w:t>
            </w:r>
            <w:r w:rsidR="00B120D1"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прекращение права постоянного (бессрочного) пользования земельными участками, находящимися в муниципальной собственности </w:t>
            </w:r>
          </w:p>
        </w:tc>
      </w:tr>
      <w:tr w:rsidR="001F1B7A" w:rsidRPr="00CF724A" w:rsidTr="00E3767E">
        <w:tc>
          <w:tcPr>
            <w:tcW w:w="14850" w:type="dxa"/>
            <w:gridSpan w:val="7"/>
          </w:tcPr>
          <w:p w:rsidR="00E3767E" w:rsidRPr="00CF724A" w:rsidRDefault="003533BF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E3767E"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</w:t>
            </w:r>
            <w:r w:rsidR="00B120D1"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ние административной процедуры </w:t>
            </w:r>
            <w:r w:rsidR="00E3767E"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1:</w:t>
            </w:r>
            <w:r w:rsidR="00B120D1"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</w:tr>
      <w:tr w:rsidR="001F1B7A" w:rsidRPr="00CF724A" w:rsidTr="00A83585">
        <w:tc>
          <w:tcPr>
            <w:tcW w:w="641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44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ления и прилагаемых к нему документов</w:t>
            </w:r>
          </w:p>
        </w:tc>
        <w:tc>
          <w:tcPr>
            <w:tcW w:w="2693" w:type="dxa"/>
          </w:tcPr>
          <w:p w:rsidR="001F1B7A" w:rsidRPr="00CF724A" w:rsidRDefault="001F1B7A" w:rsidP="001F1B7A">
            <w:pPr>
              <w:pStyle w:val="ConsPlusNormal"/>
              <w:jc w:val="center"/>
              <w:rPr>
                <w:sz w:val="18"/>
                <w:szCs w:val="18"/>
              </w:rPr>
            </w:pPr>
            <w:r w:rsidRPr="00CF724A">
              <w:rPr>
                <w:sz w:val="18"/>
                <w:szCs w:val="18"/>
              </w:rPr>
              <w:t>- устанавливается предмет о</w:t>
            </w:r>
            <w:r w:rsidRPr="00CF724A">
              <w:rPr>
                <w:sz w:val="18"/>
                <w:szCs w:val="18"/>
              </w:rPr>
              <w:t>б</w:t>
            </w:r>
            <w:r w:rsidRPr="00CF724A">
              <w:rPr>
                <w:sz w:val="18"/>
                <w:szCs w:val="18"/>
              </w:rPr>
              <w:t>ращения, устанавливается ли</w:t>
            </w:r>
            <w:r w:rsidRPr="00CF724A">
              <w:rPr>
                <w:sz w:val="18"/>
                <w:szCs w:val="18"/>
              </w:rPr>
              <w:t>ч</w:t>
            </w:r>
            <w:r w:rsidRPr="00CF724A">
              <w:rPr>
                <w:sz w:val="18"/>
                <w:szCs w:val="18"/>
              </w:rPr>
              <w:t>ность заявителя, проверяется документ, удостоверяющий личность заявителя;</w:t>
            </w:r>
          </w:p>
          <w:p w:rsidR="001F1B7A" w:rsidRPr="00CF724A" w:rsidRDefault="001F1B7A" w:rsidP="001F1B7A">
            <w:pPr>
              <w:pStyle w:val="ConsPlusNormal"/>
              <w:ind w:right="-108"/>
              <w:jc w:val="center"/>
              <w:rPr>
                <w:sz w:val="18"/>
                <w:szCs w:val="18"/>
              </w:rPr>
            </w:pPr>
            <w:r w:rsidRPr="00CF724A">
              <w:rPr>
                <w:sz w:val="18"/>
                <w:szCs w:val="18"/>
              </w:rPr>
              <w:t>- проверяются полномочия з</w:t>
            </w:r>
            <w:r w:rsidRPr="00CF724A">
              <w:rPr>
                <w:sz w:val="18"/>
                <w:szCs w:val="18"/>
              </w:rPr>
              <w:t>а</w:t>
            </w:r>
            <w:r w:rsidRPr="00CF724A">
              <w:rPr>
                <w:sz w:val="18"/>
                <w:szCs w:val="18"/>
              </w:rPr>
              <w:t>явителя, в том числе полномочия представителя гражданина де</w:t>
            </w:r>
            <w:r w:rsidRPr="00CF724A">
              <w:rPr>
                <w:sz w:val="18"/>
                <w:szCs w:val="18"/>
              </w:rPr>
              <w:t>й</w:t>
            </w:r>
            <w:r w:rsidRPr="00CF724A">
              <w:rPr>
                <w:sz w:val="18"/>
                <w:szCs w:val="18"/>
              </w:rPr>
              <w:t>ствовать от его имени, полном</w:t>
            </w:r>
            <w:r w:rsidRPr="00CF724A">
              <w:rPr>
                <w:sz w:val="18"/>
                <w:szCs w:val="18"/>
              </w:rPr>
              <w:t>о</w:t>
            </w:r>
            <w:r w:rsidRPr="00CF724A">
              <w:rPr>
                <w:sz w:val="18"/>
                <w:szCs w:val="18"/>
              </w:rPr>
              <w:t>чия представителя юридического лица действовать от имени юр</w:t>
            </w:r>
            <w:r w:rsidRPr="00CF724A">
              <w:rPr>
                <w:sz w:val="18"/>
                <w:szCs w:val="18"/>
              </w:rPr>
              <w:t>и</w:t>
            </w:r>
            <w:r w:rsidRPr="00CF724A">
              <w:rPr>
                <w:sz w:val="18"/>
                <w:szCs w:val="18"/>
              </w:rPr>
              <w:t>дического лица;</w:t>
            </w:r>
          </w:p>
          <w:p w:rsidR="001F1B7A" w:rsidRPr="00CF724A" w:rsidRDefault="001F1B7A" w:rsidP="001F1B7A">
            <w:pPr>
              <w:pStyle w:val="ConsPlusNormal"/>
              <w:jc w:val="center"/>
              <w:rPr>
                <w:sz w:val="18"/>
                <w:szCs w:val="18"/>
              </w:rPr>
            </w:pPr>
            <w:r w:rsidRPr="00CF724A">
              <w:rPr>
                <w:sz w:val="18"/>
                <w:szCs w:val="18"/>
              </w:rPr>
              <w:t>- проверяется соответствие заявления установленным тр</w:t>
            </w:r>
            <w:r w:rsidRPr="00CF724A">
              <w:rPr>
                <w:sz w:val="18"/>
                <w:szCs w:val="18"/>
              </w:rPr>
              <w:t>е</w:t>
            </w:r>
            <w:r w:rsidRPr="00CF724A">
              <w:rPr>
                <w:sz w:val="18"/>
                <w:szCs w:val="18"/>
              </w:rPr>
              <w:t>бованиям;</w:t>
            </w:r>
          </w:p>
          <w:p w:rsidR="001F1B7A" w:rsidRPr="00CF724A" w:rsidRDefault="001F1B7A" w:rsidP="001F1B7A">
            <w:pPr>
              <w:pStyle w:val="ConsPlusNormal"/>
              <w:jc w:val="center"/>
              <w:rPr>
                <w:sz w:val="18"/>
                <w:szCs w:val="18"/>
              </w:rPr>
            </w:pPr>
            <w:r w:rsidRPr="00CF724A">
              <w:rPr>
                <w:sz w:val="18"/>
                <w:szCs w:val="18"/>
              </w:rPr>
              <w:t>- проверяется соответствие представленных документов следующим требованиям: д</w:t>
            </w:r>
            <w:r w:rsidRPr="00CF724A">
              <w:rPr>
                <w:sz w:val="18"/>
                <w:szCs w:val="18"/>
              </w:rPr>
              <w:t>о</w:t>
            </w:r>
            <w:r w:rsidRPr="00CF724A">
              <w:rPr>
                <w:sz w:val="18"/>
                <w:szCs w:val="18"/>
              </w:rPr>
              <w:t>кументы в установленных з</w:t>
            </w:r>
            <w:r w:rsidRPr="00CF724A">
              <w:rPr>
                <w:sz w:val="18"/>
                <w:szCs w:val="18"/>
              </w:rPr>
              <w:t>а</w:t>
            </w:r>
            <w:r w:rsidRPr="00CF724A">
              <w:rPr>
                <w:sz w:val="18"/>
                <w:szCs w:val="18"/>
              </w:rPr>
              <w:t>конодательством случаях нот</w:t>
            </w:r>
            <w:r w:rsidRPr="00CF724A">
              <w:rPr>
                <w:sz w:val="18"/>
                <w:szCs w:val="18"/>
              </w:rPr>
              <w:t>а</w:t>
            </w:r>
            <w:r w:rsidRPr="00CF724A">
              <w:rPr>
                <w:sz w:val="18"/>
                <w:szCs w:val="18"/>
              </w:rPr>
              <w:t>риально удостоверены, скре</w:t>
            </w:r>
            <w:r w:rsidRPr="00CF724A">
              <w:rPr>
                <w:sz w:val="18"/>
                <w:szCs w:val="18"/>
              </w:rPr>
              <w:t>п</w:t>
            </w:r>
            <w:r w:rsidRPr="00CF724A">
              <w:rPr>
                <w:sz w:val="18"/>
                <w:szCs w:val="18"/>
              </w:rPr>
              <w:t>лены печатями, имеют надл</w:t>
            </w:r>
            <w:r w:rsidRPr="00CF724A">
              <w:rPr>
                <w:sz w:val="18"/>
                <w:szCs w:val="18"/>
              </w:rPr>
              <w:t>е</w:t>
            </w:r>
            <w:r w:rsidRPr="00CF724A">
              <w:rPr>
                <w:sz w:val="18"/>
                <w:szCs w:val="18"/>
              </w:rPr>
              <w:t>жащие подписи определенных законодательством должнос</w:t>
            </w:r>
            <w:r w:rsidRPr="00CF724A">
              <w:rPr>
                <w:sz w:val="18"/>
                <w:szCs w:val="18"/>
              </w:rPr>
              <w:t>т</w:t>
            </w:r>
            <w:r w:rsidRPr="00CF724A">
              <w:rPr>
                <w:sz w:val="18"/>
                <w:szCs w:val="18"/>
              </w:rPr>
              <w:t>ных лиц; в документах нет по</w:t>
            </w:r>
            <w:r w:rsidRPr="00CF724A">
              <w:rPr>
                <w:sz w:val="18"/>
                <w:szCs w:val="18"/>
              </w:rPr>
              <w:t>д</w:t>
            </w:r>
            <w:r w:rsidRPr="00CF724A">
              <w:rPr>
                <w:sz w:val="18"/>
                <w:szCs w:val="18"/>
              </w:rPr>
              <w:t>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1F1B7A" w:rsidRPr="00CF724A" w:rsidRDefault="001F1B7A" w:rsidP="001F1B7A">
            <w:pPr>
              <w:pStyle w:val="ConsPlusNormal"/>
              <w:jc w:val="center"/>
              <w:rPr>
                <w:sz w:val="18"/>
                <w:szCs w:val="18"/>
              </w:rPr>
            </w:pPr>
            <w:r w:rsidRPr="00CF724A">
              <w:rPr>
                <w:sz w:val="18"/>
                <w:szCs w:val="18"/>
              </w:rPr>
              <w:t>- регистрируется заявление с прилагаемым комплектом д</w:t>
            </w:r>
            <w:r w:rsidRPr="00CF724A">
              <w:rPr>
                <w:sz w:val="18"/>
                <w:szCs w:val="18"/>
              </w:rPr>
              <w:t>о</w:t>
            </w:r>
            <w:r w:rsidRPr="00CF724A">
              <w:rPr>
                <w:sz w:val="18"/>
                <w:szCs w:val="18"/>
              </w:rPr>
              <w:t>кументов;</w:t>
            </w:r>
          </w:p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- выдаётся расписка в получ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нии документов по установле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ной форме (приложение № 2) с указанием перечня документов и даты их получения, а также с указанием перечня документов, которые будут получены по межведомственным запросам</w:t>
            </w:r>
          </w:p>
        </w:tc>
        <w:tc>
          <w:tcPr>
            <w:tcW w:w="1985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календарный день</w:t>
            </w:r>
          </w:p>
        </w:tc>
        <w:tc>
          <w:tcPr>
            <w:tcW w:w="2126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Специалист админ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страции или МФЦ, уполномоченный на приём документов</w:t>
            </w:r>
          </w:p>
        </w:tc>
        <w:tc>
          <w:tcPr>
            <w:tcW w:w="2410" w:type="dxa"/>
          </w:tcPr>
          <w:p w:rsidR="001F1B7A" w:rsidRPr="00CF724A" w:rsidRDefault="001F1B7A" w:rsidP="001B5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Правовое, документацио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ное и технологическое обеспечение</w:t>
            </w:r>
          </w:p>
        </w:tc>
        <w:tc>
          <w:tcPr>
            <w:tcW w:w="2551" w:type="dxa"/>
          </w:tcPr>
          <w:p w:rsidR="001F1B7A" w:rsidRPr="00CF724A" w:rsidRDefault="001F1B7A" w:rsidP="001F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приложение №1</w:t>
            </w:r>
          </w:p>
        </w:tc>
      </w:tr>
      <w:tr w:rsidR="001F1B7A" w:rsidRPr="00CF724A" w:rsidTr="00E3767E">
        <w:tc>
          <w:tcPr>
            <w:tcW w:w="14850" w:type="dxa"/>
            <w:gridSpan w:val="7"/>
          </w:tcPr>
          <w:p w:rsidR="00E3767E" w:rsidRPr="00CF724A" w:rsidRDefault="003866F6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</w:t>
            </w:r>
            <w:r w:rsidR="003533BF"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E3767E"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ание административной </w:t>
            </w:r>
            <w:proofErr w:type="spellStart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процедуры</w:t>
            </w:r>
            <w:proofErr w:type="gramStart"/>
            <w:r w:rsidR="00E3767E"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ассмотрение</w:t>
            </w:r>
            <w:proofErr w:type="spellEnd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представленных документов, истребование документов (сведений)</w:t>
            </w:r>
          </w:p>
        </w:tc>
      </w:tr>
      <w:tr w:rsidR="001F1B7A" w:rsidRPr="00CF724A" w:rsidTr="00A83585">
        <w:tc>
          <w:tcPr>
            <w:tcW w:w="641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44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Рассмотрение представле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ных документов, истребов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ние документов (сведений)</w:t>
            </w:r>
          </w:p>
        </w:tc>
        <w:tc>
          <w:tcPr>
            <w:tcW w:w="2693" w:type="dxa"/>
          </w:tcPr>
          <w:p w:rsidR="001F1B7A" w:rsidRPr="00CF724A" w:rsidRDefault="001F1B7A" w:rsidP="001F1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- проводится проверка заявл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ния и прилагаемых документов на соответствие требованиям.</w:t>
            </w:r>
          </w:p>
          <w:p w:rsidR="001F1B7A" w:rsidRPr="00CF724A" w:rsidRDefault="001F1B7A" w:rsidP="001F1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В случае отсутствия в пре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ставленном пакете документов в рамках межведомственного взаимодействия в течение 5 рабочих дней направляет ме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ведомственные запросы;</w:t>
            </w:r>
          </w:p>
          <w:p w:rsidR="001F1B7A" w:rsidRPr="00CF724A" w:rsidRDefault="001F1B7A" w:rsidP="001F1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- проверяется наличие или о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сутствие оснований для отказа в предоставлении муниципал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ной услуги</w:t>
            </w:r>
          </w:p>
        </w:tc>
        <w:tc>
          <w:tcPr>
            <w:tcW w:w="1985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10 календарных дней</w:t>
            </w:r>
          </w:p>
        </w:tc>
        <w:tc>
          <w:tcPr>
            <w:tcW w:w="2126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специалист админ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страции ответственный рассмотрение докуме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</w:p>
        </w:tc>
        <w:tc>
          <w:tcPr>
            <w:tcW w:w="2410" w:type="dxa"/>
          </w:tcPr>
          <w:p w:rsidR="001F1B7A" w:rsidRPr="00CF724A" w:rsidRDefault="001F1B7A" w:rsidP="001B5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Правовое, документацио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ное и технологическое обеспечение</w:t>
            </w:r>
          </w:p>
        </w:tc>
        <w:tc>
          <w:tcPr>
            <w:tcW w:w="2551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B7A" w:rsidRPr="00CF724A" w:rsidTr="00A83585">
        <w:tc>
          <w:tcPr>
            <w:tcW w:w="641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44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Подготовка проекта пост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новления администрации о прекращении права пост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янного (бессрочного) пол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зования земельным учас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ком или подготовка мотив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рованного отказа в пред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ставлении муниципальной услуги</w:t>
            </w:r>
          </w:p>
        </w:tc>
        <w:tc>
          <w:tcPr>
            <w:tcW w:w="2693" w:type="dxa"/>
          </w:tcPr>
          <w:p w:rsidR="001F1B7A" w:rsidRPr="00CF724A" w:rsidRDefault="001F1B7A" w:rsidP="001F1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принимается решение о по</w:t>
            </w:r>
            <w:r w:rsidRPr="00CF72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CF72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готовке проекта постановления администрации о прекращении права постоянного (бессрочн</w:t>
            </w:r>
            <w:r w:rsidRPr="00CF72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CF72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го) пользования земельным участком или 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решение об отк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зе в прекращении права пост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янного (бессрочного) пользов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ния земельным участком</w:t>
            </w:r>
          </w:p>
          <w:p w:rsidR="001F1B7A" w:rsidRPr="00CF724A" w:rsidRDefault="001F1B7A" w:rsidP="001F1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- готовится проект постановл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ния администрации о прекр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щении права постоянного (бе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срочного) пользования земел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ным участком.</w:t>
            </w:r>
          </w:p>
          <w:p w:rsidR="001F1B7A" w:rsidRPr="00CF724A" w:rsidRDefault="001F1B7A" w:rsidP="001F1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Направляется подготовленный проект постановления для по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писания уполномоченному должностному лицу главе п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3478E">
              <w:rPr>
                <w:rFonts w:ascii="Times New Roman" w:hAnsi="Times New Roman" w:cs="Times New Roman"/>
                <w:sz w:val="18"/>
                <w:szCs w:val="18"/>
              </w:rPr>
              <w:t>селения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F1B7A" w:rsidRPr="00CF724A" w:rsidRDefault="001F1B7A" w:rsidP="001F1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- в случае отказа в прекращ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нии права постоянного (бе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срочного) пользования земел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ным участком готовится ув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 xml:space="preserve">домление о мотивированном 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отказе в предоставлении мун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ципальной услуги</w:t>
            </w:r>
          </w:p>
        </w:tc>
        <w:tc>
          <w:tcPr>
            <w:tcW w:w="1985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 календарных дней</w:t>
            </w:r>
          </w:p>
        </w:tc>
        <w:tc>
          <w:tcPr>
            <w:tcW w:w="2126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уполномоченный сп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циалист администрации</w:t>
            </w:r>
          </w:p>
        </w:tc>
        <w:tc>
          <w:tcPr>
            <w:tcW w:w="2410" w:type="dxa"/>
          </w:tcPr>
          <w:p w:rsidR="001F1B7A" w:rsidRPr="00CF724A" w:rsidRDefault="001F1B7A" w:rsidP="001B5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Правовое, документацио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ное и технологическое обеспечение</w:t>
            </w:r>
          </w:p>
        </w:tc>
        <w:tc>
          <w:tcPr>
            <w:tcW w:w="2551" w:type="dxa"/>
          </w:tcPr>
          <w:p w:rsidR="001F1B7A" w:rsidRPr="00CF724A" w:rsidRDefault="001F1B7A" w:rsidP="001F1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B7A" w:rsidRPr="00CF724A" w:rsidTr="00A83585">
        <w:tc>
          <w:tcPr>
            <w:tcW w:w="641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444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Направление заявителю постановления администр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ции о прекращении права постоянного (бессрочного) пользования земельным участком либо уведомления о мотивированном отказе</w:t>
            </w:r>
          </w:p>
        </w:tc>
        <w:tc>
          <w:tcPr>
            <w:tcW w:w="2693" w:type="dxa"/>
          </w:tcPr>
          <w:p w:rsidR="001F1B7A" w:rsidRPr="00CF724A" w:rsidRDefault="001F1B7A" w:rsidP="001F1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подготавливается и направл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ется в федеральные органы исполнительной власти соо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щение об отказе от права п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стоянного (бессрочного) пол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зования или обращение о гос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дарственной регистрации пр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кращения соответствующего права на земельный участок</w:t>
            </w:r>
          </w:p>
          <w:p w:rsidR="001F1B7A" w:rsidRPr="00CF724A" w:rsidRDefault="001F1B7A" w:rsidP="001F1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или подготавливается сообщ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ние в налоговый орган по месту нахождения земельного участка с приложением копии пост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новления администрации о прекращении права постоянн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го (бессрочного) пользования и направляется в семидневный срок в адрес налогового органа по месту нахождения земельн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го участка</w:t>
            </w:r>
          </w:p>
        </w:tc>
        <w:tc>
          <w:tcPr>
            <w:tcW w:w="1985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gramStart"/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календарных</w:t>
            </w:r>
            <w:proofErr w:type="gramEnd"/>
            <w:r w:rsidRPr="00CF724A">
              <w:rPr>
                <w:rFonts w:ascii="Times New Roman" w:hAnsi="Times New Roman" w:cs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2126" w:type="dxa"/>
          </w:tcPr>
          <w:p w:rsidR="001F1B7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уполномоченный сп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циалист администрации или МФЦ</w:t>
            </w:r>
          </w:p>
        </w:tc>
        <w:tc>
          <w:tcPr>
            <w:tcW w:w="2410" w:type="dxa"/>
          </w:tcPr>
          <w:p w:rsidR="001F1B7A" w:rsidRPr="00CF724A" w:rsidRDefault="001F1B7A" w:rsidP="001B5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Правовое, документацио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ное и технологическое обеспечение</w:t>
            </w:r>
          </w:p>
        </w:tc>
        <w:tc>
          <w:tcPr>
            <w:tcW w:w="2551" w:type="dxa"/>
          </w:tcPr>
          <w:p w:rsidR="001F1B7A" w:rsidRPr="00CF724A" w:rsidRDefault="001F1B7A" w:rsidP="001F1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E7B41" w:rsidRPr="00CF724A" w:rsidRDefault="004E7B41" w:rsidP="001F1B7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10933" w:rsidRPr="00CF724A" w:rsidRDefault="00210933" w:rsidP="001F1B7A">
      <w:pPr>
        <w:spacing w:line="240" w:lineRule="auto"/>
        <w:rPr>
          <w:rFonts w:ascii="Times New Roman" w:eastAsiaTheme="majorEastAsia" w:hAnsi="Times New Roman" w:cs="Times New Roman"/>
          <w:b/>
          <w:bCs/>
          <w:sz w:val="18"/>
          <w:szCs w:val="18"/>
        </w:rPr>
      </w:pPr>
      <w:r w:rsidRPr="00CF724A">
        <w:rPr>
          <w:rFonts w:ascii="Times New Roman" w:hAnsi="Times New Roman" w:cs="Times New Roman"/>
          <w:sz w:val="18"/>
          <w:szCs w:val="18"/>
        </w:rPr>
        <w:br w:type="page"/>
      </w:r>
    </w:p>
    <w:p w:rsidR="004E7B41" w:rsidRPr="00CF724A" w:rsidRDefault="00DF72FE" w:rsidP="001F1B7A">
      <w:pPr>
        <w:pStyle w:val="1"/>
        <w:spacing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CF724A">
        <w:rPr>
          <w:rFonts w:ascii="Times New Roman" w:hAnsi="Times New Roman" w:cs="Times New Roman"/>
          <w:color w:val="auto"/>
          <w:sz w:val="18"/>
          <w:szCs w:val="18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1F1B7A" w:rsidRPr="00CF724A" w:rsidTr="009A473A">
        <w:tc>
          <w:tcPr>
            <w:tcW w:w="2376" w:type="dxa"/>
          </w:tcPr>
          <w:p w:rsidR="009A473A" w:rsidRPr="00CF724A" w:rsidRDefault="009A473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заяв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телем информации о ср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ках и порядке предоста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ления «</w:t>
            </w:r>
            <w:proofErr w:type="spellStart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627" w:type="dxa"/>
          </w:tcPr>
          <w:p w:rsidR="009A473A" w:rsidRPr="00CF724A" w:rsidRDefault="009A473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Способ записи на прием в о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ган, МФЦ для подачи запроса о предоставлении «</w:t>
            </w:r>
            <w:proofErr w:type="spellStart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349" w:type="dxa"/>
          </w:tcPr>
          <w:p w:rsidR="009A473A" w:rsidRPr="00CF724A" w:rsidRDefault="009A473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Способ фо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мирования запроса о предоставл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нии «</w:t>
            </w:r>
            <w:proofErr w:type="spellStart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  <w:proofErr w:type="spellEnd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4" w:type="dxa"/>
          </w:tcPr>
          <w:p w:rsidR="009A473A" w:rsidRPr="00CF724A" w:rsidRDefault="009A473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приема и регистрации орг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ном, предоставл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ющим услугу, з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проса о предоста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лении «</w:t>
            </w:r>
            <w:proofErr w:type="spellStart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» и иных докуме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тов, необходимых для предоставл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ния «</w:t>
            </w:r>
            <w:proofErr w:type="spellStart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9A473A" w:rsidRPr="00CF724A" w:rsidRDefault="009A473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Способ оплаты государственной пошлины за пред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ставление «</w:t>
            </w:r>
            <w:proofErr w:type="spellStart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  <w:proofErr w:type="spellEnd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» и уплаты иных платежей, взимаемых в соо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ветствии с закон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дательством Ро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сийской Федерации</w:t>
            </w:r>
          </w:p>
        </w:tc>
        <w:tc>
          <w:tcPr>
            <w:tcW w:w="2835" w:type="dxa"/>
          </w:tcPr>
          <w:p w:rsidR="009A473A" w:rsidRPr="00CF724A" w:rsidRDefault="009A473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119" w:type="dxa"/>
          </w:tcPr>
          <w:p w:rsidR="009A473A" w:rsidRPr="00CF724A" w:rsidRDefault="009A473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подачи жалобы на наруш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ние порядка предоставления «</w:t>
            </w:r>
            <w:proofErr w:type="spellStart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  <w:proofErr w:type="spellEnd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» и досудебного (внесудебн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го) обжалования решений и де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ствий (бездействия) органа в пр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цессе получения «</w:t>
            </w:r>
            <w:proofErr w:type="spellStart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1F1B7A" w:rsidRPr="00CF724A" w:rsidTr="009A473A">
        <w:tc>
          <w:tcPr>
            <w:tcW w:w="2376" w:type="dxa"/>
          </w:tcPr>
          <w:p w:rsidR="009A473A" w:rsidRPr="00CF724A" w:rsidRDefault="009A473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27" w:type="dxa"/>
          </w:tcPr>
          <w:p w:rsidR="009A473A" w:rsidRPr="00CF724A" w:rsidRDefault="009A473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49" w:type="dxa"/>
          </w:tcPr>
          <w:p w:rsidR="009A473A" w:rsidRPr="00CF724A" w:rsidRDefault="009A473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4" w:type="dxa"/>
          </w:tcPr>
          <w:p w:rsidR="009A473A" w:rsidRPr="00CF724A" w:rsidRDefault="009A473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9A473A" w:rsidRPr="00CF724A" w:rsidRDefault="009A473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9A473A" w:rsidRPr="00CF724A" w:rsidRDefault="009A473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119" w:type="dxa"/>
          </w:tcPr>
          <w:p w:rsidR="009A473A" w:rsidRPr="00CF724A" w:rsidRDefault="009A473A" w:rsidP="001F1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1F1B7A" w:rsidRPr="00CF724A" w:rsidTr="001B554B">
        <w:tc>
          <w:tcPr>
            <w:tcW w:w="14993" w:type="dxa"/>
            <w:gridSpan w:val="7"/>
          </w:tcPr>
          <w:p w:rsidR="009A473A" w:rsidRPr="00CF724A" w:rsidRDefault="009A473A" w:rsidP="00B34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1. Наименование «</w:t>
            </w:r>
            <w:proofErr w:type="spellStart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>»:</w:t>
            </w:r>
            <w:r w:rsidR="00F86395" w:rsidRPr="00CF72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прекращение права постоянного (бессрочного) пользования земельными участками, находящимися в муниципальной собственности </w:t>
            </w:r>
          </w:p>
        </w:tc>
      </w:tr>
      <w:tr w:rsidR="009A473A" w:rsidRPr="00CF724A" w:rsidTr="009A473A">
        <w:tc>
          <w:tcPr>
            <w:tcW w:w="2376" w:type="dxa"/>
          </w:tcPr>
          <w:p w:rsidR="009A473A" w:rsidRPr="00CF724A" w:rsidRDefault="009A473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- Единый портал госуда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ственных услуг;</w:t>
            </w:r>
          </w:p>
          <w:p w:rsidR="009A473A" w:rsidRPr="00CF724A" w:rsidRDefault="009A473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9A473A" w:rsidRPr="00CF724A" w:rsidRDefault="009A473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9" w:type="dxa"/>
          </w:tcPr>
          <w:p w:rsidR="009A473A" w:rsidRPr="00CF724A" w:rsidRDefault="001F1B7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Через экра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ную форму ЕПГУ</w:t>
            </w:r>
          </w:p>
        </w:tc>
        <w:tc>
          <w:tcPr>
            <w:tcW w:w="1844" w:type="dxa"/>
          </w:tcPr>
          <w:p w:rsidR="009A473A" w:rsidRPr="00CF724A" w:rsidRDefault="009A473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не требуется пред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ставление заявит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лем документов на бумажном носителе</w:t>
            </w:r>
          </w:p>
        </w:tc>
        <w:tc>
          <w:tcPr>
            <w:tcW w:w="1843" w:type="dxa"/>
          </w:tcPr>
          <w:p w:rsidR="009A473A" w:rsidRPr="00CF724A" w:rsidRDefault="009A473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9A473A" w:rsidRPr="00CF724A" w:rsidRDefault="006508EE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9A473A" w:rsidRPr="00CF724A">
              <w:rPr>
                <w:rFonts w:ascii="Times New Roman" w:hAnsi="Times New Roman" w:cs="Times New Roman"/>
                <w:sz w:val="18"/>
                <w:szCs w:val="18"/>
              </w:rPr>
              <w:t>ичный кабинет заявителя на Портале государственных услуг</w:t>
            </w:r>
          </w:p>
        </w:tc>
        <w:tc>
          <w:tcPr>
            <w:tcW w:w="3119" w:type="dxa"/>
          </w:tcPr>
          <w:p w:rsidR="009A473A" w:rsidRPr="00CF724A" w:rsidRDefault="009A473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- официальный сайт органа;</w:t>
            </w:r>
          </w:p>
          <w:p w:rsidR="009A473A" w:rsidRPr="00CF724A" w:rsidRDefault="009A473A" w:rsidP="001F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- Единый портал государственных услуг</w:t>
            </w:r>
          </w:p>
        </w:tc>
      </w:tr>
    </w:tbl>
    <w:p w:rsidR="004E7B41" w:rsidRPr="00CF724A" w:rsidRDefault="004E7B41" w:rsidP="001F1B7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473A" w:rsidRPr="00CF724A" w:rsidRDefault="009A473A" w:rsidP="001F1B7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83585" w:rsidRPr="00CF724A" w:rsidRDefault="00883DB0" w:rsidP="001F1B7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F724A">
        <w:rPr>
          <w:rFonts w:ascii="Times New Roman" w:hAnsi="Times New Roman" w:cs="Times New Roman"/>
          <w:b/>
          <w:sz w:val="18"/>
          <w:szCs w:val="18"/>
        </w:rPr>
        <w:t>Перечень приложений:</w:t>
      </w:r>
    </w:p>
    <w:p w:rsidR="00883DB0" w:rsidRPr="00CF724A" w:rsidRDefault="00883DB0" w:rsidP="001F1B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F724A">
        <w:rPr>
          <w:rFonts w:ascii="Times New Roman" w:hAnsi="Times New Roman" w:cs="Times New Roman"/>
          <w:sz w:val="18"/>
          <w:szCs w:val="18"/>
        </w:rPr>
        <w:t>Приложение 1 (форма заявления)</w:t>
      </w:r>
    </w:p>
    <w:p w:rsidR="00883DB0" w:rsidRPr="00CF724A" w:rsidRDefault="006508EE" w:rsidP="001F1B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F724A">
        <w:rPr>
          <w:rFonts w:ascii="Times New Roman" w:hAnsi="Times New Roman" w:cs="Times New Roman"/>
          <w:sz w:val="18"/>
          <w:szCs w:val="18"/>
        </w:rPr>
        <w:t>Приложение 2 (форма расписки о получении документов</w:t>
      </w:r>
      <w:r w:rsidR="00883DB0" w:rsidRPr="00CF724A">
        <w:rPr>
          <w:rFonts w:ascii="Times New Roman" w:hAnsi="Times New Roman" w:cs="Times New Roman"/>
          <w:sz w:val="18"/>
          <w:szCs w:val="18"/>
        </w:rPr>
        <w:t>)</w:t>
      </w:r>
    </w:p>
    <w:p w:rsidR="007775FB" w:rsidRPr="00CF724A" w:rsidRDefault="007775FB" w:rsidP="001F1B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75FB" w:rsidRPr="00CF724A" w:rsidRDefault="007775FB" w:rsidP="001F1B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7775FB" w:rsidRPr="00CF724A" w:rsidSect="00CF724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CF724A" w:rsidRDefault="007775FB" w:rsidP="001F1B7A">
      <w:pPr>
        <w:pStyle w:val="1"/>
        <w:spacing w:line="240" w:lineRule="auto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CF724A">
        <w:rPr>
          <w:rFonts w:ascii="Times New Roman" w:hAnsi="Times New Roman" w:cs="Times New Roman"/>
          <w:color w:val="auto"/>
          <w:sz w:val="18"/>
          <w:szCs w:val="18"/>
        </w:rPr>
        <w:lastRenderedPageBreak/>
        <w:t>Приложение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6"/>
        <w:gridCol w:w="7634"/>
      </w:tblGrid>
      <w:tr w:rsidR="001F1B7A" w:rsidRPr="00CF724A" w:rsidTr="00536BE2">
        <w:tc>
          <w:tcPr>
            <w:tcW w:w="1936" w:type="dxa"/>
            <w:shd w:val="clear" w:color="auto" w:fill="auto"/>
          </w:tcPr>
          <w:p w:rsidR="00536BE2" w:rsidRPr="00CF724A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4" w:type="dxa"/>
            <w:shd w:val="clear" w:color="auto" w:fill="auto"/>
          </w:tcPr>
          <w:p w:rsidR="00536BE2" w:rsidRPr="00CF724A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BE2" w:rsidRPr="00CF724A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Форма заявления</w:t>
            </w:r>
          </w:p>
          <w:p w:rsidR="00536BE2" w:rsidRPr="00CF724A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BE2" w:rsidRPr="00CF724A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 xml:space="preserve">В администрацию ________________________ __________________________поселения </w:t>
            </w:r>
          </w:p>
          <w:p w:rsidR="00536BE2" w:rsidRPr="00CF724A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536BE2" w:rsidRPr="00CF724A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:rsidR="00536BE2" w:rsidRPr="00CF724A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Для физических лиц:</w:t>
            </w:r>
          </w:p>
          <w:p w:rsidR="00536BE2" w:rsidRPr="00CF724A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536BE2" w:rsidRPr="00CF724A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 xml:space="preserve"> (Ф.И.О. заявителя)</w:t>
            </w:r>
          </w:p>
          <w:p w:rsidR="00536BE2" w:rsidRPr="00CF724A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536BE2" w:rsidRPr="00CF724A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  <w:p w:rsidR="00536BE2" w:rsidRPr="00CF724A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536BE2" w:rsidRPr="00CF724A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(по доверенности в интересах)</w:t>
            </w:r>
          </w:p>
          <w:p w:rsidR="00536BE2" w:rsidRPr="00CF724A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536BE2" w:rsidRPr="00CF724A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(адрес регистрации)</w:t>
            </w:r>
          </w:p>
          <w:p w:rsidR="00536BE2" w:rsidRPr="00CF724A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Контактный телефон ___________________</w:t>
            </w:r>
          </w:p>
          <w:p w:rsidR="00536BE2" w:rsidRPr="00CF724A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(указывается по желанию)</w:t>
            </w:r>
          </w:p>
          <w:p w:rsidR="00536BE2" w:rsidRPr="00CF724A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BE2" w:rsidRPr="00CF724A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Для юридических лиц:</w:t>
            </w:r>
          </w:p>
          <w:p w:rsidR="00536BE2" w:rsidRPr="00CF724A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536BE2" w:rsidRPr="00CF724A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юридического лица)</w:t>
            </w:r>
          </w:p>
          <w:p w:rsidR="00536BE2" w:rsidRPr="00CF724A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536BE2" w:rsidRPr="00CF724A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(Ф.И.О. руководителя)</w:t>
            </w:r>
          </w:p>
          <w:p w:rsidR="00536BE2" w:rsidRPr="00CF724A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536BE2" w:rsidRPr="00CF724A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(почтовый адрес)</w:t>
            </w:r>
          </w:p>
          <w:p w:rsidR="00536BE2" w:rsidRPr="00CF724A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536BE2" w:rsidRPr="00CF724A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(по доверенности в интересах)</w:t>
            </w:r>
          </w:p>
          <w:p w:rsidR="00536BE2" w:rsidRPr="00CF724A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ОГРН________________________________</w:t>
            </w:r>
          </w:p>
          <w:p w:rsidR="00536BE2" w:rsidRPr="00CF724A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ИНН________________________________</w:t>
            </w:r>
          </w:p>
          <w:p w:rsidR="00536BE2" w:rsidRPr="00CF724A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Контактный телефон ___________________</w:t>
            </w:r>
          </w:p>
          <w:p w:rsidR="00536BE2" w:rsidRPr="00CF724A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24A">
              <w:rPr>
                <w:rFonts w:ascii="Times New Roman" w:hAnsi="Times New Roman" w:cs="Times New Roman"/>
                <w:sz w:val="18"/>
                <w:szCs w:val="18"/>
              </w:rPr>
              <w:t>(указывается по желанию)</w:t>
            </w:r>
          </w:p>
          <w:p w:rsidR="00536BE2" w:rsidRPr="00CF724A" w:rsidRDefault="00536BE2" w:rsidP="001F1B7A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6BE2" w:rsidRPr="00CF724A" w:rsidRDefault="00536BE2" w:rsidP="001F1B7A">
      <w:pPr>
        <w:pStyle w:val="a4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F724A">
        <w:rPr>
          <w:rFonts w:ascii="Times New Roman" w:hAnsi="Times New Roman" w:cs="Times New Roman"/>
          <w:sz w:val="18"/>
          <w:szCs w:val="18"/>
        </w:rPr>
        <w:t>ЗАЯВЛЕНИЕ</w:t>
      </w:r>
    </w:p>
    <w:p w:rsidR="00536BE2" w:rsidRPr="00CF724A" w:rsidRDefault="00536BE2" w:rsidP="001F1B7A">
      <w:pPr>
        <w:pStyle w:val="a4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F724A">
        <w:rPr>
          <w:rFonts w:ascii="Times New Roman" w:hAnsi="Times New Roman" w:cs="Times New Roman"/>
          <w:sz w:val="18"/>
          <w:szCs w:val="18"/>
        </w:rPr>
        <w:t xml:space="preserve">о прекращении права постоянного (бессрочного) пользования </w:t>
      </w:r>
    </w:p>
    <w:p w:rsidR="00536BE2" w:rsidRPr="00CF724A" w:rsidRDefault="00536BE2" w:rsidP="001F1B7A">
      <w:pPr>
        <w:pStyle w:val="a4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F724A">
        <w:rPr>
          <w:rFonts w:ascii="Times New Roman" w:hAnsi="Times New Roman" w:cs="Times New Roman"/>
          <w:sz w:val="18"/>
          <w:szCs w:val="18"/>
        </w:rPr>
        <w:t>земельным участком</w:t>
      </w:r>
    </w:p>
    <w:p w:rsidR="00536BE2" w:rsidRPr="00CF724A" w:rsidRDefault="00536BE2" w:rsidP="001F1B7A">
      <w:pPr>
        <w:pStyle w:val="a4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36BE2" w:rsidRPr="00CF724A" w:rsidRDefault="00536BE2" w:rsidP="001F1B7A">
      <w:pPr>
        <w:pStyle w:val="a4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F724A">
        <w:rPr>
          <w:rFonts w:ascii="Times New Roman" w:hAnsi="Times New Roman" w:cs="Times New Roman"/>
          <w:sz w:val="18"/>
          <w:szCs w:val="18"/>
        </w:rPr>
        <w:t>Прошу прекратить право постоянного (бессрочного) пользования земельным участком, находящимся в со</w:t>
      </w:r>
      <w:r w:rsidRPr="00CF724A">
        <w:rPr>
          <w:rFonts w:ascii="Times New Roman" w:hAnsi="Times New Roman" w:cs="Times New Roman"/>
          <w:sz w:val="18"/>
          <w:szCs w:val="18"/>
        </w:rPr>
        <w:t>б</w:t>
      </w:r>
      <w:r w:rsidRPr="00CF724A">
        <w:rPr>
          <w:rFonts w:ascii="Times New Roman" w:hAnsi="Times New Roman" w:cs="Times New Roman"/>
          <w:sz w:val="18"/>
          <w:szCs w:val="18"/>
        </w:rPr>
        <w:t xml:space="preserve">ственности муниципального образования _______________________, </w:t>
      </w:r>
    </w:p>
    <w:p w:rsidR="00536BE2" w:rsidRPr="00CF724A" w:rsidRDefault="00536BE2" w:rsidP="001F1B7A">
      <w:pPr>
        <w:pStyle w:val="a4"/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F724A">
        <w:rPr>
          <w:rFonts w:ascii="Times New Roman" w:hAnsi="Times New Roman" w:cs="Times New Roman"/>
          <w:sz w:val="18"/>
          <w:szCs w:val="18"/>
        </w:rPr>
        <w:t>площадью ___________ кв. м, кадастровый номер_____________________ (при наличии), расположенный по адр</w:t>
      </w:r>
      <w:r w:rsidRPr="00CF724A">
        <w:rPr>
          <w:rFonts w:ascii="Times New Roman" w:hAnsi="Times New Roman" w:cs="Times New Roman"/>
          <w:sz w:val="18"/>
          <w:szCs w:val="18"/>
        </w:rPr>
        <w:t>е</w:t>
      </w:r>
      <w:r w:rsidRPr="00CF724A">
        <w:rPr>
          <w:rFonts w:ascii="Times New Roman" w:hAnsi="Times New Roman" w:cs="Times New Roman"/>
          <w:sz w:val="18"/>
          <w:szCs w:val="18"/>
        </w:rPr>
        <w:t>су:_______________________.</w:t>
      </w:r>
    </w:p>
    <w:p w:rsidR="00536BE2" w:rsidRPr="00CF724A" w:rsidRDefault="00536BE2" w:rsidP="001F1B7A">
      <w:pPr>
        <w:pStyle w:val="a4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F724A">
        <w:rPr>
          <w:rFonts w:ascii="Times New Roman" w:hAnsi="Times New Roman" w:cs="Times New Roman"/>
          <w:sz w:val="18"/>
          <w:szCs w:val="18"/>
        </w:rPr>
        <w:t>Решение о прекращении права постоянного (бессрочного) пользования  земельным участком прошу выдать мне лично (или уполномоченному  представителю)/выслать по почте (по желанию заявителя).</w:t>
      </w:r>
    </w:p>
    <w:p w:rsidR="00536BE2" w:rsidRPr="00CF724A" w:rsidRDefault="00536BE2" w:rsidP="001F1B7A">
      <w:pPr>
        <w:pStyle w:val="a4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F724A">
        <w:rPr>
          <w:rFonts w:ascii="Times New Roman" w:hAnsi="Times New Roman" w:cs="Times New Roman"/>
          <w:sz w:val="18"/>
          <w:szCs w:val="18"/>
        </w:rPr>
        <w:t>Приложения: (указывается список прилагаемых к заявлению документов):</w:t>
      </w:r>
    </w:p>
    <w:p w:rsidR="00536BE2" w:rsidRPr="00CF724A" w:rsidRDefault="00536BE2" w:rsidP="001F1B7A">
      <w:pPr>
        <w:pStyle w:val="a4"/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F724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</w:t>
      </w:r>
    </w:p>
    <w:p w:rsidR="00536BE2" w:rsidRPr="00CF724A" w:rsidRDefault="00536BE2" w:rsidP="001F1B7A">
      <w:pPr>
        <w:pStyle w:val="a4"/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F724A">
        <w:rPr>
          <w:rFonts w:ascii="Times New Roman" w:hAnsi="Times New Roman" w:cs="Times New Roman"/>
          <w:sz w:val="18"/>
          <w:szCs w:val="18"/>
        </w:rPr>
        <w:t>_______________________     _______________         _________________</w:t>
      </w:r>
    </w:p>
    <w:p w:rsidR="00536BE2" w:rsidRPr="00CF724A" w:rsidRDefault="00536BE2" w:rsidP="001F1B7A">
      <w:pPr>
        <w:pStyle w:val="a4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F724A">
        <w:rPr>
          <w:rFonts w:ascii="Times New Roman" w:hAnsi="Times New Roman" w:cs="Times New Roman"/>
          <w:sz w:val="18"/>
          <w:szCs w:val="18"/>
        </w:rPr>
        <w:t xml:space="preserve">                    (должность)                                       (подпись)                                          (фамилия И.О.)</w:t>
      </w:r>
    </w:p>
    <w:p w:rsidR="00536BE2" w:rsidRPr="00CF724A" w:rsidRDefault="00536BE2" w:rsidP="001F1B7A">
      <w:pPr>
        <w:spacing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CF724A">
        <w:rPr>
          <w:rFonts w:ascii="Times New Roman" w:hAnsi="Times New Roman" w:cs="Times New Roman"/>
          <w:sz w:val="18"/>
          <w:szCs w:val="18"/>
        </w:rPr>
        <w:t xml:space="preserve">                 М.П.»</w:t>
      </w:r>
    </w:p>
    <w:p w:rsidR="00536BE2" w:rsidRPr="00CF724A" w:rsidRDefault="00536BE2" w:rsidP="001F1B7A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F7145" w:rsidRPr="00CF724A" w:rsidRDefault="00EF7145" w:rsidP="001F1B7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F7145" w:rsidRPr="00CF724A" w:rsidRDefault="00EF7145" w:rsidP="001F1B7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F724A">
        <w:rPr>
          <w:rFonts w:ascii="Times New Roman" w:hAnsi="Times New Roman" w:cs="Times New Roman"/>
          <w:sz w:val="18"/>
          <w:szCs w:val="18"/>
        </w:rPr>
        <w:br w:type="page"/>
      </w:r>
    </w:p>
    <w:p w:rsidR="00A87EF7" w:rsidRPr="00CF724A" w:rsidRDefault="00A87EF7" w:rsidP="001F1B7A">
      <w:pPr>
        <w:pStyle w:val="1"/>
        <w:spacing w:line="240" w:lineRule="auto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CF724A">
        <w:rPr>
          <w:rFonts w:ascii="Times New Roman" w:hAnsi="Times New Roman" w:cs="Times New Roman"/>
          <w:color w:val="auto"/>
          <w:sz w:val="18"/>
          <w:szCs w:val="18"/>
        </w:rPr>
        <w:lastRenderedPageBreak/>
        <w:t>Приложение 2</w:t>
      </w:r>
    </w:p>
    <w:p w:rsidR="00CF14D8" w:rsidRPr="00CF724A" w:rsidRDefault="00CF14D8" w:rsidP="001F1B7A">
      <w:pPr>
        <w:pStyle w:val="ConsPlusNormal"/>
        <w:jc w:val="right"/>
        <w:rPr>
          <w:sz w:val="18"/>
          <w:szCs w:val="18"/>
        </w:rPr>
      </w:pPr>
    </w:p>
    <w:p w:rsidR="005A5902" w:rsidRPr="00CF724A" w:rsidRDefault="005A5902" w:rsidP="001F1B7A">
      <w:pPr>
        <w:spacing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A5902" w:rsidRPr="00CF724A" w:rsidRDefault="005A5902" w:rsidP="001F1B7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5A5902" w:rsidRPr="00CF724A" w:rsidRDefault="005A5902" w:rsidP="001F1B7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F724A">
        <w:rPr>
          <w:rFonts w:ascii="Times New Roman" w:hAnsi="Times New Roman" w:cs="Times New Roman"/>
          <w:sz w:val="18"/>
          <w:szCs w:val="18"/>
        </w:rPr>
        <w:t>РАСПИСКА</w:t>
      </w:r>
    </w:p>
    <w:p w:rsidR="005A5902" w:rsidRPr="00CF724A" w:rsidRDefault="005A5902" w:rsidP="001F1B7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F724A">
        <w:rPr>
          <w:rFonts w:ascii="Times New Roman" w:hAnsi="Times New Roman" w:cs="Times New Roman"/>
          <w:sz w:val="18"/>
          <w:szCs w:val="18"/>
        </w:rPr>
        <w:t>в получении документов, представленных для принятия решения</w:t>
      </w:r>
    </w:p>
    <w:p w:rsidR="005A5902" w:rsidRPr="00CF724A" w:rsidRDefault="005A5902" w:rsidP="001F1B7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F724A">
        <w:rPr>
          <w:rFonts w:ascii="Times New Roman" w:hAnsi="Times New Roman" w:cs="Times New Roman"/>
          <w:sz w:val="18"/>
          <w:szCs w:val="18"/>
        </w:rPr>
        <w:t>о прекращении права постоянного (бессрочного) пользования</w:t>
      </w:r>
    </w:p>
    <w:p w:rsidR="005A5902" w:rsidRPr="00CF724A" w:rsidRDefault="005A5902" w:rsidP="001F1B7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F724A">
        <w:rPr>
          <w:rFonts w:ascii="Times New Roman" w:hAnsi="Times New Roman" w:cs="Times New Roman"/>
          <w:sz w:val="18"/>
          <w:szCs w:val="18"/>
        </w:rPr>
        <w:t>земельным участком</w:t>
      </w:r>
    </w:p>
    <w:p w:rsidR="005A5902" w:rsidRPr="00CF724A" w:rsidRDefault="005A5902" w:rsidP="001F1B7A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5A5902" w:rsidRPr="00CF724A" w:rsidRDefault="005A5902" w:rsidP="001F1B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F724A">
        <w:rPr>
          <w:rFonts w:ascii="Times New Roman" w:hAnsi="Times New Roman" w:cs="Times New Roman"/>
          <w:sz w:val="18"/>
          <w:szCs w:val="18"/>
        </w:rPr>
        <w:t>Настоящим удостоверяется, что заявитель</w:t>
      </w:r>
    </w:p>
    <w:p w:rsidR="005A5902" w:rsidRPr="00CF724A" w:rsidRDefault="005A5902" w:rsidP="001F1B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F724A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</w:p>
    <w:p w:rsidR="005A5902" w:rsidRPr="00CF724A" w:rsidRDefault="005A5902" w:rsidP="001F1B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F724A">
        <w:rPr>
          <w:rFonts w:ascii="Times New Roman" w:hAnsi="Times New Roman" w:cs="Times New Roman"/>
          <w:sz w:val="18"/>
          <w:szCs w:val="18"/>
        </w:rPr>
        <w:t xml:space="preserve">                         (фамилия, имя, отчество)</w:t>
      </w:r>
    </w:p>
    <w:p w:rsidR="005A5902" w:rsidRPr="00CF724A" w:rsidRDefault="005A5902" w:rsidP="001F1B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F724A">
        <w:rPr>
          <w:rFonts w:ascii="Times New Roman" w:hAnsi="Times New Roman" w:cs="Times New Roman"/>
          <w:sz w:val="18"/>
          <w:szCs w:val="18"/>
        </w:rPr>
        <w:t>представил, а сотрудник администрации _______________ _________________ получил «_____» ________________ _________ документы                                      (число) (месяц прописью)  (год)</w:t>
      </w:r>
    </w:p>
    <w:p w:rsidR="005A5902" w:rsidRPr="00CF724A" w:rsidRDefault="005A5902" w:rsidP="001F1B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F724A">
        <w:rPr>
          <w:rFonts w:ascii="Times New Roman" w:hAnsi="Times New Roman" w:cs="Times New Roman"/>
          <w:sz w:val="18"/>
          <w:szCs w:val="18"/>
        </w:rPr>
        <w:t xml:space="preserve">в количестве _______________________________ экземпляров </w:t>
      </w:r>
      <w:proofErr w:type="gramStart"/>
      <w:r w:rsidRPr="00CF724A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5A5902" w:rsidRPr="00CF724A" w:rsidRDefault="005A5902" w:rsidP="001F1B7A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F724A">
        <w:rPr>
          <w:rFonts w:ascii="Times New Roman" w:hAnsi="Times New Roman" w:cs="Times New Roman"/>
          <w:sz w:val="18"/>
          <w:szCs w:val="18"/>
        </w:rPr>
        <w:t>(прописью)</w:t>
      </w:r>
    </w:p>
    <w:p w:rsidR="005A5902" w:rsidRPr="00CF724A" w:rsidRDefault="005A5902" w:rsidP="001F1B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F724A">
        <w:rPr>
          <w:rFonts w:ascii="Times New Roman" w:hAnsi="Times New Roman" w:cs="Times New Roman"/>
          <w:sz w:val="18"/>
          <w:szCs w:val="18"/>
        </w:rPr>
        <w:t>прилагаемому к заявлению перечню документов, необходимых для  принятия  решения о прекращении права постоя</w:t>
      </w:r>
      <w:r w:rsidRPr="00CF724A">
        <w:rPr>
          <w:rFonts w:ascii="Times New Roman" w:hAnsi="Times New Roman" w:cs="Times New Roman"/>
          <w:sz w:val="18"/>
          <w:szCs w:val="18"/>
        </w:rPr>
        <w:t>н</w:t>
      </w:r>
      <w:r w:rsidRPr="00CF724A">
        <w:rPr>
          <w:rFonts w:ascii="Times New Roman" w:hAnsi="Times New Roman" w:cs="Times New Roman"/>
          <w:sz w:val="18"/>
          <w:szCs w:val="18"/>
        </w:rPr>
        <w:t>ного (бессрочного) пользования земельным участком (согласно п. 2.6.1 настоящего Административного регламента):</w:t>
      </w:r>
    </w:p>
    <w:p w:rsidR="005A5902" w:rsidRPr="00CF724A" w:rsidRDefault="005A5902" w:rsidP="001F1B7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F724A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</w:p>
    <w:p w:rsidR="005A5902" w:rsidRPr="00CF724A" w:rsidRDefault="005A5902" w:rsidP="001F1B7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F724A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</w:p>
    <w:p w:rsidR="005A5902" w:rsidRPr="00CF724A" w:rsidRDefault="005A5902" w:rsidP="001F1B7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F724A">
        <w:rPr>
          <w:rFonts w:ascii="Times New Roman" w:hAnsi="Times New Roman" w:cs="Times New Roman"/>
          <w:sz w:val="18"/>
          <w:szCs w:val="18"/>
        </w:rPr>
        <w:t>_________________________________________________________________</w:t>
      </w:r>
    </w:p>
    <w:p w:rsidR="005A5902" w:rsidRPr="00CF724A" w:rsidRDefault="005A5902" w:rsidP="001F1B7A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A5902" w:rsidRPr="00CF724A" w:rsidRDefault="005A5902" w:rsidP="001F1B7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F724A">
        <w:rPr>
          <w:rFonts w:ascii="Times New Roman" w:hAnsi="Times New Roman" w:cs="Times New Roman"/>
          <w:sz w:val="18"/>
          <w:szCs w:val="1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5A5902" w:rsidRPr="00CF724A" w:rsidRDefault="005A5902" w:rsidP="001F1B7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F724A">
        <w:rPr>
          <w:rFonts w:ascii="Times New Roman" w:hAnsi="Times New Roman" w:cs="Times New Roman"/>
          <w:sz w:val="18"/>
          <w:szCs w:val="18"/>
        </w:rPr>
        <w:t>_______________________        ______________       ______________________</w:t>
      </w:r>
    </w:p>
    <w:p w:rsidR="005A5902" w:rsidRPr="00CF724A" w:rsidRDefault="005A5902" w:rsidP="001F1B7A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proofErr w:type="gramStart"/>
      <w:r w:rsidRPr="00CF724A">
        <w:rPr>
          <w:rFonts w:ascii="Times New Roman" w:hAnsi="Times New Roman" w:cs="Times New Roman"/>
          <w:sz w:val="18"/>
          <w:szCs w:val="18"/>
        </w:rPr>
        <w:t>(должность специалиста,                         (подпись)                      (расшифровка подписи)</w:t>
      </w:r>
      <w:proofErr w:type="gramEnd"/>
    </w:p>
    <w:p w:rsidR="005A5902" w:rsidRPr="00CF724A" w:rsidRDefault="005A5902" w:rsidP="001F1B7A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CF724A">
        <w:rPr>
          <w:rFonts w:ascii="Times New Roman" w:hAnsi="Times New Roman" w:cs="Times New Roman"/>
          <w:sz w:val="18"/>
          <w:szCs w:val="18"/>
        </w:rPr>
        <w:t xml:space="preserve">      ответственного за</w:t>
      </w:r>
    </w:p>
    <w:p w:rsidR="00CF14D8" w:rsidRPr="00CF724A" w:rsidRDefault="005A5902" w:rsidP="001F1B7A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CF724A">
        <w:rPr>
          <w:rFonts w:ascii="Times New Roman" w:hAnsi="Times New Roman" w:cs="Times New Roman"/>
          <w:sz w:val="18"/>
          <w:szCs w:val="18"/>
        </w:rPr>
        <w:t xml:space="preserve">    прием документов)</w:t>
      </w:r>
    </w:p>
    <w:sectPr w:rsidR="00CF14D8" w:rsidRPr="00CF724A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88F" w:rsidRDefault="003D788F" w:rsidP="001F1B7A">
      <w:pPr>
        <w:spacing w:after="0" w:line="240" w:lineRule="auto"/>
      </w:pPr>
      <w:r>
        <w:separator/>
      </w:r>
    </w:p>
  </w:endnote>
  <w:endnote w:type="continuationSeparator" w:id="0">
    <w:p w:rsidR="003D788F" w:rsidRDefault="003D788F" w:rsidP="001F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88F" w:rsidRDefault="003D788F" w:rsidP="001F1B7A">
      <w:pPr>
        <w:spacing w:after="0" w:line="240" w:lineRule="auto"/>
      </w:pPr>
      <w:r>
        <w:separator/>
      </w:r>
    </w:p>
  </w:footnote>
  <w:footnote w:type="continuationSeparator" w:id="0">
    <w:p w:rsidR="003D788F" w:rsidRDefault="003D788F" w:rsidP="001F1B7A">
      <w:pPr>
        <w:spacing w:after="0" w:line="240" w:lineRule="auto"/>
      </w:pPr>
      <w:r>
        <w:continuationSeparator/>
      </w:r>
    </w:p>
  </w:footnote>
  <w:footnote w:id="1">
    <w:p w:rsidR="001B554B" w:rsidRPr="001F1B7A" w:rsidRDefault="001B554B">
      <w:pPr>
        <w:pStyle w:val="ad"/>
        <w:rPr>
          <w:rFonts w:ascii="Times New Roman" w:hAnsi="Times New Roman" w:cs="Times New Roman"/>
          <w:color w:val="FF0000"/>
        </w:rPr>
      </w:pPr>
      <w:r>
        <w:rPr>
          <w:rStyle w:val="af"/>
        </w:rPr>
        <w:footnoteRef/>
      </w:r>
      <w:r w:rsidRPr="00731B15">
        <w:rPr>
          <w:rFonts w:ascii="Times New Roman" w:hAnsi="Times New Roman" w:cs="Times New Roman"/>
        </w:rPr>
        <w:t>Номер услуги в федеральном реестре указывается органом, предоставляющим муниципальную услугу.</w:t>
      </w:r>
    </w:p>
  </w:footnote>
  <w:footnote w:id="2">
    <w:p w:rsidR="001B554B" w:rsidRDefault="001B554B">
      <w:pPr>
        <w:pStyle w:val="ad"/>
      </w:pPr>
      <w:r>
        <w:rPr>
          <w:rStyle w:val="af"/>
        </w:rPr>
        <w:footnoteRef/>
      </w:r>
      <w:r w:rsidRPr="0088561D">
        <w:rPr>
          <w:rFonts w:ascii="Times New Roman" w:hAnsi="Times New Roman" w:cs="Times New Roman"/>
        </w:rPr>
        <w:t>Указываются реквизиты НПА, утвердившего административный</w:t>
      </w:r>
      <w:r>
        <w:rPr>
          <w:rFonts w:ascii="Times New Roman" w:hAnsi="Times New Roman" w:cs="Times New Roman"/>
        </w:rPr>
        <w:t xml:space="preserve"> регламент предоставления услуги.</w:t>
      </w:r>
    </w:p>
  </w:footnote>
  <w:footnote w:id="3">
    <w:p w:rsidR="001B554B" w:rsidRDefault="001B554B">
      <w:pPr>
        <w:pStyle w:val="ad"/>
      </w:pPr>
      <w:r>
        <w:rPr>
          <w:rStyle w:val="af"/>
        </w:rPr>
        <w:footnoteRef/>
      </w:r>
      <w:r w:rsidRPr="0088561D">
        <w:rPr>
          <w:rFonts w:ascii="Times New Roman" w:hAnsi="Times New Roman" w:cs="Times New Roman"/>
        </w:rPr>
        <w:t>Указываются существующие способы оценки заявителем качества услуги</w:t>
      </w:r>
      <w:r>
        <w:rPr>
          <w:rFonts w:ascii="Times New Roman" w:hAnsi="Times New Roman" w:cs="Times New Roman"/>
        </w:rPr>
        <w:t>.</w:t>
      </w:r>
    </w:p>
  </w:footnote>
  <w:footnote w:id="4">
    <w:p w:rsidR="001B554B" w:rsidRDefault="001B554B">
      <w:pPr>
        <w:pStyle w:val="ad"/>
      </w:pPr>
      <w:r>
        <w:rPr>
          <w:rStyle w:val="af"/>
        </w:rPr>
        <w:footnoteRef/>
      </w:r>
    </w:p>
  </w:footnote>
  <w:footnote w:id="5">
    <w:p w:rsidR="001B554B" w:rsidRPr="005257FF" w:rsidRDefault="001B554B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 w:rsidRPr="005257FF">
        <w:rPr>
          <w:rFonts w:ascii="Times New Roman" w:hAnsi="Times New Roman" w:cs="Times New Roman"/>
        </w:rPr>
        <w:t>Указывается органом, предоставляющим услугу.</w:t>
      </w:r>
    </w:p>
  </w:footnote>
  <w:footnote w:id="6">
    <w:p w:rsidR="001B554B" w:rsidRDefault="001B554B">
      <w:pPr>
        <w:pStyle w:val="ad"/>
      </w:pPr>
      <w:r>
        <w:rPr>
          <w:rStyle w:val="af"/>
        </w:rPr>
        <w:footnoteRef/>
      </w:r>
      <w:r w:rsidRPr="005257FF">
        <w:rPr>
          <w:rFonts w:ascii="Times New Roman" w:hAnsi="Times New Roman" w:cs="Times New Roman"/>
        </w:rP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1B554B" w:rsidRDefault="001B554B">
      <w:pPr>
        <w:pStyle w:val="ad"/>
      </w:pPr>
      <w:r>
        <w:rPr>
          <w:rStyle w:val="af"/>
        </w:rPr>
        <w:footnoteRef/>
      </w:r>
      <w:r w:rsidRPr="00937009">
        <w:rPr>
          <w:rFonts w:ascii="Times New Roman" w:hAnsi="Times New Roman" w:cs="Times New Roman"/>
        </w:rPr>
        <w:t>Полный перечень требований</w:t>
      </w:r>
      <w:r w:rsidRPr="00731B15">
        <w:rPr>
          <w:rFonts w:ascii="Times New Roman" w:hAnsi="Times New Roman" w:cs="Times New Roman"/>
        </w:rPr>
        <w:t xml:space="preserve"> к документам, формы мотивированных отказов и образцы документов, являющихся результатом услуги, сроки хранения  указываются </w:t>
      </w:r>
      <w:r>
        <w:rPr>
          <w:rFonts w:ascii="Times New Roman" w:hAnsi="Times New Roman" w:cs="Times New Roman"/>
        </w:rPr>
        <w:t>органом, предоставляющим услугу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A57"/>
    <w:rsid w:val="00001480"/>
    <w:rsid w:val="00011E07"/>
    <w:rsid w:val="00043FFA"/>
    <w:rsid w:val="00051B9B"/>
    <w:rsid w:val="00074F5F"/>
    <w:rsid w:val="00083A57"/>
    <w:rsid w:val="000858A5"/>
    <w:rsid w:val="00090D8F"/>
    <w:rsid w:val="000A11EE"/>
    <w:rsid w:val="000A723F"/>
    <w:rsid w:val="000B40A5"/>
    <w:rsid w:val="000C3183"/>
    <w:rsid w:val="001154C7"/>
    <w:rsid w:val="001412EF"/>
    <w:rsid w:val="00143098"/>
    <w:rsid w:val="00190D59"/>
    <w:rsid w:val="001A712D"/>
    <w:rsid w:val="001B554B"/>
    <w:rsid w:val="001D1545"/>
    <w:rsid w:val="001F1B7A"/>
    <w:rsid w:val="00210933"/>
    <w:rsid w:val="00243F3E"/>
    <w:rsid w:val="00246D39"/>
    <w:rsid w:val="002516BF"/>
    <w:rsid w:val="002648C8"/>
    <w:rsid w:val="0027124F"/>
    <w:rsid w:val="00274B39"/>
    <w:rsid w:val="002964A7"/>
    <w:rsid w:val="002A53CC"/>
    <w:rsid w:val="002B0397"/>
    <w:rsid w:val="002B27D1"/>
    <w:rsid w:val="002B4395"/>
    <w:rsid w:val="002C5AC4"/>
    <w:rsid w:val="002D43A7"/>
    <w:rsid w:val="002F20CD"/>
    <w:rsid w:val="002F25A2"/>
    <w:rsid w:val="00304DE7"/>
    <w:rsid w:val="00305785"/>
    <w:rsid w:val="00343504"/>
    <w:rsid w:val="003517E9"/>
    <w:rsid w:val="003533BF"/>
    <w:rsid w:val="003579F2"/>
    <w:rsid w:val="003760D0"/>
    <w:rsid w:val="003866F6"/>
    <w:rsid w:val="003A32DA"/>
    <w:rsid w:val="003C5387"/>
    <w:rsid w:val="003D788F"/>
    <w:rsid w:val="003F4C77"/>
    <w:rsid w:val="0040302A"/>
    <w:rsid w:val="0042562D"/>
    <w:rsid w:val="00426C5B"/>
    <w:rsid w:val="004367F8"/>
    <w:rsid w:val="00457B7F"/>
    <w:rsid w:val="00465C77"/>
    <w:rsid w:val="004850E1"/>
    <w:rsid w:val="004938FE"/>
    <w:rsid w:val="004D077D"/>
    <w:rsid w:val="004E7B41"/>
    <w:rsid w:val="004E7CAF"/>
    <w:rsid w:val="004F2A4B"/>
    <w:rsid w:val="004F6CAD"/>
    <w:rsid w:val="00505D72"/>
    <w:rsid w:val="005079CF"/>
    <w:rsid w:val="005345BA"/>
    <w:rsid w:val="00536BE2"/>
    <w:rsid w:val="00572E1A"/>
    <w:rsid w:val="005A1D24"/>
    <w:rsid w:val="005A5902"/>
    <w:rsid w:val="005B1D04"/>
    <w:rsid w:val="00621F36"/>
    <w:rsid w:val="006357DB"/>
    <w:rsid w:val="00646B5F"/>
    <w:rsid w:val="006508EE"/>
    <w:rsid w:val="00655F67"/>
    <w:rsid w:val="00682329"/>
    <w:rsid w:val="006912BC"/>
    <w:rsid w:val="00693701"/>
    <w:rsid w:val="006A687E"/>
    <w:rsid w:val="006C552C"/>
    <w:rsid w:val="006C706E"/>
    <w:rsid w:val="006E4E03"/>
    <w:rsid w:val="006F2352"/>
    <w:rsid w:val="0070015D"/>
    <w:rsid w:val="00725A06"/>
    <w:rsid w:val="00726910"/>
    <w:rsid w:val="007276D5"/>
    <w:rsid w:val="00733AA2"/>
    <w:rsid w:val="00750C15"/>
    <w:rsid w:val="007529A1"/>
    <w:rsid w:val="007775FB"/>
    <w:rsid w:val="007E1F80"/>
    <w:rsid w:val="007E5B50"/>
    <w:rsid w:val="007F47C8"/>
    <w:rsid w:val="008202EC"/>
    <w:rsid w:val="0084228F"/>
    <w:rsid w:val="00843A61"/>
    <w:rsid w:val="00852AD6"/>
    <w:rsid w:val="008629F4"/>
    <w:rsid w:val="00883DB0"/>
    <w:rsid w:val="008A60E5"/>
    <w:rsid w:val="008D4067"/>
    <w:rsid w:val="009051E6"/>
    <w:rsid w:val="00917ADD"/>
    <w:rsid w:val="00931A12"/>
    <w:rsid w:val="009477FB"/>
    <w:rsid w:val="00954086"/>
    <w:rsid w:val="0097416D"/>
    <w:rsid w:val="009A2E41"/>
    <w:rsid w:val="009A473A"/>
    <w:rsid w:val="009F148E"/>
    <w:rsid w:val="00A019A3"/>
    <w:rsid w:val="00A0710F"/>
    <w:rsid w:val="00A17B13"/>
    <w:rsid w:val="00A20703"/>
    <w:rsid w:val="00A41455"/>
    <w:rsid w:val="00A71E89"/>
    <w:rsid w:val="00A83585"/>
    <w:rsid w:val="00A87EF7"/>
    <w:rsid w:val="00AD04CE"/>
    <w:rsid w:val="00AD2D74"/>
    <w:rsid w:val="00AD5100"/>
    <w:rsid w:val="00AF1F2A"/>
    <w:rsid w:val="00AF7671"/>
    <w:rsid w:val="00B120D1"/>
    <w:rsid w:val="00B3478E"/>
    <w:rsid w:val="00B355E1"/>
    <w:rsid w:val="00B421BB"/>
    <w:rsid w:val="00B6741C"/>
    <w:rsid w:val="00B80E9E"/>
    <w:rsid w:val="00B8471B"/>
    <w:rsid w:val="00BA1F97"/>
    <w:rsid w:val="00BD28FA"/>
    <w:rsid w:val="00BF7F66"/>
    <w:rsid w:val="00C60D4B"/>
    <w:rsid w:val="00C95E22"/>
    <w:rsid w:val="00CC78D5"/>
    <w:rsid w:val="00CE4E95"/>
    <w:rsid w:val="00CE7D16"/>
    <w:rsid w:val="00CF14D8"/>
    <w:rsid w:val="00CF47DF"/>
    <w:rsid w:val="00CF724A"/>
    <w:rsid w:val="00D06EFC"/>
    <w:rsid w:val="00D13CA5"/>
    <w:rsid w:val="00D20A61"/>
    <w:rsid w:val="00D247EC"/>
    <w:rsid w:val="00D31907"/>
    <w:rsid w:val="00D4053D"/>
    <w:rsid w:val="00D62F0A"/>
    <w:rsid w:val="00DC4552"/>
    <w:rsid w:val="00DF71B7"/>
    <w:rsid w:val="00DF72FE"/>
    <w:rsid w:val="00E115FD"/>
    <w:rsid w:val="00E329C6"/>
    <w:rsid w:val="00E3767E"/>
    <w:rsid w:val="00E522A7"/>
    <w:rsid w:val="00E57E28"/>
    <w:rsid w:val="00E6585D"/>
    <w:rsid w:val="00E715B0"/>
    <w:rsid w:val="00E85938"/>
    <w:rsid w:val="00EC062C"/>
    <w:rsid w:val="00EF7145"/>
    <w:rsid w:val="00F33C30"/>
    <w:rsid w:val="00F51B79"/>
    <w:rsid w:val="00F86395"/>
    <w:rsid w:val="00FB67BA"/>
    <w:rsid w:val="00FD5847"/>
    <w:rsid w:val="00FE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905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A5902"/>
    <w:rPr>
      <w:rFonts w:ascii="Times New Roman" w:hAnsi="Times New Roman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1F1B7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F1B7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F1B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905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A5902"/>
    <w:rPr>
      <w:rFonts w:ascii="Times New Roman" w:hAnsi="Times New Roman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1F1B7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F1B7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F1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D99B7-5892-4647-8F44-4A4A5898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1</Pages>
  <Words>3593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soldatskoe</cp:lastModifiedBy>
  <cp:revision>55</cp:revision>
  <cp:lastPrinted>2017-01-12T07:59:00Z</cp:lastPrinted>
  <dcterms:created xsi:type="dcterms:W3CDTF">2015-09-01T14:06:00Z</dcterms:created>
  <dcterms:modified xsi:type="dcterms:W3CDTF">2017-04-17T07:34:00Z</dcterms:modified>
</cp:coreProperties>
</file>