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90" w:rsidRPr="00DE4515" w:rsidRDefault="00582F90" w:rsidP="00582F90">
      <w:pPr>
        <w:pStyle w:val="a5"/>
        <w:jc w:val="center"/>
        <w:rPr>
          <w:b/>
          <w:sz w:val="26"/>
          <w:szCs w:val="26"/>
        </w:rPr>
      </w:pPr>
      <w:r w:rsidRPr="00DE4515">
        <w:rPr>
          <w:b/>
          <w:sz w:val="26"/>
          <w:szCs w:val="26"/>
        </w:rPr>
        <w:t>АДМИНИСТРАЦИЯ БОЕВСКОГО СЕЛЬСКОГО ПОСЕЛЕНИЯ</w:t>
      </w:r>
    </w:p>
    <w:p w:rsidR="00582F90" w:rsidRPr="00DE4515" w:rsidRDefault="00582F90" w:rsidP="00582F90">
      <w:pPr>
        <w:pStyle w:val="a5"/>
        <w:jc w:val="center"/>
        <w:rPr>
          <w:b/>
          <w:sz w:val="26"/>
          <w:szCs w:val="26"/>
        </w:rPr>
      </w:pPr>
      <w:r w:rsidRPr="00DE4515">
        <w:rPr>
          <w:b/>
          <w:sz w:val="26"/>
          <w:szCs w:val="26"/>
        </w:rPr>
        <w:t>КАШИРСКОГО МУНИЦИПАЛЬНОГО РАЙОНА</w:t>
      </w:r>
    </w:p>
    <w:p w:rsidR="00582F90" w:rsidRPr="00DE4515" w:rsidRDefault="00582F90" w:rsidP="00582F90">
      <w:pPr>
        <w:pStyle w:val="a5"/>
        <w:jc w:val="center"/>
        <w:rPr>
          <w:b/>
          <w:sz w:val="26"/>
          <w:szCs w:val="26"/>
        </w:rPr>
      </w:pPr>
      <w:r w:rsidRPr="00DE4515">
        <w:rPr>
          <w:b/>
          <w:sz w:val="26"/>
          <w:szCs w:val="26"/>
        </w:rPr>
        <w:t>ВОРОНЕЖСКОЙ ОБЛАСТИ</w:t>
      </w:r>
    </w:p>
    <w:p w:rsidR="00582F90" w:rsidRPr="00DE4515" w:rsidRDefault="00582F90" w:rsidP="00582F90">
      <w:pPr>
        <w:pStyle w:val="a5"/>
        <w:jc w:val="center"/>
        <w:rPr>
          <w:b/>
          <w:sz w:val="26"/>
          <w:szCs w:val="26"/>
        </w:rPr>
      </w:pPr>
      <w:r w:rsidRPr="00DE4515">
        <w:rPr>
          <w:b/>
          <w:sz w:val="26"/>
          <w:szCs w:val="26"/>
        </w:rPr>
        <w:t>===============================================================</w:t>
      </w:r>
    </w:p>
    <w:p w:rsidR="00582F90" w:rsidRPr="00DE4515" w:rsidRDefault="00582F90" w:rsidP="00582F90">
      <w:pPr>
        <w:pStyle w:val="a5"/>
        <w:jc w:val="center"/>
        <w:rPr>
          <w:b/>
          <w:sz w:val="26"/>
          <w:szCs w:val="26"/>
        </w:rPr>
      </w:pPr>
      <w:r w:rsidRPr="00DE4515">
        <w:rPr>
          <w:b/>
          <w:sz w:val="26"/>
          <w:szCs w:val="26"/>
        </w:rPr>
        <w:t>ПОСТАНОВЛЕНИЕ</w:t>
      </w:r>
    </w:p>
    <w:p w:rsidR="00582F90" w:rsidRPr="00DE4515" w:rsidRDefault="00582F90" w:rsidP="00582F90">
      <w:pPr>
        <w:pStyle w:val="a5"/>
        <w:rPr>
          <w:sz w:val="26"/>
          <w:szCs w:val="26"/>
        </w:rPr>
      </w:pPr>
    </w:p>
    <w:p w:rsidR="00582F90" w:rsidRPr="00DE4515" w:rsidRDefault="00582F90" w:rsidP="00582F90">
      <w:pPr>
        <w:pStyle w:val="a5"/>
        <w:rPr>
          <w:spacing w:val="-4"/>
          <w:sz w:val="26"/>
          <w:szCs w:val="26"/>
          <w:lang w:eastAsia="ar-SA"/>
        </w:rPr>
      </w:pPr>
      <w:r w:rsidRPr="00DE4515">
        <w:rPr>
          <w:spacing w:val="-4"/>
          <w:sz w:val="26"/>
          <w:szCs w:val="26"/>
          <w:u w:val="single"/>
          <w:lang w:eastAsia="ar-SA"/>
        </w:rPr>
        <w:t>от 8 апреля 2022 г.</w:t>
      </w:r>
      <w:r w:rsidRPr="00DE4515">
        <w:rPr>
          <w:spacing w:val="-4"/>
          <w:sz w:val="26"/>
          <w:szCs w:val="26"/>
          <w:lang w:eastAsia="ar-SA"/>
        </w:rPr>
        <w:t xml:space="preserve">                                                                                      № 12</w:t>
      </w:r>
    </w:p>
    <w:p w:rsidR="00582F90" w:rsidRPr="00DE4515" w:rsidRDefault="00582F90" w:rsidP="00582F90">
      <w:pPr>
        <w:pStyle w:val="a5"/>
        <w:rPr>
          <w:spacing w:val="-4"/>
          <w:sz w:val="26"/>
          <w:szCs w:val="26"/>
          <w:lang w:eastAsia="ar-SA"/>
        </w:rPr>
      </w:pPr>
      <w:r w:rsidRPr="00DE4515">
        <w:rPr>
          <w:spacing w:val="-4"/>
          <w:sz w:val="26"/>
          <w:szCs w:val="26"/>
          <w:lang w:eastAsia="ar-SA"/>
        </w:rPr>
        <w:t xml:space="preserve">с. Боево </w:t>
      </w:r>
    </w:p>
    <w:p w:rsidR="0091555A" w:rsidRPr="00DE4515" w:rsidRDefault="0091555A" w:rsidP="0091555A">
      <w:pPr>
        <w:pStyle w:val="20"/>
        <w:ind w:right="0" w:firstLine="709"/>
        <w:rPr>
          <w:rFonts w:ascii="Times New Roman" w:eastAsia="SimSun" w:hAnsi="Times New Roman" w:cs="Times New Roman"/>
          <w:b w:val="0"/>
          <w:kern w:val="2"/>
          <w:szCs w:val="26"/>
          <w:lang w:eastAsia="hi-IN" w:bidi="hi-IN"/>
        </w:rPr>
      </w:pPr>
    </w:p>
    <w:p w:rsidR="0091555A" w:rsidRPr="00DE4515" w:rsidRDefault="0091555A" w:rsidP="00582F90">
      <w:pPr>
        <w:pStyle w:val="Title"/>
        <w:ind w:right="4535" w:firstLine="0"/>
        <w:jc w:val="both"/>
        <w:rPr>
          <w:rFonts w:ascii="Times New Roman" w:eastAsia="SimSun" w:hAnsi="Times New Roman" w:cs="Times New Roman"/>
          <w:b w:val="0"/>
          <w:sz w:val="26"/>
          <w:szCs w:val="26"/>
          <w:lang w:eastAsia="hi-IN" w:bidi="hi-IN"/>
        </w:rPr>
      </w:pPr>
      <w:r w:rsidRPr="00DE4515">
        <w:rPr>
          <w:rFonts w:ascii="Times New Roman" w:eastAsia="SimSun" w:hAnsi="Times New Roman" w:cs="Times New Roman"/>
          <w:b w:val="0"/>
          <w:sz w:val="26"/>
          <w:szCs w:val="26"/>
          <w:lang w:eastAsia="hi-IN" w:bidi="hi-IN"/>
        </w:rPr>
        <w:t xml:space="preserve">Об утверждении административного регламента администрации </w:t>
      </w:r>
      <w:r w:rsidR="00582F90" w:rsidRPr="00DE4515">
        <w:rPr>
          <w:rFonts w:ascii="Times New Roman" w:eastAsia="SimSun" w:hAnsi="Times New Roman" w:cs="Times New Roman"/>
          <w:b w:val="0"/>
          <w:sz w:val="26"/>
          <w:szCs w:val="26"/>
          <w:lang w:eastAsia="hi-IN" w:bidi="hi-IN"/>
        </w:rPr>
        <w:t>Боевского</w:t>
      </w:r>
      <w:r w:rsidRPr="00DE4515">
        <w:rPr>
          <w:rFonts w:ascii="Times New Roman" w:eastAsia="SimSun" w:hAnsi="Times New Roman" w:cs="Times New Roman"/>
          <w:b w:val="0"/>
          <w:sz w:val="26"/>
          <w:szCs w:val="26"/>
          <w:lang w:eastAsia="hi-IN" w:bidi="hi-IN"/>
        </w:rPr>
        <w:t xml:space="preserve"> сельского поселения по предоставлению муниципальной услуги «В</w:t>
      </w:r>
      <w:r w:rsidRPr="00DE4515">
        <w:rPr>
          <w:rFonts w:ascii="Times New Roman" w:hAnsi="Times New Roman" w:cs="Times New Roman"/>
          <w:b w:val="0"/>
          <w:sz w:val="26"/>
          <w:szCs w:val="26"/>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DE4515">
        <w:rPr>
          <w:rFonts w:ascii="Times New Roman" w:eastAsia="SimSun" w:hAnsi="Times New Roman" w:cs="Times New Roman"/>
          <w:b w:val="0"/>
          <w:sz w:val="26"/>
          <w:szCs w:val="26"/>
          <w:lang w:eastAsia="hi-IN" w:bidi="hi-IN"/>
        </w:rPr>
        <w:t>»</w:t>
      </w:r>
    </w:p>
    <w:p w:rsidR="0091555A" w:rsidRPr="00DE4515" w:rsidRDefault="0091555A" w:rsidP="0091555A">
      <w:pPr>
        <w:ind w:firstLine="709"/>
        <w:rPr>
          <w:sz w:val="26"/>
          <w:szCs w:val="26"/>
        </w:rPr>
      </w:pPr>
      <w:r w:rsidRPr="00DE4515">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w:t>
      </w:r>
      <w:r w:rsidR="00582F90" w:rsidRPr="00DE4515">
        <w:rPr>
          <w:rFonts w:eastAsia="SimSun" w:cs="Times New Roman"/>
          <w:b/>
          <w:sz w:val="26"/>
          <w:szCs w:val="26"/>
          <w:lang w:eastAsia="hi-IN" w:bidi="hi-IN"/>
        </w:rPr>
        <w:t xml:space="preserve"> </w:t>
      </w:r>
      <w:r w:rsidR="00582F90" w:rsidRPr="00DE4515">
        <w:rPr>
          <w:rFonts w:eastAsia="SimSun" w:cs="Times New Roman"/>
          <w:sz w:val="26"/>
          <w:szCs w:val="26"/>
          <w:lang w:eastAsia="hi-IN" w:bidi="hi-IN"/>
        </w:rPr>
        <w:t>Боевского</w:t>
      </w:r>
      <w:r w:rsidRPr="00DE4515">
        <w:rPr>
          <w:sz w:val="26"/>
          <w:szCs w:val="26"/>
        </w:rPr>
        <w:t xml:space="preserve"> сельского поселения</w:t>
      </w:r>
    </w:p>
    <w:p w:rsidR="0091555A" w:rsidRPr="00DE4515" w:rsidRDefault="0091555A" w:rsidP="00582F90">
      <w:pPr>
        <w:ind w:firstLine="709"/>
        <w:jc w:val="center"/>
        <w:rPr>
          <w:sz w:val="26"/>
          <w:szCs w:val="26"/>
        </w:rPr>
      </w:pPr>
      <w:r w:rsidRPr="00DE4515">
        <w:rPr>
          <w:sz w:val="26"/>
          <w:szCs w:val="26"/>
        </w:rPr>
        <w:t>ПОСТАНОВЛЯЕТ:</w:t>
      </w:r>
    </w:p>
    <w:p w:rsidR="0091555A" w:rsidRPr="00DE4515" w:rsidRDefault="0091555A" w:rsidP="0018257D">
      <w:pPr>
        <w:pStyle w:val="ConsPlusTitle"/>
        <w:widowControl/>
        <w:ind w:firstLine="709"/>
        <w:jc w:val="both"/>
        <w:rPr>
          <w:b w:val="0"/>
          <w:sz w:val="26"/>
          <w:szCs w:val="26"/>
        </w:rPr>
      </w:pPr>
      <w:r w:rsidRPr="00DE4515">
        <w:rPr>
          <w:b w:val="0"/>
          <w:sz w:val="26"/>
          <w:szCs w:val="26"/>
        </w:rPr>
        <w:t>1.Утвердить прилагаемый административный регламент</w:t>
      </w:r>
      <w:r w:rsidRPr="00DE4515">
        <w:rPr>
          <w:rFonts w:eastAsia="SimSun"/>
          <w:b w:val="0"/>
          <w:kern w:val="2"/>
          <w:sz w:val="26"/>
          <w:szCs w:val="26"/>
          <w:lang w:eastAsia="hi-IN" w:bidi="hi-IN"/>
        </w:rPr>
        <w:t xml:space="preserve"> администрации </w:t>
      </w:r>
      <w:r w:rsidR="00582F90" w:rsidRPr="00DE4515">
        <w:rPr>
          <w:rFonts w:eastAsia="SimSun"/>
          <w:b w:val="0"/>
          <w:sz w:val="26"/>
          <w:szCs w:val="26"/>
          <w:lang w:eastAsia="hi-IN" w:bidi="hi-IN"/>
        </w:rPr>
        <w:t>Боевского</w:t>
      </w:r>
      <w:r w:rsidRPr="00DE4515">
        <w:rPr>
          <w:rFonts w:eastAsia="SimSun"/>
          <w:b w:val="0"/>
          <w:kern w:val="2"/>
          <w:sz w:val="26"/>
          <w:szCs w:val="26"/>
          <w:lang w:eastAsia="hi-IN" w:bidi="hi-IN"/>
        </w:rPr>
        <w:t xml:space="preserve"> сельского поселения</w:t>
      </w:r>
      <w:r w:rsidR="00582F90" w:rsidRPr="00DE4515">
        <w:rPr>
          <w:b w:val="0"/>
          <w:sz w:val="26"/>
          <w:szCs w:val="26"/>
        </w:rPr>
        <w:t xml:space="preserve"> Каширского муниципального района Воронежской области</w:t>
      </w:r>
      <w:r w:rsidRPr="00DE4515">
        <w:rPr>
          <w:rFonts w:eastAsia="SimSun"/>
          <w:b w:val="0"/>
          <w:kern w:val="2"/>
          <w:sz w:val="26"/>
          <w:szCs w:val="26"/>
          <w:lang w:eastAsia="hi-IN" w:bidi="hi-IN"/>
        </w:rPr>
        <w:t xml:space="preserve"> </w:t>
      </w:r>
      <w:r w:rsidRPr="00DE4515">
        <w:rPr>
          <w:b w:val="0"/>
          <w:sz w:val="26"/>
          <w:szCs w:val="26"/>
        </w:rPr>
        <w:t>по предоставлению муниципальной услуги «</w:t>
      </w:r>
      <w:r w:rsidRPr="00DE4515">
        <w:rPr>
          <w:rFonts w:eastAsia="SimSun"/>
          <w:b w:val="0"/>
          <w:kern w:val="2"/>
          <w:sz w:val="26"/>
          <w:szCs w:val="26"/>
          <w:lang w:eastAsia="hi-IN" w:bidi="hi-IN"/>
        </w:rPr>
        <w:t>В</w:t>
      </w:r>
      <w:r w:rsidRPr="00DE4515">
        <w:rPr>
          <w:b w:val="0"/>
          <w:sz w:val="26"/>
          <w:szCs w:val="26"/>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DE4515">
        <w:rPr>
          <w:rFonts w:eastAsia="SimSun"/>
          <w:b w:val="0"/>
          <w:kern w:val="2"/>
          <w:sz w:val="26"/>
          <w:szCs w:val="26"/>
          <w:lang w:eastAsia="hi-IN" w:bidi="hi-IN"/>
        </w:rPr>
        <w:t>»</w:t>
      </w:r>
      <w:r w:rsidRPr="00DE4515">
        <w:rPr>
          <w:b w:val="0"/>
          <w:sz w:val="26"/>
          <w:szCs w:val="26"/>
        </w:rPr>
        <w:t>.</w:t>
      </w:r>
    </w:p>
    <w:p w:rsidR="00582F90" w:rsidRPr="00DE4515" w:rsidRDefault="00582F90" w:rsidP="00582F90">
      <w:pPr>
        <w:pStyle w:val="a5"/>
        <w:jc w:val="both"/>
        <w:rPr>
          <w:sz w:val="26"/>
          <w:szCs w:val="26"/>
        </w:rPr>
      </w:pPr>
      <w:r w:rsidRPr="00DE4515">
        <w:rPr>
          <w:sz w:val="26"/>
          <w:szCs w:val="26"/>
        </w:rPr>
        <w:t>2. Настоящее постановление опубликовать в официальном периодическом печатном средстве массовой информации органов местного самоуправления Боевского сельского поселения Каширского муниципального района Воронежской области  «Вестник муниципальных правовых актов Боевского сельского поселения Каширского муниципального района Воронежской области» и разместить официальном сайте администрации Боевского сельского поселения в сети Интернет»</w:t>
      </w:r>
    </w:p>
    <w:p w:rsidR="00582F90" w:rsidRPr="00DE4515" w:rsidRDefault="00582F90" w:rsidP="00582F90">
      <w:pPr>
        <w:autoSpaceDE w:val="0"/>
        <w:autoSpaceDN w:val="0"/>
        <w:adjustRightInd w:val="0"/>
        <w:ind w:firstLine="709"/>
        <w:rPr>
          <w:sz w:val="26"/>
          <w:szCs w:val="26"/>
        </w:rPr>
      </w:pPr>
      <w:r w:rsidRPr="00DE4515">
        <w:rPr>
          <w:sz w:val="26"/>
          <w:szCs w:val="26"/>
        </w:rPr>
        <w:t xml:space="preserve">3. </w:t>
      </w:r>
      <w:proofErr w:type="gramStart"/>
      <w:r w:rsidRPr="00DE4515">
        <w:rPr>
          <w:sz w:val="26"/>
          <w:szCs w:val="26"/>
        </w:rPr>
        <w:t>Контроль за</w:t>
      </w:r>
      <w:proofErr w:type="gramEnd"/>
      <w:r w:rsidRPr="00DE4515">
        <w:rPr>
          <w:sz w:val="26"/>
          <w:szCs w:val="26"/>
        </w:rPr>
        <w:t xml:space="preserve"> исполнением настоящего постановления оставляю за собой</w:t>
      </w:r>
    </w:p>
    <w:p w:rsidR="00582F90" w:rsidRPr="00DE4515" w:rsidRDefault="00582F90" w:rsidP="00582F90">
      <w:pPr>
        <w:pStyle w:val="a5"/>
        <w:rPr>
          <w:spacing w:val="-3"/>
          <w:sz w:val="26"/>
          <w:szCs w:val="26"/>
        </w:rPr>
      </w:pPr>
      <w:r w:rsidRPr="00DE4515">
        <w:rPr>
          <w:spacing w:val="-3"/>
          <w:sz w:val="26"/>
          <w:szCs w:val="26"/>
        </w:rPr>
        <w:t xml:space="preserve">Глава администрации </w:t>
      </w:r>
    </w:p>
    <w:p w:rsidR="00582F90" w:rsidRPr="00DE4515" w:rsidRDefault="00582F90" w:rsidP="00582F90">
      <w:pPr>
        <w:pStyle w:val="a5"/>
        <w:rPr>
          <w:spacing w:val="-3"/>
          <w:sz w:val="26"/>
          <w:szCs w:val="26"/>
        </w:rPr>
      </w:pPr>
      <w:r w:rsidRPr="00DE4515">
        <w:rPr>
          <w:spacing w:val="-3"/>
          <w:sz w:val="26"/>
          <w:szCs w:val="26"/>
        </w:rPr>
        <w:t>Боевского сельского поселения                                                                   Н.Н. Широких</w:t>
      </w:r>
    </w:p>
    <w:p w:rsidR="00DE4515" w:rsidRDefault="00DE4515" w:rsidP="0091555A">
      <w:pPr>
        <w:pStyle w:val="a5"/>
        <w:jc w:val="right"/>
        <w:rPr>
          <w:sz w:val="26"/>
          <w:szCs w:val="26"/>
        </w:rPr>
      </w:pPr>
    </w:p>
    <w:p w:rsidR="00DE4515" w:rsidRDefault="00DE4515" w:rsidP="0091555A">
      <w:pPr>
        <w:pStyle w:val="a5"/>
        <w:jc w:val="right"/>
        <w:rPr>
          <w:sz w:val="26"/>
          <w:szCs w:val="26"/>
        </w:rPr>
      </w:pPr>
    </w:p>
    <w:p w:rsidR="00DE4515" w:rsidRDefault="00DE4515" w:rsidP="0091555A">
      <w:pPr>
        <w:pStyle w:val="a5"/>
        <w:jc w:val="right"/>
        <w:rPr>
          <w:sz w:val="26"/>
          <w:szCs w:val="26"/>
        </w:rPr>
      </w:pPr>
    </w:p>
    <w:p w:rsidR="0091555A" w:rsidRPr="00DE4515" w:rsidRDefault="0091555A" w:rsidP="0091555A">
      <w:pPr>
        <w:pStyle w:val="a5"/>
        <w:jc w:val="right"/>
        <w:rPr>
          <w:sz w:val="26"/>
          <w:szCs w:val="26"/>
        </w:rPr>
      </w:pPr>
      <w:proofErr w:type="gramStart"/>
      <w:r w:rsidRPr="00DE4515">
        <w:rPr>
          <w:sz w:val="26"/>
          <w:szCs w:val="26"/>
        </w:rPr>
        <w:lastRenderedPageBreak/>
        <w:t>Утвержден</w:t>
      </w:r>
      <w:proofErr w:type="gramEnd"/>
      <w:r w:rsidRPr="00DE4515">
        <w:rPr>
          <w:sz w:val="26"/>
          <w:szCs w:val="26"/>
        </w:rPr>
        <w:t xml:space="preserve"> постановлением администрации </w:t>
      </w:r>
    </w:p>
    <w:p w:rsidR="00DE4515" w:rsidRPr="00DE4515" w:rsidRDefault="00582F90" w:rsidP="00DE4515">
      <w:pPr>
        <w:pStyle w:val="a5"/>
        <w:jc w:val="right"/>
        <w:rPr>
          <w:sz w:val="26"/>
          <w:szCs w:val="26"/>
        </w:rPr>
      </w:pPr>
      <w:r w:rsidRPr="00DE4515">
        <w:rPr>
          <w:rFonts w:eastAsia="SimSun" w:cs="Times New Roman"/>
          <w:sz w:val="26"/>
          <w:szCs w:val="26"/>
          <w:lang w:eastAsia="hi-IN" w:bidi="hi-IN"/>
        </w:rPr>
        <w:t>Боевского</w:t>
      </w:r>
      <w:r w:rsidR="0091555A" w:rsidRPr="00DE4515">
        <w:rPr>
          <w:sz w:val="26"/>
          <w:szCs w:val="26"/>
        </w:rPr>
        <w:t xml:space="preserve"> се</w:t>
      </w:r>
      <w:r w:rsidR="00DE4515">
        <w:rPr>
          <w:sz w:val="26"/>
          <w:szCs w:val="26"/>
        </w:rPr>
        <w:t>льского поселения</w:t>
      </w:r>
    </w:p>
    <w:p w:rsidR="0091555A" w:rsidRPr="00DE4515" w:rsidRDefault="0018257D" w:rsidP="0091555A">
      <w:pPr>
        <w:pStyle w:val="a5"/>
        <w:jc w:val="right"/>
        <w:rPr>
          <w:sz w:val="26"/>
          <w:szCs w:val="26"/>
        </w:rPr>
      </w:pPr>
      <w:r w:rsidRPr="00DE4515">
        <w:rPr>
          <w:rFonts w:cs="Times New Roman"/>
          <w:sz w:val="26"/>
          <w:szCs w:val="26"/>
        </w:rPr>
        <w:t>о</w:t>
      </w:r>
      <w:r w:rsidR="0091555A" w:rsidRPr="00DE4515">
        <w:rPr>
          <w:rFonts w:cs="Times New Roman"/>
          <w:sz w:val="26"/>
          <w:szCs w:val="26"/>
        </w:rPr>
        <w:t>т</w:t>
      </w:r>
      <w:r w:rsidRPr="00DE4515">
        <w:rPr>
          <w:rFonts w:cs="Times New Roman"/>
          <w:sz w:val="26"/>
          <w:szCs w:val="26"/>
        </w:rPr>
        <w:t xml:space="preserve"> </w:t>
      </w:r>
      <w:r w:rsidR="0091555A" w:rsidRPr="00DE4515">
        <w:rPr>
          <w:rFonts w:cs="Times New Roman"/>
          <w:sz w:val="26"/>
          <w:szCs w:val="26"/>
        </w:rPr>
        <w:t xml:space="preserve"> </w:t>
      </w:r>
      <w:r w:rsidRPr="00DE4515">
        <w:rPr>
          <w:rFonts w:cs="Times New Roman"/>
          <w:sz w:val="26"/>
          <w:szCs w:val="26"/>
        </w:rPr>
        <w:t>0</w:t>
      </w:r>
      <w:r w:rsidR="00582F90" w:rsidRPr="00DE4515">
        <w:rPr>
          <w:rFonts w:cs="Times New Roman"/>
          <w:sz w:val="26"/>
          <w:szCs w:val="26"/>
        </w:rPr>
        <w:t>8</w:t>
      </w:r>
      <w:r w:rsidRPr="00DE4515">
        <w:rPr>
          <w:rFonts w:cs="Times New Roman"/>
          <w:sz w:val="26"/>
          <w:szCs w:val="26"/>
        </w:rPr>
        <w:t>.0</w:t>
      </w:r>
      <w:r w:rsidR="00582F90" w:rsidRPr="00DE4515">
        <w:rPr>
          <w:rFonts w:cs="Times New Roman"/>
          <w:sz w:val="26"/>
          <w:szCs w:val="26"/>
        </w:rPr>
        <w:t>4</w:t>
      </w:r>
      <w:r w:rsidRPr="00DE4515">
        <w:rPr>
          <w:rFonts w:cs="Times New Roman"/>
          <w:sz w:val="26"/>
          <w:szCs w:val="26"/>
        </w:rPr>
        <w:t>.</w:t>
      </w:r>
      <w:r w:rsidR="0091555A" w:rsidRPr="00DE4515">
        <w:rPr>
          <w:rFonts w:cs="Times New Roman"/>
          <w:sz w:val="26"/>
          <w:szCs w:val="26"/>
        </w:rPr>
        <w:t xml:space="preserve"> 202</w:t>
      </w:r>
      <w:r w:rsidR="00582F90" w:rsidRPr="00DE4515">
        <w:rPr>
          <w:rFonts w:cs="Times New Roman"/>
          <w:sz w:val="26"/>
          <w:szCs w:val="26"/>
        </w:rPr>
        <w:t>2</w:t>
      </w:r>
      <w:r w:rsidR="0091555A" w:rsidRPr="00DE4515">
        <w:rPr>
          <w:rFonts w:cs="Times New Roman"/>
          <w:sz w:val="26"/>
          <w:szCs w:val="26"/>
        </w:rPr>
        <w:t xml:space="preserve"> г. № </w:t>
      </w:r>
      <w:r w:rsidR="00582F90" w:rsidRPr="00DE4515">
        <w:rPr>
          <w:rFonts w:cs="Times New Roman"/>
          <w:sz w:val="26"/>
          <w:szCs w:val="26"/>
        </w:rPr>
        <w:t>12</w:t>
      </w:r>
    </w:p>
    <w:p w:rsidR="0034176B" w:rsidRPr="00DE4515" w:rsidRDefault="0034176B" w:rsidP="000419EB">
      <w:pPr>
        <w:pStyle w:val="ConsPlusNormal"/>
        <w:jc w:val="both"/>
        <w:rPr>
          <w:sz w:val="26"/>
          <w:szCs w:val="26"/>
        </w:rPr>
      </w:pPr>
    </w:p>
    <w:p w:rsidR="0034176B" w:rsidRPr="00DE4515" w:rsidRDefault="0034176B" w:rsidP="00301E8C">
      <w:pPr>
        <w:pStyle w:val="ConsPlusNormal"/>
        <w:ind w:firstLine="709"/>
        <w:jc w:val="both"/>
        <w:rPr>
          <w:sz w:val="26"/>
          <w:szCs w:val="26"/>
        </w:rPr>
      </w:pPr>
    </w:p>
    <w:p w:rsidR="00F836E4" w:rsidRPr="00DE4515" w:rsidRDefault="00F836E4" w:rsidP="00301E8C">
      <w:pPr>
        <w:spacing w:after="0" w:line="240" w:lineRule="auto"/>
        <w:ind w:firstLine="709"/>
        <w:jc w:val="center"/>
        <w:rPr>
          <w:rFonts w:eastAsia="Times New Roman" w:cs="Times New Roman"/>
          <w:b/>
          <w:sz w:val="26"/>
          <w:szCs w:val="26"/>
          <w:lang w:eastAsia="ru-RU"/>
        </w:rPr>
      </w:pPr>
      <w:bookmarkStart w:id="0" w:name="P36"/>
      <w:bookmarkEnd w:id="0"/>
      <w:r w:rsidRPr="00DE4515">
        <w:rPr>
          <w:rFonts w:eastAsia="Times New Roman" w:cs="Times New Roman"/>
          <w:b/>
          <w:sz w:val="26"/>
          <w:szCs w:val="26"/>
          <w:lang w:eastAsia="ru-RU"/>
        </w:rPr>
        <w:t>АДМИНИСТРАТИВНЫЙ РЕГЛАМЕНТ</w:t>
      </w:r>
    </w:p>
    <w:p w:rsidR="00F836E4" w:rsidRPr="00DE4515" w:rsidRDefault="00F836E4" w:rsidP="00301E8C">
      <w:pPr>
        <w:spacing w:after="0" w:line="240" w:lineRule="auto"/>
        <w:ind w:firstLine="709"/>
        <w:jc w:val="center"/>
        <w:rPr>
          <w:rFonts w:eastAsia="Times New Roman" w:cs="Times New Roman"/>
          <w:b/>
          <w:sz w:val="26"/>
          <w:szCs w:val="26"/>
          <w:lang w:eastAsia="ru-RU"/>
        </w:rPr>
      </w:pPr>
      <w:r w:rsidRPr="00DE4515">
        <w:rPr>
          <w:rFonts w:eastAsia="Times New Roman" w:cs="Times New Roman"/>
          <w:b/>
          <w:sz w:val="26"/>
          <w:szCs w:val="26"/>
          <w:lang w:eastAsia="ru-RU"/>
        </w:rPr>
        <w:t xml:space="preserve">АДМИНИСТРАЦИИ </w:t>
      </w:r>
      <w:r w:rsidR="00582F90" w:rsidRPr="00DE4515">
        <w:rPr>
          <w:rFonts w:eastAsia="Times New Roman" w:cs="Times New Roman"/>
          <w:b/>
          <w:sz w:val="26"/>
          <w:szCs w:val="26"/>
          <w:lang w:eastAsia="ru-RU"/>
        </w:rPr>
        <w:t>БОЕВСКОГО</w:t>
      </w:r>
      <w:r w:rsidRPr="00DE4515">
        <w:rPr>
          <w:rFonts w:eastAsia="Times New Roman" w:cs="Times New Roman"/>
          <w:b/>
          <w:sz w:val="26"/>
          <w:szCs w:val="26"/>
          <w:lang w:eastAsia="ru-RU"/>
        </w:rPr>
        <w:t xml:space="preserve"> СЕЛЬСКОГО ПОСЕЛЕНИЯ </w:t>
      </w:r>
      <w:r w:rsidR="00582F90" w:rsidRPr="00DE4515">
        <w:rPr>
          <w:rFonts w:eastAsia="Times New Roman" w:cs="Times New Roman"/>
          <w:b/>
          <w:sz w:val="26"/>
          <w:szCs w:val="26"/>
          <w:lang w:eastAsia="ru-RU"/>
        </w:rPr>
        <w:t>КАШИРСКОГО</w:t>
      </w:r>
      <w:r w:rsidRPr="00DE4515">
        <w:rPr>
          <w:rFonts w:eastAsia="Times New Roman" w:cs="Times New Roman"/>
          <w:b/>
          <w:sz w:val="26"/>
          <w:szCs w:val="26"/>
          <w:lang w:eastAsia="ru-RU"/>
        </w:rPr>
        <w:t xml:space="preserve"> МУНИЦИПАЛЬНОГО РАЙОНА ВОРОНЕЖСКОЙ ОБЛАСТИ</w:t>
      </w:r>
    </w:p>
    <w:p w:rsidR="00F836E4" w:rsidRPr="00DE4515" w:rsidRDefault="00F836E4" w:rsidP="00301E8C">
      <w:pPr>
        <w:spacing w:after="0" w:line="240" w:lineRule="auto"/>
        <w:ind w:firstLine="709"/>
        <w:jc w:val="center"/>
        <w:rPr>
          <w:rFonts w:eastAsia="Times New Roman" w:cs="Times New Roman"/>
          <w:b/>
          <w:sz w:val="26"/>
          <w:szCs w:val="26"/>
          <w:lang w:eastAsia="ru-RU"/>
        </w:rPr>
      </w:pPr>
      <w:r w:rsidRPr="00DE4515">
        <w:rPr>
          <w:rFonts w:eastAsia="Times New Roman" w:cs="Times New Roman"/>
          <w:b/>
          <w:sz w:val="26"/>
          <w:szCs w:val="26"/>
          <w:lang w:eastAsia="ru-RU"/>
        </w:rPr>
        <w:t>ПО ПРЕДОСТАВЛЕНИЮ МУНИЦИПАЛЬНОЙ УСЛУГИ</w:t>
      </w:r>
    </w:p>
    <w:p w:rsidR="00F836E4" w:rsidRPr="00DE4515" w:rsidRDefault="00F836E4" w:rsidP="00301E8C">
      <w:pPr>
        <w:spacing w:after="0" w:line="240" w:lineRule="auto"/>
        <w:ind w:firstLine="709"/>
        <w:jc w:val="center"/>
        <w:rPr>
          <w:rFonts w:eastAsia="Times New Roman" w:cs="Times New Roman"/>
          <w:b/>
          <w:bCs/>
          <w:sz w:val="26"/>
          <w:szCs w:val="26"/>
          <w:lang w:eastAsia="ru-RU"/>
        </w:rPr>
      </w:pPr>
      <w:r w:rsidRPr="00DE4515">
        <w:rPr>
          <w:rFonts w:eastAsia="Times New Roman" w:cs="Times New Roman"/>
          <w:b/>
          <w:sz w:val="26"/>
          <w:szCs w:val="26"/>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DE4515" w:rsidRDefault="0034176B" w:rsidP="00301E8C">
      <w:pPr>
        <w:spacing w:after="0" w:line="240" w:lineRule="auto"/>
        <w:ind w:firstLine="709"/>
        <w:rPr>
          <w:rFonts w:cs="Times New Roman"/>
          <w:sz w:val="26"/>
          <w:szCs w:val="26"/>
        </w:rPr>
      </w:pP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1"/>
        <w:rPr>
          <w:sz w:val="26"/>
          <w:szCs w:val="26"/>
        </w:rPr>
      </w:pPr>
      <w:r w:rsidRPr="00DE4515">
        <w:rPr>
          <w:sz w:val="26"/>
          <w:szCs w:val="26"/>
        </w:rPr>
        <w:t>1. ОБЩИЕ ПОЛОЖЕНИЯ</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1.1. Предмет регулирования административного регламента</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1.1.1. </w:t>
      </w:r>
      <w:proofErr w:type="gramStart"/>
      <w:r w:rsidRPr="00DE4515">
        <w:rPr>
          <w:sz w:val="26"/>
          <w:szCs w:val="26"/>
        </w:rPr>
        <w:t xml:space="preserve">Административный регламент администрации </w:t>
      </w:r>
      <w:r w:rsidR="00582F90" w:rsidRPr="00DE4515">
        <w:rPr>
          <w:sz w:val="26"/>
          <w:szCs w:val="26"/>
        </w:rPr>
        <w:t>Боевского</w:t>
      </w:r>
      <w:r w:rsidR="008A1CC1" w:rsidRPr="00DE4515">
        <w:rPr>
          <w:sz w:val="26"/>
          <w:szCs w:val="26"/>
        </w:rPr>
        <w:t xml:space="preserve"> сельского поселения </w:t>
      </w:r>
      <w:r w:rsidR="00582F90" w:rsidRPr="00DE4515">
        <w:rPr>
          <w:sz w:val="26"/>
          <w:szCs w:val="26"/>
        </w:rPr>
        <w:t>Каширского</w:t>
      </w:r>
      <w:r w:rsidR="008A1CC1" w:rsidRPr="00DE4515">
        <w:rPr>
          <w:sz w:val="26"/>
          <w:szCs w:val="26"/>
        </w:rPr>
        <w:t xml:space="preserve"> муниципального района</w:t>
      </w:r>
      <w:r w:rsidRPr="00DE4515">
        <w:rPr>
          <w:sz w:val="26"/>
          <w:szCs w:val="26"/>
        </w:rPr>
        <w:t xml:space="preserve"> </w:t>
      </w:r>
      <w:r w:rsidR="008A1CC1" w:rsidRPr="00DE4515">
        <w:rPr>
          <w:sz w:val="26"/>
          <w:szCs w:val="26"/>
        </w:rPr>
        <w:t xml:space="preserve">Воронежской области  </w:t>
      </w:r>
      <w:r w:rsidRPr="00DE4515">
        <w:rPr>
          <w:sz w:val="26"/>
          <w:szCs w:val="26"/>
        </w:rPr>
        <w:t>по предоставлению муниципальной услуги "</w:t>
      </w:r>
      <w:r w:rsidR="008A1CC1" w:rsidRPr="00DE4515">
        <w:rPr>
          <w:sz w:val="26"/>
          <w:szCs w:val="26"/>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DE4515">
        <w:rPr>
          <w:sz w:val="26"/>
          <w:szCs w:val="26"/>
        </w:rPr>
        <w:t xml:space="preserve">" </w:t>
      </w:r>
      <w:r w:rsidR="008A1CC1" w:rsidRPr="00DE4515">
        <w:rPr>
          <w:sz w:val="26"/>
          <w:szCs w:val="26"/>
        </w:rPr>
        <w:t xml:space="preserve"> </w:t>
      </w:r>
      <w:r w:rsidRPr="00DE4515">
        <w:rPr>
          <w:sz w:val="26"/>
          <w:szCs w:val="26"/>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DE4515">
        <w:rPr>
          <w:sz w:val="26"/>
          <w:szCs w:val="26"/>
        </w:rPr>
        <w:t>администрации</w:t>
      </w:r>
      <w:proofErr w:type="gramEnd"/>
      <w:r w:rsidR="00BB6107" w:rsidRPr="00DE4515">
        <w:rPr>
          <w:sz w:val="26"/>
          <w:szCs w:val="26"/>
        </w:rPr>
        <w:t xml:space="preserve"> </w:t>
      </w:r>
      <w:r w:rsidR="00582F90" w:rsidRPr="00DE4515">
        <w:rPr>
          <w:sz w:val="26"/>
          <w:szCs w:val="26"/>
        </w:rPr>
        <w:t>Боевского</w:t>
      </w:r>
      <w:r w:rsidR="00BB6107" w:rsidRPr="00DE4515">
        <w:rPr>
          <w:sz w:val="26"/>
          <w:szCs w:val="26"/>
        </w:rPr>
        <w:t xml:space="preserve"> сельского поселения</w:t>
      </w:r>
      <w:r w:rsidRPr="00DE4515">
        <w:rPr>
          <w:sz w:val="26"/>
          <w:szCs w:val="26"/>
        </w:rPr>
        <w:t xml:space="preserve"> с заявителями, многофункциональным центр</w:t>
      </w:r>
      <w:r w:rsidR="00634A7D" w:rsidRPr="00DE4515">
        <w:rPr>
          <w:sz w:val="26"/>
          <w:szCs w:val="26"/>
        </w:rPr>
        <w:t>ом</w:t>
      </w:r>
      <w:r w:rsidRPr="00DE4515">
        <w:rPr>
          <w:sz w:val="26"/>
          <w:szCs w:val="26"/>
        </w:rPr>
        <w:t xml:space="preserve"> предоставления государственных и муниципальных услуг (далее - МФЦ) при предоставлении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 xml:space="preserve">1.1.2. </w:t>
      </w:r>
      <w:proofErr w:type="gramStart"/>
      <w:r w:rsidRPr="00DE4515">
        <w:rPr>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DE4515">
        <w:rPr>
          <w:sz w:val="26"/>
          <w:szCs w:val="26"/>
        </w:rPr>
        <w:t>сельского поселения</w:t>
      </w:r>
      <w:r w:rsidRPr="00DE4515">
        <w:rPr>
          <w:sz w:val="26"/>
          <w:szCs w:val="26"/>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DE4515">
        <w:rPr>
          <w:sz w:val="26"/>
          <w:szCs w:val="26"/>
        </w:rPr>
        <w:t>без предоставления земельных участков и установления сервитутов</w:t>
      </w:r>
      <w:r w:rsidRPr="00DE4515">
        <w:rPr>
          <w:sz w:val="26"/>
          <w:szCs w:val="26"/>
        </w:rPr>
        <w:t>, в соответствии со статьями 39.33, 39.34, 39.36 Земельного кодекса Российской Федерации (далее - ЗК РФ).</w:t>
      </w:r>
      <w:proofErr w:type="gramEnd"/>
    </w:p>
    <w:p w:rsidR="0034176B" w:rsidRPr="00DE4515" w:rsidRDefault="0034176B" w:rsidP="00301E8C">
      <w:pPr>
        <w:pStyle w:val="ConsPlusNormal"/>
        <w:ind w:firstLine="709"/>
        <w:jc w:val="both"/>
        <w:rPr>
          <w:sz w:val="26"/>
          <w:szCs w:val="26"/>
        </w:rPr>
      </w:pPr>
      <w:r w:rsidRPr="00DE4515">
        <w:rPr>
          <w:sz w:val="26"/>
          <w:szCs w:val="26"/>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DE4515" w:rsidRDefault="0034176B" w:rsidP="00301E8C">
      <w:pPr>
        <w:pStyle w:val="ConsPlusNormal"/>
        <w:ind w:firstLine="709"/>
        <w:jc w:val="both"/>
        <w:rPr>
          <w:sz w:val="26"/>
          <w:szCs w:val="26"/>
        </w:rPr>
      </w:pPr>
      <w:bookmarkStart w:id="1" w:name="P55"/>
      <w:bookmarkEnd w:id="1"/>
      <w:r w:rsidRPr="00DE4515">
        <w:rPr>
          <w:sz w:val="26"/>
          <w:szCs w:val="26"/>
        </w:rPr>
        <w:t>1) в целях проведения инженерных изысканий либо капитального или текущего ремонта линейного объекта на срок не более 1 года;</w:t>
      </w:r>
    </w:p>
    <w:p w:rsidR="0034176B" w:rsidRPr="00DE4515" w:rsidRDefault="0034176B" w:rsidP="00301E8C">
      <w:pPr>
        <w:pStyle w:val="ConsPlusNormal"/>
        <w:ind w:firstLine="709"/>
        <w:jc w:val="both"/>
        <w:rPr>
          <w:sz w:val="26"/>
          <w:szCs w:val="26"/>
        </w:rPr>
      </w:pPr>
      <w:r w:rsidRPr="00DE4515">
        <w:rPr>
          <w:sz w:val="26"/>
          <w:szCs w:val="26"/>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DE4515" w:rsidRDefault="0034176B" w:rsidP="00301E8C">
      <w:pPr>
        <w:pStyle w:val="ConsPlusNormal"/>
        <w:ind w:firstLine="709"/>
        <w:jc w:val="both"/>
        <w:rPr>
          <w:sz w:val="26"/>
          <w:szCs w:val="26"/>
        </w:rPr>
      </w:pPr>
      <w:bookmarkStart w:id="2" w:name="P57"/>
      <w:bookmarkEnd w:id="2"/>
      <w:r w:rsidRPr="00DE4515">
        <w:rPr>
          <w:sz w:val="26"/>
          <w:szCs w:val="26"/>
        </w:rPr>
        <w:lastRenderedPageBreak/>
        <w:t>3) в целях осуществления геологического изучения недр на срок действия соответствующей лицензии;</w:t>
      </w:r>
    </w:p>
    <w:p w:rsidR="0034176B" w:rsidRPr="00DE4515" w:rsidRDefault="0034176B" w:rsidP="00301E8C">
      <w:pPr>
        <w:pStyle w:val="ConsPlusNormal"/>
        <w:ind w:firstLine="709"/>
        <w:jc w:val="both"/>
        <w:rPr>
          <w:sz w:val="26"/>
          <w:szCs w:val="26"/>
        </w:rPr>
      </w:pPr>
      <w:bookmarkStart w:id="3" w:name="P58"/>
      <w:bookmarkEnd w:id="3"/>
      <w:proofErr w:type="gramStart"/>
      <w:r w:rsidRPr="00DE4515">
        <w:rPr>
          <w:sz w:val="26"/>
          <w:szCs w:val="26"/>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DE4515" w:rsidRDefault="0034176B" w:rsidP="00301E8C">
      <w:pPr>
        <w:pStyle w:val="ConsPlusNormal"/>
        <w:ind w:firstLine="709"/>
        <w:jc w:val="both"/>
        <w:rPr>
          <w:sz w:val="26"/>
          <w:szCs w:val="26"/>
        </w:rPr>
      </w:pPr>
      <w:r w:rsidRPr="00DE4515">
        <w:rPr>
          <w:sz w:val="26"/>
          <w:szCs w:val="26"/>
        </w:rPr>
        <w:t>Разрешение выдается:</w:t>
      </w:r>
    </w:p>
    <w:p w:rsidR="0034176B" w:rsidRPr="00DE4515" w:rsidRDefault="0034176B" w:rsidP="00301E8C">
      <w:pPr>
        <w:pStyle w:val="ConsPlusNormal"/>
        <w:ind w:firstLine="709"/>
        <w:jc w:val="both"/>
        <w:rPr>
          <w:sz w:val="26"/>
          <w:szCs w:val="26"/>
        </w:rPr>
      </w:pPr>
      <w:r w:rsidRPr="00DE4515">
        <w:rPr>
          <w:sz w:val="26"/>
          <w:szCs w:val="26"/>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DE4515" w:rsidRDefault="0034176B" w:rsidP="00301E8C">
      <w:pPr>
        <w:pStyle w:val="ConsPlusNormal"/>
        <w:ind w:firstLine="709"/>
        <w:jc w:val="both"/>
        <w:rPr>
          <w:sz w:val="26"/>
          <w:szCs w:val="26"/>
        </w:rPr>
      </w:pPr>
      <w:r w:rsidRPr="00DE4515">
        <w:rPr>
          <w:sz w:val="26"/>
          <w:szCs w:val="26"/>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1.2. Описание заявителей</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1.3. Требования к порядку информирования о предоставлении</w:t>
      </w:r>
    </w:p>
    <w:p w:rsidR="0034176B" w:rsidRPr="00DE4515" w:rsidRDefault="0034176B" w:rsidP="00301E8C">
      <w:pPr>
        <w:pStyle w:val="ConsPlusTitle"/>
        <w:ind w:firstLine="709"/>
        <w:jc w:val="center"/>
        <w:rPr>
          <w:sz w:val="26"/>
          <w:szCs w:val="26"/>
        </w:rPr>
      </w:pPr>
      <w:r w:rsidRPr="00DE4515">
        <w:rPr>
          <w:sz w:val="26"/>
          <w:szCs w:val="26"/>
        </w:rPr>
        <w:t>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1.3.1. Орган, предоставляющий муниципальную услугу, - </w:t>
      </w:r>
      <w:r w:rsidR="00C0339D" w:rsidRPr="00DE4515">
        <w:rPr>
          <w:sz w:val="26"/>
          <w:szCs w:val="26"/>
        </w:rPr>
        <w:t>администраци</w:t>
      </w:r>
      <w:r w:rsidR="00634A7D" w:rsidRPr="00DE4515">
        <w:rPr>
          <w:sz w:val="26"/>
          <w:szCs w:val="26"/>
        </w:rPr>
        <w:t>я</w:t>
      </w:r>
      <w:r w:rsidR="00C0339D" w:rsidRPr="00DE4515">
        <w:rPr>
          <w:sz w:val="26"/>
          <w:szCs w:val="26"/>
        </w:rPr>
        <w:t xml:space="preserve"> </w:t>
      </w:r>
      <w:r w:rsidR="00582F90" w:rsidRPr="00DE4515">
        <w:rPr>
          <w:sz w:val="26"/>
          <w:szCs w:val="26"/>
        </w:rPr>
        <w:t>Боевского</w:t>
      </w:r>
      <w:r w:rsidR="00C0339D" w:rsidRPr="00DE4515">
        <w:rPr>
          <w:sz w:val="26"/>
          <w:szCs w:val="26"/>
        </w:rPr>
        <w:t xml:space="preserve"> сельского поселения </w:t>
      </w:r>
      <w:r w:rsidR="00582F90" w:rsidRPr="00DE4515">
        <w:rPr>
          <w:sz w:val="26"/>
          <w:szCs w:val="26"/>
        </w:rPr>
        <w:t>Каширского</w:t>
      </w:r>
      <w:r w:rsidR="00C0339D" w:rsidRPr="00DE4515">
        <w:rPr>
          <w:sz w:val="26"/>
          <w:szCs w:val="26"/>
        </w:rPr>
        <w:t xml:space="preserve"> </w:t>
      </w:r>
      <w:proofErr w:type="gramStart"/>
      <w:r w:rsidR="00C0339D" w:rsidRPr="00DE4515">
        <w:rPr>
          <w:sz w:val="26"/>
          <w:szCs w:val="26"/>
        </w:rPr>
        <w:t>муниципального</w:t>
      </w:r>
      <w:proofErr w:type="gramEnd"/>
      <w:r w:rsidR="00C0339D" w:rsidRPr="00DE4515">
        <w:rPr>
          <w:sz w:val="26"/>
          <w:szCs w:val="26"/>
        </w:rPr>
        <w:t xml:space="preserve"> района Воронежской области (далее – администрация)</w:t>
      </w:r>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За предоставлением муниципальной услуги заявитель может также обратиться в МФЦ.</w:t>
      </w:r>
    </w:p>
    <w:p w:rsidR="0034176B" w:rsidRPr="00DE4515" w:rsidRDefault="0034176B" w:rsidP="00301E8C">
      <w:pPr>
        <w:pStyle w:val="ConsPlusNormal"/>
        <w:ind w:firstLine="709"/>
        <w:jc w:val="both"/>
        <w:rPr>
          <w:sz w:val="26"/>
          <w:szCs w:val="26"/>
        </w:rPr>
      </w:pPr>
      <w:r w:rsidRPr="00DE4515">
        <w:rPr>
          <w:sz w:val="26"/>
          <w:szCs w:val="26"/>
        </w:rPr>
        <w:t xml:space="preserve">1.3.2. Сведения о месте нахождения, графике (режиме) работы, контактных телефонах (телефонах для справок и консультаций), </w:t>
      </w:r>
      <w:proofErr w:type="gramStart"/>
      <w:r w:rsidRPr="00DE4515">
        <w:rPr>
          <w:sz w:val="26"/>
          <w:szCs w:val="26"/>
        </w:rPr>
        <w:t>интернет-адресах</w:t>
      </w:r>
      <w:proofErr w:type="gramEnd"/>
      <w:r w:rsidRPr="00DE4515">
        <w:rPr>
          <w:sz w:val="26"/>
          <w:szCs w:val="26"/>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DE4515" w:rsidRDefault="0034176B" w:rsidP="00301E8C">
      <w:pPr>
        <w:pStyle w:val="ConsPlusNormal"/>
        <w:ind w:firstLine="709"/>
        <w:jc w:val="both"/>
        <w:rPr>
          <w:sz w:val="26"/>
          <w:szCs w:val="26"/>
        </w:rPr>
      </w:pPr>
      <w:r w:rsidRPr="00DE4515">
        <w:rPr>
          <w:sz w:val="26"/>
          <w:szCs w:val="26"/>
        </w:rPr>
        <w:t xml:space="preserve">- на официальном сайте администрации </w:t>
      </w:r>
      <w:r w:rsidR="00582F90" w:rsidRPr="00DE4515">
        <w:rPr>
          <w:sz w:val="26"/>
          <w:szCs w:val="26"/>
        </w:rPr>
        <w:t>Боевского</w:t>
      </w:r>
      <w:r w:rsidR="00C37F77" w:rsidRPr="00DE4515">
        <w:rPr>
          <w:sz w:val="26"/>
          <w:szCs w:val="26"/>
        </w:rPr>
        <w:t xml:space="preserve"> сельского поселения</w:t>
      </w:r>
      <w:r w:rsidRPr="00DE4515">
        <w:rPr>
          <w:sz w:val="26"/>
          <w:szCs w:val="26"/>
        </w:rPr>
        <w:t xml:space="preserve"> (</w:t>
      </w:r>
      <w:r w:rsidR="00582F90" w:rsidRPr="00DE4515">
        <w:rPr>
          <w:sz w:val="26"/>
          <w:szCs w:val="26"/>
          <w:lang w:val="en-US"/>
        </w:rPr>
        <w:t>http</w:t>
      </w:r>
      <w:r w:rsidR="00582F90" w:rsidRPr="00DE4515">
        <w:rPr>
          <w:sz w:val="26"/>
          <w:szCs w:val="26"/>
        </w:rPr>
        <w:t>://</w:t>
      </w:r>
      <w:proofErr w:type="spellStart"/>
      <w:r w:rsidR="00582F90" w:rsidRPr="00DE4515">
        <w:rPr>
          <w:sz w:val="26"/>
          <w:szCs w:val="26"/>
          <w:lang w:val="en-US"/>
        </w:rPr>
        <w:t>boevskoe</w:t>
      </w:r>
      <w:proofErr w:type="spellEnd"/>
      <w:r w:rsidR="00582F90" w:rsidRPr="00DE4515">
        <w:rPr>
          <w:sz w:val="26"/>
          <w:szCs w:val="26"/>
        </w:rPr>
        <w:t>.</w:t>
      </w:r>
      <w:proofErr w:type="spellStart"/>
      <w:r w:rsidR="00582F90" w:rsidRPr="00DE4515">
        <w:rPr>
          <w:sz w:val="26"/>
          <w:szCs w:val="26"/>
          <w:lang w:val="en-US"/>
        </w:rPr>
        <w:t>ru</w:t>
      </w:r>
      <w:proofErr w:type="spellEnd"/>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 на Едином портале государственных и муниципальных услуг (функций) в сети Интернет (www.gosuslugi.ru);</w:t>
      </w:r>
    </w:p>
    <w:p w:rsidR="0034176B" w:rsidRPr="00DE4515" w:rsidRDefault="0034176B" w:rsidP="00301E8C">
      <w:pPr>
        <w:pStyle w:val="ConsPlusNormal"/>
        <w:ind w:firstLine="709"/>
        <w:jc w:val="both"/>
        <w:rPr>
          <w:sz w:val="26"/>
          <w:szCs w:val="26"/>
        </w:rPr>
      </w:pPr>
      <w:r w:rsidRPr="00DE4515">
        <w:rPr>
          <w:sz w:val="26"/>
          <w:szCs w:val="26"/>
        </w:rPr>
        <w:t>- на официальном сайте МФЦ (mydocuments36.ru);</w:t>
      </w:r>
    </w:p>
    <w:p w:rsidR="0034176B" w:rsidRPr="00DE4515" w:rsidRDefault="0034176B" w:rsidP="00301E8C">
      <w:pPr>
        <w:pStyle w:val="ConsPlusNormal"/>
        <w:ind w:firstLine="709"/>
        <w:jc w:val="both"/>
        <w:rPr>
          <w:sz w:val="26"/>
          <w:szCs w:val="26"/>
        </w:rPr>
      </w:pPr>
      <w:r w:rsidRPr="00DE4515">
        <w:rPr>
          <w:sz w:val="26"/>
          <w:szCs w:val="26"/>
        </w:rPr>
        <w:t>- на информационных стендах в МФЦ.</w:t>
      </w:r>
    </w:p>
    <w:p w:rsidR="0034176B" w:rsidRPr="00DE4515" w:rsidRDefault="0034176B" w:rsidP="00301E8C">
      <w:pPr>
        <w:pStyle w:val="ConsPlusNormal"/>
        <w:ind w:firstLine="709"/>
        <w:jc w:val="both"/>
        <w:rPr>
          <w:sz w:val="26"/>
          <w:szCs w:val="26"/>
        </w:rPr>
      </w:pPr>
      <w:r w:rsidRPr="00DE4515">
        <w:rPr>
          <w:sz w:val="26"/>
          <w:szCs w:val="26"/>
        </w:rPr>
        <w:t xml:space="preserve">1.3.3. Способы получения информации о месте нахождения и графиках </w:t>
      </w:r>
      <w:r w:rsidRPr="00DE4515">
        <w:rPr>
          <w:sz w:val="26"/>
          <w:szCs w:val="26"/>
        </w:rPr>
        <w:lastRenderedPageBreak/>
        <w:t>работы органов и организаций, обращение в которые необходимо для получения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 xml:space="preserve">- непосредственно в администрации </w:t>
      </w:r>
      <w:r w:rsidR="00C37F77" w:rsidRPr="00DE4515">
        <w:rPr>
          <w:sz w:val="26"/>
          <w:szCs w:val="26"/>
        </w:rPr>
        <w:t>сельского поселения</w:t>
      </w:r>
      <w:r w:rsidRPr="00DE4515">
        <w:rPr>
          <w:sz w:val="26"/>
          <w:szCs w:val="26"/>
        </w:rPr>
        <w:t>, МФЦ;</w:t>
      </w:r>
    </w:p>
    <w:p w:rsidR="0034176B" w:rsidRPr="00DE4515" w:rsidRDefault="0034176B" w:rsidP="00301E8C">
      <w:pPr>
        <w:pStyle w:val="ConsPlusNormal"/>
        <w:ind w:firstLine="709"/>
        <w:jc w:val="both"/>
        <w:rPr>
          <w:sz w:val="26"/>
          <w:szCs w:val="26"/>
        </w:rPr>
      </w:pPr>
      <w:r w:rsidRPr="00DE4515">
        <w:rPr>
          <w:sz w:val="26"/>
          <w:szCs w:val="26"/>
        </w:rPr>
        <w:t>- с использованием средств телефонной связи, средств сети Интернет, средств почтовой связи.</w:t>
      </w:r>
    </w:p>
    <w:p w:rsidR="0034176B" w:rsidRPr="00DE4515" w:rsidRDefault="0034176B" w:rsidP="00301E8C">
      <w:pPr>
        <w:pStyle w:val="ConsPlusNormal"/>
        <w:ind w:firstLine="709"/>
        <w:jc w:val="both"/>
        <w:rPr>
          <w:sz w:val="26"/>
          <w:szCs w:val="26"/>
        </w:rPr>
      </w:pPr>
      <w:r w:rsidRPr="00DE4515">
        <w:rPr>
          <w:sz w:val="26"/>
          <w:szCs w:val="26"/>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DE4515">
        <w:rPr>
          <w:sz w:val="26"/>
          <w:szCs w:val="26"/>
        </w:rPr>
        <w:t>администрации</w:t>
      </w:r>
      <w:r w:rsidRPr="00DE4515">
        <w:rPr>
          <w:sz w:val="26"/>
          <w:szCs w:val="26"/>
        </w:rPr>
        <w:t>, МФЦ (далее - специалист).</w:t>
      </w:r>
    </w:p>
    <w:p w:rsidR="0034176B" w:rsidRPr="00DE4515" w:rsidRDefault="0034176B" w:rsidP="00301E8C">
      <w:pPr>
        <w:pStyle w:val="ConsPlusNormal"/>
        <w:ind w:firstLine="709"/>
        <w:jc w:val="both"/>
        <w:rPr>
          <w:sz w:val="26"/>
          <w:szCs w:val="26"/>
        </w:rPr>
      </w:pPr>
      <w:r w:rsidRPr="00DE4515">
        <w:rPr>
          <w:sz w:val="26"/>
          <w:szCs w:val="26"/>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DE4515" w:rsidRDefault="0034176B" w:rsidP="00301E8C">
      <w:pPr>
        <w:pStyle w:val="ConsPlusNormal"/>
        <w:ind w:firstLine="709"/>
        <w:jc w:val="both"/>
        <w:rPr>
          <w:sz w:val="26"/>
          <w:szCs w:val="26"/>
        </w:rPr>
      </w:pPr>
      <w:r w:rsidRPr="00DE4515">
        <w:rPr>
          <w:sz w:val="26"/>
          <w:szCs w:val="26"/>
        </w:rPr>
        <w:t>- текст настоящего Административного регламента;</w:t>
      </w:r>
    </w:p>
    <w:p w:rsidR="0034176B" w:rsidRPr="00DE4515" w:rsidRDefault="0034176B" w:rsidP="00301E8C">
      <w:pPr>
        <w:pStyle w:val="ConsPlusNormal"/>
        <w:ind w:firstLine="709"/>
        <w:jc w:val="both"/>
        <w:rPr>
          <w:sz w:val="26"/>
          <w:szCs w:val="26"/>
        </w:rPr>
      </w:pPr>
      <w:r w:rsidRPr="00DE4515">
        <w:rPr>
          <w:sz w:val="26"/>
          <w:szCs w:val="26"/>
        </w:rPr>
        <w:t>- тексты нормативных правовых актов, регулирующих предоставление муниципальной услуги, либо выдержки из них;</w:t>
      </w:r>
    </w:p>
    <w:p w:rsidR="0034176B" w:rsidRPr="00DE4515" w:rsidRDefault="0034176B" w:rsidP="00301E8C">
      <w:pPr>
        <w:pStyle w:val="ConsPlusNormal"/>
        <w:ind w:firstLine="709"/>
        <w:jc w:val="both"/>
        <w:rPr>
          <w:sz w:val="26"/>
          <w:szCs w:val="26"/>
        </w:rPr>
      </w:pPr>
      <w:r w:rsidRPr="00DE4515">
        <w:rPr>
          <w:sz w:val="26"/>
          <w:szCs w:val="26"/>
        </w:rPr>
        <w:t>- формы, образцы заявлений, иных документов.</w:t>
      </w:r>
    </w:p>
    <w:p w:rsidR="0034176B" w:rsidRPr="00DE4515" w:rsidRDefault="0034176B" w:rsidP="00301E8C">
      <w:pPr>
        <w:pStyle w:val="ConsPlusNormal"/>
        <w:ind w:firstLine="709"/>
        <w:jc w:val="both"/>
        <w:rPr>
          <w:sz w:val="26"/>
          <w:szCs w:val="26"/>
        </w:rPr>
      </w:pPr>
      <w:r w:rsidRPr="00DE4515">
        <w:rPr>
          <w:sz w:val="26"/>
          <w:szCs w:val="26"/>
        </w:rPr>
        <w:t>1.3.5. Заявители, представившие заявление на получение муниципальной услуги, в обязательном порядке информируются специалистами:</w:t>
      </w:r>
    </w:p>
    <w:p w:rsidR="0034176B" w:rsidRPr="00DE4515" w:rsidRDefault="0034176B" w:rsidP="00301E8C">
      <w:pPr>
        <w:pStyle w:val="ConsPlusNormal"/>
        <w:ind w:firstLine="709"/>
        <w:jc w:val="both"/>
        <w:rPr>
          <w:sz w:val="26"/>
          <w:szCs w:val="26"/>
        </w:rPr>
      </w:pPr>
      <w:r w:rsidRPr="00DE4515">
        <w:rPr>
          <w:sz w:val="26"/>
          <w:szCs w:val="26"/>
        </w:rPr>
        <w:t>- о порядке предоставления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 о ходе предоставления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 об отказе в предоставлении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34176B" w:rsidRPr="00DE4515" w:rsidRDefault="0034176B" w:rsidP="00301E8C">
      <w:pPr>
        <w:pStyle w:val="ConsPlusNormal"/>
        <w:ind w:firstLine="709"/>
        <w:jc w:val="both"/>
        <w:rPr>
          <w:sz w:val="26"/>
          <w:szCs w:val="26"/>
        </w:rPr>
      </w:pPr>
      <w:r w:rsidRPr="00DE4515">
        <w:rPr>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DE4515" w:rsidRDefault="0034176B" w:rsidP="00301E8C">
      <w:pPr>
        <w:pStyle w:val="ConsPlusNormal"/>
        <w:ind w:firstLine="709"/>
        <w:jc w:val="both"/>
        <w:rPr>
          <w:sz w:val="26"/>
          <w:szCs w:val="26"/>
        </w:rPr>
      </w:pPr>
      <w:r w:rsidRPr="00DE4515">
        <w:rPr>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DE4515" w:rsidRDefault="0034176B" w:rsidP="00301E8C">
      <w:pPr>
        <w:pStyle w:val="ConsPlusNormal"/>
        <w:ind w:firstLine="709"/>
        <w:jc w:val="both"/>
        <w:rPr>
          <w:sz w:val="26"/>
          <w:szCs w:val="26"/>
        </w:rPr>
      </w:pPr>
      <w:r w:rsidRPr="00DE4515">
        <w:rPr>
          <w:sz w:val="26"/>
          <w:szCs w:val="2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DE4515" w:rsidRDefault="0034176B" w:rsidP="00301E8C">
      <w:pPr>
        <w:pStyle w:val="ConsPlusNormal"/>
        <w:ind w:firstLine="709"/>
        <w:jc w:val="both"/>
        <w:rPr>
          <w:sz w:val="26"/>
          <w:szCs w:val="26"/>
        </w:rPr>
      </w:pPr>
      <w:r w:rsidRPr="00DE4515">
        <w:rPr>
          <w:sz w:val="26"/>
          <w:szCs w:val="26"/>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DE4515">
        <w:rPr>
          <w:sz w:val="26"/>
          <w:szCs w:val="26"/>
        </w:rPr>
        <w:t>администрации</w:t>
      </w:r>
      <w:r w:rsidRPr="00DE4515">
        <w:rPr>
          <w:sz w:val="26"/>
          <w:szCs w:val="26"/>
        </w:rPr>
        <w:t xml:space="preserve">. При устном информировании специалист, ответственный за информирование </w:t>
      </w:r>
      <w:r w:rsidRPr="00DE4515">
        <w:rPr>
          <w:sz w:val="26"/>
          <w:szCs w:val="26"/>
        </w:rPr>
        <w:lastRenderedPageBreak/>
        <w:t>граждан и организаций, подробно и в вежливой (корректной) форме информирует заявителя по интересующим вопросам.</w:t>
      </w:r>
    </w:p>
    <w:p w:rsidR="0034176B" w:rsidRPr="00DE4515" w:rsidRDefault="0034176B" w:rsidP="00301E8C">
      <w:pPr>
        <w:pStyle w:val="ConsPlusNormal"/>
        <w:ind w:firstLine="709"/>
        <w:jc w:val="both"/>
        <w:rPr>
          <w:sz w:val="26"/>
          <w:szCs w:val="26"/>
        </w:rPr>
      </w:pPr>
      <w:r w:rsidRPr="00DE4515">
        <w:rPr>
          <w:sz w:val="26"/>
          <w:szCs w:val="26"/>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DE4515">
        <w:rPr>
          <w:sz w:val="26"/>
          <w:szCs w:val="26"/>
        </w:rPr>
        <w:t>с даты регистрации</w:t>
      </w:r>
      <w:proofErr w:type="gramEnd"/>
      <w:r w:rsidRPr="00DE4515">
        <w:rPr>
          <w:sz w:val="26"/>
          <w:szCs w:val="26"/>
        </w:rPr>
        <w:t xml:space="preserve"> письменного обращения.</w:t>
      </w:r>
    </w:p>
    <w:p w:rsidR="0034176B" w:rsidRPr="00DE4515" w:rsidRDefault="0034176B" w:rsidP="00301E8C">
      <w:pPr>
        <w:pStyle w:val="ConsPlusNormal"/>
        <w:ind w:firstLine="709"/>
        <w:jc w:val="both"/>
        <w:rPr>
          <w:sz w:val="26"/>
          <w:szCs w:val="26"/>
        </w:rPr>
      </w:pPr>
      <w:r w:rsidRPr="00DE4515">
        <w:rPr>
          <w:sz w:val="26"/>
          <w:szCs w:val="26"/>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1"/>
        <w:rPr>
          <w:sz w:val="26"/>
          <w:szCs w:val="26"/>
        </w:rPr>
      </w:pPr>
      <w:r w:rsidRPr="00DE4515">
        <w:rPr>
          <w:sz w:val="26"/>
          <w:szCs w:val="26"/>
        </w:rPr>
        <w:t>2. СТАНДАРТ ПРЕДОСТАВЛЕНИЯ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2.1. Наименование муниципальной услуги</w:t>
      </w:r>
    </w:p>
    <w:p w:rsidR="0034176B" w:rsidRPr="00DE4515" w:rsidRDefault="0034176B" w:rsidP="00301E8C">
      <w:pPr>
        <w:pStyle w:val="ConsPlusNormal"/>
        <w:ind w:firstLine="709"/>
        <w:jc w:val="both"/>
        <w:rPr>
          <w:sz w:val="26"/>
          <w:szCs w:val="26"/>
        </w:rPr>
      </w:pPr>
    </w:p>
    <w:p w:rsidR="00111C03" w:rsidRPr="00DE4515" w:rsidRDefault="0034176B" w:rsidP="007953CE">
      <w:pPr>
        <w:tabs>
          <w:tab w:val="left" w:pos="1440"/>
          <w:tab w:val="left" w:pos="1560"/>
        </w:tabs>
        <w:spacing w:after="0" w:line="240" w:lineRule="auto"/>
        <w:ind w:firstLine="709"/>
        <w:jc w:val="both"/>
        <w:rPr>
          <w:rFonts w:eastAsia="Times New Roman" w:cs="Times New Roman"/>
          <w:sz w:val="26"/>
          <w:szCs w:val="26"/>
          <w:lang w:eastAsia="ru-RU"/>
        </w:rPr>
      </w:pPr>
      <w:r w:rsidRPr="00DE4515">
        <w:rPr>
          <w:rFonts w:cs="Times New Roman"/>
          <w:sz w:val="26"/>
          <w:szCs w:val="26"/>
        </w:rPr>
        <w:t>В рамках действия настоящего Административного регламента осуществляется предоставление муниципальной услуги "</w:t>
      </w:r>
      <w:r w:rsidR="00111C03" w:rsidRPr="00DE4515">
        <w:rPr>
          <w:rFonts w:eastAsia="Times New Roman" w:cs="Times New Roman"/>
          <w:sz w:val="26"/>
          <w:szCs w:val="26"/>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2.2. Наименование органа, предоставляющего</w:t>
      </w:r>
    </w:p>
    <w:p w:rsidR="0034176B" w:rsidRPr="00DE4515" w:rsidRDefault="0034176B" w:rsidP="00301E8C">
      <w:pPr>
        <w:pStyle w:val="ConsPlusTitle"/>
        <w:ind w:firstLine="709"/>
        <w:jc w:val="center"/>
        <w:rPr>
          <w:sz w:val="26"/>
          <w:szCs w:val="26"/>
        </w:rPr>
      </w:pPr>
      <w:r w:rsidRPr="00DE4515">
        <w:rPr>
          <w:sz w:val="26"/>
          <w:szCs w:val="26"/>
        </w:rPr>
        <w:t>муниципальную услугу</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2.2.1. Орган, предоставляющий муниципальную услугу, - администрация </w:t>
      </w:r>
      <w:r w:rsidR="00582F90" w:rsidRPr="00DE4515">
        <w:rPr>
          <w:sz w:val="26"/>
          <w:szCs w:val="26"/>
        </w:rPr>
        <w:t>Боевского</w:t>
      </w:r>
      <w:r w:rsidR="00111C03" w:rsidRPr="00DE4515">
        <w:rPr>
          <w:sz w:val="26"/>
          <w:szCs w:val="26"/>
        </w:rPr>
        <w:t xml:space="preserve"> сельского поселения</w:t>
      </w:r>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За предоставлением муниципальной услуги заявитель может также обратиться в МФЦ.</w:t>
      </w:r>
    </w:p>
    <w:p w:rsidR="00111C03" w:rsidRPr="00DE4515" w:rsidRDefault="0034176B" w:rsidP="00115643">
      <w:pPr>
        <w:pStyle w:val="ConsPlusNormal"/>
        <w:ind w:firstLine="709"/>
        <w:jc w:val="both"/>
        <w:rPr>
          <w:sz w:val="26"/>
          <w:szCs w:val="26"/>
        </w:rPr>
      </w:pPr>
      <w:r w:rsidRPr="00DE4515">
        <w:rPr>
          <w:sz w:val="26"/>
          <w:szCs w:val="26"/>
        </w:rPr>
        <w:t xml:space="preserve">2.2.2. </w:t>
      </w:r>
      <w:proofErr w:type="gramStart"/>
      <w:r w:rsidR="00111C03" w:rsidRPr="00DE4515">
        <w:rPr>
          <w:sz w:val="26"/>
          <w:szCs w:val="26"/>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w:t>
      </w:r>
      <w:r w:rsidR="00582F90" w:rsidRPr="00DE4515">
        <w:rPr>
          <w:sz w:val="26"/>
          <w:szCs w:val="26"/>
        </w:rPr>
        <w:t>Каширского</w:t>
      </w:r>
      <w:r w:rsidR="00111C03" w:rsidRPr="00DE4515">
        <w:rPr>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DE4515">
        <w:rPr>
          <w:sz w:val="26"/>
          <w:szCs w:val="26"/>
        </w:rPr>
        <w:t xml:space="preserve">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DE4515" w:rsidRDefault="0034176B" w:rsidP="00301E8C">
      <w:pPr>
        <w:pStyle w:val="ConsPlusNormal"/>
        <w:ind w:firstLine="709"/>
        <w:jc w:val="both"/>
        <w:rPr>
          <w:sz w:val="26"/>
          <w:szCs w:val="26"/>
        </w:rPr>
      </w:pPr>
      <w:r w:rsidRPr="00DE4515">
        <w:rPr>
          <w:sz w:val="26"/>
          <w:szCs w:val="26"/>
        </w:rPr>
        <w:t>2.2.3. Услуги, которые являются необходимыми и обязательными для предоставления муниципальной услуги, отсутствуют.</w:t>
      </w:r>
    </w:p>
    <w:p w:rsidR="0034176B" w:rsidRPr="00DE4515" w:rsidRDefault="0034176B" w:rsidP="00301E8C">
      <w:pPr>
        <w:pStyle w:val="ConsPlusNormal"/>
        <w:ind w:firstLine="709"/>
        <w:jc w:val="both"/>
        <w:rPr>
          <w:sz w:val="26"/>
          <w:szCs w:val="26"/>
        </w:rPr>
      </w:pPr>
      <w:r w:rsidRPr="00DE4515">
        <w:rPr>
          <w:sz w:val="26"/>
          <w:szCs w:val="26"/>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DE4515">
        <w:rPr>
          <w:sz w:val="26"/>
          <w:szCs w:val="26"/>
        </w:rPr>
        <w:t>СНД</w:t>
      </w:r>
      <w:r w:rsidRPr="00DE4515">
        <w:rPr>
          <w:sz w:val="26"/>
          <w:szCs w:val="26"/>
        </w:rPr>
        <w:t>.</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2.3. Результат предоставления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2.4. Срок предоставления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DE4515" w:rsidRDefault="0034176B" w:rsidP="00301E8C">
      <w:pPr>
        <w:pStyle w:val="ConsPlusNormal"/>
        <w:ind w:firstLine="709"/>
        <w:jc w:val="both"/>
        <w:rPr>
          <w:sz w:val="26"/>
          <w:szCs w:val="26"/>
        </w:rPr>
      </w:pPr>
      <w:r w:rsidRPr="00DE4515">
        <w:rPr>
          <w:sz w:val="26"/>
          <w:szCs w:val="26"/>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DE4515" w:rsidRDefault="0034176B" w:rsidP="00301E8C">
      <w:pPr>
        <w:pStyle w:val="ConsPlusNormal"/>
        <w:ind w:firstLine="709"/>
        <w:jc w:val="both"/>
        <w:rPr>
          <w:sz w:val="26"/>
          <w:szCs w:val="26"/>
        </w:rPr>
      </w:pPr>
      <w:r w:rsidRPr="00DE4515">
        <w:rPr>
          <w:sz w:val="26"/>
          <w:szCs w:val="26"/>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DE4515" w:rsidRDefault="0034176B" w:rsidP="00301E8C">
      <w:pPr>
        <w:pStyle w:val="ConsPlusNormal"/>
        <w:ind w:firstLine="709"/>
        <w:jc w:val="both"/>
        <w:rPr>
          <w:sz w:val="26"/>
          <w:szCs w:val="26"/>
        </w:rPr>
      </w:pPr>
      <w:r w:rsidRPr="00DE4515">
        <w:rPr>
          <w:sz w:val="26"/>
          <w:szCs w:val="26"/>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DE4515" w:rsidRDefault="0034176B" w:rsidP="00301E8C">
      <w:pPr>
        <w:pStyle w:val="ConsPlusNormal"/>
        <w:ind w:firstLine="709"/>
        <w:jc w:val="both"/>
        <w:rPr>
          <w:sz w:val="26"/>
          <w:szCs w:val="26"/>
        </w:rPr>
      </w:pPr>
      <w:r w:rsidRPr="00DE4515">
        <w:rPr>
          <w:sz w:val="26"/>
          <w:szCs w:val="26"/>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DE4515" w:rsidRDefault="0034176B" w:rsidP="00301E8C">
      <w:pPr>
        <w:pStyle w:val="ConsPlusNormal"/>
        <w:ind w:firstLine="709"/>
        <w:jc w:val="both"/>
        <w:rPr>
          <w:sz w:val="26"/>
          <w:szCs w:val="26"/>
        </w:rPr>
      </w:pPr>
      <w:r w:rsidRPr="00DE4515">
        <w:rPr>
          <w:sz w:val="26"/>
          <w:szCs w:val="26"/>
        </w:rPr>
        <w:t xml:space="preserve">Срок исполнения административной процедуры по направлению (выдаче) заявителю постановления администрации </w:t>
      </w:r>
      <w:r w:rsidR="0055041A" w:rsidRPr="00DE4515">
        <w:rPr>
          <w:sz w:val="26"/>
          <w:szCs w:val="26"/>
        </w:rPr>
        <w:t>сельского поселения</w:t>
      </w:r>
      <w:r w:rsidRPr="00DE4515">
        <w:rPr>
          <w:sz w:val="26"/>
          <w:szCs w:val="26"/>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DE4515" w:rsidRDefault="0034176B" w:rsidP="00301E8C">
      <w:pPr>
        <w:pStyle w:val="ConsPlusNormal"/>
        <w:ind w:firstLine="709"/>
        <w:jc w:val="both"/>
        <w:rPr>
          <w:sz w:val="26"/>
          <w:szCs w:val="26"/>
        </w:rPr>
      </w:pPr>
      <w:r w:rsidRPr="00DE4515">
        <w:rPr>
          <w:sz w:val="26"/>
          <w:szCs w:val="26"/>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DE4515"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Оснований для приостановления предоставления муниципальной услуги законодательством не предусмотрено.</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2.5. Правовые основания предоставления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DE4515">
        <w:rPr>
          <w:sz w:val="26"/>
          <w:szCs w:val="26"/>
        </w:rPr>
        <w:t xml:space="preserve"> без предоставления земельных участков и установления сервитутов</w:t>
      </w:r>
      <w:r w:rsidRPr="00DE4515">
        <w:rPr>
          <w:sz w:val="26"/>
          <w:szCs w:val="26"/>
        </w:rPr>
        <w:t xml:space="preserve">" осуществляется в соответствии </w:t>
      </w:r>
      <w:proofErr w:type="gramStart"/>
      <w:r w:rsidRPr="00DE4515">
        <w:rPr>
          <w:sz w:val="26"/>
          <w:szCs w:val="26"/>
        </w:rPr>
        <w:t>с</w:t>
      </w:r>
      <w:proofErr w:type="gramEnd"/>
      <w:r w:rsidRPr="00DE4515">
        <w:rPr>
          <w:sz w:val="26"/>
          <w:szCs w:val="26"/>
        </w:rPr>
        <w:t>:</w:t>
      </w:r>
    </w:p>
    <w:p w:rsidR="0034176B" w:rsidRPr="00DE4515" w:rsidRDefault="0034176B" w:rsidP="00301E8C">
      <w:pPr>
        <w:pStyle w:val="ConsPlusNormal"/>
        <w:ind w:firstLine="709"/>
        <w:jc w:val="both"/>
        <w:rPr>
          <w:sz w:val="26"/>
          <w:szCs w:val="26"/>
        </w:rPr>
      </w:pPr>
      <w:proofErr w:type="gramStart"/>
      <w:r w:rsidRPr="00DE4515">
        <w:rPr>
          <w:sz w:val="26"/>
          <w:szCs w:val="26"/>
        </w:rPr>
        <w:t xml:space="preserve">Конституцией Российской Федерации, принятой на всенародном голосовании 12.12.1993 (официальный текст Конституции Российской Федерации с </w:t>
      </w:r>
      <w:r w:rsidRPr="00DE4515">
        <w:rPr>
          <w:sz w:val="26"/>
          <w:szCs w:val="26"/>
        </w:rPr>
        <w:lastRenderedPageBreak/>
        <w:t>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DE4515" w:rsidRDefault="0034176B" w:rsidP="00301E8C">
      <w:pPr>
        <w:pStyle w:val="ConsPlusNormal"/>
        <w:ind w:firstLine="709"/>
        <w:jc w:val="both"/>
        <w:rPr>
          <w:sz w:val="26"/>
          <w:szCs w:val="26"/>
        </w:rPr>
      </w:pPr>
      <w:r w:rsidRPr="00DE4515">
        <w:rPr>
          <w:sz w:val="26"/>
          <w:szCs w:val="26"/>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DE4515" w:rsidRDefault="0034176B" w:rsidP="00301E8C">
      <w:pPr>
        <w:pStyle w:val="ConsPlusNormal"/>
        <w:ind w:firstLine="709"/>
        <w:jc w:val="both"/>
        <w:rPr>
          <w:sz w:val="26"/>
          <w:szCs w:val="26"/>
        </w:rPr>
      </w:pPr>
      <w:r w:rsidRPr="00DE4515">
        <w:rPr>
          <w:sz w:val="26"/>
          <w:szCs w:val="26"/>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DE4515" w:rsidRDefault="0034176B" w:rsidP="00301E8C">
      <w:pPr>
        <w:pStyle w:val="ConsPlusNormal"/>
        <w:ind w:firstLine="709"/>
        <w:jc w:val="both"/>
        <w:rPr>
          <w:sz w:val="26"/>
          <w:szCs w:val="26"/>
        </w:rPr>
      </w:pPr>
      <w:r w:rsidRPr="00DE4515">
        <w:rPr>
          <w:sz w:val="26"/>
          <w:szCs w:val="26"/>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DE4515" w:rsidRDefault="0034176B" w:rsidP="00301E8C">
      <w:pPr>
        <w:pStyle w:val="ConsPlusNormal"/>
        <w:ind w:firstLine="709"/>
        <w:jc w:val="both"/>
        <w:rPr>
          <w:sz w:val="26"/>
          <w:szCs w:val="26"/>
        </w:rPr>
      </w:pPr>
      <w:r w:rsidRPr="00DE4515">
        <w:rPr>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DE4515" w:rsidRDefault="0034176B" w:rsidP="00301E8C">
      <w:pPr>
        <w:pStyle w:val="ConsPlusNormal"/>
        <w:ind w:firstLine="709"/>
        <w:jc w:val="both"/>
        <w:rPr>
          <w:sz w:val="26"/>
          <w:szCs w:val="26"/>
        </w:rPr>
      </w:pPr>
      <w:r w:rsidRPr="00DE4515">
        <w:rPr>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DE4515" w:rsidRDefault="0034176B" w:rsidP="00301E8C">
      <w:pPr>
        <w:pStyle w:val="ConsPlusNormal"/>
        <w:ind w:firstLine="709"/>
        <w:jc w:val="both"/>
        <w:rPr>
          <w:sz w:val="26"/>
          <w:szCs w:val="26"/>
        </w:rPr>
      </w:pPr>
      <w:r w:rsidRPr="00DE4515">
        <w:rPr>
          <w:sz w:val="26"/>
          <w:szCs w:val="26"/>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DE4515" w:rsidRDefault="0034176B" w:rsidP="00301E8C">
      <w:pPr>
        <w:pStyle w:val="ConsPlusNormal"/>
        <w:ind w:firstLine="709"/>
        <w:jc w:val="both"/>
        <w:rPr>
          <w:sz w:val="26"/>
          <w:szCs w:val="26"/>
        </w:rPr>
      </w:pPr>
      <w:r w:rsidRPr="00DE4515">
        <w:rPr>
          <w:sz w:val="26"/>
          <w:szCs w:val="26"/>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DE4515" w:rsidRDefault="0034176B" w:rsidP="00301E8C">
      <w:pPr>
        <w:pStyle w:val="ConsPlusNormal"/>
        <w:ind w:firstLine="709"/>
        <w:jc w:val="both"/>
        <w:rPr>
          <w:sz w:val="26"/>
          <w:szCs w:val="26"/>
        </w:rPr>
      </w:pPr>
      <w:r w:rsidRPr="00DE4515">
        <w:rPr>
          <w:sz w:val="26"/>
          <w:szCs w:val="26"/>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DE4515" w:rsidRDefault="0034176B" w:rsidP="00301E8C">
      <w:pPr>
        <w:pStyle w:val="ConsPlusNormal"/>
        <w:ind w:firstLine="709"/>
        <w:jc w:val="both"/>
        <w:rPr>
          <w:sz w:val="26"/>
          <w:szCs w:val="26"/>
        </w:rPr>
      </w:pPr>
      <w:r w:rsidRPr="00DE4515">
        <w:rPr>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DE4515" w:rsidRDefault="0034176B" w:rsidP="00301E8C">
      <w:pPr>
        <w:pStyle w:val="ConsPlusNormal"/>
        <w:ind w:firstLine="709"/>
        <w:jc w:val="both"/>
        <w:rPr>
          <w:sz w:val="26"/>
          <w:szCs w:val="26"/>
        </w:rPr>
      </w:pPr>
      <w:proofErr w:type="gramStart"/>
      <w:r w:rsidRPr="00DE4515">
        <w:rPr>
          <w:sz w:val="26"/>
          <w:szCs w:val="26"/>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DE4515" w:rsidRDefault="0034176B" w:rsidP="00301E8C">
      <w:pPr>
        <w:pStyle w:val="ConsPlusNormal"/>
        <w:ind w:firstLine="709"/>
        <w:jc w:val="both"/>
        <w:rPr>
          <w:sz w:val="26"/>
          <w:szCs w:val="26"/>
        </w:rPr>
      </w:pPr>
      <w:r w:rsidRPr="00DE4515">
        <w:rPr>
          <w:sz w:val="26"/>
          <w:szCs w:val="26"/>
        </w:rPr>
        <w:t>и иными действующими в данной сфере нормативными правовыми актами.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2.6. Исчерпывающий перечень документов, необходимых</w:t>
      </w:r>
    </w:p>
    <w:p w:rsidR="0034176B" w:rsidRPr="00DE4515" w:rsidRDefault="0034176B" w:rsidP="00301E8C">
      <w:pPr>
        <w:pStyle w:val="ConsPlusTitle"/>
        <w:ind w:firstLine="709"/>
        <w:jc w:val="center"/>
        <w:rPr>
          <w:sz w:val="26"/>
          <w:szCs w:val="26"/>
        </w:rPr>
      </w:pPr>
      <w:r w:rsidRPr="00DE4515">
        <w:rPr>
          <w:sz w:val="26"/>
          <w:szCs w:val="26"/>
        </w:rPr>
        <w:t>для предоставления муниципальной услуги</w:t>
      </w:r>
    </w:p>
    <w:p w:rsidR="0034176B" w:rsidRPr="00DE4515" w:rsidRDefault="0034176B" w:rsidP="00301E8C">
      <w:pPr>
        <w:pStyle w:val="ConsPlusNormal"/>
        <w:ind w:firstLine="709"/>
        <w:jc w:val="both"/>
        <w:rPr>
          <w:sz w:val="26"/>
          <w:szCs w:val="26"/>
        </w:rPr>
      </w:pPr>
      <w:bookmarkStart w:id="4" w:name="P172"/>
      <w:bookmarkEnd w:id="4"/>
      <w:r w:rsidRPr="00DE4515">
        <w:rPr>
          <w:sz w:val="26"/>
          <w:szCs w:val="26"/>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DE4515" w:rsidRDefault="0034176B" w:rsidP="00301E8C">
      <w:pPr>
        <w:pStyle w:val="ConsPlusNormal"/>
        <w:ind w:firstLine="709"/>
        <w:jc w:val="both"/>
        <w:rPr>
          <w:sz w:val="26"/>
          <w:szCs w:val="26"/>
        </w:rPr>
      </w:pPr>
      <w:bookmarkStart w:id="5" w:name="P173"/>
      <w:bookmarkEnd w:id="5"/>
      <w:r w:rsidRPr="00DE4515">
        <w:rPr>
          <w:sz w:val="26"/>
          <w:szCs w:val="26"/>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DE4515" w:rsidRDefault="001F63E1"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DE4515" w:rsidRDefault="001F63E1" w:rsidP="003B22D0">
      <w:pPr>
        <w:pStyle w:val="ConsPlusNormal"/>
        <w:ind w:firstLine="709"/>
        <w:jc w:val="both"/>
        <w:rPr>
          <w:sz w:val="26"/>
          <w:szCs w:val="26"/>
        </w:rPr>
      </w:pPr>
      <w:r w:rsidRPr="00DE4515">
        <w:rPr>
          <w:sz w:val="26"/>
          <w:szCs w:val="26"/>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DE4515">
        <w:rPr>
          <w:sz w:val="26"/>
          <w:szCs w:val="26"/>
        </w:rPr>
        <w:t>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Заявление о выдаче разрешения, в котором указываются:</w:t>
      </w:r>
    </w:p>
    <w:p w:rsidR="0034176B" w:rsidRPr="00DE4515" w:rsidRDefault="0034176B" w:rsidP="00301E8C">
      <w:pPr>
        <w:pStyle w:val="ConsPlusNormal"/>
        <w:ind w:firstLine="709"/>
        <w:jc w:val="both"/>
        <w:rPr>
          <w:sz w:val="26"/>
          <w:szCs w:val="26"/>
        </w:rPr>
      </w:pPr>
      <w:r w:rsidRPr="00DE4515">
        <w:rPr>
          <w:sz w:val="26"/>
          <w:szCs w:val="26"/>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DE4515" w:rsidRDefault="0034176B" w:rsidP="00301E8C">
      <w:pPr>
        <w:pStyle w:val="ConsPlusNormal"/>
        <w:ind w:firstLine="709"/>
        <w:jc w:val="both"/>
        <w:rPr>
          <w:sz w:val="26"/>
          <w:szCs w:val="26"/>
        </w:rPr>
      </w:pPr>
      <w:r w:rsidRPr="00DE4515">
        <w:rPr>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DE4515" w:rsidRDefault="0034176B" w:rsidP="00301E8C">
      <w:pPr>
        <w:pStyle w:val="ConsPlusNormal"/>
        <w:ind w:firstLine="709"/>
        <w:jc w:val="both"/>
        <w:rPr>
          <w:sz w:val="26"/>
          <w:szCs w:val="26"/>
        </w:rPr>
      </w:pPr>
      <w:r w:rsidRPr="00DE4515">
        <w:rPr>
          <w:sz w:val="26"/>
          <w:szCs w:val="2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DE4515" w:rsidRDefault="0034176B" w:rsidP="00301E8C">
      <w:pPr>
        <w:pStyle w:val="ConsPlusNormal"/>
        <w:ind w:firstLine="709"/>
        <w:jc w:val="both"/>
        <w:rPr>
          <w:sz w:val="26"/>
          <w:szCs w:val="26"/>
        </w:rPr>
      </w:pPr>
      <w:r w:rsidRPr="00DE4515">
        <w:rPr>
          <w:sz w:val="26"/>
          <w:szCs w:val="26"/>
        </w:rPr>
        <w:t>г) почтовый адрес, адрес электронной почты, номер телефона для связи с заявителем или представителем заявителя;</w:t>
      </w:r>
    </w:p>
    <w:p w:rsidR="0034176B" w:rsidRPr="00DE4515" w:rsidRDefault="0034176B" w:rsidP="00301E8C">
      <w:pPr>
        <w:pStyle w:val="ConsPlusNormal"/>
        <w:ind w:firstLine="709"/>
        <w:jc w:val="both"/>
        <w:rPr>
          <w:sz w:val="26"/>
          <w:szCs w:val="26"/>
        </w:rPr>
      </w:pPr>
      <w:r w:rsidRPr="00DE4515">
        <w:rPr>
          <w:sz w:val="26"/>
          <w:szCs w:val="26"/>
        </w:rPr>
        <w:t>д) кадастровый номер земельного участка - в случае если планируется использование всего земельного участка или его части;</w:t>
      </w:r>
    </w:p>
    <w:p w:rsidR="0034176B" w:rsidRPr="00DE4515" w:rsidRDefault="0034176B" w:rsidP="00301E8C">
      <w:pPr>
        <w:pStyle w:val="ConsPlusNormal"/>
        <w:ind w:firstLine="709"/>
        <w:jc w:val="both"/>
        <w:rPr>
          <w:sz w:val="26"/>
          <w:szCs w:val="26"/>
        </w:rPr>
      </w:pPr>
      <w:r w:rsidRPr="00DE4515">
        <w:rPr>
          <w:sz w:val="26"/>
          <w:szCs w:val="26"/>
        </w:rPr>
        <w:t>е) предполагаемые цели использования земель или земельного участка в соответствии с пунктом 1 статьи 39.34 ЗК РФ;</w:t>
      </w:r>
    </w:p>
    <w:p w:rsidR="0034176B" w:rsidRPr="00DE4515" w:rsidRDefault="0034176B" w:rsidP="00301E8C">
      <w:pPr>
        <w:pStyle w:val="ConsPlusNormal"/>
        <w:ind w:firstLine="709"/>
        <w:jc w:val="both"/>
        <w:rPr>
          <w:sz w:val="26"/>
          <w:szCs w:val="26"/>
        </w:rPr>
      </w:pPr>
      <w:r w:rsidRPr="00DE4515">
        <w:rPr>
          <w:sz w:val="26"/>
          <w:szCs w:val="26"/>
        </w:rPr>
        <w:t>ж) срок использования земель или земельного участка (в пределах сроков, установленных пунктом 1 статьи 39.34 ЗК РФ).</w:t>
      </w:r>
    </w:p>
    <w:p w:rsidR="00C1276D" w:rsidRPr="00DE4515" w:rsidRDefault="00C1276D" w:rsidP="00301E8C">
      <w:pPr>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DE4515">
        <w:rPr>
          <w:rFonts w:eastAsia="Times New Roman" w:cs="Times New Roman"/>
          <w:sz w:val="26"/>
          <w:szCs w:val="26"/>
          <w:lang w:eastAsia="ru-RU"/>
        </w:rPr>
        <w:t xml:space="preserve"> </w:t>
      </w:r>
      <w:proofErr w:type="gramStart"/>
      <w:r w:rsidRPr="00DE4515">
        <w:rPr>
          <w:rFonts w:eastAsia="Times New Roman" w:cs="Times New Roman"/>
          <w:sz w:val="26"/>
          <w:szCs w:val="26"/>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DE4515" w:rsidRDefault="001F63E1"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1F63E1" w:rsidRPr="00DE4515" w:rsidRDefault="001F63E1"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Заявление должно быть подписано заявителем либо представителем заявителя.</w:t>
      </w:r>
    </w:p>
    <w:p w:rsidR="001F63E1" w:rsidRPr="00DE4515" w:rsidRDefault="001F63E1"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DE4515" w:rsidRDefault="00C1276D"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Форма заявления приведена в приложении N 2 к настоящему Административному регламенту.</w:t>
      </w:r>
    </w:p>
    <w:p w:rsidR="0034176B" w:rsidRPr="00DE4515" w:rsidRDefault="0034176B" w:rsidP="00301E8C">
      <w:pPr>
        <w:pStyle w:val="ConsPlusNormal"/>
        <w:ind w:firstLine="709"/>
        <w:jc w:val="both"/>
        <w:rPr>
          <w:sz w:val="26"/>
          <w:szCs w:val="26"/>
        </w:rPr>
      </w:pPr>
      <w:r w:rsidRPr="00DE4515">
        <w:rPr>
          <w:sz w:val="26"/>
          <w:szCs w:val="26"/>
        </w:rPr>
        <w:t>К заявлению о выдаче разрешения прилагаются:</w:t>
      </w:r>
    </w:p>
    <w:p w:rsidR="0034176B" w:rsidRPr="00DE4515" w:rsidRDefault="0034176B" w:rsidP="00301E8C">
      <w:pPr>
        <w:pStyle w:val="ConsPlusNormal"/>
        <w:ind w:firstLine="709"/>
        <w:jc w:val="both"/>
        <w:rPr>
          <w:sz w:val="26"/>
          <w:szCs w:val="26"/>
        </w:rPr>
      </w:pPr>
      <w:r w:rsidRPr="00DE4515">
        <w:rPr>
          <w:sz w:val="26"/>
          <w:szCs w:val="26"/>
        </w:rPr>
        <w:t>а) копии документов, удостоверяющих личность заявителя и представителя заявителя;</w:t>
      </w:r>
    </w:p>
    <w:p w:rsidR="0034176B" w:rsidRPr="00DE4515" w:rsidRDefault="0034176B" w:rsidP="00301E8C">
      <w:pPr>
        <w:pStyle w:val="ConsPlusNormal"/>
        <w:ind w:firstLine="709"/>
        <w:jc w:val="both"/>
        <w:rPr>
          <w:sz w:val="26"/>
          <w:szCs w:val="26"/>
        </w:rPr>
      </w:pPr>
      <w:r w:rsidRPr="00DE4515">
        <w:rPr>
          <w:sz w:val="26"/>
          <w:szCs w:val="26"/>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DE4515" w:rsidRDefault="0034176B" w:rsidP="003B22D0">
      <w:pPr>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DE4515">
        <w:rPr>
          <w:rFonts w:cs="Times New Roman"/>
          <w:sz w:val="26"/>
          <w:szCs w:val="26"/>
        </w:rPr>
        <w:t xml:space="preserve">в) </w:t>
      </w:r>
      <w:bookmarkStart w:id="6" w:name="P188"/>
      <w:bookmarkEnd w:id="6"/>
      <w:r w:rsidR="00EB7FAD" w:rsidRPr="00DE4515">
        <w:rPr>
          <w:rFonts w:eastAsia="Times New Roman" w:cs="Times New Roman"/>
          <w:sz w:val="26"/>
          <w:szCs w:val="26"/>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DE4515">
        <w:rPr>
          <w:rFonts w:eastAsia="Times New Roman" w:cs="Times New Roman"/>
          <w:sz w:val="26"/>
          <w:szCs w:val="26"/>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DE4515" w:rsidRDefault="00EB7FAD"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DE4515" w:rsidRDefault="00EB7FAD"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DE4515" w:rsidRDefault="00EB7FAD" w:rsidP="00301E8C">
      <w:pPr>
        <w:autoSpaceDE w:val="0"/>
        <w:autoSpaceDN w:val="0"/>
        <w:adjustRightInd w:val="0"/>
        <w:spacing w:after="0" w:line="240" w:lineRule="auto"/>
        <w:ind w:firstLine="709"/>
        <w:jc w:val="both"/>
        <w:rPr>
          <w:rFonts w:eastAsia="Times New Roman" w:cs="Times New Roman"/>
          <w:sz w:val="26"/>
          <w:szCs w:val="26"/>
          <w:highlight w:val="green"/>
          <w:lang w:eastAsia="ru-RU"/>
        </w:rPr>
      </w:pPr>
      <w:r w:rsidRPr="00DE4515">
        <w:rPr>
          <w:rFonts w:eastAsia="Times New Roman" w:cs="Times New Roman"/>
          <w:sz w:val="26"/>
          <w:szCs w:val="26"/>
          <w:highlight w:val="green"/>
          <w:lang w:eastAsia="ru-RU"/>
        </w:rPr>
        <w:t xml:space="preserve"> </w:t>
      </w:r>
    </w:p>
    <w:p w:rsidR="0034176B" w:rsidRPr="00DE4515" w:rsidRDefault="0034176B" w:rsidP="00301E8C">
      <w:pPr>
        <w:pStyle w:val="ConsPlusNormal"/>
        <w:ind w:firstLine="709"/>
        <w:jc w:val="both"/>
        <w:rPr>
          <w:sz w:val="26"/>
          <w:szCs w:val="26"/>
        </w:rPr>
      </w:pPr>
      <w:r w:rsidRPr="00DE4515">
        <w:rPr>
          <w:sz w:val="26"/>
          <w:szCs w:val="26"/>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DE4515">
        <w:rPr>
          <w:sz w:val="26"/>
          <w:szCs w:val="26"/>
        </w:rPr>
        <w:t xml:space="preserve"> </w:t>
      </w:r>
    </w:p>
    <w:p w:rsidR="00EB7FAD" w:rsidRPr="00DE4515" w:rsidRDefault="00EB7FAD" w:rsidP="00301E8C">
      <w:pPr>
        <w:autoSpaceDE w:val="0"/>
        <w:autoSpaceDN w:val="0"/>
        <w:adjustRightInd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DE4515" w:rsidRDefault="00EB7FAD" w:rsidP="004209DF">
      <w:pPr>
        <w:pStyle w:val="ConsPlusNormal"/>
        <w:ind w:firstLine="709"/>
        <w:jc w:val="both"/>
        <w:rPr>
          <w:sz w:val="26"/>
          <w:szCs w:val="26"/>
        </w:rPr>
      </w:pPr>
      <w:r w:rsidRPr="00DE4515">
        <w:rPr>
          <w:sz w:val="26"/>
          <w:szCs w:val="26"/>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DE4515">
        <w:rPr>
          <w:sz w:val="26"/>
          <w:szCs w:val="26"/>
        </w:rPr>
        <w:t>Единого портала государственных и муниципальных услуг (функций) и (или) Портала Воронежской области в сети Интернет.</w:t>
      </w:r>
    </w:p>
    <w:p w:rsidR="00EB7FAD" w:rsidRPr="00DE4515" w:rsidRDefault="00EB7FAD" w:rsidP="004209DF">
      <w:pPr>
        <w:autoSpaceDE w:val="0"/>
        <w:autoSpaceDN w:val="0"/>
        <w:adjustRightInd w:val="0"/>
        <w:spacing w:after="0" w:line="240" w:lineRule="auto"/>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Заявление о выдаче разрешения, в котором указываются:</w:t>
      </w:r>
    </w:p>
    <w:p w:rsidR="0034176B" w:rsidRPr="00DE4515" w:rsidRDefault="0034176B" w:rsidP="00301E8C">
      <w:pPr>
        <w:pStyle w:val="ConsPlusNormal"/>
        <w:ind w:firstLine="709"/>
        <w:jc w:val="both"/>
        <w:rPr>
          <w:sz w:val="26"/>
          <w:szCs w:val="26"/>
        </w:rPr>
      </w:pPr>
      <w:r w:rsidRPr="00DE4515">
        <w:rPr>
          <w:sz w:val="26"/>
          <w:szCs w:val="26"/>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DE4515" w:rsidRDefault="0034176B" w:rsidP="00301E8C">
      <w:pPr>
        <w:pStyle w:val="ConsPlusNormal"/>
        <w:ind w:firstLine="709"/>
        <w:jc w:val="both"/>
        <w:rPr>
          <w:sz w:val="26"/>
          <w:szCs w:val="26"/>
        </w:rPr>
      </w:pPr>
      <w:r w:rsidRPr="00DE4515">
        <w:rPr>
          <w:sz w:val="26"/>
          <w:szCs w:val="26"/>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DE4515" w:rsidRDefault="0034176B" w:rsidP="00301E8C">
      <w:pPr>
        <w:pStyle w:val="ConsPlusNormal"/>
        <w:ind w:firstLine="709"/>
        <w:jc w:val="both"/>
        <w:rPr>
          <w:sz w:val="26"/>
          <w:szCs w:val="26"/>
        </w:rPr>
      </w:pPr>
      <w:r w:rsidRPr="00DE4515">
        <w:rPr>
          <w:sz w:val="26"/>
          <w:szCs w:val="2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DE4515" w:rsidRDefault="0034176B" w:rsidP="00301E8C">
      <w:pPr>
        <w:pStyle w:val="ConsPlusNormal"/>
        <w:ind w:firstLine="709"/>
        <w:jc w:val="both"/>
        <w:rPr>
          <w:sz w:val="26"/>
          <w:szCs w:val="26"/>
        </w:rPr>
      </w:pPr>
      <w:r w:rsidRPr="00DE4515">
        <w:rPr>
          <w:sz w:val="26"/>
          <w:szCs w:val="26"/>
        </w:rPr>
        <w:t>г) почтовый адрес, адрес электронной почты, номер телефона для связи с заявителем или представителем заявителя;</w:t>
      </w:r>
    </w:p>
    <w:p w:rsidR="0034176B" w:rsidRPr="00DE4515" w:rsidRDefault="0034176B" w:rsidP="00301E8C">
      <w:pPr>
        <w:pStyle w:val="ConsPlusNormal"/>
        <w:ind w:firstLine="709"/>
        <w:jc w:val="both"/>
        <w:rPr>
          <w:sz w:val="26"/>
          <w:szCs w:val="26"/>
        </w:rPr>
      </w:pPr>
      <w:r w:rsidRPr="00DE4515">
        <w:rPr>
          <w:sz w:val="26"/>
          <w:szCs w:val="26"/>
        </w:rPr>
        <w:t>д) кадастровый номер земельного участка - в случае если планируется использование всего земельного участка или его части;</w:t>
      </w:r>
    </w:p>
    <w:p w:rsidR="0034176B" w:rsidRPr="00DE4515" w:rsidRDefault="0034176B" w:rsidP="00301E8C">
      <w:pPr>
        <w:pStyle w:val="ConsPlusNormal"/>
        <w:ind w:firstLine="709"/>
        <w:jc w:val="both"/>
        <w:rPr>
          <w:sz w:val="26"/>
          <w:szCs w:val="26"/>
        </w:rPr>
      </w:pPr>
      <w:r w:rsidRPr="00DE4515">
        <w:rPr>
          <w:sz w:val="26"/>
          <w:szCs w:val="26"/>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DE4515" w:rsidRDefault="0034176B" w:rsidP="00301E8C">
      <w:pPr>
        <w:pStyle w:val="ConsPlusNormal"/>
        <w:ind w:firstLine="709"/>
        <w:jc w:val="both"/>
        <w:rPr>
          <w:sz w:val="26"/>
          <w:szCs w:val="26"/>
        </w:rPr>
      </w:pPr>
      <w:r w:rsidRPr="00DE4515">
        <w:rPr>
          <w:sz w:val="26"/>
          <w:szCs w:val="26"/>
        </w:rPr>
        <w:t>ж) срок использования земель или земельного участка.</w:t>
      </w:r>
    </w:p>
    <w:p w:rsidR="0034176B" w:rsidRPr="00DE4515" w:rsidRDefault="0034176B" w:rsidP="00301E8C">
      <w:pPr>
        <w:pStyle w:val="ConsPlusNormal"/>
        <w:ind w:firstLine="709"/>
        <w:jc w:val="both"/>
        <w:rPr>
          <w:sz w:val="26"/>
          <w:szCs w:val="26"/>
        </w:rPr>
      </w:pPr>
      <w:r w:rsidRPr="00DE4515">
        <w:rPr>
          <w:sz w:val="26"/>
          <w:szCs w:val="26"/>
        </w:rPr>
        <w:t>Форма заявления приведена в приложении N 2 к настоящему Административному регламенту.</w:t>
      </w:r>
    </w:p>
    <w:p w:rsidR="0034176B" w:rsidRPr="00DE4515" w:rsidRDefault="0034176B" w:rsidP="00301E8C">
      <w:pPr>
        <w:pStyle w:val="ConsPlusNormal"/>
        <w:ind w:firstLine="709"/>
        <w:jc w:val="both"/>
        <w:rPr>
          <w:sz w:val="26"/>
          <w:szCs w:val="26"/>
        </w:rPr>
      </w:pPr>
      <w:r w:rsidRPr="00DE4515">
        <w:rPr>
          <w:sz w:val="26"/>
          <w:szCs w:val="26"/>
        </w:rPr>
        <w:t>К заявлению о выдаче разрешения прилагаются:</w:t>
      </w:r>
    </w:p>
    <w:p w:rsidR="0034176B" w:rsidRPr="00DE4515" w:rsidRDefault="0034176B" w:rsidP="00301E8C">
      <w:pPr>
        <w:pStyle w:val="ConsPlusNormal"/>
        <w:ind w:firstLine="709"/>
        <w:jc w:val="both"/>
        <w:rPr>
          <w:sz w:val="26"/>
          <w:szCs w:val="26"/>
        </w:rPr>
      </w:pPr>
      <w:r w:rsidRPr="00DE4515">
        <w:rPr>
          <w:sz w:val="26"/>
          <w:szCs w:val="26"/>
        </w:rPr>
        <w:t>а) копии документов, удостоверяющих личность заявителя и представителя заявителя;</w:t>
      </w:r>
    </w:p>
    <w:p w:rsidR="0034176B" w:rsidRPr="00DE4515" w:rsidRDefault="0034176B" w:rsidP="00301E8C">
      <w:pPr>
        <w:pStyle w:val="ConsPlusNormal"/>
        <w:ind w:firstLine="709"/>
        <w:jc w:val="both"/>
        <w:rPr>
          <w:sz w:val="26"/>
          <w:szCs w:val="26"/>
        </w:rPr>
      </w:pPr>
      <w:r w:rsidRPr="00DE4515">
        <w:rPr>
          <w:sz w:val="26"/>
          <w:szCs w:val="26"/>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DE4515" w:rsidRDefault="0034176B" w:rsidP="00301E8C">
      <w:pPr>
        <w:pStyle w:val="ConsPlusNormal"/>
        <w:ind w:firstLine="709"/>
        <w:jc w:val="both"/>
        <w:rPr>
          <w:sz w:val="26"/>
          <w:szCs w:val="26"/>
        </w:rPr>
      </w:pPr>
      <w:proofErr w:type="gramStart"/>
      <w:r w:rsidRPr="00DE4515">
        <w:rPr>
          <w:sz w:val="26"/>
          <w:szCs w:val="26"/>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DE4515">
        <w:rPr>
          <w:sz w:val="26"/>
          <w:szCs w:val="26"/>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DE4515">
        <w:rPr>
          <w:sz w:val="26"/>
          <w:szCs w:val="26"/>
        </w:rPr>
        <w:t>утвержденными</w:t>
      </w:r>
      <w:proofErr w:type="gramEnd"/>
      <w:r w:rsidRPr="00DE4515">
        <w:rPr>
          <w:sz w:val="26"/>
          <w:szCs w:val="26"/>
        </w:rPr>
        <w:t xml:space="preserve"> Приказом Минэкономразвития России от 27.11.2014 N 762;</w:t>
      </w:r>
    </w:p>
    <w:p w:rsidR="0034176B" w:rsidRPr="00DE4515" w:rsidRDefault="0034176B" w:rsidP="00301E8C">
      <w:pPr>
        <w:pStyle w:val="ConsPlusNormal"/>
        <w:ind w:firstLine="709"/>
        <w:jc w:val="both"/>
        <w:rPr>
          <w:sz w:val="26"/>
          <w:szCs w:val="26"/>
        </w:rPr>
      </w:pPr>
      <w:proofErr w:type="gramStart"/>
      <w:r w:rsidRPr="00DE4515">
        <w:rPr>
          <w:sz w:val="26"/>
          <w:szCs w:val="26"/>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E4515">
        <w:rPr>
          <w:sz w:val="26"/>
          <w:szCs w:val="26"/>
        </w:rPr>
        <w:t xml:space="preserve"> требованиям, указанным в договоре на размещение нестационарного торгового объекта;</w:t>
      </w:r>
    </w:p>
    <w:p w:rsidR="0034176B" w:rsidRPr="00DE4515" w:rsidRDefault="0034176B" w:rsidP="00301E8C">
      <w:pPr>
        <w:pStyle w:val="ConsPlusNormal"/>
        <w:ind w:firstLine="709"/>
        <w:jc w:val="both"/>
        <w:rPr>
          <w:sz w:val="26"/>
          <w:szCs w:val="26"/>
        </w:rPr>
      </w:pPr>
      <w:r w:rsidRPr="00DE4515">
        <w:rPr>
          <w:sz w:val="26"/>
          <w:szCs w:val="26"/>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DE4515" w:rsidRDefault="0034176B" w:rsidP="00301E8C">
      <w:pPr>
        <w:pStyle w:val="ConsPlusNormal"/>
        <w:ind w:firstLine="709"/>
        <w:jc w:val="both"/>
        <w:rPr>
          <w:sz w:val="26"/>
          <w:szCs w:val="26"/>
        </w:rPr>
      </w:pPr>
      <w:r w:rsidRPr="00DE4515">
        <w:rPr>
          <w:sz w:val="26"/>
          <w:szCs w:val="26"/>
        </w:rPr>
        <w:t>Заявление на бумажном носителе представляется:</w:t>
      </w:r>
    </w:p>
    <w:p w:rsidR="0034176B" w:rsidRPr="00DE4515" w:rsidRDefault="0034176B" w:rsidP="00301E8C">
      <w:pPr>
        <w:pStyle w:val="ConsPlusNormal"/>
        <w:ind w:firstLine="709"/>
        <w:jc w:val="both"/>
        <w:rPr>
          <w:sz w:val="26"/>
          <w:szCs w:val="26"/>
        </w:rPr>
      </w:pPr>
      <w:r w:rsidRPr="00DE4515">
        <w:rPr>
          <w:sz w:val="26"/>
          <w:szCs w:val="26"/>
        </w:rPr>
        <w:t>- посредством почтового отправления;</w:t>
      </w:r>
    </w:p>
    <w:p w:rsidR="0034176B" w:rsidRPr="00DE4515" w:rsidRDefault="0034176B" w:rsidP="00301E8C">
      <w:pPr>
        <w:pStyle w:val="ConsPlusNormal"/>
        <w:ind w:firstLine="709"/>
        <w:jc w:val="both"/>
        <w:rPr>
          <w:sz w:val="26"/>
          <w:szCs w:val="26"/>
        </w:rPr>
      </w:pPr>
      <w:r w:rsidRPr="00DE4515">
        <w:rPr>
          <w:sz w:val="26"/>
          <w:szCs w:val="26"/>
        </w:rPr>
        <w:t>- при личном обращении заявителя либо его законного представителя.</w:t>
      </w:r>
    </w:p>
    <w:p w:rsidR="0034176B" w:rsidRPr="00DE4515" w:rsidRDefault="0034176B" w:rsidP="00301E8C">
      <w:pPr>
        <w:pStyle w:val="ConsPlusNormal"/>
        <w:ind w:firstLine="709"/>
        <w:jc w:val="both"/>
        <w:rPr>
          <w:sz w:val="26"/>
          <w:szCs w:val="26"/>
        </w:rPr>
      </w:pPr>
      <w:r w:rsidRPr="00DE4515">
        <w:rPr>
          <w:sz w:val="26"/>
          <w:szCs w:val="26"/>
        </w:rPr>
        <w:t xml:space="preserve">Заявление в форме электронного документа представляется по выбору </w:t>
      </w:r>
      <w:r w:rsidRPr="00DE4515">
        <w:rPr>
          <w:sz w:val="26"/>
          <w:szCs w:val="26"/>
        </w:rPr>
        <w:lastRenderedPageBreak/>
        <w:t>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DE4515" w:rsidRDefault="0034176B" w:rsidP="00301E8C">
      <w:pPr>
        <w:pStyle w:val="ConsPlusNormal"/>
        <w:ind w:firstLine="709"/>
        <w:jc w:val="both"/>
        <w:rPr>
          <w:sz w:val="26"/>
          <w:szCs w:val="26"/>
        </w:rPr>
      </w:pPr>
      <w:r w:rsidRPr="00DE4515">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DE4515" w:rsidRDefault="0034176B" w:rsidP="00301E8C">
      <w:pPr>
        <w:pStyle w:val="ConsPlusNormal"/>
        <w:ind w:firstLine="709"/>
        <w:jc w:val="both"/>
        <w:rPr>
          <w:sz w:val="26"/>
          <w:szCs w:val="26"/>
        </w:rPr>
      </w:pPr>
      <w:r w:rsidRPr="00DE4515">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DE4515" w:rsidRDefault="0034176B" w:rsidP="00301E8C">
      <w:pPr>
        <w:pStyle w:val="ConsPlusNormal"/>
        <w:ind w:firstLine="709"/>
        <w:jc w:val="both"/>
        <w:rPr>
          <w:sz w:val="26"/>
          <w:szCs w:val="26"/>
        </w:rPr>
      </w:pPr>
      <w:bookmarkStart w:id="7" w:name="P215"/>
      <w:bookmarkEnd w:id="7"/>
      <w:r w:rsidRPr="00DE4515">
        <w:rPr>
          <w:sz w:val="26"/>
          <w:szCs w:val="26"/>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DE4515" w:rsidRDefault="0034176B" w:rsidP="00301E8C">
      <w:pPr>
        <w:pStyle w:val="ConsPlusNormal"/>
        <w:ind w:firstLine="709"/>
        <w:jc w:val="both"/>
        <w:rPr>
          <w:sz w:val="26"/>
          <w:szCs w:val="26"/>
        </w:rPr>
      </w:pPr>
      <w:r w:rsidRPr="00DE4515">
        <w:rPr>
          <w:sz w:val="26"/>
          <w:szCs w:val="26"/>
        </w:rPr>
        <w:t>а) кадастровая выписка о земельном участке или кадастровый паспорт земельного участка.</w:t>
      </w:r>
    </w:p>
    <w:p w:rsidR="0034176B" w:rsidRPr="00DE4515" w:rsidRDefault="0034176B" w:rsidP="00301E8C">
      <w:pPr>
        <w:pStyle w:val="ConsPlusNormal"/>
        <w:ind w:firstLine="709"/>
        <w:jc w:val="both"/>
        <w:rPr>
          <w:sz w:val="26"/>
          <w:szCs w:val="26"/>
        </w:rPr>
      </w:pPr>
      <w:r w:rsidRPr="00DE4515">
        <w:rPr>
          <w:sz w:val="26"/>
          <w:szCs w:val="26"/>
        </w:rPr>
        <w:t xml:space="preserve">Для предоставления муниципальной услуги </w:t>
      </w:r>
      <w:r w:rsidR="00AA4513" w:rsidRPr="00DE4515">
        <w:rPr>
          <w:sz w:val="26"/>
          <w:szCs w:val="26"/>
        </w:rPr>
        <w:t>администрация</w:t>
      </w:r>
      <w:r w:rsidRPr="00DE4515">
        <w:rPr>
          <w:sz w:val="26"/>
          <w:szCs w:val="26"/>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DE4515" w:rsidRDefault="0034176B" w:rsidP="00301E8C">
      <w:pPr>
        <w:pStyle w:val="ConsPlusNormal"/>
        <w:ind w:firstLine="709"/>
        <w:jc w:val="both"/>
        <w:rPr>
          <w:sz w:val="26"/>
          <w:szCs w:val="26"/>
        </w:rPr>
      </w:pPr>
      <w:r w:rsidRPr="00DE4515">
        <w:rPr>
          <w:sz w:val="26"/>
          <w:szCs w:val="26"/>
        </w:rPr>
        <w:t>б) выписка из Единого государственного реестра недвижимости.</w:t>
      </w:r>
    </w:p>
    <w:p w:rsidR="0034176B" w:rsidRPr="00DE4515" w:rsidRDefault="0034176B" w:rsidP="00301E8C">
      <w:pPr>
        <w:pStyle w:val="ConsPlusNormal"/>
        <w:ind w:firstLine="709"/>
        <w:jc w:val="both"/>
        <w:rPr>
          <w:sz w:val="26"/>
          <w:szCs w:val="26"/>
        </w:rPr>
      </w:pPr>
      <w:r w:rsidRPr="00DE4515">
        <w:rPr>
          <w:sz w:val="26"/>
          <w:szCs w:val="26"/>
        </w:rPr>
        <w:t xml:space="preserve">Для предоставления муниципальной услуги </w:t>
      </w:r>
      <w:r w:rsidR="00AA4513" w:rsidRPr="00DE4515">
        <w:rPr>
          <w:sz w:val="26"/>
          <w:szCs w:val="26"/>
        </w:rPr>
        <w:t>администрация</w:t>
      </w:r>
      <w:r w:rsidRPr="00DE4515">
        <w:rPr>
          <w:sz w:val="26"/>
          <w:szCs w:val="26"/>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DE4515" w:rsidRDefault="0034176B" w:rsidP="00301E8C">
      <w:pPr>
        <w:pStyle w:val="ConsPlusNormal"/>
        <w:ind w:firstLine="709"/>
        <w:jc w:val="both"/>
        <w:rPr>
          <w:sz w:val="26"/>
          <w:szCs w:val="26"/>
        </w:rPr>
      </w:pPr>
      <w:r w:rsidRPr="00DE4515">
        <w:rPr>
          <w:sz w:val="26"/>
          <w:szCs w:val="26"/>
        </w:rPr>
        <w:t>в) копия лицензии, удостоверяющей право проведения работ по геологическому изучению недр.</w:t>
      </w:r>
    </w:p>
    <w:p w:rsidR="0034176B" w:rsidRPr="00DE4515" w:rsidRDefault="0034176B" w:rsidP="00301E8C">
      <w:pPr>
        <w:pStyle w:val="ConsPlusNormal"/>
        <w:ind w:firstLine="709"/>
        <w:jc w:val="both"/>
        <w:rPr>
          <w:sz w:val="26"/>
          <w:szCs w:val="26"/>
        </w:rPr>
      </w:pPr>
      <w:r w:rsidRPr="00DE4515">
        <w:rPr>
          <w:sz w:val="26"/>
          <w:szCs w:val="26"/>
        </w:rPr>
        <w:t xml:space="preserve">Для предоставления муниципальной услуги </w:t>
      </w:r>
      <w:r w:rsidR="00AA4513" w:rsidRPr="00DE4515">
        <w:rPr>
          <w:sz w:val="26"/>
          <w:szCs w:val="26"/>
        </w:rPr>
        <w:t>администрация</w:t>
      </w:r>
      <w:r w:rsidRPr="00DE4515">
        <w:rPr>
          <w:sz w:val="26"/>
          <w:szCs w:val="26"/>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DE4515" w:rsidRDefault="0034176B" w:rsidP="00301E8C">
      <w:pPr>
        <w:pStyle w:val="ConsPlusNormal"/>
        <w:ind w:firstLine="709"/>
        <w:jc w:val="both"/>
        <w:rPr>
          <w:sz w:val="26"/>
          <w:szCs w:val="26"/>
        </w:rPr>
      </w:pPr>
      <w:r w:rsidRPr="00DE4515">
        <w:rPr>
          <w:sz w:val="26"/>
          <w:szCs w:val="26"/>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DE4515" w:rsidRDefault="0034176B" w:rsidP="00301E8C">
      <w:pPr>
        <w:pStyle w:val="ConsPlusNormal"/>
        <w:ind w:firstLine="709"/>
        <w:jc w:val="both"/>
        <w:rPr>
          <w:sz w:val="26"/>
          <w:szCs w:val="26"/>
        </w:rPr>
      </w:pPr>
      <w:r w:rsidRPr="00DE4515">
        <w:rPr>
          <w:sz w:val="26"/>
          <w:szCs w:val="26"/>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DE4515" w:rsidRDefault="0034176B" w:rsidP="00301E8C">
      <w:pPr>
        <w:pStyle w:val="ConsPlusNormal"/>
        <w:ind w:firstLine="709"/>
        <w:jc w:val="both"/>
        <w:rPr>
          <w:sz w:val="26"/>
          <w:szCs w:val="26"/>
        </w:rPr>
      </w:pPr>
      <w:bookmarkStart w:id="8" w:name="P225"/>
      <w:bookmarkEnd w:id="8"/>
      <w:r w:rsidRPr="00DE4515">
        <w:rPr>
          <w:sz w:val="26"/>
          <w:szCs w:val="26"/>
        </w:rPr>
        <w:t xml:space="preserve">2.6.2.2. Исчерпывающий перечень документов, необходимых в соответствии с нормативными правовыми актами для предоставления муниципальной услуги в </w:t>
      </w:r>
      <w:r w:rsidRPr="00DE4515">
        <w:rPr>
          <w:sz w:val="26"/>
          <w:szCs w:val="26"/>
        </w:rPr>
        <w:lastRenderedPageBreak/>
        <w:t>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DE4515" w:rsidRDefault="0034176B" w:rsidP="00301E8C">
      <w:pPr>
        <w:pStyle w:val="ConsPlusNormal"/>
        <w:ind w:firstLine="709"/>
        <w:jc w:val="both"/>
        <w:rPr>
          <w:sz w:val="26"/>
          <w:szCs w:val="26"/>
        </w:rPr>
      </w:pPr>
      <w:r w:rsidRPr="00DE4515">
        <w:rPr>
          <w:sz w:val="26"/>
          <w:szCs w:val="26"/>
        </w:rPr>
        <w:t>а) кадастровая выписка о земельном участке или кадастровый паспорт земельного участка.</w:t>
      </w:r>
    </w:p>
    <w:p w:rsidR="0034176B" w:rsidRPr="00DE4515" w:rsidRDefault="0034176B" w:rsidP="00301E8C">
      <w:pPr>
        <w:pStyle w:val="ConsPlusNormal"/>
        <w:ind w:firstLine="709"/>
        <w:jc w:val="both"/>
        <w:rPr>
          <w:sz w:val="26"/>
          <w:szCs w:val="26"/>
        </w:rPr>
      </w:pPr>
      <w:r w:rsidRPr="00DE4515">
        <w:rPr>
          <w:sz w:val="26"/>
          <w:szCs w:val="26"/>
        </w:rPr>
        <w:t xml:space="preserve">Для предоставления муниципальной услуги </w:t>
      </w:r>
      <w:r w:rsidR="00AA4513" w:rsidRPr="00DE4515">
        <w:rPr>
          <w:sz w:val="26"/>
          <w:szCs w:val="26"/>
        </w:rPr>
        <w:t>администрация</w:t>
      </w:r>
      <w:r w:rsidRPr="00DE4515">
        <w:rPr>
          <w:sz w:val="26"/>
          <w:szCs w:val="26"/>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DE4515" w:rsidRDefault="0034176B" w:rsidP="00301E8C">
      <w:pPr>
        <w:pStyle w:val="ConsPlusNormal"/>
        <w:ind w:firstLine="709"/>
        <w:jc w:val="both"/>
        <w:rPr>
          <w:sz w:val="26"/>
          <w:szCs w:val="26"/>
        </w:rPr>
      </w:pPr>
      <w:r w:rsidRPr="00DE4515">
        <w:rPr>
          <w:sz w:val="26"/>
          <w:szCs w:val="26"/>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DE4515" w:rsidRDefault="0034176B" w:rsidP="00301E8C">
      <w:pPr>
        <w:pStyle w:val="ConsPlusNormal"/>
        <w:ind w:firstLine="709"/>
        <w:jc w:val="both"/>
        <w:rPr>
          <w:sz w:val="26"/>
          <w:szCs w:val="26"/>
        </w:rPr>
      </w:pPr>
      <w:r w:rsidRPr="00DE4515">
        <w:rPr>
          <w:sz w:val="26"/>
          <w:szCs w:val="26"/>
        </w:rPr>
        <w:t xml:space="preserve">Для предоставления муниципальной услуги </w:t>
      </w:r>
      <w:r w:rsidR="00AA4513" w:rsidRPr="00DE4515">
        <w:rPr>
          <w:sz w:val="26"/>
          <w:szCs w:val="26"/>
        </w:rPr>
        <w:t>администрация</w:t>
      </w:r>
      <w:r w:rsidRPr="00DE4515">
        <w:rPr>
          <w:sz w:val="26"/>
          <w:szCs w:val="26"/>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DE4515" w:rsidRDefault="0034176B" w:rsidP="00301E8C">
      <w:pPr>
        <w:pStyle w:val="ConsPlusNormal"/>
        <w:ind w:firstLine="709"/>
        <w:jc w:val="both"/>
        <w:rPr>
          <w:sz w:val="26"/>
          <w:szCs w:val="26"/>
        </w:rPr>
      </w:pPr>
      <w:r w:rsidRPr="00DE4515">
        <w:rPr>
          <w:sz w:val="26"/>
          <w:szCs w:val="26"/>
        </w:rPr>
        <w:t>Запрещается требовать от заявителя:</w:t>
      </w:r>
    </w:p>
    <w:p w:rsidR="0034176B" w:rsidRPr="00DE4515" w:rsidRDefault="0034176B" w:rsidP="00301E8C">
      <w:pPr>
        <w:pStyle w:val="ConsPlusNormal"/>
        <w:ind w:firstLine="709"/>
        <w:jc w:val="both"/>
        <w:rPr>
          <w:sz w:val="26"/>
          <w:szCs w:val="26"/>
        </w:rPr>
      </w:pPr>
      <w:r w:rsidRPr="00DE451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DE4515" w:rsidRDefault="0034176B" w:rsidP="00301E8C">
      <w:pPr>
        <w:pStyle w:val="ConsPlusNormal"/>
        <w:ind w:firstLine="709"/>
        <w:jc w:val="both"/>
        <w:rPr>
          <w:sz w:val="26"/>
          <w:szCs w:val="26"/>
        </w:rPr>
      </w:pPr>
      <w:proofErr w:type="gramStart"/>
      <w:r w:rsidRPr="00DE4515">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DE4515">
        <w:rPr>
          <w:sz w:val="26"/>
          <w:szCs w:val="26"/>
        </w:rPr>
        <w:t xml:space="preserve"> 7 Федерального закона от 27.07.2010 N 210-ФЗ "Об организации предоставления государственных и муниципальных услуг";</w:t>
      </w:r>
    </w:p>
    <w:p w:rsidR="0034176B" w:rsidRPr="00DE4515" w:rsidRDefault="0034176B" w:rsidP="00301E8C">
      <w:pPr>
        <w:pStyle w:val="ConsPlusNormal"/>
        <w:ind w:firstLine="709"/>
        <w:jc w:val="both"/>
        <w:rPr>
          <w:sz w:val="26"/>
          <w:szCs w:val="26"/>
        </w:rPr>
      </w:pPr>
      <w:r w:rsidRPr="00DE4515">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DE4515" w:rsidRDefault="0034176B" w:rsidP="00301E8C">
      <w:pPr>
        <w:pStyle w:val="ConsPlusNormal"/>
        <w:ind w:firstLine="709"/>
        <w:jc w:val="both"/>
        <w:rPr>
          <w:sz w:val="26"/>
          <w:szCs w:val="26"/>
        </w:rPr>
      </w:pPr>
      <w:r w:rsidRPr="00DE4515">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DE4515" w:rsidRDefault="0034176B" w:rsidP="00301E8C">
      <w:pPr>
        <w:pStyle w:val="ConsPlusNormal"/>
        <w:ind w:firstLine="709"/>
        <w:jc w:val="both"/>
        <w:rPr>
          <w:sz w:val="26"/>
          <w:szCs w:val="26"/>
        </w:rPr>
      </w:pPr>
      <w:r w:rsidRPr="00DE451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DE4515" w:rsidRDefault="0034176B" w:rsidP="00301E8C">
      <w:pPr>
        <w:pStyle w:val="ConsPlusNormal"/>
        <w:ind w:firstLine="709"/>
        <w:jc w:val="both"/>
        <w:rPr>
          <w:sz w:val="26"/>
          <w:szCs w:val="26"/>
        </w:rPr>
      </w:pPr>
      <w:proofErr w:type="gramStart"/>
      <w:r w:rsidRPr="00DE4515">
        <w:rPr>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E4515">
        <w:rPr>
          <w:sz w:val="26"/>
          <w:szCs w:val="26"/>
        </w:rPr>
        <w:t xml:space="preserve"> </w:t>
      </w:r>
      <w:proofErr w:type="gramStart"/>
      <w:r w:rsidRPr="00DE4515">
        <w:rPr>
          <w:sz w:val="26"/>
          <w:szCs w:val="26"/>
        </w:rPr>
        <w:t xml:space="preserve">письменном виде за подписью </w:t>
      </w:r>
      <w:r w:rsidR="009A0FA4" w:rsidRPr="00DE4515">
        <w:rPr>
          <w:sz w:val="26"/>
          <w:szCs w:val="26"/>
        </w:rPr>
        <w:t>главы сельского поселения</w:t>
      </w:r>
      <w:r w:rsidRPr="00DE4515">
        <w:rPr>
          <w:sz w:val="26"/>
          <w:szCs w:val="26"/>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DE4515" w:rsidRDefault="0034176B" w:rsidP="00301E8C">
      <w:pPr>
        <w:pStyle w:val="ConsPlusNormal"/>
        <w:ind w:firstLine="709"/>
        <w:jc w:val="both"/>
        <w:rPr>
          <w:sz w:val="26"/>
          <w:szCs w:val="26"/>
        </w:rPr>
      </w:pPr>
      <w:r w:rsidRPr="00DE4515">
        <w:rPr>
          <w:sz w:val="26"/>
          <w:szCs w:val="26"/>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DE4515" w:rsidRDefault="0034176B" w:rsidP="00301E8C">
      <w:pPr>
        <w:pStyle w:val="ConsPlusNormal"/>
        <w:ind w:firstLine="709"/>
        <w:jc w:val="both"/>
        <w:rPr>
          <w:sz w:val="26"/>
          <w:szCs w:val="26"/>
        </w:rPr>
      </w:pPr>
      <w:r w:rsidRPr="00DE4515">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DE4515" w:rsidRDefault="0034176B" w:rsidP="00301E8C">
      <w:pPr>
        <w:pStyle w:val="ConsPlusNormal"/>
        <w:ind w:firstLine="709"/>
        <w:jc w:val="both"/>
        <w:rPr>
          <w:sz w:val="26"/>
          <w:szCs w:val="26"/>
        </w:rPr>
      </w:pPr>
      <w:proofErr w:type="gramStart"/>
      <w:r w:rsidRPr="00DE4515">
        <w:rPr>
          <w:sz w:val="26"/>
          <w:szCs w:val="26"/>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DE4515">
        <w:rPr>
          <w:sz w:val="26"/>
          <w:szCs w:val="26"/>
        </w:rPr>
        <w:t xml:space="preserve"> </w:t>
      </w:r>
      <w:proofErr w:type="gramStart"/>
      <w:r w:rsidRPr="00DE4515">
        <w:rPr>
          <w:sz w:val="26"/>
          <w:szCs w:val="26"/>
        </w:rPr>
        <w:t>плане</w:t>
      </w:r>
      <w:proofErr w:type="gramEnd"/>
      <w:r w:rsidRPr="00DE4515">
        <w:rPr>
          <w:sz w:val="26"/>
          <w:szCs w:val="26"/>
        </w:rPr>
        <w:t xml:space="preserve"> территории в форме электронного документа; </w:t>
      </w:r>
      <w:proofErr w:type="gramStart"/>
      <w:r w:rsidRPr="00DE4515">
        <w:rPr>
          <w:sz w:val="26"/>
          <w:szCs w:val="26"/>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DE4515" w:rsidRDefault="0034176B" w:rsidP="00301E8C">
      <w:pPr>
        <w:pStyle w:val="ConsPlusNormal"/>
        <w:ind w:firstLine="709"/>
        <w:jc w:val="both"/>
        <w:rPr>
          <w:sz w:val="26"/>
          <w:szCs w:val="26"/>
        </w:rPr>
      </w:pPr>
      <w:r w:rsidRPr="00DE4515">
        <w:rPr>
          <w:sz w:val="26"/>
          <w:szCs w:val="26"/>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DE4515">
        <w:rPr>
          <w:sz w:val="26"/>
          <w:szCs w:val="26"/>
        </w:rPr>
        <w:t>СНД</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bookmarkStart w:id="9" w:name="P254"/>
      <w:bookmarkEnd w:id="9"/>
      <w:r w:rsidRPr="00DE4515">
        <w:rPr>
          <w:sz w:val="26"/>
          <w:szCs w:val="26"/>
        </w:rPr>
        <w:t>2.7. Исчерпывающий перечень оснований для отказа в приеме</w:t>
      </w:r>
    </w:p>
    <w:p w:rsidR="0034176B" w:rsidRPr="00DE4515" w:rsidRDefault="0034176B" w:rsidP="00301E8C">
      <w:pPr>
        <w:pStyle w:val="ConsPlusTitle"/>
        <w:ind w:firstLine="709"/>
        <w:jc w:val="center"/>
        <w:rPr>
          <w:sz w:val="26"/>
          <w:szCs w:val="26"/>
        </w:rPr>
      </w:pPr>
      <w:r w:rsidRPr="00DE4515">
        <w:rPr>
          <w:sz w:val="26"/>
          <w:szCs w:val="26"/>
        </w:rPr>
        <w:t>документов, необходимых для предоставления</w:t>
      </w:r>
    </w:p>
    <w:p w:rsidR="0034176B" w:rsidRPr="00DE4515" w:rsidRDefault="0034176B" w:rsidP="00301E8C">
      <w:pPr>
        <w:pStyle w:val="ConsPlusTitle"/>
        <w:ind w:firstLine="709"/>
        <w:jc w:val="center"/>
        <w:rPr>
          <w:sz w:val="26"/>
          <w:szCs w:val="26"/>
        </w:rPr>
      </w:pPr>
      <w:r w:rsidRPr="00DE4515">
        <w:rPr>
          <w:sz w:val="26"/>
          <w:szCs w:val="26"/>
        </w:rPr>
        <w:t>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Основанием для отказа в приеме документов, необходимых для предоставления муниципальной услуги, является подача заявления лицом, не </w:t>
      </w:r>
      <w:r w:rsidRPr="00DE4515">
        <w:rPr>
          <w:sz w:val="26"/>
          <w:szCs w:val="26"/>
        </w:rPr>
        <w:lastRenderedPageBreak/>
        <w:t>уполномоченным совершать такого рода действия.</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bookmarkStart w:id="10" w:name="P260"/>
      <w:bookmarkEnd w:id="10"/>
      <w:r w:rsidRPr="00DE4515">
        <w:rPr>
          <w:sz w:val="26"/>
          <w:szCs w:val="26"/>
        </w:rPr>
        <w:t>2.8. Исчерпывающий перечень оснований для приостановления</w:t>
      </w:r>
    </w:p>
    <w:p w:rsidR="0034176B" w:rsidRPr="00DE4515" w:rsidRDefault="0034176B" w:rsidP="00301E8C">
      <w:pPr>
        <w:pStyle w:val="ConsPlusTitle"/>
        <w:ind w:firstLine="709"/>
        <w:jc w:val="center"/>
        <w:rPr>
          <w:sz w:val="26"/>
          <w:szCs w:val="26"/>
        </w:rPr>
      </w:pPr>
      <w:r w:rsidRPr="00DE4515">
        <w:rPr>
          <w:sz w:val="26"/>
          <w:szCs w:val="26"/>
        </w:rPr>
        <w:t>предоставления муниципальной услуги или отказа</w:t>
      </w:r>
    </w:p>
    <w:p w:rsidR="0034176B" w:rsidRPr="00DE4515" w:rsidRDefault="0034176B" w:rsidP="00301E8C">
      <w:pPr>
        <w:pStyle w:val="ConsPlusTitle"/>
        <w:ind w:firstLine="709"/>
        <w:jc w:val="center"/>
        <w:rPr>
          <w:sz w:val="26"/>
          <w:szCs w:val="26"/>
        </w:rPr>
      </w:pPr>
      <w:r w:rsidRPr="00DE4515">
        <w:rPr>
          <w:sz w:val="26"/>
          <w:szCs w:val="26"/>
        </w:rPr>
        <w:t>в предоставлении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2.8.1. Оснований для приостановления предоставления муниципальной услуги законодательством не предусмотрено.</w:t>
      </w:r>
    </w:p>
    <w:p w:rsidR="0034176B" w:rsidRPr="00DE4515" w:rsidRDefault="0034176B" w:rsidP="00301E8C">
      <w:pPr>
        <w:pStyle w:val="ConsPlusNormal"/>
        <w:ind w:firstLine="709"/>
        <w:jc w:val="both"/>
        <w:rPr>
          <w:sz w:val="26"/>
          <w:szCs w:val="26"/>
        </w:rPr>
      </w:pPr>
      <w:r w:rsidRPr="00DE4515">
        <w:rPr>
          <w:sz w:val="26"/>
          <w:szCs w:val="26"/>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DE4515" w:rsidRDefault="0034176B" w:rsidP="00301E8C">
      <w:pPr>
        <w:pStyle w:val="ConsPlusNormal"/>
        <w:ind w:firstLine="709"/>
        <w:jc w:val="both"/>
        <w:rPr>
          <w:sz w:val="26"/>
          <w:szCs w:val="26"/>
        </w:rPr>
      </w:pPr>
      <w:r w:rsidRPr="00DE4515">
        <w:rPr>
          <w:sz w:val="26"/>
          <w:szCs w:val="26"/>
        </w:rPr>
        <w:t>а) подача заявления с нарушением требований, установленных подпунктом 2.6.1.1 пункта 2.6.1 настоящего Административного регламента;</w:t>
      </w:r>
    </w:p>
    <w:p w:rsidR="0034176B" w:rsidRPr="00DE4515" w:rsidRDefault="0034176B" w:rsidP="00301E8C">
      <w:pPr>
        <w:pStyle w:val="ConsPlusNormal"/>
        <w:ind w:firstLine="709"/>
        <w:jc w:val="both"/>
        <w:rPr>
          <w:sz w:val="26"/>
          <w:szCs w:val="26"/>
        </w:rPr>
      </w:pPr>
      <w:r w:rsidRPr="00DE4515">
        <w:rPr>
          <w:sz w:val="26"/>
          <w:szCs w:val="26"/>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DE4515" w:rsidRDefault="0034176B" w:rsidP="00301E8C">
      <w:pPr>
        <w:pStyle w:val="ConsPlusNormal"/>
        <w:ind w:firstLine="709"/>
        <w:jc w:val="both"/>
        <w:rPr>
          <w:sz w:val="26"/>
          <w:szCs w:val="26"/>
        </w:rPr>
      </w:pPr>
      <w:r w:rsidRPr="00DE4515">
        <w:rPr>
          <w:sz w:val="26"/>
          <w:szCs w:val="26"/>
        </w:rPr>
        <w:t>в) предоставление земельного участка, на использование которого испрашивается разрешение, физическому или юридическому лицу.</w:t>
      </w:r>
    </w:p>
    <w:p w:rsidR="0034176B" w:rsidRPr="00DE4515" w:rsidRDefault="0034176B" w:rsidP="00301E8C">
      <w:pPr>
        <w:pStyle w:val="ConsPlusNormal"/>
        <w:ind w:firstLine="709"/>
        <w:jc w:val="both"/>
        <w:rPr>
          <w:sz w:val="26"/>
          <w:szCs w:val="26"/>
        </w:rPr>
      </w:pPr>
      <w:r w:rsidRPr="00DE4515">
        <w:rPr>
          <w:sz w:val="26"/>
          <w:szCs w:val="26"/>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DE4515" w:rsidRDefault="0034176B" w:rsidP="00301E8C">
      <w:pPr>
        <w:pStyle w:val="ConsPlusNormal"/>
        <w:ind w:firstLine="709"/>
        <w:jc w:val="both"/>
        <w:rPr>
          <w:sz w:val="26"/>
          <w:szCs w:val="26"/>
        </w:rPr>
      </w:pPr>
      <w:r w:rsidRPr="00DE4515">
        <w:rPr>
          <w:sz w:val="26"/>
          <w:szCs w:val="26"/>
        </w:rPr>
        <w:t>а) подача заявления с нарушением требований, установленных подпунктом 2.6.1.2 пункта 2.6.1 настоящего Административного регламента;</w:t>
      </w:r>
    </w:p>
    <w:p w:rsidR="0034176B" w:rsidRPr="00DE4515" w:rsidRDefault="0034176B" w:rsidP="00301E8C">
      <w:pPr>
        <w:pStyle w:val="ConsPlusNormal"/>
        <w:ind w:firstLine="709"/>
        <w:jc w:val="both"/>
        <w:rPr>
          <w:sz w:val="26"/>
          <w:szCs w:val="26"/>
        </w:rPr>
      </w:pPr>
      <w:r w:rsidRPr="00DE4515">
        <w:rPr>
          <w:sz w:val="26"/>
          <w:szCs w:val="26"/>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DE4515" w:rsidRDefault="0034176B" w:rsidP="00301E8C">
      <w:pPr>
        <w:pStyle w:val="ConsPlusNormal"/>
        <w:ind w:firstLine="709"/>
        <w:jc w:val="both"/>
        <w:rPr>
          <w:sz w:val="26"/>
          <w:szCs w:val="26"/>
        </w:rPr>
      </w:pPr>
      <w:r w:rsidRPr="00DE4515">
        <w:rPr>
          <w:sz w:val="26"/>
          <w:szCs w:val="26"/>
        </w:rPr>
        <w:t>в) в заявлении указана цель использования земель или земельного участка, не соответствующая назначению Объекта;</w:t>
      </w:r>
    </w:p>
    <w:p w:rsidR="0034176B" w:rsidRPr="00DE4515" w:rsidRDefault="0034176B" w:rsidP="00301E8C">
      <w:pPr>
        <w:pStyle w:val="ConsPlusNormal"/>
        <w:ind w:firstLine="709"/>
        <w:jc w:val="both"/>
        <w:rPr>
          <w:sz w:val="26"/>
          <w:szCs w:val="26"/>
        </w:rPr>
      </w:pPr>
      <w:r w:rsidRPr="00DE4515">
        <w:rPr>
          <w:sz w:val="26"/>
          <w:szCs w:val="26"/>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DE4515" w:rsidRDefault="0034176B" w:rsidP="00301E8C">
      <w:pPr>
        <w:pStyle w:val="ConsPlusNormal"/>
        <w:ind w:firstLine="709"/>
        <w:jc w:val="both"/>
        <w:rPr>
          <w:sz w:val="26"/>
          <w:szCs w:val="26"/>
        </w:rPr>
      </w:pPr>
      <w:r w:rsidRPr="00DE4515">
        <w:rPr>
          <w:sz w:val="26"/>
          <w:szCs w:val="26"/>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DE4515" w:rsidRDefault="0034176B" w:rsidP="00301E8C">
      <w:pPr>
        <w:pStyle w:val="ConsPlusNormal"/>
        <w:ind w:firstLine="709"/>
        <w:jc w:val="both"/>
        <w:rPr>
          <w:sz w:val="26"/>
          <w:szCs w:val="26"/>
        </w:rPr>
      </w:pPr>
      <w:r w:rsidRPr="00DE4515">
        <w:rPr>
          <w:sz w:val="26"/>
          <w:szCs w:val="26"/>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DE4515" w:rsidRDefault="0034176B" w:rsidP="00301E8C">
      <w:pPr>
        <w:pStyle w:val="ConsPlusNormal"/>
        <w:ind w:firstLine="709"/>
        <w:jc w:val="both"/>
        <w:rPr>
          <w:sz w:val="26"/>
          <w:szCs w:val="26"/>
        </w:rPr>
      </w:pPr>
      <w:r w:rsidRPr="00DE4515">
        <w:rPr>
          <w:sz w:val="26"/>
          <w:szCs w:val="26"/>
        </w:rPr>
        <w:t>ж) размещаемые Объекты не соответствуют утвержденным документам территориального планирования;</w:t>
      </w:r>
    </w:p>
    <w:p w:rsidR="0034176B" w:rsidRPr="00DE4515" w:rsidRDefault="0034176B" w:rsidP="00301E8C">
      <w:pPr>
        <w:pStyle w:val="ConsPlusNormal"/>
        <w:ind w:firstLine="709"/>
        <w:jc w:val="both"/>
        <w:rPr>
          <w:sz w:val="26"/>
          <w:szCs w:val="26"/>
        </w:rPr>
      </w:pPr>
      <w:proofErr w:type="gramStart"/>
      <w:r w:rsidRPr="00DE4515">
        <w:rPr>
          <w:sz w:val="26"/>
          <w:szCs w:val="26"/>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DE4515">
        <w:rPr>
          <w:sz w:val="26"/>
          <w:szCs w:val="26"/>
        </w:rPr>
        <w:t xml:space="preserve"> отношений Воронежской области от 02.07.2015 N 1111;</w:t>
      </w:r>
    </w:p>
    <w:p w:rsidR="0034176B" w:rsidRPr="00DE4515" w:rsidRDefault="0034176B" w:rsidP="00301E8C">
      <w:pPr>
        <w:pStyle w:val="ConsPlusNormal"/>
        <w:ind w:firstLine="709"/>
        <w:jc w:val="both"/>
        <w:rPr>
          <w:sz w:val="26"/>
          <w:szCs w:val="26"/>
        </w:rPr>
      </w:pPr>
      <w:r w:rsidRPr="00DE4515">
        <w:rPr>
          <w:sz w:val="26"/>
          <w:szCs w:val="26"/>
        </w:rPr>
        <w:t xml:space="preserve">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w:t>
      </w:r>
      <w:r w:rsidRPr="00DE4515">
        <w:rPr>
          <w:sz w:val="26"/>
          <w:szCs w:val="26"/>
        </w:rPr>
        <w:lastRenderedPageBreak/>
        <w:t>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DE4515" w:rsidRDefault="0034176B" w:rsidP="00301E8C">
      <w:pPr>
        <w:pStyle w:val="ConsPlusTitle"/>
        <w:ind w:firstLine="709"/>
        <w:jc w:val="center"/>
        <w:outlineLvl w:val="2"/>
        <w:rPr>
          <w:sz w:val="26"/>
          <w:szCs w:val="26"/>
        </w:rPr>
      </w:pPr>
      <w:r w:rsidRPr="00DE4515">
        <w:rPr>
          <w:sz w:val="26"/>
          <w:szCs w:val="26"/>
        </w:rPr>
        <w:t>2.9. Размер платы, взимаемой с заявителя при предоставлении</w:t>
      </w:r>
    </w:p>
    <w:p w:rsidR="0034176B" w:rsidRPr="00DE4515" w:rsidRDefault="0034176B" w:rsidP="00301E8C">
      <w:pPr>
        <w:pStyle w:val="ConsPlusTitle"/>
        <w:ind w:firstLine="709"/>
        <w:jc w:val="center"/>
        <w:rPr>
          <w:sz w:val="26"/>
          <w:szCs w:val="26"/>
        </w:rPr>
      </w:pPr>
      <w:r w:rsidRPr="00DE4515">
        <w:rPr>
          <w:sz w:val="26"/>
          <w:szCs w:val="26"/>
        </w:rPr>
        <w:t>муниципальной услуги, и способы ее взимания в случаях,</w:t>
      </w:r>
    </w:p>
    <w:p w:rsidR="0034176B" w:rsidRPr="00DE4515" w:rsidRDefault="0034176B" w:rsidP="00301E8C">
      <w:pPr>
        <w:pStyle w:val="ConsPlusTitle"/>
        <w:ind w:firstLine="709"/>
        <w:jc w:val="center"/>
        <w:rPr>
          <w:sz w:val="26"/>
          <w:szCs w:val="26"/>
        </w:rPr>
      </w:pPr>
      <w:proofErr w:type="gramStart"/>
      <w:r w:rsidRPr="00DE4515">
        <w:rPr>
          <w:sz w:val="26"/>
          <w:szCs w:val="26"/>
        </w:rPr>
        <w:t>предусмотренных</w:t>
      </w:r>
      <w:proofErr w:type="gramEnd"/>
      <w:r w:rsidRPr="00DE4515">
        <w:rPr>
          <w:sz w:val="26"/>
          <w:szCs w:val="26"/>
        </w:rPr>
        <w:t xml:space="preserve"> федеральными законами, принимаемыми</w:t>
      </w:r>
    </w:p>
    <w:p w:rsidR="0034176B" w:rsidRPr="00DE4515" w:rsidRDefault="0034176B" w:rsidP="00301E8C">
      <w:pPr>
        <w:pStyle w:val="ConsPlusTitle"/>
        <w:ind w:firstLine="709"/>
        <w:jc w:val="center"/>
        <w:rPr>
          <w:sz w:val="26"/>
          <w:szCs w:val="26"/>
        </w:rPr>
      </w:pPr>
      <w:r w:rsidRPr="00DE4515">
        <w:rPr>
          <w:sz w:val="26"/>
          <w:szCs w:val="26"/>
        </w:rPr>
        <w:t>в соответствии с ними иными нормативными правовыми актами</w:t>
      </w:r>
    </w:p>
    <w:p w:rsidR="0034176B" w:rsidRPr="00DE4515" w:rsidRDefault="0034176B" w:rsidP="00301E8C">
      <w:pPr>
        <w:pStyle w:val="ConsPlusTitle"/>
        <w:ind w:firstLine="709"/>
        <w:jc w:val="center"/>
        <w:rPr>
          <w:sz w:val="26"/>
          <w:szCs w:val="26"/>
        </w:rPr>
      </w:pPr>
      <w:r w:rsidRPr="00DE4515">
        <w:rPr>
          <w:sz w:val="26"/>
          <w:szCs w:val="26"/>
        </w:rPr>
        <w:t>Российской Федерации, нормативными правовыми актами</w:t>
      </w:r>
    </w:p>
    <w:p w:rsidR="0034176B" w:rsidRPr="00DE4515" w:rsidRDefault="0034176B" w:rsidP="00301E8C">
      <w:pPr>
        <w:pStyle w:val="ConsPlusTitle"/>
        <w:ind w:firstLine="709"/>
        <w:jc w:val="center"/>
        <w:rPr>
          <w:sz w:val="26"/>
          <w:szCs w:val="26"/>
        </w:rPr>
      </w:pPr>
      <w:r w:rsidRPr="00DE4515">
        <w:rPr>
          <w:sz w:val="26"/>
          <w:szCs w:val="26"/>
        </w:rPr>
        <w:t>Воронежской области, муниципальными правовыми актами</w:t>
      </w:r>
    </w:p>
    <w:p w:rsidR="0034176B" w:rsidRPr="00DE4515" w:rsidRDefault="00582F90" w:rsidP="00301E8C">
      <w:pPr>
        <w:pStyle w:val="ConsPlusTitle"/>
        <w:ind w:firstLine="709"/>
        <w:jc w:val="center"/>
        <w:rPr>
          <w:sz w:val="26"/>
          <w:szCs w:val="26"/>
        </w:rPr>
      </w:pPr>
      <w:r w:rsidRPr="00DE4515">
        <w:rPr>
          <w:sz w:val="26"/>
          <w:szCs w:val="26"/>
        </w:rPr>
        <w:t>Боевского</w:t>
      </w:r>
      <w:r w:rsidR="00157BBF" w:rsidRPr="00DE4515">
        <w:rPr>
          <w:sz w:val="26"/>
          <w:szCs w:val="26"/>
        </w:rPr>
        <w:t xml:space="preserve"> сельского поселения</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Муниципальная услуга предоставляется на бесплатной основе.</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2.10. Максимальный срок ожидания в очереди при подаче</w:t>
      </w:r>
    </w:p>
    <w:p w:rsidR="0034176B" w:rsidRPr="00DE4515" w:rsidRDefault="0034176B" w:rsidP="00301E8C">
      <w:pPr>
        <w:pStyle w:val="ConsPlusTitle"/>
        <w:ind w:firstLine="709"/>
        <w:jc w:val="center"/>
        <w:rPr>
          <w:sz w:val="26"/>
          <w:szCs w:val="26"/>
        </w:rPr>
      </w:pPr>
      <w:r w:rsidRPr="00DE4515">
        <w:rPr>
          <w:sz w:val="26"/>
          <w:szCs w:val="26"/>
        </w:rPr>
        <w:t xml:space="preserve">заявления о предоставлении муниципальной услуги и </w:t>
      </w:r>
      <w:proofErr w:type="gramStart"/>
      <w:r w:rsidRPr="00DE4515">
        <w:rPr>
          <w:sz w:val="26"/>
          <w:szCs w:val="26"/>
        </w:rPr>
        <w:t>при</w:t>
      </w:r>
      <w:proofErr w:type="gramEnd"/>
    </w:p>
    <w:p w:rsidR="0034176B" w:rsidRPr="00DE4515" w:rsidRDefault="0034176B" w:rsidP="00301E8C">
      <w:pPr>
        <w:pStyle w:val="ConsPlusTitle"/>
        <w:ind w:firstLine="709"/>
        <w:jc w:val="center"/>
        <w:rPr>
          <w:sz w:val="26"/>
          <w:szCs w:val="26"/>
        </w:rPr>
      </w:pPr>
      <w:proofErr w:type="gramStart"/>
      <w:r w:rsidRPr="00DE4515">
        <w:rPr>
          <w:sz w:val="26"/>
          <w:szCs w:val="26"/>
        </w:rPr>
        <w:t>получении</w:t>
      </w:r>
      <w:proofErr w:type="gramEnd"/>
      <w:r w:rsidRPr="00DE4515">
        <w:rPr>
          <w:sz w:val="26"/>
          <w:szCs w:val="26"/>
        </w:rPr>
        <w:t xml:space="preserve"> результата предоставления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Максимальный срок ожидания в очереди при подаче документов на получение муниципальной услуги не должен превышать 15 минут.</w:t>
      </w:r>
    </w:p>
    <w:p w:rsidR="0034176B" w:rsidRPr="00DE4515" w:rsidRDefault="0034176B" w:rsidP="00301E8C">
      <w:pPr>
        <w:pStyle w:val="ConsPlusNormal"/>
        <w:ind w:firstLine="709"/>
        <w:jc w:val="both"/>
        <w:rPr>
          <w:sz w:val="26"/>
          <w:szCs w:val="26"/>
        </w:rPr>
      </w:pPr>
      <w:r w:rsidRPr="00DE4515">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DE4515" w:rsidRDefault="005E14A1" w:rsidP="00301E8C">
      <w:pPr>
        <w:tabs>
          <w:tab w:val="left" w:pos="1560"/>
        </w:tabs>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2.11.Срок регистрации запроса заявителя о предоставлении муниципальной услуги.</w:t>
      </w:r>
    </w:p>
    <w:p w:rsidR="005E14A1" w:rsidRPr="00DE4515" w:rsidRDefault="005E14A1" w:rsidP="00301E8C">
      <w:pPr>
        <w:tabs>
          <w:tab w:val="num" w:pos="1155"/>
          <w:tab w:val="left" w:pos="1560"/>
        </w:tabs>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2.1</w:t>
      </w:r>
      <w:r w:rsidR="005E14A1" w:rsidRPr="00DE4515">
        <w:rPr>
          <w:sz w:val="26"/>
          <w:szCs w:val="26"/>
        </w:rPr>
        <w:t>2</w:t>
      </w:r>
      <w:r w:rsidRPr="00DE4515">
        <w:rPr>
          <w:sz w:val="26"/>
          <w:szCs w:val="26"/>
        </w:rPr>
        <w:t>. Требования к помещениям, в которых предоставляется</w:t>
      </w:r>
    </w:p>
    <w:p w:rsidR="0034176B" w:rsidRPr="00DE4515" w:rsidRDefault="0034176B" w:rsidP="00301E8C">
      <w:pPr>
        <w:pStyle w:val="ConsPlusTitle"/>
        <w:ind w:firstLine="709"/>
        <w:jc w:val="center"/>
        <w:rPr>
          <w:sz w:val="26"/>
          <w:szCs w:val="26"/>
        </w:rPr>
      </w:pPr>
      <w:r w:rsidRPr="00DE4515">
        <w:rPr>
          <w:sz w:val="26"/>
          <w:szCs w:val="26"/>
        </w:rPr>
        <w:t>муниципальная услуга</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2.1</w:t>
      </w:r>
      <w:r w:rsidR="005E14A1" w:rsidRPr="00DE4515">
        <w:rPr>
          <w:sz w:val="26"/>
          <w:szCs w:val="26"/>
        </w:rPr>
        <w:t>2</w:t>
      </w:r>
      <w:r w:rsidRPr="00DE4515">
        <w:rPr>
          <w:sz w:val="26"/>
          <w:szCs w:val="26"/>
        </w:rPr>
        <w:t>.1. Прием граждан осуществляется в специально выделенных для предоставления муниципальных услуг помещениях.</w:t>
      </w:r>
    </w:p>
    <w:p w:rsidR="0034176B" w:rsidRPr="00DE4515" w:rsidRDefault="0034176B" w:rsidP="00301E8C">
      <w:pPr>
        <w:pStyle w:val="ConsPlusNormal"/>
        <w:ind w:firstLine="709"/>
        <w:jc w:val="both"/>
        <w:rPr>
          <w:sz w:val="26"/>
          <w:szCs w:val="26"/>
        </w:rPr>
      </w:pPr>
      <w:r w:rsidRPr="00DE4515">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DE4515" w:rsidRDefault="0034176B" w:rsidP="00301E8C">
      <w:pPr>
        <w:pStyle w:val="ConsPlusNormal"/>
        <w:ind w:firstLine="709"/>
        <w:jc w:val="both"/>
        <w:rPr>
          <w:sz w:val="26"/>
          <w:szCs w:val="26"/>
        </w:rPr>
      </w:pPr>
      <w:r w:rsidRPr="00DE4515">
        <w:rPr>
          <w:sz w:val="26"/>
          <w:szCs w:val="26"/>
        </w:rPr>
        <w:t>У входа в каждое помещение размещается табличка с наименованием помещения (зал ожидания, приема/выдачи документов и т.д.).</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2</w:t>
      </w:r>
      <w:r w:rsidRPr="00DE4515">
        <w:rPr>
          <w:sz w:val="26"/>
          <w:szCs w:val="26"/>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DE4515" w:rsidRDefault="0034176B" w:rsidP="00301E8C">
      <w:pPr>
        <w:pStyle w:val="ConsPlusNormal"/>
        <w:ind w:firstLine="709"/>
        <w:jc w:val="both"/>
        <w:rPr>
          <w:sz w:val="26"/>
          <w:szCs w:val="26"/>
        </w:rPr>
      </w:pPr>
      <w:r w:rsidRPr="00DE4515">
        <w:rPr>
          <w:sz w:val="26"/>
          <w:szCs w:val="26"/>
        </w:rPr>
        <w:t>Доступ заявителей к парковочным местам является бесплатным.</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2</w:t>
      </w:r>
      <w:r w:rsidRPr="00DE4515">
        <w:rPr>
          <w:sz w:val="26"/>
          <w:szCs w:val="26"/>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2</w:t>
      </w:r>
      <w:r w:rsidRPr="00DE4515">
        <w:rPr>
          <w:sz w:val="26"/>
          <w:szCs w:val="26"/>
        </w:rPr>
        <w:t xml:space="preserve">.4. В помещениях для ожидания заявителям отводятся места, оборудованные стульями, кресельными секциями. Места должны быть </w:t>
      </w:r>
      <w:proofErr w:type="gramStart"/>
      <w:r w:rsidRPr="00DE4515">
        <w:rPr>
          <w:sz w:val="26"/>
          <w:szCs w:val="26"/>
        </w:rPr>
        <w:t>обеспечены средствами для оказания первой помощи и оборудованы</w:t>
      </w:r>
      <w:proofErr w:type="gramEnd"/>
      <w:r w:rsidRPr="00DE4515">
        <w:rPr>
          <w:sz w:val="26"/>
          <w:szCs w:val="26"/>
        </w:rPr>
        <w:t xml:space="preserve"> местами общего </w:t>
      </w:r>
      <w:r w:rsidRPr="00DE4515">
        <w:rPr>
          <w:sz w:val="26"/>
          <w:szCs w:val="26"/>
        </w:rPr>
        <w:lastRenderedPageBreak/>
        <w:t>пользования.</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2</w:t>
      </w:r>
      <w:r w:rsidRPr="00DE4515">
        <w:rPr>
          <w:sz w:val="26"/>
          <w:szCs w:val="26"/>
        </w:rPr>
        <w:t>.5. Места информирования, предназначенные для ознакомления заявителей с информационными материалами, оборудуются:</w:t>
      </w:r>
    </w:p>
    <w:p w:rsidR="0034176B" w:rsidRPr="00DE4515" w:rsidRDefault="0034176B" w:rsidP="00301E8C">
      <w:pPr>
        <w:pStyle w:val="ConsPlusNormal"/>
        <w:ind w:firstLine="709"/>
        <w:jc w:val="both"/>
        <w:rPr>
          <w:sz w:val="26"/>
          <w:szCs w:val="26"/>
        </w:rPr>
      </w:pPr>
      <w:r w:rsidRPr="00DE4515">
        <w:rPr>
          <w:sz w:val="26"/>
          <w:szCs w:val="26"/>
        </w:rPr>
        <w:t>- информационными стендами, на которых размещается визуальная и текстовая информация;</w:t>
      </w:r>
    </w:p>
    <w:p w:rsidR="0034176B" w:rsidRPr="00DE4515" w:rsidRDefault="0034176B" w:rsidP="00301E8C">
      <w:pPr>
        <w:pStyle w:val="ConsPlusNormal"/>
        <w:ind w:firstLine="709"/>
        <w:jc w:val="both"/>
        <w:rPr>
          <w:sz w:val="26"/>
          <w:szCs w:val="26"/>
        </w:rPr>
      </w:pPr>
      <w:r w:rsidRPr="00DE4515">
        <w:rPr>
          <w:sz w:val="26"/>
          <w:szCs w:val="26"/>
        </w:rPr>
        <w:t>- стульями и столами для оформления документов.</w:t>
      </w:r>
    </w:p>
    <w:p w:rsidR="0034176B" w:rsidRPr="00DE4515" w:rsidRDefault="0034176B" w:rsidP="00301E8C">
      <w:pPr>
        <w:pStyle w:val="ConsPlusNormal"/>
        <w:ind w:firstLine="709"/>
        <w:jc w:val="both"/>
        <w:rPr>
          <w:sz w:val="26"/>
          <w:szCs w:val="26"/>
        </w:rPr>
      </w:pPr>
      <w:r w:rsidRPr="00DE4515">
        <w:rPr>
          <w:sz w:val="26"/>
          <w:szCs w:val="26"/>
        </w:rPr>
        <w:t>К информационным стендам должна быть обеспечена возможность свободного доступа граждан.</w:t>
      </w:r>
    </w:p>
    <w:p w:rsidR="0034176B" w:rsidRPr="00DE4515" w:rsidRDefault="0034176B" w:rsidP="00301E8C">
      <w:pPr>
        <w:pStyle w:val="ConsPlusNormal"/>
        <w:ind w:firstLine="709"/>
        <w:jc w:val="both"/>
        <w:rPr>
          <w:sz w:val="26"/>
          <w:szCs w:val="26"/>
        </w:rPr>
      </w:pPr>
      <w:r w:rsidRPr="00DE4515">
        <w:rPr>
          <w:sz w:val="26"/>
          <w:szCs w:val="26"/>
        </w:rPr>
        <w:t>На информационных стендах, а также на официальных сайтах в сети Интернет размещается следующая обязательная информация:</w:t>
      </w:r>
    </w:p>
    <w:p w:rsidR="0034176B" w:rsidRPr="00DE4515" w:rsidRDefault="0034176B" w:rsidP="00301E8C">
      <w:pPr>
        <w:pStyle w:val="ConsPlusNormal"/>
        <w:ind w:firstLine="709"/>
        <w:jc w:val="both"/>
        <w:rPr>
          <w:sz w:val="26"/>
          <w:szCs w:val="26"/>
        </w:rPr>
      </w:pPr>
      <w:r w:rsidRPr="00DE4515">
        <w:rPr>
          <w:sz w:val="26"/>
          <w:szCs w:val="26"/>
        </w:rPr>
        <w:t>номера телефонов, факсов, адреса официальных сайтов, электронной почты органов, предоставляющих муниципальную услугу;</w:t>
      </w:r>
    </w:p>
    <w:p w:rsidR="0034176B" w:rsidRPr="00DE4515" w:rsidRDefault="0034176B" w:rsidP="00301E8C">
      <w:pPr>
        <w:pStyle w:val="ConsPlusNormal"/>
        <w:ind w:firstLine="709"/>
        <w:jc w:val="both"/>
        <w:rPr>
          <w:sz w:val="26"/>
          <w:szCs w:val="26"/>
        </w:rPr>
      </w:pPr>
      <w:r w:rsidRPr="00DE4515">
        <w:rPr>
          <w:sz w:val="26"/>
          <w:szCs w:val="26"/>
        </w:rPr>
        <w:t>режим работы органов, предоставляющих муниципальную услугу;</w:t>
      </w:r>
    </w:p>
    <w:p w:rsidR="0034176B" w:rsidRPr="00DE4515" w:rsidRDefault="0034176B" w:rsidP="00301E8C">
      <w:pPr>
        <w:pStyle w:val="ConsPlusNormal"/>
        <w:ind w:firstLine="709"/>
        <w:jc w:val="both"/>
        <w:rPr>
          <w:sz w:val="26"/>
          <w:szCs w:val="26"/>
        </w:rPr>
      </w:pPr>
      <w:r w:rsidRPr="00DE4515">
        <w:rPr>
          <w:sz w:val="26"/>
          <w:szCs w:val="26"/>
        </w:rPr>
        <w:t>графики личного приема граждан уполномоченными должностными лицами;</w:t>
      </w:r>
    </w:p>
    <w:p w:rsidR="0034176B" w:rsidRPr="00DE4515" w:rsidRDefault="0034176B" w:rsidP="00301E8C">
      <w:pPr>
        <w:pStyle w:val="ConsPlusNormal"/>
        <w:ind w:firstLine="709"/>
        <w:jc w:val="both"/>
        <w:rPr>
          <w:sz w:val="26"/>
          <w:szCs w:val="26"/>
        </w:rPr>
      </w:pPr>
      <w:r w:rsidRPr="00DE4515">
        <w:rPr>
          <w:sz w:val="26"/>
          <w:szCs w:val="26"/>
        </w:rPr>
        <w:t>номера кабинетов, где осуществляются прием письменных обращений граждан и устное информирование граждан;</w:t>
      </w:r>
    </w:p>
    <w:p w:rsidR="0034176B" w:rsidRPr="00DE4515" w:rsidRDefault="0034176B" w:rsidP="00301E8C">
      <w:pPr>
        <w:pStyle w:val="ConsPlusNormal"/>
        <w:ind w:firstLine="709"/>
        <w:jc w:val="both"/>
        <w:rPr>
          <w:sz w:val="26"/>
          <w:szCs w:val="26"/>
        </w:rPr>
      </w:pPr>
      <w:r w:rsidRPr="00DE4515">
        <w:rPr>
          <w:sz w:val="26"/>
          <w:szCs w:val="26"/>
        </w:rPr>
        <w:t>фамилии, имена, отчества и должности лиц, осуществляющих прием письменных обращений граждан и устное информирование граждан;</w:t>
      </w:r>
    </w:p>
    <w:p w:rsidR="0034176B" w:rsidRPr="00DE4515" w:rsidRDefault="0034176B" w:rsidP="00301E8C">
      <w:pPr>
        <w:pStyle w:val="ConsPlusNormal"/>
        <w:ind w:firstLine="709"/>
        <w:jc w:val="both"/>
        <w:rPr>
          <w:sz w:val="26"/>
          <w:szCs w:val="26"/>
        </w:rPr>
      </w:pPr>
      <w:r w:rsidRPr="00DE4515">
        <w:rPr>
          <w:sz w:val="26"/>
          <w:szCs w:val="26"/>
        </w:rPr>
        <w:t xml:space="preserve">текст настоящего Административного регламента (полная версия - на официальном сайте администрации </w:t>
      </w:r>
      <w:r w:rsidR="002E7471" w:rsidRPr="00DE4515">
        <w:rPr>
          <w:sz w:val="26"/>
          <w:szCs w:val="26"/>
        </w:rPr>
        <w:t>сельского поселения</w:t>
      </w:r>
      <w:r w:rsidRPr="00DE4515">
        <w:rPr>
          <w:sz w:val="26"/>
          <w:szCs w:val="26"/>
        </w:rPr>
        <w:t xml:space="preserve"> в сети Интернет и извлечения - на информационных стендах);</w:t>
      </w:r>
    </w:p>
    <w:p w:rsidR="0034176B" w:rsidRPr="00DE4515" w:rsidRDefault="0034176B" w:rsidP="00301E8C">
      <w:pPr>
        <w:pStyle w:val="ConsPlusNormal"/>
        <w:ind w:firstLine="709"/>
        <w:jc w:val="both"/>
        <w:rPr>
          <w:sz w:val="26"/>
          <w:szCs w:val="26"/>
        </w:rPr>
      </w:pPr>
      <w:r w:rsidRPr="00DE4515">
        <w:rPr>
          <w:sz w:val="26"/>
          <w:szCs w:val="26"/>
        </w:rPr>
        <w:t>тексты нормативных правовых актов, регулирующих предоставление муниципальной услуги, либо выдержки из них;</w:t>
      </w:r>
    </w:p>
    <w:p w:rsidR="0034176B" w:rsidRPr="00DE4515" w:rsidRDefault="0034176B" w:rsidP="00301E8C">
      <w:pPr>
        <w:pStyle w:val="ConsPlusNormal"/>
        <w:ind w:firstLine="709"/>
        <w:jc w:val="both"/>
        <w:rPr>
          <w:sz w:val="26"/>
          <w:szCs w:val="26"/>
        </w:rPr>
      </w:pPr>
      <w:r w:rsidRPr="00DE4515">
        <w:rPr>
          <w:sz w:val="26"/>
          <w:szCs w:val="26"/>
        </w:rPr>
        <w:t>образцы оформления документов.</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2</w:t>
      </w:r>
      <w:r w:rsidRPr="00DE4515">
        <w:rPr>
          <w:sz w:val="26"/>
          <w:szCs w:val="26"/>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2</w:t>
      </w:r>
      <w:r w:rsidRPr="00DE4515">
        <w:rPr>
          <w:sz w:val="26"/>
          <w:szCs w:val="26"/>
        </w:rPr>
        <w:t>.7. Требования к обеспечению условий доступности муниципальных услуг для инвалидов.</w:t>
      </w:r>
    </w:p>
    <w:p w:rsidR="0034176B" w:rsidRPr="00DE4515" w:rsidRDefault="0034176B" w:rsidP="00301E8C">
      <w:pPr>
        <w:pStyle w:val="ConsPlusNormal"/>
        <w:ind w:firstLine="709"/>
        <w:jc w:val="both"/>
        <w:rPr>
          <w:sz w:val="26"/>
          <w:szCs w:val="26"/>
        </w:rPr>
      </w:pPr>
      <w:proofErr w:type="gramStart"/>
      <w:r w:rsidRPr="00DE4515">
        <w:rPr>
          <w:sz w:val="26"/>
          <w:szCs w:val="26"/>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DE4515" w:rsidRDefault="0034176B" w:rsidP="00301E8C">
      <w:pPr>
        <w:pStyle w:val="ConsPlusNormal"/>
        <w:ind w:firstLine="709"/>
        <w:jc w:val="both"/>
        <w:rPr>
          <w:sz w:val="26"/>
          <w:szCs w:val="26"/>
        </w:rPr>
      </w:pPr>
      <w:r w:rsidRPr="00DE4515">
        <w:rPr>
          <w:sz w:val="26"/>
          <w:szCs w:val="2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2.1</w:t>
      </w:r>
      <w:r w:rsidR="00026E63" w:rsidRPr="00DE4515">
        <w:rPr>
          <w:sz w:val="26"/>
          <w:szCs w:val="26"/>
        </w:rPr>
        <w:t>3</w:t>
      </w:r>
      <w:r w:rsidRPr="00DE4515">
        <w:rPr>
          <w:sz w:val="26"/>
          <w:szCs w:val="26"/>
        </w:rPr>
        <w:t>. Показатели доступности и качества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3</w:t>
      </w:r>
      <w:r w:rsidRPr="00DE4515">
        <w:rPr>
          <w:sz w:val="26"/>
          <w:szCs w:val="26"/>
        </w:rPr>
        <w:t>.1. Показателями доступности муниципальной услуги являются:</w:t>
      </w:r>
    </w:p>
    <w:p w:rsidR="0034176B" w:rsidRPr="00DE4515" w:rsidRDefault="0034176B" w:rsidP="00301E8C">
      <w:pPr>
        <w:pStyle w:val="ConsPlusNormal"/>
        <w:ind w:firstLine="709"/>
        <w:jc w:val="both"/>
        <w:rPr>
          <w:sz w:val="26"/>
          <w:szCs w:val="26"/>
        </w:rPr>
      </w:pPr>
      <w:r w:rsidRPr="00DE4515">
        <w:rPr>
          <w:sz w:val="26"/>
          <w:szCs w:val="26"/>
        </w:rPr>
        <w:t xml:space="preserve">- оборудование территорий, прилегающих к месторасположению </w:t>
      </w:r>
      <w:r w:rsidR="002E7471" w:rsidRPr="00DE4515">
        <w:rPr>
          <w:sz w:val="26"/>
          <w:szCs w:val="26"/>
        </w:rPr>
        <w:t>администрации</w:t>
      </w:r>
      <w:r w:rsidRPr="00DE4515">
        <w:rPr>
          <w:sz w:val="26"/>
          <w:szCs w:val="26"/>
        </w:rPr>
        <w:t>, местами для парковки автотранспортных средств, в том числе для лиц с ограниченными возможностями здоровья, инвалидов;</w:t>
      </w:r>
    </w:p>
    <w:p w:rsidR="0034176B" w:rsidRPr="00DE4515" w:rsidRDefault="0034176B" w:rsidP="00301E8C">
      <w:pPr>
        <w:pStyle w:val="ConsPlusNormal"/>
        <w:ind w:firstLine="709"/>
        <w:jc w:val="both"/>
        <w:rPr>
          <w:sz w:val="26"/>
          <w:szCs w:val="26"/>
        </w:rPr>
      </w:pPr>
      <w:r w:rsidRPr="00DE4515">
        <w:rPr>
          <w:sz w:val="26"/>
          <w:szCs w:val="26"/>
        </w:rPr>
        <w:lastRenderedPageBreak/>
        <w:t xml:space="preserve">- оборудование помещений </w:t>
      </w:r>
      <w:r w:rsidR="002E7471" w:rsidRPr="00DE4515">
        <w:rPr>
          <w:sz w:val="26"/>
          <w:szCs w:val="26"/>
        </w:rPr>
        <w:t>администрации</w:t>
      </w:r>
      <w:r w:rsidRPr="00DE4515">
        <w:rPr>
          <w:sz w:val="26"/>
          <w:szCs w:val="26"/>
        </w:rPr>
        <w:t>, предназначенных для предоставления муниципальной услуги, местами общего пользования;</w:t>
      </w:r>
    </w:p>
    <w:p w:rsidR="0034176B" w:rsidRPr="00DE4515" w:rsidRDefault="0034176B" w:rsidP="00301E8C">
      <w:pPr>
        <w:pStyle w:val="ConsPlusNormal"/>
        <w:ind w:firstLine="709"/>
        <w:jc w:val="both"/>
        <w:rPr>
          <w:sz w:val="26"/>
          <w:szCs w:val="26"/>
        </w:rPr>
      </w:pPr>
      <w:r w:rsidRPr="00DE4515">
        <w:rPr>
          <w:sz w:val="26"/>
          <w:szCs w:val="26"/>
        </w:rPr>
        <w:t xml:space="preserve">- оборудование мест ожидания и мест приема заявителей в </w:t>
      </w:r>
      <w:r w:rsidR="002E7471" w:rsidRPr="00DE4515">
        <w:rPr>
          <w:sz w:val="26"/>
          <w:szCs w:val="26"/>
        </w:rPr>
        <w:t xml:space="preserve">администрации </w:t>
      </w:r>
      <w:r w:rsidRPr="00DE4515">
        <w:rPr>
          <w:sz w:val="26"/>
          <w:szCs w:val="26"/>
        </w:rPr>
        <w:t>стульями, столами (стойками) для возможности оформления документов;</w:t>
      </w:r>
    </w:p>
    <w:p w:rsidR="0034176B" w:rsidRPr="00DE4515" w:rsidRDefault="0034176B" w:rsidP="00301E8C">
      <w:pPr>
        <w:pStyle w:val="ConsPlusNormal"/>
        <w:ind w:firstLine="709"/>
        <w:jc w:val="both"/>
        <w:rPr>
          <w:sz w:val="26"/>
          <w:szCs w:val="26"/>
        </w:rPr>
      </w:pPr>
      <w:r w:rsidRPr="00DE4515">
        <w:rPr>
          <w:sz w:val="26"/>
          <w:szCs w:val="26"/>
        </w:rPr>
        <w:t xml:space="preserve">- соблюдение графика работы </w:t>
      </w:r>
      <w:r w:rsidR="002E7471" w:rsidRPr="00DE4515">
        <w:rPr>
          <w:sz w:val="26"/>
          <w:szCs w:val="26"/>
        </w:rPr>
        <w:t>администрации</w:t>
      </w:r>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DE4515" w:rsidRDefault="0034176B" w:rsidP="00301E8C">
      <w:pPr>
        <w:pStyle w:val="ConsPlusNormal"/>
        <w:ind w:firstLine="709"/>
        <w:jc w:val="both"/>
        <w:rPr>
          <w:sz w:val="26"/>
          <w:szCs w:val="26"/>
        </w:rPr>
      </w:pPr>
      <w:r w:rsidRPr="00DE4515">
        <w:rPr>
          <w:sz w:val="26"/>
          <w:szCs w:val="26"/>
        </w:rPr>
        <w:t>- возможность получения муниципальной услуги в МФЦ;</w:t>
      </w:r>
    </w:p>
    <w:p w:rsidR="0034176B" w:rsidRPr="00DE4515" w:rsidRDefault="0034176B" w:rsidP="00301E8C">
      <w:pPr>
        <w:pStyle w:val="ConsPlusNormal"/>
        <w:ind w:firstLine="709"/>
        <w:jc w:val="both"/>
        <w:rPr>
          <w:sz w:val="26"/>
          <w:szCs w:val="26"/>
        </w:rPr>
      </w:pPr>
      <w:r w:rsidRPr="00DE4515">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3</w:t>
      </w:r>
      <w:r w:rsidRPr="00DE4515">
        <w:rPr>
          <w:sz w:val="26"/>
          <w:szCs w:val="26"/>
        </w:rPr>
        <w:t>.2. Показателями качества муниципальной услуги являются:</w:t>
      </w:r>
    </w:p>
    <w:p w:rsidR="0034176B" w:rsidRPr="00DE4515" w:rsidRDefault="0034176B" w:rsidP="00301E8C">
      <w:pPr>
        <w:pStyle w:val="ConsPlusNormal"/>
        <w:ind w:firstLine="709"/>
        <w:jc w:val="both"/>
        <w:rPr>
          <w:sz w:val="26"/>
          <w:szCs w:val="26"/>
        </w:rPr>
      </w:pPr>
      <w:r w:rsidRPr="00DE4515">
        <w:rPr>
          <w:sz w:val="26"/>
          <w:szCs w:val="26"/>
        </w:rPr>
        <w:t>- полнота предоставления муниципальной услуги в соответствии с требованиями настоящего Административного регламента;</w:t>
      </w:r>
    </w:p>
    <w:p w:rsidR="0034176B" w:rsidRPr="00DE4515" w:rsidRDefault="0034176B" w:rsidP="00301E8C">
      <w:pPr>
        <w:pStyle w:val="ConsPlusNormal"/>
        <w:ind w:firstLine="709"/>
        <w:jc w:val="both"/>
        <w:rPr>
          <w:sz w:val="26"/>
          <w:szCs w:val="26"/>
        </w:rPr>
      </w:pPr>
      <w:r w:rsidRPr="00DE4515">
        <w:rPr>
          <w:sz w:val="26"/>
          <w:szCs w:val="26"/>
        </w:rPr>
        <w:t>- соблюдение сроков предоставления муниципальной услуги;</w:t>
      </w:r>
    </w:p>
    <w:p w:rsidR="0034176B" w:rsidRPr="00DE4515" w:rsidRDefault="0034176B" w:rsidP="00301E8C">
      <w:pPr>
        <w:pStyle w:val="ConsPlusNormal"/>
        <w:ind w:firstLine="709"/>
        <w:jc w:val="both"/>
        <w:rPr>
          <w:sz w:val="26"/>
          <w:szCs w:val="26"/>
        </w:rPr>
      </w:pPr>
      <w:r w:rsidRPr="00DE4515">
        <w:rPr>
          <w:sz w:val="26"/>
          <w:szCs w:val="26"/>
        </w:rPr>
        <w:t xml:space="preserve">- удельный вес жалоб, поступивших в администрацию </w:t>
      </w:r>
      <w:r w:rsidR="002E7471" w:rsidRPr="00DE4515">
        <w:rPr>
          <w:sz w:val="26"/>
          <w:szCs w:val="26"/>
        </w:rPr>
        <w:t xml:space="preserve">сельского поселения </w:t>
      </w:r>
      <w:r w:rsidRPr="00DE4515">
        <w:rPr>
          <w:sz w:val="26"/>
          <w:szCs w:val="26"/>
        </w:rPr>
        <w:t>по вопросу предоставления муниципальной услуги, в общем количестве заявлений на предоставление муниципальной услуги.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2.1</w:t>
      </w:r>
      <w:r w:rsidR="00026E63" w:rsidRPr="00DE4515">
        <w:rPr>
          <w:sz w:val="26"/>
          <w:szCs w:val="26"/>
        </w:rPr>
        <w:t>4</w:t>
      </w:r>
      <w:r w:rsidRPr="00DE4515">
        <w:rPr>
          <w:sz w:val="26"/>
          <w:szCs w:val="26"/>
        </w:rPr>
        <w:t>. Иные требования, в том числе учитывающие особенности</w:t>
      </w:r>
    </w:p>
    <w:p w:rsidR="0034176B" w:rsidRPr="00DE4515" w:rsidRDefault="0034176B" w:rsidP="00301E8C">
      <w:pPr>
        <w:pStyle w:val="ConsPlusTitle"/>
        <w:ind w:firstLine="709"/>
        <w:jc w:val="center"/>
        <w:rPr>
          <w:sz w:val="26"/>
          <w:szCs w:val="26"/>
        </w:rPr>
      </w:pPr>
      <w:r w:rsidRPr="00DE4515">
        <w:rPr>
          <w:sz w:val="26"/>
          <w:szCs w:val="26"/>
        </w:rPr>
        <w:t xml:space="preserve">предоставления муниципальной услуги в </w:t>
      </w:r>
      <w:proofErr w:type="gramStart"/>
      <w:r w:rsidRPr="00DE4515">
        <w:rPr>
          <w:sz w:val="26"/>
          <w:szCs w:val="26"/>
        </w:rPr>
        <w:t>многофункциональных</w:t>
      </w:r>
      <w:proofErr w:type="gramEnd"/>
    </w:p>
    <w:p w:rsidR="0034176B" w:rsidRPr="00DE4515" w:rsidRDefault="0034176B" w:rsidP="00301E8C">
      <w:pPr>
        <w:pStyle w:val="ConsPlusTitle"/>
        <w:ind w:firstLine="709"/>
        <w:jc w:val="center"/>
        <w:rPr>
          <w:sz w:val="26"/>
          <w:szCs w:val="26"/>
        </w:rPr>
      </w:pPr>
      <w:proofErr w:type="gramStart"/>
      <w:r w:rsidRPr="00DE4515">
        <w:rPr>
          <w:sz w:val="26"/>
          <w:szCs w:val="26"/>
        </w:rPr>
        <w:t>центрах</w:t>
      </w:r>
      <w:proofErr w:type="gramEnd"/>
      <w:r w:rsidRPr="00DE4515">
        <w:rPr>
          <w:sz w:val="26"/>
          <w:szCs w:val="26"/>
        </w:rPr>
        <w:t xml:space="preserve"> и особенности предоставления муниципальной услуги</w:t>
      </w:r>
    </w:p>
    <w:p w:rsidR="0034176B" w:rsidRPr="00DE4515" w:rsidRDefault="0034176B" w:rsidP="00301E8C">
      <w:pPr>
        <w:pStyle w:val="ConsPlusTitle"/>
        <w:ind w:firstLine="709"/>
        <w:jc w:val="center"/>
        <w:rPr>
          <w:sz w:val="26"/>
          <w:szCs w:val="26"/>
        </w:rPr>
      </w:pPr>
      <w:r w:rsidRPr="00DE4515">
        <w:rPr>
          <w:sz w:val="26"/>
          <w:szCs w:val="26"/>
        </w:rPr>
        <w:t>в электронной форме</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4</w:t>
      </w:r>
      <w:r w:rsidRPr="00DE4515">
        <w:rPr>
          <w:sz w:val="26"/>
          <w:szCs w:val="26"/>
        </w:rPr>
        <w:t>.1. Прием заявителей (прием и выдача документов) осуществляется специалистами МФЦ.</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4</w:t>
      </w:r>
      <w:r w:rsidRPr="00DE4515">
        <w:rPr>
          <w:sz w:val="26"/>
          <w:szCs w:val="26"/>
        </w:rPr>
        <w:t>.2. Прием заявителей специалистами осуществляется в соответствии с графиком (режимом) работы МФЦ.</w:t>
      </w:r>
    </w:p>
    <w:p w:rsidR="0034176B" w:rsidRPr="00DE4515" w:rsidRDefault="0034176B" w:rsidP="00301E8C">
      <w:pPr>
        <w:pStyle w:val="ConsPlusNormal"/>
        <w:ind w:firstLine="709"/>
        <w:jc w:val="both"/>
        <w:rPr>
          <w:sz w:val="26"/>
          <w:szCs w:val="26"/>
        </w:rPr>
      </w:pPr>
      <w:r w:rsidRPr="00DE4515">
        <w:rPr>
          <w:sz w:val="26"/>
          <w:szCs w:val="26"/>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DE4515">
        <w:rPr>
          <w:sz w:val="26"/>
          <w:szCs w:val="26"/>
        </w:rPr>
        <w:t>более муниципальных</w:t>
      </w:r>
      <w:proofErr w:type="gramEnd"/>
      <w:r w:rsidRPr="00DE4515">
        <w:rPr>
          <w:sz w:val="26"/>
          <w:szCs w:val="26"/>
        </w:rPr>
        <w:t xml:space="preserve"> услуг (далее - комплексный запрос). </w:t>
      </w:r>
      <w:proofErr w:type="gramStart"/>
      <w:r w:rsidRPr="00DE4515">
        <w:rPr>
          <w:sz w:val="26"/>
          <w:szCs w:val="2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E4515">
        <w:rPr>
          <w:sz w:val="26"/>
          <w:szCs w:val="26"/>
        </w:rPr>
        <w:t xml:space="preserve"> При этом не требуются составление и подписание таких заявлений заявителем.</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4</w:t>
      </w:r>
      <w:r w:rsidRPr="00DE4515">
        <w:rPr>
          <w:sz w:val="26"/>
          <w:szCs w:val="26"/>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4</w:t>
      </w:r>
      <w:r w:rsidRPr="00DE4515">
        <w:rPr>
          <w:sz w:val="26"/>
          <w:szCs w:val="26"/>
        </w:rPr>
        <w:t xml:space="preserve">.4. Заявитель в целях получения муниципальной услуги может подать </w:t>
      </w:r>
      <w:r w:rsidRPr="00DE4515">
        <w:rPr>
          <w:sz w:val="26"/>
          <w:szCs w:val="26"/>
        </w:rPr>
        <w:lastRenderedPageBreak/>
        <w:t>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4</w:t>
      </w:r>
      <w:r w:rsidRPr="00DE4515">
        <w:rPr>
          <w:sz w:val="26"/>
          <w:szCs w:val="26"/>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DE4515" w:rsidRDefault="0034176B" w:rsidP="00301E8C">
      <w:pPr>
        <w:pStyle w:val="ConsPlusNormal"/>
        <w:ind w:firstLine="709"/>
        <w:jc w:val="both"/>
        <w:rPr>
          <w:sz w:val="26"/>
          <w:szCs w:val="26"/>
        </w:rPr>
      </w:pPr>
      <w:r w:rsidRPr="00DE4515">
        <w:rPr>
          <w:sz w:val="26"/>
          <w:szCs w:val="26"/>
        </w:rPr>
        <w:t>- заявление - простой электронной подписью (далее - ЭП);</w:t>
      </w:r>
    </w:p>
    <w:p w:rsidR="0034176B" w:rsidRPr="00DE4515" w:rsidRDefault="0034176B" w:rsidP="00301E8C">
      <w:pPr>
        <w:pStyle w:val="ConsPlusNormal"/>
        <w:ind w:firstLine="709"/>
        <w:jc w:val="both"/>
        <w:rPr>
          <w:sz w:val="26"/>
          <w:szCs w:val="26"/>
        </w:rPr>
      </w:pPr>
      <w:r w:rsidRPr="00DE4515">
        <w:rPr>
          <w:sz w:val="26"/>
          <w:szCs w:val="26"/>
        </w:rPr>
        <w:t>- копии документов, не требующие предоставления оригиналов или нотариального заверения, - простой ЭП;</w:t>
      </w:r>
    </w:p>
    <w:p w:rsidR="0034176B" w:rsidRPr="00DE4515" w:rsidRDefault="0034176B" w:rsidP="00301E8C">
      <w:pPr>
        <w:pStyle w:val="ConsPlusNormal"/>
        <w:ind w:firstLine="709"/>
        <w:jc w:val="both"/>
        <w:rPr>
          <w:sz w:val="26"/>
          <w:szCs w:val="26"/>
        </w:rPr>
      </w:pPr>
      <w:r w:rsidRPr="00DE4515">
        <w:rPr>
          <w:sz w:val="26"/>
          <w:szCs w:val="26"/>
        </w:rPr>
        <w:t>- документы, выданные органами или организациями, - усиленной квалифицированной ЭП таких органов или организаций;</w:t>
      </w:r>
    </w:p>
    <w:p w:rsidR="0034176B" w:rsidRPr="00DE4515" w:rsidRDefault="0034176B" w:rsidP="00301E8C">
      <w:pPr>
        <w:pStyle w:val="ConsPlusNormal"/>
        <w:ind w:firstLine="709"/>
        <w:jc w:val="both"/>
        <w:rPr>
          <w:sz w:val="26"/>
          <w:szCs w:val="26"/>
        </w:rPr>
      </w:pPr>
      <w:r w:rsidRPr="00DE4515">
        <w:rPr>
          <w:sz w:val="26"/>
          <w:szCs w:val="26"/>
        </w:rPr>
        <w:t>- копии документов, требующие предоставления оригиналов или нотариального заверения, - усиленной квалифицированной ЭП нотариуса.</w:t>
      </w:r>
    </w:p>
    <w:p w:rsidR="0034176B" w:rsidRPr="00DE4515" w:rsidRDefault="0034176B" w:rsidP="00301E8C">
      <w:pPr>
        <w:pStyle w:val="ConsPlusNormal"/>
        <w:ind w:firstLine="709"/>
        <w:jc w:val="both"/>
        <w:rPr>
          <w:sz w:val="26"/>
          <w:szCs w:val="26"/>
        </w:rPr>
      </w:pPr>
      <w:r w:rsidRPr="00DE4515">
        <w:rPr>
          <w:sz w:val="26"/>
          <w:szCs w:val="26"/>
        </w:rPr>
        <w:t>2.1</w:t>
      </w:r>
      <w:r w:rsidR="00026E63" w:rsidRPr="00DE4515">
        <w:rPr>
          <w:sz w:val="26"/>
          <w:szCs w:val="26"/>
        </w:rPr>
        <w:t>4</w:t>
      </w:r>
      <w:r w:rsidRPr="00DE4515">
        <w:rPr>
          <w:sz w:val="26"/>
          <w:szCs w:val="26"/>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DE4515" w:rsidRDefault="0034176B" w:rsidP="00301E8C">
      <w:pPr>
        <w:pStyle w:val="ConsPlusNormal"/>
        <w:ind w:firstLine="709"/>
        <w:jc w:val="both"/>
        <w:rPr>
          <w:sz w:val="26"/>
          <w:szCs w:val="26"/>
        </w:rPr>
      </w:pPr>
      <w:r w:rsidRPr="00DE4515">
        <w:rPr>
          <w:sz w:val="26"/>
          <w:szCs w:val="26"/>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DE4515" w:rsidRDefault="0034176B" w:rsidP="00301E8C">
      <w:pPr>
        <w:pStyle w:val="ConsPlusNormal"/>
        <w:ind w:firstLine="709"/>
        <w:jc w:val="both"/>
        <w:rPr>
          <w:sz w:val="26"/>
          <w:szCs w:val="26"/>
        </w:rPr>
      </w:pPr>
      <w:r w:rsidRPr="00DE4515">
        <w:rPr>
          <w:sz w:val="26"/>
          <w:szCs w:val="26"/>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DE4515" w:rsidRDefault="0034176B" w:rsidP="00301E8C">
      <w:pPr>
        <w:pStyle w:val="ConsPlusTitle"/>
        <w:ind w:firstLine="709"/>
        <w:jc w:val="center"/>
        <w:outlineLvl w:val="1"/>
        <w:rPr>
          <w:sz w:val="26"/>
          <w:szCs w:val="26"/>
        </w:rPr>
      </w:pPr>
      <w:r w:rsidRPr="00DE4515">
        <w:rPr>
          <w:sz w:val="26"/>
          <w:szCs w:val="26"/>
        </w:rPr>
        <w:t>3. СОСТАВ, ПОСЛЕДОВАТЕЛЬНОСТЬ И СРОКИ ВЫПОЛНЕНИЯ</w:t>
      </w:r>
    </w:p>
    <w:p w:rsidR="0034176B" w:rsidRPr="00DE4515" w:rsidRDefault="0034176B" w:rsidP="00301E8C">
      <w:pPr>
        <w:pStyle w:val="ConsPlusTitle"/>
        <w:ind w:firstLine="709"/>
        <w:jc w:val="center"/>
        <w:rPr>
          <w:sz w:val="26"/>
          <w:szCs w:val="26"/>
        </w:rPr>
      </w:pPr>
      <w:r w:rsidRPr="00DE4515">
        <w:rPr>
          <w:sz w:val="26"/>
          <w:szCs w:val="26"/>
        </w:rPr>
        <w:t>АДМИНИСТРАТИВНЫХ ПРОЦЕДУР, ТРЕБОВАНИЯ К ПОРЯДКУ</w:t>
      </w:r>
    </w:p>
    <w:p w:rsidR="0034176B" w:rsidRPr="00DE4515" w:rsidRDefault="0034176B" w:rsidP="00301E8C">
      <w:pPr>
        <w:pStyle w:val="ConsPlusTitle"/>
        <w:ind w:firstLine="709"/>
        <w:jc w:val="center"/>
        <w:rPr>
          <w:sz w:val="26"/>
          <w:szCs w:val="26"/>
        </w:rPr>
      </w:pPr>
      <w:r w:rsidRPr="00DE4515">
        <w:rPr>
          <w:sz w:val="26"/>
          <w:szCs w:val="26"/>
        </w:rPr>
        <w:t>ИХ ВЫПОЛНЕНИЯ, В ТОМ ЧИСЛЕ ОСОБЕННОСТИ ВЫПОЛНЕНИЯ</w:t>
      </w:r>
    </w:p>
    <w:p w:rsidR="0034176B" w:rsidRPr="00DE4515" w:rsidRDefault="0034176B" w:rsidP="00301E8C">
      <w:pPr>
        <w:pStyle w:val="ConsPlusTitle"/>
        <w:ind w:firstLine="709"/>
        <w:jc w:val="center"/>
        <w:rPr>
          <w:sz w:val="26"/>
          <w:szCs w:val="26"/>
        </w:rPr>
      </w:pPr>
      <w:r w:rsidRPr="00DE4515">
        <w:rPr>
          <w:sz w:val="26"/>
          <w:szCs w:val="26"/>
        </w:rPr>
        <w:t>АДМИНИСТРАТИВНЫХ ПРОЦЕДУР В ЭЛЕКТРОННОЙ ФОРМЕ, А ТАКЖЕ В МНОГОФУНКЦИОНАЛЬНЫХ ЦЕНТРАХ ПРЕДОСТАВЛЕНИЯ ГОСУДАРСТВЕННЫХ</w:t>
      </w:r>
    </w:p>
    <w:p w:rsidR="0034176B" w:rsidRPr="00DE4515" w:rsidRDefault="0034176B" w:rsidP="00301E8C">
      <w:pPr>
        <w:pStyle w:val="ConsPlusTitle"/>
        <w:ind w:firstLine="709"/>
        <w:jc w:val="center"/>
        <w:rPr>
          <w:sz w:val="26"/>
          <w:szCs w:val="26"/>
        </w:rPr>
      </w:pPr>
      <w:r w:rsidRPr="00DE4515">
        <w:rPr>
          <w:sz w:val="26"/>
          <w:szCs w:val="26"/>
        </w:rPr>
        <w:t>И МУНИЦИПАЛЬНЫХ УСЛУГ</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3.1. Исчерпывающий перечень административных процедур</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3.1.1. Предоставление муниципальной услуги включает в себя следующие административные процедуры:</w:t>
      </w:r>
    </w:p>
    <w:p w:rsidR="0034176B" w:rsidRPr="00DE4515" w:rsidRDefault="0034176B" w:rsidP="00301E8C">
      <w:pPr>
        <w:pStyle w:val="ConsPlusNormal"/>
        <w:ind w:firstLine="709"/>
        <w:jc w:val="both"/>
        <w:rPr>
          <w:sz w:val="26"/>
          <w:szCs w:val="26"/>
        </w:rPr>
      </w:pPr>
      <w:r w:rsidRPr="00DE4515">
        <w:rPr>
          <w:sz w:val="26"/>
          <w:szCs w:val="26"/>
        </w:rPr>
        <w:t>- прием и регистрацию заявления и прилагаемых к нему документов;</w:t>
      </w:r>
    </w:p>
    <w:p w:rsidR="0034176B" w:rsidRPr="00DE4515" w:rsidRDefault="0034176B" w:rsidP="00301E8C">
      <w:pPr>
        <w:pStyle w:val="ConsPlusNormal"/>
        <w:ind w:firstLine="709"/>
        <w:jc w:val="both"/>
        <w:rPr>
          <w:sz w:val="26"/>
          <w:szCs w:val="26"/>
        </w:rPr>
      </w:pPr>
      <w:r w:rsidRPr="00DE4515">
        <w:rPr>
          <w:sz w:val="26"/>
          <w:szCs w:val="26"/>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DE4515" w:rsidRDefault="0034176B" w:rsidP="00301E8C">
      <w:pPr>
        <w:pStyle w:val="ConsPlusNormal"/>
        <w:ind w:firstLine="709"/>
        <w:jc w:val="both"/>
        <w:rPr>
          <w:sz w:val="26"/>
          <w:szCs w:val="26"/>
        </w:rPr>
      </w:pPr>
      <w:r w:rsidRPr="00DE4515">
        <w:rPr>
          <w:sz w:val="26"/>
          <w:szCs w:val="26"/>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DE4515" w:rsidRDefault="0034176B" w:rsidP="00301E8C">
      <w:pPr>
        <w:pStyle w:val="ConsPlusNormal"/>
        <w:ind w:firstLine="709"/>
        <w:jc w:val="both"/>
        <w:rPr>
          <w:sz w:val="26"/>
          <w:szCs w:val="26"/>
        </w:rPr>
      </w:pPr>
      <w:r w:rsidRPr="00DE4515">
        <w:rPr>
          <w:sz w:val="26"/>
          <w:szCs w:val="26"/>
        </w:rPr>
        <w:t xml:space="preserve">- направление (выдачу) заявителю постановления администрации о выдаче либо об отказе в выдаче разрешения на использование земель или земельного </w:t>
      </w:r>
      <w:r w:rsidRPr="00DE4515">
        <w:rPr>
          <w:sz w:val="26"/>
          <w:szCs w:val="26"/>
        </w:rPr>
        <w:lastRenderedPageBreak/>
        <w:t>участка, находящихся в муниципальной собственности.</w:t>
      </w:r>
    </w:p>
    <w:p w:rsidR="0034176B" w:rsidRPr="00DE4515" w:rsidRDefault="0034176B" w:rsidP="00301E8C">
      <w:pPr>
        <w:pStyle w:val="ConsPlusNormal"/>
        <w:ind w:firstLine="709"/>
        <w:jc w:val="both"/>
        <w:rPr>
          <w:sz w:val="26"/>
          <w:szCs w:val="26"/>
        </w:rPr>
      </w:pPr>
      <w:r w:rsidRPr="00DE4515">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3.2. Прием и регистрация заявления, документов от заявителя</w:t>
      </w:r>
    </w:p>
    <w:p w:rsidR="0034176B" w:rsidRPr="00DE4515" w:rsidRDefault="0034176B" w:rsidP="00301E8C">
      <w:pPr>
        <w:pStyle w:val="ConsPlusNormal"/>
        <w:ind w:firstLine="709"/>
        <w:jc w:val="both"/>
        <w:rPr>
          <w:sz w:val="26"/>
          <w:szCs w:val="26"/>
        </w:rPr>
      </w:pPr>
      <w:r w:rsidRPr="00DE4515">
        <w:rPr>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DE4515">
        <w:rPr>
          <w:sz w:val="26"/>
          <w:szCs w:val="26"/>
        </w:rPr>
        <w:t>администрацию</w:t>
      </w:r>
      <w:r w:rsidRPr="00DE4515">
        <w:rPr>
          <w:sz w:val="26"/>
          <w:szCs w:val="26"/>
        </w:rPr>
        <w:t xml:space="preserve">, МФЦ с заявлением либо поступление в адрес </w:t>
      </w:r>
      <w:r w:rsidR="00026E63" w:rsidRPr="00DE4515">
        <w:rPr>
          <w:sz w:val="26"/>
          <w:szCs w:val="26"/>
        </w:rPr>
        <w:t>администрации</w:t>
      </w:r>
      <w:r w:rsidRPr="00DE4515">
        <w:rPr>
          <w:sz w:val="26"/>
          <w:szCs w:val="26"/>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К заявлению должны быть приложены документы, указанные в пункте 2.6.1 настоящего Административного регламента.</w:t>
      </w:r>
    </w:p>
    <w:p w:rsidR="0034176B" w:rsidRPr="00DE4515" w:rsidRDefault="0034176B" w:rsidP="00301E8C">
      <w:pPr>
        <w:pStyle w:val="ConsPlusNormal"/>
        <w:ind w:firstLine="709"/>
        <w:jc w:val="both"/>
        <w:rPr>
          <w:sz w:val="26"/>
          <w:szCs w:val="26"/>
        </w:rPr>
      </w:pPr>
      <w:r w:rsidRPr="00DE4515">
        <w:rPr>
          <w:sz w:val="26"/>
          <w:szCs w:val="26"/>
        </w:rPr>
        <w:t xml:space="preserve">3.2.2. При личном обращении заявителя или уполномоченного представителя в </w:t>
      </w:r>
      <w:r w:rsidR="00026E63" w:rsidRPr="00DE4515">
        <w:rPr>
          <w:sz w:val="26"/>
          <w:szCs w:val="26"/>
        </w:rPr>
        <w:t>администрацию</w:t>
      </w:r>
      <w:r w:rsidRPr="00DE4515">
        <w:rPr>
          <w:sz w:val="26"/>
          <w:szCs w:val="26"/>
        </w:rPr>
        <w:t xml:space="preserve"> либо в МФЦ специалист, ответственный за прием документов:</w:t>
      </w:r>
    </w:p>
    <w:p w:rsidR="0034176B" w:rsidRPr="00DE4515" w:rsidRDefault="0034176B" w:rsidP="00301E8C">
      <w:pPr>
        <w:pStyle w:val="ConsPlusNormal"/>
        <w:ind w:firstLine="709"/>
        <w:jc w:val="both"/>
        <w:rPr>
          <w:sz w:val="26"/>
          <w:szCs w:val="26"/>
        </w:rPr>
      </w:pPr>
      <w:r w:rsidRPr="00DE4515">
        <w:rPr>
          <w:sz w:val="26"/>
          <w:szCs w:val="26"/>
        </w:rPr>
        <w:t>- устанавливает предмет обращения, проверяет документ, удостоверяющий личность заявителя;</w:t>
      </w:r>
    </w:p>
    <w:p w:rsidR="0034176B" w:rsidRPr="00DE4515" w:rsidRDefault="0034176B" w:rsidP="00301E8C">
      <w:pPr>
        <w:pStyle w:val="ConsPlusNormal"/>
        <w:ind w:firstLine="709"/>
        <w:jc w:val="both"/>
        <w:rPr>
          <w:sz w:val="26"/>
          <w:szCs w:val="26"/>
        </w:rPr>
      </w:pPr>
      <w:r w:rsidRPr="00DE4515">
        <w:rPr>
          <w:sz w:val="26"/>
          <w:szCs w:val="26"/>
        </w:rPr>
        <w:t>- проверяет полномочия заявителя, в том числе полномочия представителя гражданина действовать от его имени;</w:t>
      </w:r>
    </w:p>
    <w:p w:rsidR="0034176B" w:rsidRPr="00DE4515" w:rsidRDefault="0034176B" w:rsidP="00301E8C">
      <w:pPr>
        <w:pStyle w:val="ConsPlusNormal"/>
        <w:ind w:firstLine="709"/>
        <w:jc w:val="both"/>
        <w:rPr>
          <w:sz w:val="26"/>
          <w:szCs w:val="26"/>
        </w:rPr>
      </w:pPr>
      <w:r w:rsidRPr="00DE4515">
        <w:rPr>
          <w:sz w:val="26"/>
          <w:szCs w:val="26"/>
        </w:rPr>
        <w:t>- проверяет заявление на соответствие установленным требованиям;</w:t>
      </w:r>
    </w:p>
    <w:p w:rsidR="0034176B" w:rsidRPr="00DE4515" w:rsidRDefault="0034176B" w:rsidP="00301E8C">
      <w:pPr>
        <w:pStyle w:val="ConsPlusNormal"/>
        <w:ind w:firstLine="709"/>
        <w:jc w:val="both"/>
        <w:rPr>
          <w:sz w:val="26"/>
          <w:szCs w:val="26"/>
        </w:rPr>
      </w:pPr>
      <w:r w:rsidRPr="00DE4515">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DE4515" w:rsidRDefault="0034176B" w:rsidP="00301E8C">
      <w:pPr>
        <w:pStyle w:val="ConsPlusNormal"/>
        <w:ind w:firstLine="709"/>
        <w:jc w:val="both"/>
        <w:rPr>
          <w:sz w:val="26"/>
          <w:szCs w:val="26"/>
        </w:rPr>
      </w:pPr>
      <w:r w:rsidRPr="00DE4515">
        <w:rPr>
          <w:sz w:val="26"/>
          <w:szCs w:val="26"/>
        </w:rPr>
        <w:t>- регистрирует заявление с прилагаемым комплектом документов;</w:t>
      </w:r>
    </w:p>
    <w:p w:rsidR="0034176B" w:rsidRPr="00DE4515" w:rsidRDefault="0034176B" w:rsidP="00301E8C">
      <w:pPr>
        <w:pStyle w:val="ConsPlusNormal"/>
        <w:ind w:firstLine="709"/>
        <w:jc w:val="both"/>
        <w:rPr>
          <w:sz w:val="26"/>
          <w:szCs w:val="26"/>
        </w:rPr>
      </w:pPr>
      <w:r w:rsidRPr="00DE4515">
        <w:rPr>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DE4515" w:rsidRDefault="0034176B" w:rsidP="00301E8C">
      <w:pPr>
        <w:pStyle w:val="ConsPlusNormal"/>
        <w:ind w:firstLine="709"/>
        <w:jc w:val="both"/>
        <w:rPr>
          <w:sz w:val="26"/>
          <w:szCs w:val="26"/>
        </w:rPr>
      </w:pPr>
      <w:r w:rsidRPr="00DE4515">
        <w:rPr>
          <w:sz w:val="26"/>
          <w:szCs w:val="26"/>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DE4515" w:rsidRDefault="0034176B" w:rsidP="00301E8C">
      <w:pPr>
        <w:pStyle w:val="ConsPlusNormal"/>
        <w:ind w:firstLine="709"/>
        <w:jc w:val="both"/>
        <w:rPr>
          <w:sz w:val="26"/>
          <w:szCs w:val="26"/>
        </w:rPr>
      </w:pPr>
      <w:r w:rsidRPr="00DE4515">
        <w:rPr>
          <w:sz w:val="26"/>
          <w:szCs w:val="26"/>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w:t>
      </w:r>
      <w:proofErr w:type="gramStart"/>
      <w:r w:rsidRPr="00DE4515">
        <w:rPr>
          <w:sz w:val="26"/>
          <w:szCs w:val="26"/>
        </w:rPr>
        <w:t>регистрирует заявление с прилагаемым комплектом документов и направляет</w:t>
      </w:r>
      <w:proofErr w:type="gramEnd"/>
      <w:r w:rsidRPr="00DE4515">
        <w:rPr>
          <w:sz w:val="26"/>
          <w:szCs w:val="26"/>
        </w:rPr>
        <w:t xml:space="preserve">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DE4515" w:rsidRDefault="0034176B" w:rsidP="00301E8C">
      <w:pPr>
        <w:pStyle w:val="ConsPlusNormal"/>
        <w:ind w:firstLine="709"/>
        <w:jc w:val="both"/>
        <w:rPr>
          <w:sz w:val="26"/>
          <w:szCs w:val="26"/>
        </w:rPr>
      </w:pPr>
      <w:r w:rsidRPr="00DE4515">
        <w:rPr>
          <w:sz w:val="26"/>
          <w:szCs w:val="26"/>
        </w:rPr>
        <w:t xml:space="preserve">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w:t>
      </w:r>
      <w:r w:rsidRPr="00DE4515">
        <w:rPr>
          <w:sz w:val="26"/>
          <w:szCs w:val="26"/>
        </w:rPr>
        <w:lastRenderedPageBreak/>
        <w:t>со дня регистрации поступившего заявления.</w:t>
      </w:r>
    </w:p>
    <w:p w:rsidR="0034176B" w:rsidRPr="00DE4515" w:rsidRDefault="0034176B" w:rsidP="00301E8C">
      <w:pPr>
        <w:pStyle w:val="ConsPlusNormal"/>
        <w:ind w:firstLine="709"/>
        <w:jc w:val="both"/>
        <w:rPr>
          <w:sz w:val="26"/>
          <w:szCs w:val="26"/>
        </w:rPr>
      </w:pPr>
      <w:r w:rsidRPr="00DE4515">
        <w:rPr>
          <w:sz w:val="26"/>
          <w:szCs w:val="26"/>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DE4515" w:rsidRDefault="0034176B" w:rsidP="00301E8C">
      <w:pPr>
        <w:pStyle w:val="ConsPlusNormal"/>
        <w:ind w:firstLine="709"/>
        <w:jc w:val="both"/>
        <w:rPr>
          <w:sz w:val="26"/>
          <w:szCs w:val="26"/>
        </w:rPr>
      </w:pPr>
      <w:r w:rsidRPr="00DE4515">
        <w:rPr>
          <w:sz w:val="26"/>
          <w:szCs w:val="26"/>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DE4515" w:rsidRDefault="0034176B" w:rsidP="00301E8C">
      <w:pPr>
        <w:pStyle w:val="ConsPlusNormal"/>
        <w:ind w:firstLine="709"/>
        <w:jc w:val="both"/>
        <w:rPr>
          <w:sz w:val="26"/>
          <w:szCs w:val="26"/>
        </w:rPr>
      </w:pPr>
      <w:r w:rsidRPr="00DE4515">
        <w:rPr>
          <w:sz w:val="26"/>
          <w:szCs w:val="26"/>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DE4515">
        <w:rPr>
          <w:sz w:val="26"/>
          <w:szCs w:val="26"/>
        </w:rPr>
        <w:t>администрацию</w:t>
      </w:r>
      <w:r w:rsidRPr="00DE4515">
        <w:rPr>
          <w:sz w:val="26"/>
          <w:szCs w:val="26"/>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proofErr w:type="gramStart"/>
      <w:r w:rsidRPr="00DE4515">
        <w:rPr>
          <w:sz w:val="26"/>
          <w:szCs w:val="26"/>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DE4515">
        <w:rPr>
          <w:sz w:val="26"/>
          <w:szCs w:val="26"/>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DE4515">
        <w:rPr>
          <w:sz w:val="26"/>
          <w:szCs w:val="26"/>
        </w:rPr>
        <w:t>администрацию</w:t>
      </w:r>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DE4515" w:rsidRDefault="0034176B" w:rsidP="00301E8C">
      <w:pPr>
        <w:pStyle w:val="ConsPlusNormal"/>
        <w:ind w:firstLine="709"/>
        <w:jc w:val="both"/>
        <w:rPr>
          <w:sz w:val="26"/>
          <w:szCs w:val="26"/>
        </w:rPr>
      </w:pPr>
      <w:r w:rsidRPr="00DE4515">
        <w:rPr>
          <w:sz w:val="26"/>
          <w:szCs w:val="26"/>
        </w:rPr>
        <w:t xml:space="preserve">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E4515">
        <w:rPr>
          <w:sz w:val="26"/>
          <w:szCs w:val="26"/>
        </w:rPr>
        <w:t>объясняет заявителю содержание выявленных недостатков в представленных документах и предлагает</w:t>
      </w:r>
      <w:proofErr w:type="gramEnd"/>
      <w:r w:rsidRPr="00DE4515">
        <w:rPr>
          <w:sz w:val="26"/>
          <w:szCs w:val="26"/>
        </w:rPr>
        <w:t xml:space="preserve"> принять меры по их устранению.</w:t>
      </w:r>
    </w:p>
    <w:p w:rsidR="0034176B" w:rsidRPr="00DE4515" w:rsidRDefault="0034176B" w:rsidP="00301E8C">
      <w:pPr>
        <w:pStyle w:val="ConsPlusNormal"/>
        <w:ind w:firstLine="709"/>
        <w:jc w:val="both"/>
        <w:rPr>
          <w:sz w:val="26"/>
          <w:szCs w:val="26"/>
        </w:rPr>
      </w:pPr>
      <w:r w:rsidRPr="00DE4515">
        <w:rPr>
          <w:sz w:val="26"/>
          <w:szCs w:val="26"/>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DE4515" w:rsidRDefault="0034176B" w:rsidP="00301E8C">
      <w:pPr>
        <w:pStyle w:val="ConsPlusNormal"/>
        <w:ind w:firstLine="709"/>
        <w:jc w:val="both"/>
        <w:rPr>
          <w:sz w:val="26"/>
          <w:szCs w:val="26"/>
        </w:rPr>
      </w:pPr>
      <w:r w:rsidRPr="00DE4515">
        <w:rPr>
          <w:sz w:val="26"/>
          <w:szCs w:val="26"/>
        </w:rPr>
        <w:t>3.2.8. Максимальный срок исполнения административной процедуры - 1 календарный день.</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3.3. Рассмотрение представленных документов, истребование</w:t>
      </w:r>
    </w:p>
    <w:p w:rsidR="0034176B" w:rsidRPr="00DE4515" w:rsidRDefault="0034176B" w:rsidP="00301E8C">
      <w:pPr>
        <w:pStyle w:val="ConsPlusTitle"/>
        <w:ind w:firstLine="709"/>
        <w:jc w:val="center"/>
        <w:rPr>
          <w:sz w:val="26"/>
          <w:szCs w:val="26"/>
        </w:rPr>
      </w:pPr>
      <w:r w:rsidRPr="00DE4515">
        <w:rPr>
          <w:sz w:val="26"/>
          <w:szCs w:val="26"/>
        </w:rPr>
        <w:t xml:space="preserve">документов (сведений) в рамках </w:t>
      </w:r>
      <w:proofErr w:type="gramStart"/>
      <w:r w:rsidRPr="00DE4515">
        <w:rPr>
          <w:sz w:val="26"/>
          <w:szCs w:val="26"/>
        </w:rPr>
        <w:t>межведомственного</w:t>
      </w:r>
      <w:proofErr w:type="gramEnd"/>
    </w:p>
    <w:p w:rsidR="0034176B" w:rsidRPr="00DE4515" w:rsidRDefault="0034176B" w:rsidP="00301E8C">
      <w:pPr>
        <w:pStyle w:val="ConsPlusTitle"/>
        <w:ind w:firstLine="709"/>
        <w:jc w:val="center"/>
        <w:rPr>
          <w:sz w:val="26"/>
          <w:szCs w:val="26"/>
        </w:rPr>
      </w:pPr>
      <w:r w:rsidRPr="00DE4515">
        <w:rPr>
          <w:sz w:val="26"/>
          <w:szCs w:val="26"/>
        </w:rPr>
        <w:t>информационного взаимодействия</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3.3.1. Основанием для начала административной процедуры является поступление заявления и прилагаемых к нему документов в </w:t>
      </w:r>
      <w:r w:rsidR="00026E63" w:rsidRPr="00DE4515">
        <w:rPr>
          <w:sz w:val="26"/>
          <w:szCs w:val="26"/>
        </w:rPr>
        <w:t>администрацию</w:t>
      </w:r>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 xml:space="preserve">3.3.2. Специалист </w:t>
      </w:r>
      <w:r w:rsidR="00AB3911" w:rsidRPr="00DE4515">
        <w:rPr>
          <w:sz w:val="26"/>
          <w:szCs w:val="26"/>
        </w:rPr>
        <w:t>администрации</w:t>
      </w:r>
      <w:r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 xml:space="preserve">а) устанавливает принадлежность земельного участка, в отношении которого </w:t>
      </w:r>
      <w:r w:rsidRPr="00DE4515">
        <w:rPr>
          <w:sz w:val="26"/>
          <w:szCs w:val="26"/>
        </w:rPr>
        <w:lastRenderedPageBreak/>
        <w:t xml:space="preserve">поступило заявление о выдаче разрешения, к собственности </w:t>
      </w:r>
      <w:r w:rsidR="00582F90" w:rsidRPr="00DE4515">
        <w:rPr>
          <w:sz w:val="26"/>
          <w:szCs w:val="26"/>
        </w:rPr>
        <w:t>Боевского</w:t>
      </w:r>
      <w:r w:rsidR="00AB3911" w:rsidRPr="00DE4515">
        <w:rPr>
          <w:sz w:val="26"/>
          <w:szCs w:val="26"/>
        </w:rPr>
        <w:t xml:space="preserve"> сельского поселения</w:t>
      </w:r>
      <w:proofErr w:type="gramStart"/>
      <w:r w:rsidR="00AB3911" w:rsidRPr="00DE4515">
        <w:rPr>
          <w:sz w:val="26"/>
          <w:szCs w:val="26"/>
        </w:rPr>
        <w:t xml:space="preserve"> </w:t>
      </w:r>
      <w:r w:rsidRPr="00DE4515">
        <w:rPr>
          <w:sz w:val="26"/>
          <w:szCs w:val="26"/>
        </w:rPr>
        <w:t>;</w:t>
      </w:r>
      <w:proofErr w:type="gramEnd"/>
    </w:p>
    <w:p w:rsidR="0034176B" w:rsidRPr="00DE4515" w:rsidRDefault="0034176B" w:rsidP="00301E8C">
      <w:pPr>
        <w:pStyle w:val="ConsPlusNormal"/>
        <w:ind w:firstLine="709"/>
        <w:jc w:val="both"/>
        <w:rPr>
          <w:sz w:val="26"/>
          <w:szCs w:val="26"/>
        </w:rPr>
      </w:pPr>
      <w:r w:rsidRPr="00DE4515">
        <w:rPr>
          <w:sz w:val="26"/>
          <w:szCs w:val="26"/>
        </w:rPr>
        <w:t>б) в рамках межведомственного информационного взаимодействия запрашивает в случае необходимости:</w:t>
      </w:r>
    </w:p>
    <w:p w:rsidR="0034176B" w:rsidRPr="00DE4515" w:rsidRDefault="0034176B" w:rsidP="00301E8C">
      <w:pPr>
        <w:pStyle w:val="ConsPlusNormal"/>
        <w:ind w:firstLine="709"/>
        <w:jc w:val="both"/>
        <w:rPr>
          <w:sz w:val="26"/>
          <w:szCs w:val="26"/>
        </w:rPr>
      </w:pPr>
      <w:r w:rsidRPr="00DE4515">
        <w:rPr>
          <w:sz w:val="26"/>
          <w:szCs w:val="26"/>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DE4515" w:rsidRDefault="0034176B" w:rsidP="00301E8C">
      <w:pPr>
        <w:pStyle w:val="ConsPlusNormal"/>
        <w:ind w:firstLine="709"/>
        <w:jc w:val="both"/>
        <w:rPr>
          <w:sz w:val="26"/>
          <w:szCs w:val="26"/>
        </w:rPr>
      </w:pPr>
      <w:r w:rsidRPr="00DE4515">
        <w:rPr>
          <w:sz w:val="26"/>
          <w:szCs w:val="26"/>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DE4515" w:rsidRDefault="0034176B" w:rsidP="00301E8C">
      <w:pPr>
        <w:pStyle w:val="ConsPlusNormal"/>
        <w:ind w:firstLine="709"/>
        <w:jc w:val="both"/>
        <w:rPr>
          <w:sz w:val="26"/>
          <w:szCs w:val="26"/>
        </w:rPr>
      </w:pPr>
      <w:r w:rsidRPr="00DE4515">
        <w:rPr>
          <w:sz w:val="26"/>
          <w:szCs w:val="26"/>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DE4515" w:rsidRDefault="0034176B" w:rsidP="00301E8C">
      <w:pPr>
        <w:pStyle w:val="ConsPlusNormal"/>
        <w:ind w:firstLine="709"/>
        <w:jc w:val="both"/>
        <w:rPr>
          <w:sz w:val="26"/>
          <w:szCs w:val="26"/>
        </w:rPr>
      </w:pPr>
      <w:r w:rsidRPr="00DE4515">
        <w:rPr>
          <w:sz w:val="26"/>
          <w:szCs w:val="26"/>
        </w:rPr>
        <w:t>Запрос должен содержать кадастровый номер земельного участка, адрес земельного участка, площадь земельного участка;</w:t>
      </w:r>
    </w:p>
    <w:p w:rsidR="0034176B" w:rsidRPr="00DE4515" w:rsidRDefault="0034176B" w:rsidP="00301E8C">
      <w:pPr>
        <w:pStyle w:val="ConsPlusNormal"/>
        <w:ind w:firstLine="709"/>
        <w:jc w:val="both"/>
        <w:rPr>
          <w:sz w:val="26"/>
          <w:szCs w:val="26"/>
        </w:rPr>
      </w:pPr>
      <w:r w:rsidRPr="00DE4515">
        <w:rPr>
          <w:sz w:val="26"/>
          <w:szCs w:val="26"/>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DE4515" w:rsidRDefault="0034176B" w:rsidP="00301E8C">
      <w:pPr>
        <w:pStyle w:val="ConsPlusNormal"/>
        <w:ind w:firstLine="709"/>
        <w:jc w:val="both"/>
        <w:rPr>
          <w:sz w:val="26"/>
          <w:szCs w:val="26"/>
        </w:rPr>
      </w:pPr>
      <w:r w:rsidRPr="00DE4515">
        <w:rPr>
          <w:sz w:val="26"/>
          <w:szCs w:val="26"/>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DE4515" w:rsidRDefault="0034176B" w:rsidP="00301E8C">
      <w:pPr>
        <w:pStyle w:val="ConsPlusNormal"/>
        <w:ind w:firstLine="709"/>
        <w:jc w:val="both"/>
        <w:rPr>
          <w:sz w:val="26"/>
          <w:szCs w:val="26"/>
        </w:rPr>
      </w:pPr>
      <w:r w:rsidRPr="00DE4515">
        <w:rPr>
          <w:sz w:val="26"/>
          <w:szCs w:val="26"/>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DE4515" w:rsidRDefault="0034176B" w:rsidP="00301E8C">
      <w:pPr>
        <w:pStyle w:val="ConsPlusNormal"/>
        <w:ind w:firstLine="709"/>
        <w:jc w:val="both"/>
        <w:rPr>
          <w:sz w:val="26"/>
          <w:szCs w:val="26"/>
        </w:rPr>
      </w:pPr>
      <w:r w:rsidRPr="00DE4515">
        <w:rPr>
          <w:sz w:val="26"/>
          <w:szCs w:val="26"/>
        </w:rPr>
        <w:t>3.3.4. Максимальный срок исполнения административной процедуры - 10 календарных дней.</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3.4. Подготовка проекта постановления администрации</w:t>
      </w:r>
    </w:p>
    <w:p w:rsidR="0034176B" w:rsidRPr="00DE4515" w:rsidRDefault="0034176B" w:rsidP="00301E8C">
      <w:pPr>
        <w:pStyle w:val="ConsPlusTitle"/>
        <w:ind w:firstLine="709"/>
        <w:jc w:val="center"/>
        <w:rPr>
          <w:sz w:val="26"/>
          <w:szCs w:val="26"/>
        </w:rPr>
      </w:pPr>
      <w:r w:rsidRPr="00DE4515">
        <w:rPr>
          <w:sz w:val="26"/>
          <w:szCs w:val="26"/>
        </w:rPr>
        <w:t>о выдаче либо об отказе</w:t>
      </w:r>
    </w:p>
    <w:p w:rsidR="0034176B" w:rsidRPr="00DE4515" w:rsidRDefault="0034176B" w:rsidP="00301E8C">
      <w:pPr>
        <w:pStyle w:val="ConsPlusTitle"/>
        <w:ind w:firstLine="709"/>
        <w:jc w:val="center"/>
        <w:rPr>
          <w:sz w:val="26"/>
          <w:szCs w:val="26"/>
        </w:rPr>
      </w:pPr>
      <w:r w:rsidRPr="00DE4515">
        <w:rPr>
          <w:sz w:val="26"/>
          <w:szCs w:val="26"/>
        </w:rPr>
        <w:t>в выдаче разрешения на использование земель или земельного</w:t>
      </w:r>
    </w:p>
    <w:p w:rsidR="0034176B" w:rsidRPr="00DE4515" w:rsidRDefault="0034176B" w:rsidP="00301E8C">
      <w:pPr>
        <w:pStyle w:val="ConsPlusTitle"/>
        <w:ind w:firstLine="709"/>
        <w:jc w:val="center"/>
        <w:rPr>
          <w:sz w:val="26"/>
          <w:szCs w:val="26"/>
        </w:rPr>
      </w:pPr>
      <w:r w:rsidRPr="00DE4515">
        <w:rPr>
          <w:sz w:val="26"/>
          <w:szCs w:val="26"/>
        </w:rPr>
        <w:t xml:space="preserve">участка, </w:t>
      </w:r>
      <w:proofErr w:type="gramStart"/>
      <w:r w:rsidRPr="00DE4515">
        <w:rPr>
          <w:sz w:val="26"/>
          <w:szCs w:val="26"/>
        </w:rPr>
        <w:t>находящихся</w:t>
      </w:r>
      <w:proofErr w:type="gramEnd"/>
      <w:r w:rsidRPr="00DE4515">
        <w:rPr>
          <w:sz w:val="26"/>
          <w:szCs w:val="26"/>
        </w:rPr>
        <w:t xml:space="preserve"> в муниципальной собственности</w:t>
      </w:r>
    </w:p>
    <w:p w:rsidR="0034176B" w:rsidRPr="00DE4515" w:rsidRDefault="0034176B" w:rsidP="00301E8C">
      <w:pPr>
        <w:pStyle w:val="ConsPlusNormal"/>
        <w:ind w:firstLine="709"/>
        <w:jc w:val="both"/>
        <w:rPr>
          <w:sz w:val="26"/>
          <w:szCs w:val="26"/>
        </w:rPr>
      </w:pPr>
    </w:p>
    <w:p w:rsidR="00AB3911" w:rsidRPr="00DE4515" w:rsidRDefault="0034176B" w:rsidP="00301E8C">
      <w:pPr>
        <w:pStyle w:val="ConsPlusNormal"/>
        <w:ind w:firstLine="709"/>
        <w:jc w:val="both"/>
        <w:rPr>
          <w:sz w:val="26"/>
          <w:szCs w:val="26"/>
        </w:rPr>
      </w:pPr>
      <w:r w:rsidRPr="00DE4515">
        <w:rPr>
          <w:sz w:val="26"/>
          <w:szCs w:val="26"/>
        </w:rPr>
        <w:t xml:space="preserve">3.4.1. При отсутствии оснований, предусмотренных подразделом 2.8 настоящего Административного регламента, специалист </w:t>
      </w:r>
      <w:r w:rsidR="00AB3911" w:rsidRPr="00DE4515">
        <w:rPr>
          <w:sz w:val="26"/>
          <w:szCs w:val="26"/>
        </w:rPr>
        <w:t>администрации</w:t>
      </w:r>
      <w:r w:rsidRPr="00DE4515">
        <w:rPr>
          <w:sz w:val="26"/>
          <w:szCs w:val="26"/>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DE4515">
        <w:rPr>
          <w:sz w:val="26"/>
          <w:szCs w:val="26"/>
        </w:rPr>
        <w:t>.</w:t>
      </w:r>
    </w:p>
    <w:p w:rsidR="0034176B" w:rsidRPr="00DE4515" w:rsidRDefault="00AB3911" w:rsidP="00301E8C">
      <w:pPr>
        <w:pStyle w:val="ConsPlusNormal"/>
        <w:ind w:firstLine="709"/>
        <w:jc w:val="both"/>
        <w:rPr>
          <w:sz w:val="26"/>
          <w:szCs w:val="26"/>
        </w:rPr>
      </w:pPr>
      <w:r w:rsidRPr="00DE4515">
        <w:rPr>
          <w:sz w:val="26"/>
          <w:szCs w:val="26"/>
        </w:rPr>
        <w:t>П</w:t>
      </w:r>
      <w:r w:rsidR="0034176B" w:rsidRPr="00DE4515">
        <w:rPr>
          <w:sz w:val="26"/>
          <w:szCs w:val="26"/>
        </w:rPr>
        <w:t xml:space="preserve">роект утверждается главой </w:t>
      </w:r>
      <w:r w:rsidRPr="00DE4515">
        <w:rPr>
          <w:sz w:val="26"/>
          <w:szCs w:val="26"/>
        </w:rPr>
        <w:t>сельского поселения</w:t>
      </w:r>
      <w:r w:rsidR="0034176B" w:rsidRPr="00DE4515">
        <w:rPr>
          <w:sz w:val="26"/>
          <w:szCs w:val="26"/>
        </w:rPr>
        <w:t>.</w:t>
      </w:r>
    </w:p>
    <w:p w:rsidR="0034176B" w:rsidRPr="00DE4515" w:rsidRDefault="0034176B" w:rsidP="00301E8C">
      <w:pPr>
        <w:pStyle w:val="ConsPlusNormal"/>
        <w:ind w:firstLine="709"/>
        <w:jc w:val="both"/>
        <w:rPr>
          <w:sz w:val="26"/>
          <w:szCs w:val="26"/>
        </w:rPr>
      </w:pPr>
      <w:r w:rsidRPr="00DE4515">
        <w:rPr>
          <w:sz w:val="26"/>
          <w:szCs w:val="26"/>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DE4515" w:rsidRDefault="00AB3911" w:rsidP="00301E8C">
      <w:pPr>
        <w:pStyle w:val="ConsPlusNormal"/>
        <w:ind w:firstLine="709"/>
        <w:jc w:val="both"/>
        <w:rPr>
          <w:sz w:val="26"/>
          <w:szCs w:val="26"/>
        </w:rPr>
      </w:pPr>
      <w:r w:rsidRPr="00DE4515">
        <w:rPr>
          <w:sz w:val="26"/>
          <w:szCs w:val="26"/>
        </w:rPr>
        <w:t>П</w:t>
      </w:r>
      <w:r w:rsidR="0034176B" w:rsidRPr="00DE4515">
        <w:rPr>
          <w:sz w:val="26"/>
          <w:szCs w:val="26"/>
        </w:rPr>
        <w:t xml:space="preserve">роект постановления утверждается главой </w:t>
      </w:r>
      <w:r w:rsidRPr="00DE4515">
        <w:rPr>
          <w:sz w:val="26"/>
          <w:szCs w:val="26"/>
        </w:rPr>
        <w:t>сельского поселения.</w:t>
      </w:r>
    </w:p>
    <w:p w:rsidR="0034176B" w:rsidRPr="00DE4515" w:rsidRDefault="0034176B" w:rsidP="00301E8C">
      <w:pPr>
        <w:pStyle w:val="ConsPlusNormal"/>
        <w:ind w:firstLine="709"/>
        <w:jc w:val="both"/>
        <w:rPr>
          <w:sz w:val="26"/>
          <w:szCs w:val="26"/>
        </w:rPr>
      </w:pPr>
      <w:r w:rsidRPr="00DE4515">
        <w:rPr>
          <w:sz w:val="26"/>
          <w:szCs w:val="26"/>
        </w:rPr>
        <w:t xml:space="preserve">3.4.3. Результатом административной процедуры является подготовка постановления администрации о выдаче либо об отказе в выдаче разрешения на </w:t>
      </w:r>
      <w:r w:rsidRPr="00DE4515">
        <w:rPr>
          <w:sz w:val="26"/>
          <w:szCs w:val="26"/>
        </w:rPr>
        <w:lastRenderedPageBreak/>
        <w:t>использование земель или земельного участка, находящихся в муниципальной собственности.</w:t>
      </w:r>
    </w:p>
    <w:p w:rsidR="0034176B" w:rsidRPr="00DE4515" w:rsidRDefault="0034176B" w:rsidP="00301E8C">
      <w:pPr>
        <w:pStyle w:val="ConsPlusNormal"/>
        <w:ind w:firstLine="709"/>
        <w:jc w:val="both"/>
        <w:rPr>
          <w:sz w:val="26"/>
          <w:szCs w:val="26"/>
        </w:rPr>
      </w:pPr>
      <w:r w:rsidRPr="00DE4515">
        <w:rPr>
          <w:sz w:val="26"/>
          <w:szCs w:val="26"/>
        </w:rPr>
        <w:t>3.4.4. Максимальный срок исполнения административной процедуры - 14 календарных дней.</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3.5. Направление (выдача) заявителю постановления</w:t>
      </w:r>
    </w:p>
    <w:p w:rsidR="0034176B" w:rsidRPr="00DE4515" w:rsidRDefault="0034176B" w:rsidP="00301E8C">
      <w:pPr>
        <w:pStyle w:val="ConsPlusTitle"/>
        <w:ind w:firstLine="709"/>
        <w:jc w:val="center"/>
        <w:rPr>
          <w:sz w:val="26"/>
          <w:szCs w:val="26"/>
        </w:rPr>
      </w:pPr>
      <w:r w:rsidRPr="00DE4515">
        <w:rPr>
          <w:sz w:val="26"/>
          <w:szCs w:val="26"/>
        </w:rPr>
        <w:t>администрации о выдаче</w:t>
      </w:r>
    </w:p>
    <w:p w:rsidR="0034176B" w:rsidRPr="00DE4515" w:rsidRDefault="0034176B" w:rsidP="00301E8C">
      <w:pPr>
        <w:pStyle w:val="ConsPlusTitle"/>
        <w:ind w:firstLine="709"/>
        <w:jc w:val="center"/>
        <w:rPr>
          <w:sz w:val="26"/>
          <w:szCs w:val="26"/>
        </w:rPr>
      </w:pPr>
      <w:r w:rsidRPr="00DE4515">
        <w:rPr>
          <w:sz w:val="26"/>
          <w:szCs w:val="26"/>
        </w:rPr>
        <w:t>или об отказе в выдаче разрешения на использование земель</w:t>
      </w:r>
    </w:p>
    <w:p w:rsidR="0034176B" w:rsidRPr="00DE4515" w:rsidRDefault="0034176B" w:rsidP="00301E8C">
      <w:pPr>
        <w:pStyle w:val="ConsPlusTitle"/>
        <w:ind w:firstLine="709"/>
        <w:jc w:val="center"/>
        <w:rPr>
          <w:sz w:val="26"/>
          <w:szCs w:val="26"/>
        </w:rPr>
      </w:pPr>
      <w:r w:rsidRPr="00DE4515">
        <w:rPr>
          <w:sz w:val="26"/>
          <w:szCs w:val="26"/>
        </w:rPr>
        <w:t xml:space="preserve">или земельного участка, </w:t>
      </w:r>
      <w:proofErr w:type="gramStart"/>
      <w:r w:rsidRPr="00DE4515">
        <w:rPr>
          <w:sz w:val="26"/>
          <w:szCs w:val="26"/>
        </w:rPr>
        <w:t>находящихся</w:t>
      </w:r>
      <w:proofErr w:type="gramEnd"/>
    </w:p>
    <w:p w:rsidR="0034176B" w:rsidRPr="00DE4515" w:rsidRDefault="0034176B" w:rsidP="00301E8C">
      <w:pPr>
        <w:pStyle w:val="ConsPlusTitle"/>
        <w:ind w:firstLine="709"/>
        <w:jc w:val="center"/>
        <w:rPr>
          <w:sz w:val="26"/>
          <w:szCs w:val="26"/>
        </w:rPr>
      </w:pPr>
      <w:r w:rsidRPr="00DE4515">
        <w:rPr>
          <w:sz w:val="26"/>
          <w:szCs w:val="26"/>
        </w:rPr>
        <w:t>в муниципальной собственности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3.5.1. Результат предоставления муниципальной услуги может быть направлен (выдан) заявителю одним из следующих способов:</w:t>
      </w:r>
    </w:p>
    <w:p w:rsidR="0034176B" w:rsidRPr="00DE4515" w:rsidRDefault="0034176B" w:rsidP="00301E8C">
      <w:pPr>
        <w:pStyle w:val="ConsPlusNormal"/>
        <w:ind w:firstLine="709"/>
        <w:jc w:val="both"/>
        <w:rPr>
          <w:sz w:val="26"/>
          <w:szCs w:val="26"/>
        </w:rPr>
      </w:pPr>
      <w:r w:rsidRPr="00DE4515">
        <w:rPr>
          <w:sz w:val="26"/>
          <w:szCs w:val="26"/>
        </w:rPr>
        <w:t>- заказным письмом с уведомлением о вручении;</w:t>
      </w:r>
    </w:p>
    <w:p w:rsidR="0034176B" w:rsidRPr="00DE4515" w:rsidRDefault="0034176B" w:rsidP="00301E8C">
      <w:pPr>
        <w:pStyle w:val="ConsPlusNormal"/>
        <w:ind w:firstLine="709"/>
        <w:jc w:val="both"/>
        <w:rPr>
          <w:sz w:val="26"/>
          <w:szCs w:val="26"/>
        </w:rPr>
      </w:pPr>
      <w:r w:rsidRPr="00DE4515">
        <w:rPr>
          <w:sz w:val="26"/>
          <w:szCs w:val="26"/>
        </w:rPr>
        <w:t>- лично заявителю (или уполномоченному им надлежащим образом представителю) непосредственно по месту подачи заявления;</w:t>
      </w:r>
    </w:p>
    <w:p w:rsidR="0034176B" w:rsidRPr="00DE4515" w:rsidRDefault="0034176B" w:rsidP="00301E8C">
      <w:pPr>
        <w:pStyle w:val="ConsPlusNormal"/>
        <w:ind w:firstLine="709"/>
        <w:jc w:val="both"/>
        <w:rPr>
          <w:sz w:val="26"/>
          <w:szCs w:val="26"/>
        </w:rPr>
      </w:pPr>
      <w:r w:rsidRPr="00DE4515">
        <w:rPr>
          <w:sz w:val="26"/>
          <w:szCs w:val="26"/>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3.5.2. Результатом административной процедуры является направление (выдача) заявителю:</w:t>
      </w:r>
    </w:p>
    <w:p w:rsidR="0034176B" w:rsidRPr="00DE4515" w:rsidRDefault="0034176B" w:rsidP="00301E8C">
      <w:pPr>
        <w:pStyle w:val="ConsPlusNormal"/>
        <w:ind w:firstLine="709"/>
        <w:jc w:val="both"/>
        <w:rPr>
          <w:sz w:val="26"/>
          <w:szCs w:val="26"/>
        </w:rPr>
      </w:pPr>
      <w:r w:rsidRPr="00DE4515">
        <w:rPr>
          <w:sz w:val="26"/>
          <w:szCs w:val="26"/>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DE4515" w:rsidRDefault="0034176B" w:rsidP="00301E8C">
      <w:pPr>
        <w:pStyle w:val="ConsPlusNormal"/>
        <w:ind w:firstLine="709"/>
        <w:jc w:val="both"/>
        <w:rPr>
          <w:sz w:val="26"/>
          <w:szCs w:val="26"/>
        </w:rPr>
      </w:pPr>
      <w:r w:rsidRPr="00DE4515">
        <w:rPr>
          <w:sz w:val="26"/>
          <w:szCs w:val="26"/>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DE4515" w:rsidRDefault="0034176B" w:rsidP="00301E8C">
      <w:pPr>
        <w:pStyle w:val="ConsPlusNormal"/>
        <w:ind w:firstLine="709"/>
        <w:jc w:val="both"/>
        <w:rPr>
          <w:sz w:val="26"/>
          <w:szCs w:val="26"/>
        </w:rPr>
      </w:pPr>
      <w:r w:rsidRPr="00DE4515">
        <w:rPr>
          <w:sz w:val="26"/>
          <w:szCs w:val="26"/>
        </w:rPr>
        <w:t>3.5.3. Максимальный срок исполнения административной процедуры - 3 рабочих дня со дня принятия постановления.</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3.6. Подача заявителем заявления и иных документов,</w:t>
      </w:r>
    </w:p>
    <w:p w:rsidR="0034176B" w:rsidRPr="00DE4515" w:rsidRDefault="0034176B" w:rsidP="00301E8C">
      <w:pPr>
        <w:pStyle w:val="ConsPlusTitle"/>
        <w:ind w:firstLine="709"/>
        <w:jc w:val="center"/>
        <w:rPr>
          <w:sz w:val="26"/>
          <w:szCs w:val="26"/>
        </w:rPr>
      </w:pPr>
      <w:proofErr w:type="gramStart"/>
      <w:r w:rsidRPr="00DE4515">
        <w:rPr>
          <w:sz w:val="26"/>
          <w:szCs w:val="26"/>
        </w:rPr>
        <w:t>необходимых</w:t>
      </w:r>
      <w:proofErr w:type="gramEnd"/>
      <w:r w:rsidRPr="00DE4515">
        <w:rPr>
          <w:sz w:val="26"/>
          <w:szCs w:val="26"/>
        </w:rPr>
        <w:t xml:space="preserve"> для предоставления муниципальной услуги, и прием</w:t>
      </w:r>
    </w:p>
    <w:p w:rsidR="0034176B" w:rsidRPr="00DE4515" w:rsidRDefault="0034176B" w:rsidP="00301E8C">
      <w:pPr>
        <w:pStyle w:val="ConsPlusTitle"/>
        <w:ind w:firstLine="709"/>
        <w:jc w:val="center"/>
        <w:rPr>
          <w:sz w:val="26"/>
          <w:szCs w:val="26"/>
        </w:rPr>
      </w:pPr>
      <w:r w:rsidRPr="00DE4515">
        <w:rPr>
          <w:sz w:val="26"/>
          <w:szCs w:val="26"/>
        </w:rPr>
        <w:t>такого заявления и документов в электронной форме</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3.6.1. </w:t>
      </w:r>
      <w:proofErr w:type="gramStart"/>
      <w:r w:rsidRPr="00DE4515">
        <w:rPr>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DE4515" w:rsidRDefault="0034176B" w:rsidP="00301E8C">
      <w:pPr>
        <w:pStyle w:val="ConsPlusNormal"/>
        <w:ind w:firstLine="709"/>
        <w:jc w:val="both"/>
        <w:rPr>
          <w:sz w:val="26"/>
          <w:szCs w:val="26"/>
        </w:rPr>
      </w:pPr>
      <w:r w:rsidRPr="00DE4515">
        <w:rPr>
          <w:sz w:val="26"/>
          <w:szCs w:val="26"/>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DE4515" w:rsidRDefault="0034176B" w:rsidP="00301E8C">
      <w:pPr>
        <w:pStyle w:val="ConsPlusNormal"/>
        <w:ind w:firstLine="709"/>
        <w:jc w:val="both"/>
        <w:rPr>
          <w:sz w:val="26"/>
          <w:szCs w:val="26"/>
        </w:rPr>
      </w:pPr>
      <w:r w:rsidRPr="00DE4515">
        <w:rPr>
          <w:sz w:val="26"/>
          <w:szCs w:val="26"/>
        </w:rPr>
        <w:t>3.6.3. Получение результата муниципальной услуги в электронном виде предусмотрено.</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2"/>
        <w:rPr>
          <w:sz w:val="26"/>
          <w:szCs w:val="26"/>
        </w:rPr>
      </w:pPr>
      <w:r w:rsidRPr="00DE4515">
        <w:rPr>
          <w:sz w:val="26"/>
          <w:szCs w:val="26"/>
        </w:rPr>
        <w:t xml:space="preserve">3.7. Взаимодействие </w:t>
      </w:r>
      <w:r w:rsidR="00AB3911" w:rsidRPr="00DE4515">
        <w:rPr>
          <w:sz w:val="26"/>
          <w:szCs w:val="26"/>
        </w:rPr>
        <w:t xml:space="preserve">администрации </w:t>
      </w:r>
      <w:r w:rsidRPr="00DE4515">
        <w:rPr>
          <w:sz w:val="26"/>
          <w:szCs w:val="26"/>
        </w:rPr>
        <w:t>с иными органами</w:t>
      </w:r>
    </w:p>
    <w:p w:rsidR="0034176B" w:rsidRPr="00DE4515" w:rsidRDefault="0034176B" w:rsidP="00301E8C">
      <w:pPr>
        <w:pStyle w:val="ConsPlusTitle"/>
        <w:ind w:firstLine="709"/>
        <w:jc w:val="center"/>
        <w:rPr>
          <w:sz w:val="26"/>
          <w:szCs w:val="26"/>
        </w:rPr>
      </w:pPr>
      <w:r w:rsidRPr="00DE4515">
        <w:rPr>
          <w:sz w:val="26"/>
          <w:szCs w:val="26"/>
        </w:rPr>
        <w:t>государственной власти, органами местного самоуправления</w:t>
      </w:r>
    </w:p>
    <w:p w:rsidR="0034176B" w:rsidRPr="00DE4515" w:rsidRDefault="0034176B" w:rsidP="00301E8C">
      <w:pPr>
        <w:pStyle w:val="ConsPlusTitle"/>
        <w:ind w:firstLine="709"/>
        <w:jc w:val="center"/>
        <w:rPr>
          <w:sz w:val="26"/>
          <w:szCs w:val="26"/>
        </w:rPr>
      </w:pPr>
      <w:r w:rsidRPr="00DE4515">
        <w:rPr>
          <w:sz w:val="26"/>
          <w:szCs w:val="26"/>
        </w:rPr>
        <w:lastRenderedPageBreak/>
        <w:t>и организациями, участвующими в предоставлении муниципальных</w:t>
      </w:r>
      <w:r w:rsidR="000A447E" w:rsidRPr="00DE4515">
        <w:rPr>
          <w:sz w:val="26"/>
          <w:szCs w:val="26"/>
        </w:rPr>
        <w:t xml:space="preserve"> </w:t>
      </w:r>
      <w:r w:rsidRPr="00DE4515">
        <w:rPr>
          <w:sz w:val="26"/>
          <w:szCs w:val="26"/>
        </w:rPr>
        <w:t>услуг, в электронной форме</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DE4515">
        <w:rPr>
          <w:sz w:val="26"/>
          <w:szCs w:val="26"/>
        </w:rPr>
        <w:t xml:space="preserve">администрации </w:t>
      </w:r>
      <w:r w:rsidRPr="00DE4515">
        <w:rPr>
          <w:sz w:val="26"/>
          <w:szCs w:val="26"/>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DE4515" w:rsidRDefault="0034176B" w:rsidP="00301E8C">
      <w:pPr>
        <w:pStyle w:val="ConsPlusNormal"/>
        <w:ind w:firstLine="709"/>
        <w:jc w:val="both"/>
        <w:rPr>
          <w:sz w:val="26"/>
          <w:szCs w:val="26"/>
        </w:rPr>
      </w:pPr>
      <w:r w:rsidRPr="00DE4515">
        <w:rPr>
          <w:sz w:val="26"/>
          <w:szCs w:val="26"/>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DE4515" w:rsidRDefault="0034176B" w:rsidP="00301E8C">
      <w:pPr>
        <w:pStyle w:val="ConsPlusNormal"/>
        <w:ind w:firstLine="709"/>
        <w:jc w:val="both"/>
        <w:rPr>
          <w:sz w:val="26"/>
          <w:szCs w:val="26"/>
        </w:rPr>
      </w:pPr>
      <w:r w:rsidRPr="00DE4515">
        <w:rPr>
          <w:sz w:val="26"/>
          <w:szCs w:val="26"/>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DE4515" w:rsidRDefault="0034176B" w:rsidP="00301E8C">
      <w:pPr>
        <w:pStyle w:val="ConsPlusNormal"/>
        <w:ind w:firstLine="709"/>
        <w:jc w:val="both"/>
        <w:rPr>
          <w:sz w:val="26"/>
          <w:szCs w:val="26"/>
        </w:rPr>
      </w:pPr>
      <w:r w:rsidRPr="00DE4515">
        <w:rPr>
          <w:sz w:val="26"/>
          <w:szCs w:val="26"/>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DE4515" w:rsidRDefault="0034176B" w:rsidP="00301E8C">
      <w:pPr>
        <w:pStyle w:val="ConsPlusNormal"/>
        <w:ind w:firstLine="709"/>
        <w:jc w:val="both"/>
        <w:rPr>
          <w:sz w:val="26"/>
          <w:szCs w:val="26"/>
        </w:rPr>
      </w:pPr>
      <w:r w:rsidRPr="00DE4515">
        <w:rPr>
          <w:sz w:val="26"/>
          <w:szCs w:val="26"/>
        </w:rPr>
        <w:t>Заявитель вправе представить указанные документы самостоятельно.</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1"/>
        <w:rPr>
          <w:sz w:val="26"/>
          <w:szCs w:val="26"/>
        </w:rPr>
      </w:pPr>
      <w:r w:rsidRPr="00DE4515">
        <w:rPr>
          <w:sz w:val="26"/>
          <w:szCs w:val="26"/>
        </w:rPr>
        <w:t xml:space="preserve">4. ФОРМЫ </w:t>
      </w:r>
      <w:proofErr w:type="gramStart"/>
      <w:r w:rsidRPr="00DE4515">
        <w:rPr>
          <w:sz w:val="26"/>
          <w:szCs w:val="26"/>
        </w:rPr>
        <w:t>КОНТРОЛЯ ЗА</w:t>
      </w:r>
      <w:proofErr w:type="gramEnd"/>
      <w:r w:rsidRPr="00DE4515">
        <w:rPr>
          <w:sz w:val="26"/>
          <w:szCs w:val="26"/>
        </w:rPr>
        <w:t xml:space="preserve"> ИСПОЛНЕНИЕМ</w:t>
      </w:r>
    </w:p>
    <w:p w:rsidR="0034176B" w:rsidRPr="00DE4515" w:rsidRDefault="0034176B" w:rsidP="00301E8C">
      <w:pPr>
        <w:pStyle w:val="ConsPlusTitle"/>
        <w:ind w:firstLine="709"/>
        <w:jc w:val="center"/>
        <w:rPr>
          <w:sz w:val="26"/>
          <w:szCs w:val="26"/>
        </w:rPr>
      </w:pPr>
      <w:r w:rsidRPr="00DE4515">
        <w:rPr>
          <w:sz w:val="26"/>
          <w:szCs w:val="26"/>
        </w:rPr>
        <w:t>АДМИНИСТРАТИВНОГО РЕГЛАМЕНТА</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4.1.Текущий </w:t>
      </w:r>
      <w:proofErr w:type="gramStart"/>
      <w:r w:rsidRPr="00DE4515">
        <w:rPr>
          <w:rFonts w:eastAsia="Times New Roman" w:cs="Times New Roman"/>
          <w:sz w:val="26"/>
          <w:szCs w:val="26"/>
          <w:lang w:eastAsia="ru-RU"/>
        </w:rPr>
        <w:t>контроль за</w:t>
      </w:r>
      <w:proofErr w:type="gramEnd"/>
      <w:r w:rsidRPr="00DE4515">
        <w:rPr>
          <w:rFonts w:eastAsia="Times New Roman" w:cs="Times New Roman"/>
          <w:sz w:val="26"/>
          <w:szCs w:val="26"/>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4.4. Проведение текущего контроля должно осуществляться не реже двух раз в год.</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Результаты проверки оформляются в виде справки, в которой </w:t>
      </w:r>
      <w:proofErr w:type="gramStart"/>
      <w:r w:rsidRPr="00DE4515">
        <w:rPr>
          <w:rFonts w:eastAsia="Times New Roman" w:cs="Times New Roman"/>
          <w:sz w:val="26"/>
          <w:szCs w:val="26"/>
          <w:lang w:eastAsia="ru-RU"/>
        </w:rPr>
        <w:t>отмечаются выявленные недостатки и указываются</w:t>
      </w:r>
      <w:proofErr w:type="gramEnd"/>
      <w:r w:rsidRPr="00DE4515">
        <w:rPr>
          <w:rFonts w:eastAsia="Times New Roman" w:cs="Times New Roman"/>
          <w:sz w:val="26"/>
          <w:szCs w:val="26"/>
          <w:lang w:eastAsia="ru-RU"/>
        </w:rPr>
        <w:t xml:space="preserve"> предложения по их устранению.</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DE4515" w:rsidRDefault="00AB3911" w:rsidP="00301E8C">
      <w:pPr>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4.5 </w:t>
      </w:r>
      <w:proofErr w:type="gramStart"/>
      <w:r w:rsidRPr="00DE4515">
        <w:rPr>
          <w:rFonts w:eastAsia="Times New Roman" w:cs="Times New Roman"/>
          <w:sz w:val="26"/>
          <w:szCs w:val="26"/>
          <w:lang w:eastAsia="ru-RU"/>
        </w:rPr>
        <w:t>Контроль за</w:t>
      </w:r>
      <w:proofErr w:type="gramEnd"/>
      <w:r w:rsidRPr="00DE4515">
        <w:rPr>
          <w:rFonts w:eastAsia="Times New Roman" w:cs="Times New Roman"/>
          <w:sz w:val="26"/>
          <w:szCs w:val="26"/>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DE4515" w:rsidRDefault="00AB3911" w:rsidP="00301E8C">
      <w:pPr>
        <w:spacing w:after="0" w:line="240" w:lineRule="auto"/>
        <w:ind w:firstLine="709"/>
        <w:jc w:val="both"/>
        <w:rPr>
          <w:rFonts w:eastAsia="Times New Roman" w:cs="Times New Roman"/>
          <w:sz w:val="26"/>
          <w:szCs w:val="26"/>
          <w:lang w:eastAsia="ru-RU"/>
        </w:rPr>
      </w:pP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Title"/>
        <w:ind w:firstLine="709"/>
        <w:jc w:val="center"/>
        <w:outlineLvl w:val="1"/>
        <w:rPr>
          <w:sz w:val="26"/>
          <w:szCs w:val="26"/>
        </w:rPr>
      </w:pPr>
      <w:r w:rsidRPr="00DE4515">
        <w:rPr>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DE4515" w:rsidRDefault="0034176B" w:rsidP="00301E8C">
      <w:pPr>
        <w:pStyle w:val="ConsPlusTitle"/>
        <w:ind w:firstLine="709"/>
        <w:jc w:val="center"/>
        <w:rPr>
          <w:sz w:val="26"/>
          <w:szCs w:val="26"/>
        </w:rPr>
      </w:pPr>
      <w:r w:rsidRPr="00DE4515">
        <w:rPr>
          <w:sz w:val="26"/>
          <w:szCs w:val="26"/>
        </w:rPr>
        <w:t xml:space="preserve">ОРГАНИЗАЦИЙ, УКАЗАННЫХ В ЧАСТИ 1.1 СТАТЬИ 16 ФЕДЕРАЛЬНОГО ЗАКОНА ОТ 27.07.2010 N 210-ФЗ </w:t>
      </w:r>
    </w:p>
    <w:p w:rsidR="0034176B" w:rsidRPr="00DE4515" w:rsidRDefault="0034176B" w:rsidP="00301E8C">
      <w:pPr>
        <w:pStyle w:val="ConsPlusTitle"/>
        <w:ind w:firstLine="709"/>
        <w:jc w:val="center"/>
        <w:rPr>
          <w:sz w:val="26"/>
          <w:szCs w:val="26"/>
        </w:rPr>
      </w:pPr>
      <w:r w:rsidRPr="00DE4515">
        <w:rPr>
          <w:sz w:val="26"/>
          <w:szCs w:val="26"/>
        </w:rPr>
        <w:t>"ОБ ОРГАНИЗАЦИИ ПРЕДОСТАВЛЕНИЯ ГОСУДАРСТВЕННЫХ И МУНИЦИПАЛЬНЫХ УСЛУГ", А ТАКЖЕ ИХ</w:t>
      </w:r>
    </w:p>
    <w:p w:rsidR="0034176B" w:rsidRPr="00DE4515" w:rsidRDefault="0034176B" w:rsidP="00301E8C">
      <w:pPr>
        <w:pStyle w:val="ConsPlusTitle"/>
        <w:ind w:firstLine="709"/>
        <w:jc w:val="center"/>
        <w:rPr>
          <w:sz w:val="26"/>
          <w:szCs w:val="26"/>
        </w:rPr>
      </w:pPr>
      <w:r w:rsidRPr="00DE4515">
        <w:rPr>
          <w:sz w:val="26"/>
          <w:szCs w:val="26"/>
        </w:rPr>
        <w:t>ДОЛЖНОСТНЫХ ЛИЦ, МУНИЦИПАЛЬНЫХ СЛУЖАЩИХ, РАБОТНИКОВ</w:t>
      </w:r>
    </w:p>
    <w:p w:rsidR="0034176B" w:rsidRPr="00DE4515" w:rsidRDefault="0034176B" w:rsidP="00301E8C">
      <w:pPr>
        <w:pStyle w:val="ConsPlusNormal"/>
        <w:ind w:firstLine="709"/>
        <w:jc w:val="both"/>
        <w:rPr>
          <w:sz w:val="26"/>
          <w:szCs w:val="26"/>
        </w:rPr>
      </w:pP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5.1. </w:t>
      </w:r>
      <w:proofErr w:type="gramStart"/>
      <w:r w:rsidRPr="00DE4515">
        <w:rPr>
          <w:rFonts w:eastAsia="Times New Roman" w:cs="Times New Roman"/>
          <w:sz w:val="26"/>
          <w:szCs w:val="26"/>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5.2. Заявитель может обратиться с </w:t>
      </w:r>
      <w:proofErr w:type="gramStart"/>
      <w:r w:rsidRPr="00DE4515">
        <w:rPr>
          <w:rFonts w:eastAsia="Times New Roman" w:cs="Times New Roman"/>
          <w:sz w:val="26"/>
          <w:szCs w:val="26"/>
          <w:lang w:eastAsia="ru-RU"/>
        </w:rPr>
        <w:t>жалобой</w:t>
      </w:r>
      <w:proofErr w:type="gramEnd"/>
      <w:r w:rsidRPr="00DE4515">
        <w:rPr>
          <w:rFonts w:eastAsia="Times New Roman" w:cs="Times New Roman"/>
          <w:sz w:val="26"/>
          <w:szCs w:val="26"/>
          <w:lang w:eastAsia="ru-RU"/>
        </w:rPr>
        <w:t xml:space="preserve"> в том числе в следующих случаях:</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нарушение срока регистрации запроса о предоставлении муниципальной услуги, комплексного запроса;</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 нарушение срока предоставления муниципальной услуги. </w:t>
      </w:r>
      <w:proofErr w:type="gramStart"/>
      <w:r w:rsidRPr="00DE4515">
        <w:rPr>
          <w:rFonts w:eastAsia="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DE4515">
        <w:rPr>
          <w:rFonts w:eastAsia="Times New Roman" w:cs="Times New Roman"/>
          <w:sz w:val="26"/>
          <w:szCs w:val="26"/>
          <w:lang w:eastAsia="ru-RU"/>
        </w:rPr>
        <w:lastRenderedPageBreak/>
        <w:t>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DE4515">
        <w:rPr>
          <w:rFonts w:eastAsia="Times New Roman" w:cs="Times New Roman"/>
          <w:sz w:val="26"/>
          <w:szCs w:val="26"/>
          <w:lang w:eastAsia="ru-RU"/>
        </w:rPr>
        <w:t xml:space="preserve"> </w:t>
      </w:r>
      <w:proofErr w:type="gramStart"/>
      <w:r w:rsidRPr="00DE4515">
        <w:rPr>
          <w:rFonts w:eastAsia="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4515">
        <w:rPr>
          <w:rFonts w:eastAsia="Times New Roman" w:cs="Times New Roman"/>
          <w:sz w:val="26"/>
          <w:szCs w:val="26"/>
          <w:lang w:eastAsia="ru-RU"/>
        </w:rPr>
        <w:t xml:space="preserve"> </w:t>
      </w:r>
      <w:proofErr w:type="gramStart"/>
      <w:r w:rsidRPr="00DE4515">
        <w:rPr>
          <w:rFonts w:eastAsia="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DE4515">
        <w:rPr>
          <w:rFonts w:eastAsia="Times New Roman" w:cs="Times New Roman"/>
          <w:sz w:val="26"/>
          <w:szCs w:val="26"/>
          <w:lang w:eastAsia="ru-RU"/>
        </w:rPr>
        <w:t xml:space="preserve"> </w:t>
      </w:r>
      <w:proofErr w:type="gramStart"/>
      <w:r w:rsidRPr="00DE4515">
        <w:rPr>
          <w:rFonts w:eastAsia="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DE4515" w:rsidRDefault="000D1BFF"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lastRenderedPageBreak/>
        <w:t xml:space="preserve"> </w:t>
      </w:r>
      <w:proofErr w:type="gramStart"/>
      <w:r w:rsidRPr="00DE4515">
        <w:rPr>
          <w:rFonts w:eastAsia="Calibri" w:cs="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E4515">
        <w:rPr>
          <w:rFonts w:eastAsia="Calibri" w:cs="Times New Roman"/>
          <w:sz w:val="26"/>
          <w:szCs w:val="26"/>
        </w:rPr>
        <w:t xml:space="preserve"> </w:t>
      </w:r>
      <w:proofErr w:type="gramStart"/>
      <w:r w:rsidRPr="00DE4515">
        <w:rPr>
          <w:rFonts w:eastAsia="Calibri"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5.3. Заявители имеют право на получение информации и документов, необходимых для обоснования и рассмотрения жалобы.</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5.4. Оснований для отказа в рассмотрении жалобы не имеется.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5.5. Основанием для начала процедуры досудебного (внесудебного) обжалования является поступившая жалоба.</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5.6. Жалоба должна содержать:</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 наименование органа, предоставляющего муниципальную услугу (администрация </w:t>
      </w:r>
      <w:r w:rsidR="00582F90" w:rsidRPr="00DE4515">
        <w:rPr>
          <w:sz w:val="26"/>
          <w:szCs w:val="26"/>
        </w:rPr>
        <w:t>Боевского</w:t>
      </w:r>
      <w:r w:rsidRPr="00DE4515">
        <w:rPr>
          <w:rFonts w:eastAsia="Times New Roman" w:cs="Times New Roman"/>
          <w:sz w:val="26"/>
          <w:szCs w:val="26"/>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DE4515">
        <w:rPr>
          <w:rFonts w:eastAsia="Times New Roman" w:cs="Times New Roman"/>
          <w:sz w:val="26"/>
          <w:szCs w:val="26"/>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5.8. Жалобы на решения и действия (бездействие) работника МФЦ подаются руководителю этого МФЦ.</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bookmarkStart w:id="11" w:name="P421"/>
      <w:bookmarkEnd w:id="11"/>
      <w:r w:rsidRPr="00DE4515">
        <w:rPr>
          <w:rFonts w:eastAsia="Times New Roman" w:cs="Times New Roman"/>
          <w:sz w:val="26"/>
          <w:szCs w:val="26"/>
          <w:lang w:eastAsia="ru-RU"/>
        </w:rPr>
        <w:t>5.9. По результатам рассмотрения жалобы лицом, уполномоченным на ее рассмотрение, принимается одно из следующих решений:</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proofErr w:type="gramStart"/>
      <w:r w:rsidRPr="00DE4515">
        <w:rPr>
          <w:rFonts w:eastAsia="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2) в удовлетворении жалобы отказывается.</w:t>
      </w:r>
    </w:p>
    <w:p w:rsidR="000D1BFF" w:rsidRPr="00DE4515" w:rsidRDefault="000D1BFF"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 xml:space="preserve">5.10. </w:t>
      </w:r>
      <w:proofErr w:type="gramStart"/>
      <w:r w:rsidRPr="00DE4515">
        <w:rPr>
          <w:rFonts w:eastAsia="Times New Roman" w:cs="Times New Roman"/>
          <w:sz w:val="26"/>
          <w:szCs w:val="26"/>
          <w:lang w:eastAsia="ru-RU"/>
        </w:rPr>
        <w:t xml:space="preserve">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w:t>
      </w:r>
      <w:r w:rsidRPr="00DE4515">
        <w:rPr>
          <w:rFonts w:eastAsia="Times New Roman" w:cs="Times New Roman"/>
          <w:sz w:val="26"/>
          <w:szCs w:val="26"/>
          <w:lang w:eastAsia="ru-RU"/>
        </w:rPr>
        <w:lastRenderedPageBreak/>
        <w:t>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E4515">
        <w:rPr>
          <w:rFonts w:eastAsia="Times New Roman" w:cs="Times New Roman"/>
          <w:sz w:val="26"/>
          <w:szCs w:val="26"/>
          <w:lang w:eastAsia="ru-RU"/>
        </w:rPr>
        <w:t xml:space="preserve"> течение пяти рабочих дней со дня ее регистрации.</w:t>
      </w:r>
    </w:p>
    <w:p w:rsidR="000D1BFF" w:rsidRPr="00DE4515" w:rsidRDefault="000D1BFF" w:rsidP="00301E8C">
      <w:pPr>
        <w:widowControl w:val="0"/>
        <w:autoSpaceDE w:val="0"/>
        <w:autoSpaceDN w:val="0"/>
        <w:spacing w:after="0" w:line="240" w:lineRule="auto"/>
        <w:ind w:firstLine="709"/>
        <w:jc w:val="both"/>
        <w:rPr>
          <w:rFonts w:eastAsia="Calibri" w:cs="Times New Roman"/>
          <w:sz w:val="26"/>
          <w:szCs w:val="26"/>
          <w:lang w:eastAsia="ru-RU"/>
        </w:rPr>
      </w:pPr>
      <w:r w:rsidRPr="00DE4515">
        <w:rPr>
          <w:rFonts w:eastAsia="Calibri" w:cs="Times New Roman"/>
          <w:sz w:val="26"/>
          <w:szCs w:val="26"/>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DE4515" w:rsidRDefault="000D1BFF" w:rsidP="00301E8C">
      <w:pPr>
        <w:autoSpaceDE w:val="0"/>
        <w:autoSpaceDN w:val="0"/>
        <w:adjustRightInd w:val="0"/>
        <w:spacing w:after="0" w:line="240" w:lineRule="auto"/>
        <w:ind w:firstLine="709"/>
        <w:jc w:val="both"/>
        <w:rPr>
          <w:rFonts w:eastAsia="Calibri" w:cs="Times New Roman"/>
          <w:sz w:val="26"/>
          <w:szCs w:val="26"/>
        </w:rPr>
      </w:pPr>
      <w:proofErr w:type="gramStart"/>
      <w:r w:rsidRPr="00DE4515">
        <w:rPr>
          <w:rFonts w:eastAsia="Calibri" w:cs="Times New Roman"/>
          <w:sz w:val="26"/>
          <w:szCs w:val="26"/>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E4515">
        <w:rPr>
          <w:rFonts w:eastAsia="Calibri" w:cs="Times New Roman"/>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E4515">
        <w:rPr>
          <w:rFonts w:eastAsia="Calibri" w:cs="Times New Roman"/>
          <w:sz w:val="26"/>
          <w:szCs w:val="26"/>
        </w:rPr>
        <w:t>..</w:t>
      </w:r>
      <w:proofErr w:type="gramEnd"/>
    </w:p>
    <w:p w:rsidR="000D1BFF" w:rsidRPr="00DE4515" w:rsidRDefault="000D1BFF" w:rsidP="00301E8C">
      <w:pPr>
        <w:widowControl w:val="0"/>
        <w:autoSpaceDE w:val="0"/>
        <w:autoSpaceDN w:val="0"/>
        <w:spacing w:after="0" w:line="240" w:lineRule="auto"/>
        <w:ind w:firstLine="709"/>
        <w:jc w:val="both"/>
        <w:rPr>
          <w:rFonts w:eastAsia="Calibri" w:cs="Times New Roman"/>
          <w:sz w:val="26"/>
          <w:szCs w:val="26"/>
          <w:lang w:eastAsia="ru-RU"/>
        </w:rPr>
      </w:pPr>
      <w:r w:rsidRPr="00DE4515">
        <w:rPr>
          <w:rFonts w:eastAsia="Calibri" w:cs="Times New Roman"/>
          <w:sz w:val="26"/>
          <w:szCs w:val="26"/>
          <w:lang w:eastAsia="ru-RU"/>
        </w:rPr>
        <w:t xml:space="preserve">5.13. В случае признания </w:t>
      </w:r>
      <w:proofErr w:type="gramStart"/>
      <w:r w:rsidRPr="00DE4515">
        <w:rPr>
          <w:rFonts w:eastAsia="Calibri" w:cs="Times New Roman"/>
          <w:sz w:val="26"/>
          <w:szCs w:val="26"/>
          <w:lang w:eastAsia="ru-RU"/>
        </w:rPr>
        <w:t>жалобы</w:t>
      </w:r>
      <w:proofErr w:type="gramEnd"/>
      <w:r w:rsidRPr="00DE4515">
        <w:rPr>
          <w:rFonts w:eastAsia="Calibri" w:cs="Times New Roman"/>
          <w:sz w:val="26"/>
          <w:szCs w:val="26"/>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DE4515" w:rsidRDefault="000D1BFF" w:rsidP="00301E8C">
      <w:pPr>
        <w:suppressAutoHyphens/>
        <w:spacing w:after="0" w:line="240" w:lineRule="auto"/>
        <w:ind w:firstLine="709"/>
        <w:jc w:val="both"/>
        <w:rPr>
          <w:rFonts w:eastAsia="Times New Roman" w:cs="Times New Roman"/>
          <w:sz w:val="26"/>
          <w:szCs w:val="26"/>
          <w:lang w:eastAsia="ru-RU"/>
        </w:rPr>
      </w:pPr>
      <w:r w:rsidRPr="00DE4515">
        <w:rPr>
          <w:rFonts w:eastAsia="Calibri" w:cs="Times New Roman"/>
          <w:sz w:val="26"/>
          <w:szCs w:val="26"/>
        </w:rPr>
        <w:t xml:space="preserve">5.14. В случае установления в ходе или по результатам </w:t>
      </w:r>
      <w:proofErr w:type="gramStart"/>
      <w:r w:rsidRPr="00DE4515">
        <w:rPr>
          <w:rFonts w:eastAsia="Calibri" w:cs="Times New Roman"/>
          <w:sz w:val="26"/>
          <w:szCs w:val="26"/>
        </w:rPr>
        <w:t>рассмотрения жалобы признаков состава административного правонарушения</w:t>
      </w:r>
      <w:proofErr w:type="gramEnd"/>
      <w:r w:rsidRPr="00DE4515">
        <w:rPr>
          <w:rFonts w:eastAsia="Calibri"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Pr="00DE4515" w:rsidRDefault="00244F30">
      <w:pPr>
        <w:rPr>
          <w:rFonts w:eastAsia="Times New Roman" w:cs="Times New Roman"/>
          <w:sz w:val="26"/>
          <w:szCs w:val="26"/>
          <w:lang w:eastAsia="ru-RU"/>
        </w:rPr>
      </w:pPr>
      <w:r w:rsidRPr="00DE4515">
        <w:rPr>
          <w:rFonts w:eastAsia="Times New Roman" w:cs="Times New Roman"/>
          <w:sz w:val="26"/>
          <w:szCs w:val="26"/>
          <w:lang w:eastAsia="ru-RU"/>
        </w:rPr>
        <w:br w:type="page"/>
      </w:r>
    </w:p>
    <w:p w:rsidR="003E33E1" w:rsidRPr="00DE4515" w:rsidRDefault="003E33E1" w:rsidP="00301E8C">
      <w:pPr>
        <w:widowControl w:val="0"/>
        <w:autoSpaceDE w:val="0"/>
        <w:autoSpaceDN w:val="0"/>
        <w:spacing w:after="0" w:line="240" w:lineRule="auto"/>
        <w:ind w:firstLine="709"/>
        <w:jc w:val="right"/>
        <w:outlineLvl w:val="1"/>
        <w:rPr>
          <w:rFonts w:eastAsia="Times New Roman" w:cs="Times New Roman"/>
          <w:sz w:val="26"/>
          <w:szCs w:val="26"/>
          <w:lang w:eastAsia="ru-RU"/>
        </w:rPr>
      </w:pPr>
      <w:bookmarkStart w:id="12" w:name="P571"/>
      <w:bookmarkEnd w:id="12"/>
      <w:r w:rsidRPr="00DE4515">
        <w:rPr>
          <w:rFonts w:eastAsia="Times New Roman" w:cs="Times New Roman"/>
          <w:sz w:val="26"/>
          <w:szCs w:val="26"/>
          <w:lang w:eastAsia="ru-RU"/>
        </w:rPr>
        <w:lastRenderedPageBreak/>
        <w:t>Приложение № 1</w:t>
      </w:r>
    </w:p>
    <w:p w:rsidR="003E33E1" w:rsidRPr="00DE4515" w:rsidRDefault="003E33E1" w:rsidP="00301E8C">
      <w:pPr>
        <w:widowControl w:val="0"/>
        <w:autoSpaceDE w:val="0"/>
        <w:autoSpaceDN w:val="0"/>
        <w:spacing w:after="0" w:line="240" w:lineRule="auto"/>
        <w:ind w:firstLine="709"/>
        <w:jc w:val="right"/>
        <w:rPr>
          <w:rFonts w:eastAsia="Times New Roman" w:cs="Times New Roman"/>
          <w:sz w:val="26"/>
          <w:szCs w:val="26"/>
          <w:lang w:eastAsia="ru-RU"/>
        </w:rPr>
      </w:pPr>
      <w:r w:rsidRPr="00DE4515">
        <w:rPr>
          <w:rFonts w:eastAsia="Times New Roman" w:cs="Times New Roman"/>
          <w:sz w:val="26"/>
          <w:szCs w:val="26"/>
          <w:lang w:eastAsia="ru-RU"/>
        </w:rPr>
        <w:t>к Административному регламенту</w:t>
      </w:r>
    </w:p>
    <w:p w:rsidR="003E33E1" w:rsidRPr="00DE4515" w:rsidRDefault="003E33E1" w:rsidP="00301E8C">
      <w:pPr>
        <w:spacing w:after="0" w:line="240" w:lineRule="auto"/>
        <w:ind w:firstLine="709"/>
        <w:jc w:val="both"/>
        <w:rPr>
          <w:rFonts w:eastAsia="Calibri" w:cs="Times New Roman"/>
          <w:sz w:val="26"/>
          <w:szCs w:val="26"/>
        </w:rPr>
      </w:pP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p>
    <w:p w:rsidR="003E33E1" w:rsidRPr="00DE4515" w:rsidRDefault="003E33E1" w:rsidP="00301E8C">
      <w:pPr>
        <w:spacing w:after="0" w:line="240" w:lineRule="auto"/>
        <w:ind w:firstLine="709"/>
        <w:jc w:val="both"/>
        <w:rPr>
          <w:rFonts w:eastAsia="Calibri" w:cs="Times New Roman"/>
          <w:sz w:val="26"/>
          <w:szCs w:val="26"/>
        </w:rPr>
      </w:pPr>
      <w:r w:rsidRPr="00DE4515">
        <w:rPr>
          <w:rFonts w:eastAsia="Calibri" w:cs="Times New Roman"/>
          <w:sz w:val="26"/>
          <w:szCs w:val="26"/>
        </w:rPr>
        <w:t xml:space="preserve">1. Место нахождения администрации </w:t>
      </w:r>
      <w:r w:rsidR="00582F90" w:rsidRPr="00DE4515">
        <w:rPr>
          <w:sz w:val="26"/>
          <w:szCs w:val="26"/>
        </w:rPr>
        <w:t>Боевского</w:t>
      </w:r>
      <w:r w:rsidRPr="00DE4515">
        <w:rPr>
          <w:rFonts w:eastAsia="Calibri" w:cs="Times New Roman"/>
          <w:sz w:val="26"/>
          <w:szCs w:val="26"/>
        </w:rPr>
        <w:t xml:space="preserve"> сельского поселения </w:t>
      </w:r>
      <w:r w:rsidR="00582F90" w:rsidRPr="00DE4515">
        <w:rPr>
          <w:rFonts w:eastAsia="Calibri" w:cs="Times New Roman"/>
          <w:sz w:val="26"/>
          <w:szCs w:val="26"/>
        </w:rPr>
        <w:t>Каширского</w:t>
      </w:r>
      <w:r w:rsidRPr="00DE4515">
        <w:rPr>
          <w:rFonts w:eastAsia="Calibri" w:cs="Times New Roman"/>
          <w:sz w:val="26"/>
          <w:szCs w:val="26"/>
        </w:rPr>
        <w:t xml:space="preserve"> муниципального района Воронежской области (далее - администрация): </w:t>
      </w:r>
      <w:r w:rsidR="00A90D43" w:rsidRPr="00DE4515">
        <w:rPr>
          <w:rFonts w:eastAsia="Calibri" w:cs="Times New Roman"/>
          <w:sz w:val="26"/>
          <w:szCs w:val="26"/>
        </w:rPr>
        <w:t>396346</w:t>
      </w:r>
      <w:r w:rsidR="00737161" w:rsidRPr="00DE4515">
        <w:rPr>
          <w:rFonts w:eastAsia="Calibri" w:cs="Times New Roman"/>
          <w:sz w:val="26"/>
          <w:szCs w:val="26"/>
        </w:rPr>
        <w:t>,</w:t>
      </w:r>
      <w:r w:rsidRPr="00DE4515">
        <w:rPr>
          <w:rFonts w:eastAsia="Calibri" w:cs="Times New Roman"/>
          <w:sz w:val="26"/>
          <w:szCs w:val="26"/>
        </w:rPr>
        <w:t xml:space="preserve"> Воронежская область, </w:t>
      </w:r>
      <w:r w:rsidR="00A90D43" w:rsidRPr="00DE4515">
        <w:rPr>
          <w:rFonts w:eastAsia="Calibri" w:cs="Times New Roman"/>
          <w:sz w:val="26"/>
          <w:szCs w:val="26"/>
        </w:rPr>
        <w:t>Каширский</w:t>
      </w:r>
      <w:r w:rsidRPr="00DE4515">
        <w:rPr>
          <w:rFonts w:eastAsia="Calibri" w:cs="Times New Roman"/>
          <w:sz w:val="26"/>
          <w:szCs w:val="26"/>
        </w:rPr>
        <w:t xml:space="preserve"> район, с. </w:t>
      </w:r>
      <w:r w:rsidR="00A90D43" w:rsidRPr="00DE4515">
        <w:rPr>
          <w:rFonts w:eastAsia="Calibri" w:cs="Times New Roman"/>
          <w:sz w:val="26"/>
          <w:szCs w:val="26"/>
        </w:rPr>
        <w:t>Боево</w:t>
      </w:r>
      <w:r w:rsidR="00737161" w:rsidRPr="00DE4515">
        <w:rPr>
          <w:rFonts w:eastAsia="Calibri" w:cs="Times New Roman"/>
          <w:sz w:val="26"/>
          <w:szCs w:val="26"/>
        </w:rPr>
        <w:t xml:space="preserve">, ул. </w:t>
      </w:r>
      <w:r w:rsidR="00A90D43" w:rsidRPr="00DE4515">
        <w:rPr>
          <w:rFonts w:eastAsia="Calibri" w:cs="Times New Roman"/>
          <w:sz w:val="26"/>
          <w:szCs w:val="26"/>
        </w:rPr>
        <w:t>Ленина</w:t>
      </w:r>
      <w:r w:rsidRPr="00DE4515">
        <w:rPr>
          <w:rFonts w:eastAsia="Calibri" w:cs="Times New Roman"/>
          <w:sz w:val="26"/>
          <w:szCs w:val="26"/>
        </w:rPr>
        <w:t>,</w:t>
      </w:r>
      <w:r w:rsidR="00A90D43" w:rsidRPr="00DE4515">
        <w:rPr>
          <w:rFonts w:eastAsia="Calibri" w:cs="Times New Roman"/>
          <w:sz w:val="26"/>
          <w:szCs w:val="26"/>
        </w:rPr>
        <w:t>111</w:t>
      </w:r>
      <w:r w:rsidRPr="00DE4515">
        <w:rPr>
          <w:rFonts w:eastAsia="Calibri" w:cs="Times New Roman"/>
          <w:sz w:val="26"/>
          <w:szCs w:val="26"/>
        </w:rPr>
        <w:t>.</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Телефо</w:t>
      </w:r>
      <w:r w:rsidR="00737161" w:rsidRPr="00DE4515">
        <w:rPr>
          <w:rFonts w:eastAsia="Calibri" w:cs="Times New Roman"/>
          <w:sz w:val="26"/>
          <w:szCs w:val="26"/>
        </w:rPr>
        <w:t>ны для справок: (47348) 43435</w:t>
      </w:r>
      <w:r w:rsidRPr="00DE4515">
        <w:rPr>
          <w:rFonts w:eastAsia="Calibri" w:cs="Times New Roman"/>
          <w:sz w:val="26"/>
          <w:szCs w:val="26"/>
        </w:rPr>
        <w:t>.</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График работы администрации:</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понедельник - пятница: 08.00 - 16.00;</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перерыв: 12.00 - 13.00.</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 xml:space="preserve">Официальный сайт администрации в сети Интернет: </w:t>
      </w:r>
      <w:hyperlink r:id="rId7" w:history="1">
        <w:r w:rsidR="00A90D43" w:rsidRPr="00DE4515">
          <w:rPr>
            <w:rStyle w:val="a7"/>
            <w:sz w:val="26"/>
            <w:szCs w:val="26"/>
          </w:rPr>
          <w:t>http://boevskoe.ru</w:t>
        </w:r>
      </w:hyperlink>
    </w:p>
    <w:p w:rsidR="003E33E1" w:rsidRPr="00DE4515" w:rsidRDefault="003E33E1" w:rsidP="002A1D9F">
      <w:pPr>
        <w:pStyle w:val="a5"/>
        <w:jc w:val="center"/>
        <w:rPr>
          <w:b/>
          <w:sz w:val="26"/>
          <w:szCs w:val="26"/>
          <w:u w:val="single"/>
        </w:rPr>
      </w:pPr>
      <w:r w:rsidRPr="00DE4515">
        <w:rPr>
          <w:rFonts w:eastAsia="Calibri" w:cs="Times New Roman"/>
          <w:sz w:val="26"/>
          <w:szCs w:val="26"/>
        </w:rPr>
        <w:t xml:space="preserve">Адрес электронной почты администрации: </w:t>
      </w:r>
      <w:r w:rsidR="002A1D9F" w:rsidRPr="00DE4515">
        <w:rPr>
          <w:b/>
          <w:sz w:val="26"/>
          <w:szCs w:val="26"/>
          <w:u w:val="single"/>
        </w:rPr>
        <w:t>boevo.kashir@govvrn.ru</w:t>
      </w:r>
      <w:r w:rsidRPr="00DE4515">
        <w:rPr>
          <w:rFonts w:eastAsia="Calibri" w:cs="Times New Roman"/>
          <w:sz w:val="26"/>
          <w:szCs w:val="26"/>
        </w:rPr>
        <w:t>.</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Телефон для справок АУ "МФЦ": (473) 226-99-99.</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Официальный сайт АУ "МФЦ" в сети Интернет: www.mydocuments36.ru.</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Адрес электронной почты: mfc@govvrn.ru.</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График работы АУ "МФЦ":</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понедельник: 09.00 - 18.00, перерыв: 13.00 - 14.00;</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вторник: 09.00 - 18.00;</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среда: 09.00 - 18.00;</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четверг: 09.00 - 17.30;</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пятница: 10.00 - 20.00;</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суббота: 09.00 - 18.00, перерыв: 13.00 - 14.00.</w:t>
      </w:r>
    </w:p>
    <w:p w:rsidR="003E33E1" w:rsidRPr="00DE4515" w:rsidRDefault="003E33E1" w:rsidP="002A1D9F">
      <w:pPr>
        <w:pStyle w:val="a8"/>
        <w:shd w:val="clear" w:color="auto" w:fill="FFFFFF"/>
        <w:spacing w:before="0" w:beforeAutospacing="0" w:after="0" w:afterAutospacing="0"/>
        <w:ind w:firstLine="708"/>
        <w:jc w:val="both"/>
        <w:rPr>
          <w:color w:val="000000"/>
          <w:sz w:val="26"/>
          <w:szCs w:val="26"/>
        </w:rPr>
      </w:pPr>
      <w:r w:rsidRPr="00DE4515">
        <w:rPr>
          <w:rFonts w:eastAsia="Calibri"/>
          <w:sz w:val="26"/>
          <w:szCs w:val="26"/>
        </w:rPr>
        <w:t xml:space="preserve">2.1. Место нахождения филиала АУ «МФЦ» в </w:t>
      </w:r>
      <w:r w:rsidR="00A90D43" w:rsidRPr="00DE4515">
        <w:rPr>
          <w:rFonts w:eastAsia="Calibri"/>
          <w:sz w:val="26"/>
          <w:szCs w:val="26"/>
        </w:rPr>
        <w:t>Каширском</w:t>
      </w:r>
      <w:r w:rsidRPr="00DE4515">
        <w:rPr>
          <w:rFonts w:eastAsia="Calibri"/>
          <w:sz w:val="26"/>
          <w:szCs w:val="26"/>
        </w:rPr>
        <w:t xml:space="preserve"> муниципальном районе: </w:t>
      </w:r>
      <w:r w:rsidR="002A1D9F" w:rsidRPr="00DE4515">
        <w:rPr>
          <w:color w:val="000000"/>
          <w:sz w:val="26"/>
          <w:szCs w:val="26"/>
        </w:rPr>
        <w:t>Воронежская область, Каширский район, с. Каширское, ул. Комсомольская, д. 1В</w:t>
      </w:r>
      <w:r w:rsidRPr="00DE4515">
        <w:rPr>
          <w:rFonts w:eastAsia="Calibri"/>
          <w:sz w:val="26"/>
          <w:szCs w:val="26"/>
        </w:rPr>
        <w:t>.</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 xml:space="preserve">Телефон для справок филиала АУ «МФЦ»: </w:t>
      </w:r>
      <w:r w:rsidR="002A1D9F" w:rsidRPr="00DE4515">
        <w:rPr>
          <w:sz w:val="26"/>
          <w:szCs w:val="26"/>
        </w:rPr>
        <w:t>8(47342) 4-30-20, 8(47342) 4-30-17</w:t>
      </w:r>
      <w:r w:rsidRPr="00DE4515">
        <w:rPr>
          <w:rFonts w:eastAsia="Calibri" w:cs="Times New Roman"/>
          <w:sz w:val="26"/>
          <w:szCs w:val="26"/>
        </w:rPr>
        <w:t>.</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rPr>
      </w:pPr>
      <w:r w:rsidRPr="00DE4515">
        <w:rPr>
          <w:rFonts w:eastAsia="Calibri" w:cs="Times New Roman"/>
          <w:sz w:val="26"/>
          <w:szCs w:val="26"/>
        </w:rPr>
        <w:t>График работы филиала АУ «МФЦ»:</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lang w:eastAsia="ru-RU"/>
        </w:rPr>
      </w:pPr>
      <w:r w:rsidRPr="00DE4515">
        <w:rPr>
          <w:rFonts w:eastAsia="Calibri" w:cs="Times New Roman"/>
          <w:sz w:val="26"/>
          <w:szCs w:val="26"/>
          <w:lang w:eastAsia="ru-RU"/>
        </w:rPr>
        <w:t>Понедельник, вторник, среда, пятница: 08.00-17.00, перерыв: 12.00- 13.00;</w:t>
      </w:r>
    </w:p>
    <w:p w:rsidR="003E33E1" w:rsidRPr="00DE4515" w:rsidRDefault="003E33E1" w:rsidP="00301E8C">
      <w:pPr>
        <w:autoSpaceDE w:val="0"/>
        <w:autoSpaceDN w:val="0"/>
        <w:adjustRightInd w:val="0"/>
        <w:spacing w:after="0" w:line="240" w:lineRule="auto"/>
        <w:ind w:firstLine="709"/>
        <w:jc w:val="both"/>
        <w:rPr>
          <w:rFonts w:eastAsia="Calibri" w:cs="Times New Roman"/>
          <w:sz w:val="26"/>
          <w:szCs w:val="26"/>
          <w:lang w:eastAsia="ru-RU"/>
        </w:rPr>
      </w:pPr>
      <w:r w:rsidRPr="00DE4515">
        <w:rPr>
          <w:rFonts w:eastAsia="Calibri" w:cs="Times New Roman"/>
          <w:sz w:val="26"/>
          <w:szCs w:val="26"/>
          <w:lang w:eastAsia="ru-RU"/>
        </w:rPr>
        <w:t>четверг: 08.00-16.30, перерыв: 12.00 - 13.00.</w:t>
      </w:r>
    </w:p>
    <w:p w:rsidR="003E33E1" w:rsidRPr="00DE4515" w:rsidRDefault="003E33E1" w:rsidP="00301E8C">
      <w:pPr>
        <w:spacing w:after="0" w:line="240" w:lineRule="auto"/>
        <w:ind w:firstLine="709"/>
        <w:jc w:val="both"/>
        <w:rPr>
          <w:rFonts w:eastAsia="Calibri" w:cs="Times New Roman"/>
          <w:sz w:val="26"/>
          <w:szCs w:val="26"/>
        </w:rPr>
      </w:pPr>
      <w:r w:rsidRPr="00DE4515">
        <w:rPr>
          <w:rFonts w:eastAsia="Calibri" w:cs="Times New Roman"/>
          <w:sz w:val="26"/>
          <w:szCs w:val="26"/>
        </w:rPr>
        <w:t>3. Место нахождения департамента цифрового развития Воронежской области (далее - департамент): 394018, г. Воронеж, пл. Ленина, д. 1.</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Телефон для справок: (473) 212-65-05.</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График работы департамента:</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понедельник - четверг: 09.00 - 18.00;</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пятница: 09.00 - 16.45;</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перерыв: 13.00 - 13.45.</w:t>
      </w:r>
    </w:p>
    <w:p w:rsidR="003E33E1" w:rsidRPr="00DE4515" w:rsidRDefault="003E33E1" w:rsidP="00301E8C">
      <w:pPr>
        <w:widowControl w:val="0"/>
        <w:autoSpaceDE w:val="0"/>
        <w:autoSpaceDN w:val="0"/>
        <w:spacing w:after="0" w:line="240" w:lineRule="auto"/>
        <w:ind w:firstLine="709"/>
        <w:jc w:val="both"/>
        <w:rPr>
          <w:rFonts w:eastAsia="Times New Roman" w:cs="Times New Roman"/>
          <w:sz w:val="26"/>
          <w:szCs w:val="26"/>
          <w:lang w:eastAsia="ru-RU"/>
        </w:rPr>
      </w:pPr>
      <w:r w:rsidRPr="00DE4515">
        <w:rPr>
          <w:rFonts w:eastAsia="Times New Roman" w:cs="Times New Roman"/>
          <w:sz w:val="26"/>
          <w:szCs w:val="26"/>
          <w:lang w:eastAsia="ru-RU"/>
        </w:rPr>
        <w:t>Адрес электронной почты департамента: digital@govvrn.ru.</w:t>
      </w:r>
    </w:p>
    <w:p w:rsidR="0034176B" w:rsidRPr="00DE4515" w:rsidRDefault="0034176B" w:rsidP="00301E8C">
      <w:pPr>
        <w:pStyle w:val="ConsPlusNormal"/>
        <w:ind w:firstLine="709"/>
        <w:jc w:val="right"/>
        <w:rPr>
          <w:sz w:val="26"/>
          <w:szCs w:val="26"/>
        </w:rPr>
      </w:pP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right"/>
        <w:outlineLvl w:val="1"/>
        <w:rPr>
          <w:sz w:val="26"/>
          <w:szCs w:val="26"/>
        </w:rPr>
      </w:pPr>
      <w:r w:rsidRPr="00DE4515">
        <w:rPr>
          <w:sz w:val="26"/>
          <w:szCs w:val="26"/>
        </w:rPr>
        <w:t>Приложение N 2</w:t>
      </w:r>
    </w:p>
    <w:p w:rsidR="0034176B" w:rsidRPr="00DE4515" w:rsidRDefault="0034176B" w:rsidP="00301E8C">
      <w:pPr>
        <w:pStyle w:val="ConsPlusNormal"/>
        <w:ind w:firstLine="709"/>
        <w:jc w:val="right"/>
        <w:rPr>
          <w:sz w:val="26"/>
          <w:szCs w:val="26"/>
        </w:rPr>
      </w:pPr>
      <w:r w:rsidRPr="00DE4515">
        <w:rPr>
          <w:sz w:val="26"/>
          <w:szCs w:val="26"/>
        </w:rPr>
        <w:t>к административному регламенту</w:t>
      </w:r>
    </w:p>
    <w:p w:rsidR="0034176B" w:rsidRPr="00DE4515" w:rsidRDefault="0034176B" w:rsidP="00301E8C">
      <w:pPr>
        <w:spacing w:after="0" w:line="240" w:lineRule="auto"/>
        <w:ind w:firstLine="709"/>
        <w:rPr>
          <w:rFonts w:cs="Times New Roman"/>
          <w:sz w:val="26"/>
          <w:szCs w:val="26"/>
        </w:rPr>
      </w:pP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right"/>
        <w:rPr>
          <w:sz w:val="26"/>
          <w:szCs w:val="26"/>
        </w:rPr>
      </w:pPr>
      <w:r w:rsidRPr="00DE4515">
        <w:rPr>
          <w:sz w:val="26"/>
          <w:szCs w:val="26"/>
        </w:rPr>
        <w:t>Форма заявления</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right"/>
        <w:rPr>
          <w:sz w:val="26"/>
          <w:szCs w:val="26"/>
        </w:rPr>
      </w:pPr>
      <w:r w:rsidRPr="00DE4515">
        <w:rPr>
          <w:sz w:val="26"/>
          <w:szCs w:val="26"/>
        </w:rPr>
        <w:t xml:space="preserve">Главе </w:t>
      </w:r>
      <w:r w:rsidR="003E33E1" w:rsidRPr="00DE4515">
        <w:rPr>
          <w:sz w:val="26"/>
          <w:szCs w:val="26"/>
        </w:rPr>
        <w:t xml:space="preserve"> </w:t>
      </w:r>
      <w:r w:rsidR="002A1D9F" w:rsidRPr="00DE4515">
        <w:rPr>
          <w:sz w:val="26"/>
          <w:szCs w:val="26"/>
        </w:rPr>
        <w:t xml:space="preserve">администрации </w:t>
      </w:r>
      <w:r w:rsidR="00582F90" w:rsidRPr="00DE4515">
        <w:rPr>
          <w:sz w:val="26"/>
          <w:szCs w:val="26"/>
        </w:rPr>
        <w:t>Боевского</w:t>
      </w:r>
      <w:r w:rsidR="003E33E1" w:rsidRPr="00DE4515">
        <w:rPr>
          <w:sz w:val="26"/>
          <w:szCs w:val="26"/>
        </w:rPr>
        <w:t xml:space="preserve"> сельского поселения</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r w:rsidRPr="00DE4515">
        <w:rPr>
          <w:sz w:val="26"/>
          <w:szCs w:val="26"/>
        </w:rPr>
        <w:t>(Ф.И.О.)</w:t>
      </w:r>
    </w:p>
    <w:p w:rsidR="0034176B" w:rsidRPr="00DE4515" w:rsidRDefault="0034176B" w:rsidP="00301E8C">
      <w:pPr>
        <w:pStyle w:val="ConsPlusNormal"/>
        <w:ind w:firstLine="709"/>
        <w:jc w:val="right"/>
        <w:rPr>
          <w:sz w:val="26"/>
          <w:szCs w:val="26"/>
        </w:rPr>
      </w:pPr>
      <w:r w:rsidRPr="00DE4515">
        <w:rPr>
          <w:sz w:val="26"/>
          <w:szCs w:val="26"/>
        </w:rPr>
        <w:t>Для физических лиц:</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r w:rsidRPr="00DE4515">
        <w:rPr>
          <w:sz w:val="26"/>
          <w:szCs w:val="26"/>
        </w:rPr>
        <w:t>(Ф.И.О. заявителя, паспортные данные)</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proofErr w:type="gramStart"/>
      <w:r w:rsidRPr="00DE4515">
        <w:rPr>
          <w:sz w:val="26"/>
          <w:szCs w:val="26"/>
        </w:rPr>
        <w:t>(Ф.И.О. представителя заявителя и реквизиты</w:t>
      </w:r>
      <w:proofErr w:type="gramEnd"/>
    </w:p>
    <w:p w:rsidR="0034176B" w:rsidRPr="00DE4515" w:rsidRDefault="0034176B" w:rsidP="00301E8C">
      <w:pPr>
        <w:pStyle w:val="ConsPlusNormal"/>
        <w:ind w:firstLine="709"/>
        <w:jc w:val="right"/>
        <w:rPr>
          <w:sz w:val="26"/>
          <w:szCs w:val="26"/>
        </w:rPr>
      </w:pPr>
      <w:r w:rsidRPr="00DE4515">
        <w:rPr>
          <w:sz w:val="26"/>
          <w:szCs w:val="26"/>
        </w:rPr>
        <w:t xml:space="preserve">документа, подтверждающего его полномочия, - </w:t>
      </w:r>
      <w:proofErr w:type="gramStart"/>
      <w:r w:rsidRPr="00DE4515">
        <w:rPr>
          <w:sz w:val="26"/>
          <w:szCs w:val="26"/>
        </w:rPr>
        <w:t>в</w:t>
      </w:r>
      <w:proofErr w:type="gramEnd"/>
    </w:p>
    <w:p w:rsidR="0034176B" w:rsidRPr="00DE4515" w:rsidRDefault="0034176B" w:rsidP="00301E8C">
      <w:pPr>
        <w:pStyle w:val="ConsPlusNormal"/>
        <w:ind w:firstLine="709"/>
        <w:jc w:val="right"/>
        <w:rPr>
          <w:sz w:val="26"/>
          <w:szCs w:val="26"/>
        </w:rPr>
      </w:pPr>
      <w:proofErr w:type="gramStart"/>
      <w:r w:rsidRPr="00DE4515">
        <w:rPr>
          <w:sz w:val="26"/>
          <w:szCs w:val="26"/>
        </w:rPr>
        <w:t>случае</w:t>
      </w:r>
      <w:proofErr w:type="gramEnd"/>
      <w:r w:rsidRPr="00DE4515">
        <w:rPr>
          <w:sz w:val="26"/>
          <w:szCs w:val="26"/>
        </w:rPr>
        <w:t xml:space="preserve"> если заявление подается</w:t>
      </w:r>
    </w:p>
    <w:p w:rsidR="0034176B" w:rsidRPr="00DE4515" w:rsidRDefault="0034176B" w:rsidP="00301E8C">
      <w:pPr>
        <w:pStyle w:val="ConsPlusNormal"/>
        <w:ind w:firstLine="709"/>
        <w:jc w:val="right"/>
        <w:rPr>
          <w:sz w:val="26"/>
          <w:szCs w:val="26"/>
        </w:rPr>
      </w:pPr>
      <w:r w:rsidRPr="00DE4515">
        <w:rPr>
          <w:sz w:val="26"/>
          <w:szCs w:val="26"/>
        </w:rPr>
        <w:t>представителем заявителя)</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r w:rsidRPr="00DE4515">
        <w:rPr>
          <w:sz w:val="26"/>
          <w:szCs w:val="26"/>
        </w:rPr>
        <w:t>(место жительства)</w:t>
      </w:r>
    </w:p>
    <w:p w:rsidR="0034176B" w:rsidRPr="00DE4515" w:rsidRDefault="0034176B" w:rsidP="00301E8C">
      <w:pPr>
        <w:pStyle w:val="ConsPlusNormal"/>
        <w:ind w:firstLine="709"/>
        <w:jc w:val="right"/>
        <w:rPr>
          <w:sz w:val="26"/>
          <w:szCs w:val="26"/>
        </w:rPr>
      </w:pPr>
      <w:r w:rsidRPr="00DE4515">
        <w:rPr>
          <w:sz w:val="26"/>
          <w:szCs w:val="26"/>
        </w:rPr>
        <w:t>Контактный телефон ________________________</w:t>
      </w:r>
    </w:p>
    <w:p w:rsidR="0034176B" w:rsidRPr="00DE4515" w:rsidRDefault="0034176B" w:rsidP="00301E8C">
      <w:pPr>
        <w:pStyle w:val="ConsPlusNormal"/>
        <w:ind w:firstLine="709"/>
        <w:jc w:val="right"/>
        <w:rPr>
          <w:sz w:val="26"/>
          <w:szCs w:val="26"/>
        </w:rPr>
      </w:pPr>
      <w:r w:rsidRPr="00DE4515">
        <w:rPr>
          <w:sz w:val="26"/>
          <w:szCs w:val="26"/>
        </w:rPr>
        <w:t>(указывается по желанию)</w:t>
      </w:r>
    </w:p>
    <w:p w:rsidR="0034176B" w:rsidRPr="00DE4515" w:rsidRDefault="0034176B" w:rsidP="00301E8C">
      <w:pPr>
        <w:pStyle w:val="ConsPlusNormal"/>
        <w:ind w:firstLine="709"/>
        <w:jc w:val="right"/>
        <w:rPr>
          <w:sz w:val="26"/>
          <w:szCs w:val="26"/>
        </w:rPr>
      </w:pPr>
      <w:r w:rsidRPr="00DE4515">
        <w:rPr>
          <w:sz w:val="26"/>
          <w:szCs w:val="26"/>
        </w:rPr>
        <w:t>Электронная почта _________________________</w:t>
      </w:r>
    </w:p>
    <w:p w:rsidR="0034176B" w:rsidRPr="00DE4515" w:rsidRDefault="0034176B" w:rsidP="00301E8C">
      <w:pPr>
        <w:pStyle w:val="ConsPlusNormal"/>
        <w:ind w:firstLine="709"/>
        <w:jc w:val="right"/>
        <w:rPr>
          <w:sz w:val="26"/>
          <w:szCs w:val="26"/>
        </w:rPr>
      </w:pPr>
      <w:r w:rsidRPr="00DE4515">
        <w:rPr>
          <w:sz w:val="26"/>
          <w:szCs w:val="26"/>
        </w:rPr>
        <w:t>(указывается по желанию)</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right"/>
        <w:rPr>
          <w:sz w:val="26"/>
          <w:szCs w:val="26"/>
        </w:rPr>
      </w:pPr>
      <w:r w:rsidRPr="00DE4515">
        <w:rPr>
          <w:sz w:val="26"/>
          <w:szCs w:val="26"/>
        </w:rPr>
        <w:t>Для юридических лиц:</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r w:rsidRPr="00DE4515">
        <w:rPr>
          <w:sz w:val="26"/>
          <w:szCs w:val="26"/>
        </w:rPr>
        <w:t>(полное наименование юридического лица)</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r w:rsidRPr="00DE4515">
        <w:rPr>
          <w:sz w:val="26"/>
          <w:szCs w:val="26"/>
        </w:rPr>
        <w:t>(почтовый адрес)</w:t>
      </w:r>
    </w:p>
    <w:p w:rsidR="0034176B" w:rsidRPr="00DE4515" w:rsidRDefault="0034176B" w:rsidP="00301E8C">
      <w:pPr>
        <w:pStyle w:val="ConsPlusNormal"/>
        <w:ind w:firstLine="709"/>
        <w:jc w:val="right"/>
        <w:rPr>
          <w:sz w:val="26"/>
          <w:szCs w:val="26"/>
        </w:rPr>
      </w:pPr>
      <w:r w:rsidRPr="00DE4515">
        <w:rPr>
          <w:sz w:val="26"/>
          <w:szCs w:val="26"/>
        </w:rPr>
        <w:t>___________________________________________</w:t>
      </w:r>
    </w:p>
    <w:p w:rsidR="0034176B" w:rsidRPr="00DE4515" w:rsidRDefault="0034176B" w:rsidP="00301E8C">
      <w:pPr>
        <w:pStyle w:val="ConsPlusNormal"/>
        <w:ind w:firstLine="709"/>
        <w:jc w:val="right"/>
        <w:rPr>
          <w:sz w:val="26"/>
          <w:szCs w:val="26"/>
        </w:rPr>
      </w:pPr>
      <w:proofErr w:type="gramStart"/>
      <w:r w:rsidRPr="00DE4515">
        <w:rPr>
          <w:sz w:val="26"/>
          <w:szCs w:val="26"/>
        </w:rPr>
        <w:t>(Ф.И.О. представителя заявителя и реквизиты</w:t>
      </w:r>
      <w:proofErr w:type="gramEnd"/>
    </w:p>
    <w:p w:rsidR="0034176B" w:rsidRPr="00DE4515" w:rsidRDefault="0034176B" w:rsidP="00301E8C">
      <w:pPr>
        <w:pStyle w:val="ConsPlusNormal"/>
        <w:ind w:firstLine="709"/>
        <w:jc w:val="right"/>
        <w:rPr>
          <w:sz w:val="26"/>
          <w:szCs w:val="26"/>
        </w:rPr>
      </w:pPr>
      <w:r w:rsidRPr="00DE4515">
        <w:rPr>
          <w:sz w:val="26"/>
          <w:szCs w:val="26"/>
        </w:rPr>
        <w:t xml:space="preserve">документа, подтверждающего его полномочия, - </w:t>
      </w:r>
      <w:proofErr w:type="gramStart"/>
      <w:r w:rsidRPr="00DE4515">
        <w:rPr>
          <w:sz w:val="26"/>
          <w:szCs w:val="26"/>
        </w:rPr>
        <w:t>в</w:t>
      </w:r>
      <w:proofErr w:type="gramEnd"/>
    </w:p>
    <w:p w:rsidR="0034176B" w:rsidRPr="00DE4515" w:rsidRDefault="0034176B" w:rsidP="00301E8C">
      <w:pPr>
        <w:pStyle w:val="ConsPlusNormal"/>
        <w:ind w:firstLine="709"/>
        <w:jc w:val="right"/>
        <w:rPr>
          <w:sz w:val="26"/>
          <w:szCs w:val="26"/>
        </w:rPr>
      </w:pPr>
      <w:proofErr w:type="gramStart"/>
      <w:r w:rsidRPr="00DE4515">
        <w:rPr>
          <w:sz w:val="26"/>
          <w:szCs w:val="26"/>
        </w:rPr>
        <w:t>случае</w:t>
      </w:r>
      <w:proofErr w:type="gramEnd"/>
      <w:r w:rsidRPr="00DE4515">
        <w:rPr>
          <w:sz w:val="26"/>
          <w:szCs w:val="26"/>
        </w:rPr>
        <w:t xml:space="preserve"> если заявление подается</w:t>
      </w:r>
    </w:p>
    <w:p w:rsidR="0034176B" w:rsidRPr="00DE4515" w:rsidRDefault="0034176B" w:rsidP="00301E8C">
      <w:pPr>
        <w:pStyle w:val="ConsPlusNormal"/>
        <w:ind w:firstLine="709"/>
        <w:jc w:val="right"/>
        <w:rPr>
          <w:sz w:val="26"/>
          <w:szCs w:val="26"/>
        </w:rPr>
      </w:pPr>
      <w:r w:rsidRPr="00DE4515">
        <w:rPr>
          <w:sz w:val="26"/>
          <w:szCs w:val="26"/>
        </w:rPr>
        <w:t>представителем заявителя)</w:t>
      </w:r>
    </w:p>
    <w:p w:rsidR="0034176B" w:rsidRPr="00DE4515" w:rsidRDefault="0034176B" w:rsidP="00301E8C">
      <w:pPr>
        <w:pStyle w:val="ConsPlusNormal"/>
        <w:ind w:firstLine="709"/>
        <w:jc w:val="right"/>
        <w:rPr>
          <w:sz w:val="26"/>
          <w:szCs w:val="26"/>
        </w:rPr>
      </w:pPr>
      <w:r w:rsidRPr="00DE4515">
        <w:rPr>
          <w:sz w:val="26"/>
          <w:szCs w:val="26"/>
        </w:rPr>
        <w:t>ОГРН ______________________________________</w:t>
      </w:r>
    </w:p>
    <w:p w:rsidR="0034176B" w:rsidRPr="00DE4515" w:rsidRDefault="0034176B" w:rsidP="00301E8C">
      <w:pPr>
        <w:pStyle w:val="ConsPlusNormal"/>
        <w:ind w:firstLine="709"/>
        <w:jc w:val="right"/>
        <w:rPr>
          <w:sz w:val="26"/>
          <w:szCs w:val="26"/>
        </w:rPr>
      </w:pPr>
      <w:r w:rsidRPr="00DE4515">
        <w:rPr>
          <w:sz w:val="26"/>
          <w:szCs w:val="26"/>
        </w:rPr>
        <w:t>ИНН _______________________________________</w:t>
      </w:r>
    </w:p>
    <w:p w:rsidR="0034176B" w:rsidRPr="00DE4515" w:rsidRDefault="0034176B" w:rsidP="00301E8C">
      <w:pPr>
        <w:pStyle w:val="ConsPlusNormal"/>
        <w:ind w:firstLine="709"/>
        <w:jc w:val="right"/>
        <w:rPr>
          <w:sz w:val="26"/>
          <w:szCs w:val="26"/>
        </w:rPr>
      </w:pPr>
      <w:r w:rsidRPr="00DE4515">
        <w:rPr>
          <w:sz w:val="26"/>
          <w:szCs w:val="26"/>
        </w:rPr>
        <w:t>Контактный телефон ________________________</w:t>
      </w:r>
    </w:p>
    <w:p w:rsidR="0034176B" w:rsidRPr="00DE4515" w:rsidRDefault="0034176B" w:rsidP="00301E8C">
      <w:pPr>
        <w:pStyle w:val="ConsPlusNormal"/>
        <w:ind w:firstLine="709"/>
        <w:jc w:val="right"/>
        <w:rPr>
          <w:sz w:val="26"/>
          <w:szCs w:val="26"/>
        </w:rPr>
      </w:pPr>
      <w:r w:rsidRPr="00DE4515">
        <w:rPr>
          <w:sz w:val="26"/>
          <w:szCs w:val="26"/>
        </w:rPr>
        <w:t>(указывается по желанию)</w:t>
      </w:r>
    </w:p>
    <w:p w:rsidR="0034176B" w:rsidRPr="00DE4515" w:rsidRDefault="0034176B" w:rsidP="00301E8C">
      <w:pPr>
        <w:pStyle w:val="ConsPlusNormal"/>
        <w:ind w:firstLine="709"/>
        <w:jc w:val="right"/>
        <w:rPr>
          <w:sz w:val="26"/>
          <w:szCs w:val="26"/>
        </w:rPr>
      </w:pPr>
      <w:r w:rsidRPr="00DE4515">
        <w:rPr>
          <w:sz w:val="26"/>
          <w:szCs w:val="26"/>
        </w:rPr>
        <w:t>Электронная почта ________________________</w:t>
      </w:r>
    </w:p>
    <w:p w:rsidR="0034176B" w:rsidRPr="00DE4515" w:rsidRDefault="0034176B" w:rsidP="00301E8C">
      <w:pPr>
        <w:pStyle w:val="ConsPlusNormal"/>
        <w:ind w:firstLine="709"/>
        <w:jc w:val="right"/>
        <w:rPr>
          <w:sz w:val="26"/>
          <w:szCs w:val="26"/>
        </w:rPr>
      </w:pPr>
      <w:r w:rsidRPr="00DE4515">
        <w:rPr>
          <w:sz w:val="26"/>
          <w:szCs w:val="26"/>
        </w:rPr>
        <w:t>(указывается по желанию)</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center"/>
        <w:rPr>
          <w:sz w:val="26"/>
          <w:szCs w:val="26"/>
        </w:rPr>
      </w:pPr>
      <w:bookmarkStart w:id="13" w:name="P712"/>
      <w:bookmarkEnd w:id="13"/>
      <w:r w:rsidRPr="00DE4515">
        <w:rPr>
          <w:sz w:val="26"/>
          <w:szCs w:val="26"/>
        </w:rPr>
        <w:t>Заявление</w:t>
      </w:r>
    </w:p>
    <w:p w:rsidR="0034176B" w:rsidRPr="00DE4515" w:rsidRDefault="0034176B" w:rsidP="00301E8C">
      <w:pPr>
        <w:pStyle w:val="ConsPlusNormal"/>
        <w:ind w:firstLine="709"/>
        <w:jc w:val="center"/>
        <w:rPr>
          <w:sz w:val="26"/>
          <w:szCs w:val="26"/>
        </w:rPr>
      </w:pPr>
      <w:r w:rsidRPr="00DE4515">
        <w:rPr>
          <w:sz w:val="26"/>
          <w:szCs w:val="26"/>
        </w:rPr>
        <w:t>о выдаче разрешения на использование земель или земельного</w:t>
      </w:r>
    </w:p>
    <w:p w:rsidR="0034176B" w:rsidRPr="00DE4515" w:rsidRDefault="0034176B" w:rsidP="00301E8C">
      <w:pPr>
        <w:pStyle w:val="ConsPlusNormal"/>
        <w:ind w:firstLine="709"/>
        <w:jc w:val="center"/>
        <w:rPr>
          <w:sz w:val="26"/>
          <w:szCs w:val="26"/>
        </w:rPr>
      </w:pPr>
      <w:r w:rsidRPr="00DE4515">
        <w:rPr>
          <w:sz w:val="26"/>
          <w:szCs w:val="26"/>
        </w:rPr>
        <w:t xml:space="preserve">участка, </w:t>
      </w:r>
      <w:proofErr w:type="gramStart"/>
      <w:r w:rsidRPr="00DE4515">
        <w:rPr>
          <w:sz w:val="26"/>
          <w:szCs w:val="26"/>
        </w:rPr>
        <w:t>находящихся</w:t>
      </w:r>
      <w:proofErr w:type="gramEnd"/>
      <w:r w:rsidRPr="00DE4515">
        <w:rPr>
          <w:sz w:val="26"/>
          <w:szCs w:val="26"/>
        </w:rPr>
        <w:t xml:space="preserve"> в муниципальной собственности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Заявитель осуществляет деятельность по 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Для проведения работ___________________________________________________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___________________________________________</w:t>
      </w:r>
      <w:r w:rsidR="00737161" w:rsidRPr="00DE4515">
        <w:rPr>
          <w:rFonts w:ascii="Times New Roman" w:hAnsi="Times New Roman" w:cs="Times New Roman"/>
          <w:sz w:val="26"/>
          <w:szCs w:val="26"/>
        </w:rPr>
        <w:t>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(из п. 1 ст. 39.34 Земельного  кодекса  РФ,  Постановления Правительства РФ</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lastRenderedPageBreak/>
        <w:t>от 03.12.2014 N 1300)</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по адресу ___________________________________ требуется земельный участок с</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кадастровым номером ________________________________________ (в случае если</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планируется  использование  земельного  участка  или  его  части) на срок с</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"___"____________ ____ г. по "___"_________ ____ г.</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На основании </w:t>
      </w:r>
      <w:proofErr w:type="gramStart"/>
      <w:r w:rsidRPr="00DE4515">
        <w:rPr>
          <w:rFonts w:ascii="Times New Roman" w:hAnsi="Times New Roman" w:cs="Times New Roman"/>
          <w:sz w:val="26"/>
          <w:szCs w:val="26"/>
        </w:rPr>
        <w:t>вышеизложенного</w:t>
      </w:r>
      <w:proofErr w:type="gramEnd"/>
      <w:r w:rsidRPr="00DE4515">
        <w:rPr>
          <w:rFonts w:ascii="Times New Roman" w:hAnsi="Times New Roman" w:cs="Times New Roman"/>
          <w:sz w:val="26"/>
          <w:szCs w:val="26"/>
        </w:rPr>
        <w:t xml:space="preserve"> и руководствуясь__________________________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(ст. 39.34 Земельного кодекса РФ, Постановлением Правительства РФ</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 xml:space="preserve">                           от 03.12.2014 N 1300)</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прошу   предоставить   разрешение   на   использование  земельного участка,</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находящегося  в  муниципальной  собственности,  площадью __________ кв. м с</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кадастровым  номером  _________________  на  срок с "___"_______ ____ г. по</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"___"________ ____ г.</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Надлежащее  выполнение  предусмотренных  ст.  39.35  Земельного кодекса</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Российской Федерации обязанностей гарантирую.</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Результат   рассмотрения   заявления   прошу   выдать  мне  лично  (или</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уполномоченному   представителю)   по  месту  подачи  заявления/</w:t>
      </w:r>
      <w:proofErr w:type="gramStart"/>
      <w:r w:rsidRPr="00DE4515">
        <w:rPr>
          <w:rFonts w:ascii="Times New Roman" w:hAnsi="Times New Roman" w:cs="Times New Roman"/>
          <w:sz w:val="26"/>
          <w:szCs w:val="26"/>
        </w:rPr>
        <w:t>выслать  по</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почте/предоставить</w:t>
      </w:r>
      <w:proofErr w:type="gramEnd"/>
      <w:r w:rsidRPr="00DE4515">
        <w:rPr>
          <w:rFonts w:ascii="Times New Roman" w:hAnsi="Times New Roman" w:cs="Times New Roman"/>
          <w:sz w:val="26"/>
          <w:szCs w:val="26"/>
        </w:rPr>
        <w:t xml:space="preserve">  в электронном виде (в личном кабинете на портале услуг)</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(нужное подчеркнуть).</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Приложения (указывается список прилагаемых к заявлению документов):</w:t>
      </w:r>
    </w:p>
    <w:p w:rsidR="0034176B" w:rsidRPr="00DE4515" w:rsidRDefault="0034176B" w:rsidP="00301E8C">
      <w:pPr>
        <w:pStyle w:val="ConsPlusNonformat"/>
        <w:ind w:firstLine="709"/>
        <w:jc w:val="both"/>
        <w:rPr>
          <w:rFonts w:ascii="Times New Roman" w:hAnsi="Times New Roman" w:cs="Times New Roman"/>
          <w:sz w:val="26"/>
          <w:szCs w:val="26"/>
        </w:rPr>
      </w:pP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   _________________   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(должность)                (подпись)         (фамилия И.О.)</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М.П.</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r w:rsidRPr="00DE4515">
        <w:rPr>
          <w:sz w:val="26"/>
          <w:szCs w:val="26"/>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 __________ 20__ г.    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(подпись)</w:t>
      </w:r>
    </w:p>
    <w:p w:rsidR="00244F30" w:rsidRPr="00DE4515" w:rsidRDefault="00244F30">
      <w:pPr>
        <w:rPr>
          <w:rFonts w:eastAsia="Times New Roman" w:cs="Times New Roman"/>
          <w:sz w:val="26"/>
          <w:szCs w:val="26"/>
          <w:lang w:eastAsia="ru-RU"/>
        </w:rPr>
      </w:pPr>
      <w:r w:rsidRPr="00DE4515">
        <w:rPr>
          <w:sz w:val="26"/>
          <w:szCs w:val="26"/>
        </w:rPr>
        <w:br w:type="page"/>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both"/>
        <w:rPr>
          <w:sz w:val="26"/>
          <w:szCs w:val="26"/>
        </w:rPr>
      </w:pPr>
    </w:p>
    <w:p w:rsidR="003E33E1" w:rsidRPr="00DE4515" w:rsidRDefault="003E33E1" w:rsidP="00301E8C">
      <w:pPr>
        <w:autoSpaceDE w:val="0"/>
        <w:autoSpaceDN w:val="0"/>
        <w:adjustRightInd w:val="0"/>
        <w:spacing w:after="0" w:line="240" w:lineRule="auto"/>
        <w:ind w:firstLine="709"/>
        <w:jc w:val="both"/>
        <w:rPr>
          <w:rFonts w:eastAsia="Times New Roman" w:cs="Times New Roman"/>
          <w:sz w:val="26"/>
          <w:szCs w:val="26"/>
          <w:lang w:eastAsia="ru-RU"/>
        </w:rPr>
      </w:pPr>
    </w:p>
    <w:p w:rsidR="003E33E1" w:rsidRPr="00DE4515" w:rsidRDefault="003E33E1" w:rsidP="00301E8C">
      <w:pPr>
        <w:pStyle w:val="ConsPlusNormal"/>
        <w:ind w:firstLine="709"/>
        <w:jc w:val="right"/>
        <w:rPr>
          <w:sz w:val="26"/>
          <w:szCs w:val="26"/>
        </w:rPr>
      </w:pPr>
    </w:p>
    <w:p w:rsidR="00244F30" w:rsidRPr="00DE4515" w:rsidRDefault="00244F30">
      <w:pPr>
        <w:rPr>
          <w:rFonts w:eastAsia="Times New Roman" w:cs="Times New Roman"/>
          <w:sz w:val="26"/>
          <w:szCs w:val="26"/>
          <w:lang w:eastAsia="ru-RU"/>
        </w:rPr>
      </w:pPr>
      <w:r w:rsidRPr="00DE4515">
        <w:rPr>
          <w:sz w:val="26"/>
          <w:szCs w:val="26"/>
        </w:rPr>
        <w:br w:type="page"/>
      </w:r>
    </w:p>
    <w:p w:rsidR="0034176B" w:rsidRPr="00DE4515" w:rsidRDefault="0034176B" w:rsidP="00301E8C">
      <w:pPr>
        <w:pStyle w:val="ConsPlusNormal"/>
        <w:ind w:firstLine="709"/>
        <w:jc w:val="right"/>
        <w:outlineLvl w:val="1"/>
        <w:rPr>
          <w:sz w:val="26"/>
          <w:szCs w:val="26"/>
        </w:rPr>
      </w:pPr>
      <w:bookmarkStart w:id="14" w:name="P763"/>
      <w:bookmarkEnd w:id="14"/>
      <w:r w:rsidRPr="00DE4515">
        <w:rPr>
          <w:sz w:val="26"/>
          <w:szCs w:val="26"/>
        </w:rPr>
        <w:lastRenderedPageBreak/>
        <w:t xml:space="preserve">Приложение N </w:t>
      </w:r>
      <w:r w:rsidR="00491C3C">
        <w:rPr>
          <w:sz w:val="26"/>
          <w:szCs w:val="26"/>
        </w:rPr>
        <w:t>3</w:t>
      </w:r>
      <w:bookmarkStart w:id="15" w:name="_GoBack"/>
      <w:bookmarkEnd w:id="15"/>
    </w:p>
    <w:p w:rsidR="0034176B" w:rsidRPr="00DE4515" w:rsidRDefault="0034176B" w:rsidP="00301E8C">
      <w:pPr>
        <w:pStyle w:val="ConsPlusNormal"/>
        <w:ind w:firstLine="709"/>
        <w:jc w:val="right"/>
        <w:rPr>
          <w:sz w:val="26"/>
          <w:szCs w:val="26"/>
        </w:rPr>
      </w:pPr>
      <w:r w:rsidRPr="00DE4515">
        <w:rPr>
          <w:sz w:val="26"/>
          <w:szCs w:val="26"/>
        </w:rPr>
        <w:t>к административному регламенту</w:t>
      </w:r>
    </w:p>
    <w:p w:rsidR="0034176B" w:rsidRPr="00DE4515" w:rsidRDefault="0034176B" w:rsidP="00301E8C">
      <w:pPr>
        <w:spacing w:after="0" w:line="240" w:lineRule="auto"/>
        <w:ind w:firstLine="709"/>
        <w:rPr>
          <w:rFonts w:cs="Times New Roman"/>
          <w:sz w:val="26"/>
          <w:szCs w:val="26"/>
        </w:rPr>
      </w:pP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right"/>
        <w:rPr>
          <w:sz w:val="26"/>
          <w:szCs w:val="26"/>
        </w:rPr>
      </w:pPr>
      <w:r w:rsidRPr="00DE4515">
        <w:rPr>
          <w:sz w:val="26"/>
          <w:szCs w:val="26"/>
        </w:rPr>
        <w:t>Форма расписки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rmal"/>
        <w:ind w:firstLine="709"/>
        <w:jc w:val="center"/>
        <w:rPr>
          <w:sz w:val="26"/>
          <w:szCs w:val="26"/>
        </w:rPr>
      </w:pPr>
      <w:bookmarkStart w:id="16" w:name="P816"/>
      <w:bookmarkEnd w:id="16"/>
      <w:r w:rsidRPr="00DE4515">
        <w:rPr>
          <w:sz w:val="26"/>
          <w:szCs w:val="26"/>
        </w:rPr>
        <w:t>РАСПИСКА</w:t>
      </w:r>
    </w:p>
    <w:p w:rsidR="0034176B" w:rsidRPr="00DE4515" w:rsidRDefault="0034176B" w:rsidP="00301E8C">
      <w:pPr>
        <w:pStyle w:val="ConsPlusNormal"/>
        <w:ind w:firstLine="709"/>
        <w:jc w:val="center"/>
        <w:rPr>
          <w:sz w:val="26"/>
          <w:szCs w:val="26"/>
        </w:rPr>
      </w:pPr>
      <w:r w:rsidRPr="00DE4515">
        <w:rPr>
          <w:sz w:val="26"/>
          <w:szCs w:val="26"/>
        </w:rPr>
        <w:t>в получении документов, представленных для принятия решения</w:t>
      </w:r>
    </w:p>
    <w:p w:rsidR="0034176B" w:rsidRPr="00DE4515" w:rsidRDefault="0034176B" w:rsidP="00301E8C">
      <w:pPr>
        <w:pStyle w:val="ConsPlusNormal"/>
        <w:ind w:firstLine="709"/>
        <w:jc w:val="center"/>
        <w:rPr>
          <w:sz w:val="26"/>
          <w:szCs w:val="26"/>
        </w:rPr>
      </w:pPr>
      <w:r w:rsidRPr="00DE4515">
        <w:rPr>
          <w:sz w:val="26"/>
          <w:szCs w:val="26"/>
        </w:rPr>
        <w:t>о выдаче разрешения на использование земель или земельного</w:t>
      </w:r>
    </w:p>
    <w:p w:rsidR="0034176B" w:rsidRPr="00DE4515" w:rsidRDefault="0034176B" w:rsidP="00301E8C">
      <w:pPr>
        <w:pStyle w:val="ConsPlusNormal"/>
        <w:ind w:firstLine="709"/>
        <w:jc w:val="center"/>
        <w:rPr>
          <w:sz w:val="26"/>
          <w:szCs w:val="26"/>
        </w:rPr>
      </w:pPr>
      <w:r w:rsidRPr="00DE4515">
        <w:rPr>
          <w:sz w:val="26"/>
          <w:szCs w:val="26"/>
        </w:rPr>
        <w:t xml:space="preserve">участка, </w:t>
      </w:r>
      <w:proofErr w:type="gramStart"/>
      <w:r w:rsidRPr="00DE4515">
        <w:rPr>
          <w:sz w:val="26"/>
          <w:szCs w:val="26"/>
        </w:rPr>
        <w:t>находящихся</w:t>
      </w:r>
      <w:proofErr w:type="gramEnd"/>
      <w:r w:rsidRPr="00DE4515">
        <w:rPr>
          <w:sz w:val="26"/>
          <w:szCs w:val="26"/>
        </w:rPr>
        <w:t xml:space="preserve"> в муниципальной собственности</w:t>
      </w:r>
    </w:p>
    <w:p w:rsidR="0034176B" w:rsidRPr="00DE4515" w:rsidRDefault="0034176B" w:rsidP="00301E8C">
      <w:pPr>
        <w:pStyle w:val="ConsPlusNormal"/>
        <w:ind w:firstLine="709"/>
        <w:jc w:val="both"/>
        <w:rPr>
          <w:sz w:val="26"/>
          <w:szCs w:val="26"/>
        </w:rPr>
      </w:pP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Настоящим удостоверяется, что заявитель</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(фамилия, имя, отчество)</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представил, а сотрудник 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получил "______" ____________________ _________ документы</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(число)      (месяц прописью)   (год)</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в количестве ________________________________ экземпляров</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(прописью)</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по   прилагаемому   к   заявлению   перечню   документов,  необходимых  для</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принятия решения о выдаче разрешения на использование земель или земельного</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участка,  находящихся  в  муниципальной  собственности (согласно подпунктам</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2.6.1.1,     2.6.1.2     пункта    2.6.1    настоящего    Административного</w:t>
      </w:r>
      <w:r w:rsidR="00CB5BEF" w:rsidRPr="00DE4515">
        <w:rPr>
          <w:rFonts w:ascii="Times New Roman" w:hAnsi="Times New Roman" w:cs="Times New Roman"/>
          <w:sz w:val="26"/>
          <w:szCs w:val="26"/>
        </w:rPr>
        <w:t xml:space="preserve"> </w:t>
      </w:r>
      <w:r w:rsidRPr="00DE4515">
        <w:rPr>
          <w:rFonts w:ascii="Times New Roman" w:hAnsi="Times New Roman" w:cs="Times New Roman"/>
          <w:sz w:val="26"/>
          <w:szCs w:val="26"/>
        </w:rPr>
        <w:t>регламента): ______________________________________________________________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___________________________________________________________________________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_________________________________   _____________   ______________________</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w:t>
      </w:r>
      <w:proofErr w:type="gramStart"/>
      <w:r w:rsidRPr="00DE4515">
        <w:rPr>
          <w:rFonts w:ascii="Times New Roman" w:hAnsi="Times New Roman" w:cs="Times New Roman"/>
          <w:sz w:val="26"/>
          <w:szCs w:val="26"/>
        </w:rPr>
        <w:t>(должность специалиста,            (подпись)     (расшифровка подписи)</w:t>
      </w:r>
      <w:proofErr w:type="gramEnd"/>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w:t>
      </w:r>
      <w:proofErr w:type="gramStart"/>
      <w:r w:rsidRPr="00DE4515">
        <w:rPr>
          <w:rFonts w:ascii="Times New Roman" w:hAnsi="Times New Roman" w:cs="Times New Roman"/>
          <w:sz w:val="26"/>
          <w:szCs w:val="26"/>
        </w:rPr>
        <w:t>ответственного</w:t>
      </w:r>
      <w:proofErr w:type="gramEnd"/>
      <w:r w:rsidRPr="00DE4515">
        <w:rPr>
          <w:rFonts w:ascii="Times New Roman" w:hAnsi="Times New Roman" w:cs="Times New Roman"/>
          <w:sz w:val="26"/>
          <w:szCs w:val="26"/>
        </w:rPr>
        <w:t xml:space="preserve"> за прием</w:t>
      </w:r>
    </w:p>
    <w:p w:rsidR="0034176B" w:rsidRPr="00DE4515" w:rsidRDefault="0034176B" w:rsidP="00301E8C">
      <w:pPr>
        <w:pStyle w:val="ConsPlusNonformat"/>
        <w:ind w:firstLine="709"/>
        <w:jc w:val="both"/>
        <w:rPr>
          <w:rFonts w:ascii="Times New Roman" w:hAnsi="Times New Roman" w:cs="Times New Roman"/>
          <w:sz w:val="26"/>
          <w:szCs w:val="26"/>
        </w:rPr>
      </w:pPr>
      <w:r w:rsidRPr="00DE4515">
        <w:rPr>
          <w:rFonts w:ascii="Times New Roman" w:hAnsi="Times New Roman" w:cs="Times New Roman"/>
          <w:sz w:val="26"/>
          <w:szCs w:val="26"/>
        </w:rPr>
        <w:t xml:space="preserve">          документов)</w:t>
      </w:r>
    </w:p>
    <w:p w:rsidR="002B059F" w:rsidRPr="00DE4515" w:rsidRDefault="002B059F" w:rsidP="00301E8C">
      <w:pPr>
        <w:spacing w:after="0" w:line="240" w:lineRule="auto"/>
        <w:ind w:firstLine="709"/>
        <w:rPr>
          <w:rFonts w:cs="Times New Roman"/>
          <w:sz w:val="26"/>
          <w:szCs w:val="26"/>
        </w:rPr>
      </w:pPr>
    </w:p>
    <w:sectPr w:rsidR="002B059F" w:rsidRPr="00DE4515"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176B"/>
    <w:rsid w:val="00026E63"/>
    <w:rsid w:val="000419EB"/>
    <w:rsid w:val="000A447E"/>
    <w:rsid w:val="000C3773"/>
    <w:rsid w:val="000D1BFF"/>
    <w:rsid w:val="0011063B"/>
    <w:rsid w:val="00111C03"/>
    <w:rsid w:val="00115643"/>
    <w:rsid w:val="00157BBF"/>
    <w:rsid w:val="00173193"/>
    <w:rsid w:val="0018257D"/>
    <w:rsid w:val="001A729B"/>
    <w:rsid w:val="001F63E1"/>
    <w:rsid w:val="0021655E"/>
    <w:rsid w:val="00244F30"/>
    <w:rsid w:val="002A1D9F"/>
    <w:rsid w:val="002B059F"/>
    <w:rsid w:val="002D5466"/>
    <w:rsid w:val="002E7471"/>
    <w:rsid w:val="00301E8C"/>
    <w:rsid w:val="0031789A"/>
    <w:rsid w:val="0034176B"/>
    <w:rsid w:val="003B22D0"/>
    <w:rsid w:val="003E33E1"/>
    <w:rsid w:val="004209DF"/>
    <w:rsid w:val="00430408"/>
    <w:rsid w:val="00491C3C"/>
    <w:rsid w:val="0055041A"/>
    <w:rsid w:val="00582F90"/>
    <w:rsid w:val="005E14A1"/>
    <w:rsid w:val="00634A7D"/>
    <w:rsid w:val="0063745D"/>
    <w:rsid w:val="00702B7C"/>
    <w:rsid w:val="00737161"/>
    <w:rsid w:val="007953CE"/>
    <w:rsid w:val="007C2CA4"/>
    <w:rsid w:val="008A1CC1"/>
    <w:rsid w:val="0091555A"/>
    <w:rsid w:val="009311B5"/>
    <w:rsid w:val="009A0FA4"/>
    <w:rsid w:val="009F0FB3"/>
    <w:rsid w:val="00A13165"/>
    <w:rsid w:val="00A252CF"/>
    <w:rsid w:val="00A90D43"/>
    <w:rsid w:val="00AA4513"/>
    <w:rsid w:val="00AB3911"/>
    <w:rsid w:val="00BB6107"/>
    <w:rsid w:val="00C0339D"/>
    <w:rsid w:val="00C1276D"/>
    <w:rsid w:val="00C37F77"/>
    <w:rsid w:val="00C67532"/>
    <w:rsid w:val="00C80A31"/>
    <w:rsid w:val="00CB5BEF"/>
    <w:rsid w:val="00D44CBF"/>
    <w:rsid w:val="00DE4515"/>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customStyle="1" w:styleId="1">
    <w:name w:val="1Орган_ПР Знак"/>
    <w:link w:val="10"/>
    <w:locked/>
    <w:rsid w:val="0091555A"/>
    <w:rPr>
      <w:rFonts w:ascii="Arial" w:hAnsi="Arial" w:cs="Arial"/>
      <w:b/>
      <w:caps/>
      <w:sz w:val="26"/>
      <w:szCs w:val="28"/>
      <w:lang w:eastAsia="ar-SA"/>
    </w:rPr>
  </w:style>
  <w:style w:type="paragraph" w:customStyle="1" w:styleId="10">
    <w:name w:val="1Орган_ПР"/>
    <w:basedOn w:val="a"/>
    <w:link w:val="1"/>
    <w:rsid w:val="0091555A"/>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91555A"/>
    <w:rPr>
      <w:rFonts w:ascii="Arial" w:hAnsi="Arial" w:cs="Arial"/>
      <w:b/>
      <w:sz w:val="26"/>
      <w:szCs w:val="28"/>
      <w:lang w:eastAsia="ar-SA"/>
    </w:rPr>
  </w:style>
  <w:style w:type="paragraph" w:customStyle="1" w:styleId="20">
    <w:name w:val="2Название"/>
    <w:basedOn w:val="a"/>
    <w:link w:val="2"/>
    <w:rsid w:val="0091555A"/>
    <w:pPr>
      <w:spacing w:after="0" w:line="240" w:lineRule="auto"/>
      <w:ind w:right="4536" w:firstLine="567"/>
      <w:jc w:val="both"/>
    </w:pPr>
    <w:rPr>
      <w:rFonts w:ascii="Arial" w:hAnsi="Arial" w:cs="Arial"/>
      <w:b/>
      <w:sz w:val="26"/>
      <w:szCs w:val="28"/>
      <w:lang w:eastAsia="ar-SA"/>
    </w:rPr>
  </w:style>
  <w:style w:type="paragraph" w:customStyle="1" w:styleId="Title">
    <w:name w:val="Title!Название НПА"/>
    <w:basedOn w:val="a"/>
    <w:uiPriority w:val="99"/>
    <w:rsid w:val="009155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No Spacing"/>
    <w:link w:val="a6"/>
    <w:uiPriority w:val="1"/>
    <w:qFormat/>
    <w:rsid w:val="0091555A"/>
    <w:pPr>
      <w:spacing w:after="0" w:line="240" w:lineRule="auto"/>
    </w:pPr>
  </w:style>
  <w:style w:type="character" w:customStyle="1" w:styleId="a6">
    <w:name w:val="Без интервала Знак"/>
    <w:basedOn w:val="a0"/>
    <w:link w:val="a5"/>
    <w:uiPriority w:val="1"/>
    <w:locked/>
    <w:rsid w:val="00582F90"/>
  </w:style>
  <w:style w:type="character" w:styleId="a7">
    <w:name w:val="Hyperlink"/>
    <w:basedOn w:val="a0"/>
    <w:uiPriority w:val="99"/>
    <w:unhideWhenUsed/>
    <w:rsid w:val="00A90D43"/>
    <w:rPr>
      <w:color w:val="0000FF" w:themeColor="hyperlink"/>
      <w:u w:val="single"/>
    </w:rPr>
  </w:style>
  <w:style w:type="paragraph" w:styleId="a8">
    <w:name w:val="Normal (Web)"/>
    <w:basedOn w:val="a"/>
    <w:uiPriority w:val="99"/>
    <w:unhideWhenUsed/>
    <w:rsid w:val="002A1D9F"/>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6035">
      <w:bodyDiv w:val="1"/>
      <w:marLeft w:val="0"/>
      <w:marRight w:val="0"/>
      <w:marTop w:val="0"/>
      <w:marBottom w:val="0"/>
      <w:divBdr>
        <w:top w:val="none" w:sz="0" w:space="0" w:color="auto"/>
        <w:left w:val="none" w:sz="0" w:space="0" w:color="auto"/>
        <w:bottom w:val="none" w:sz="0" w:space="0" w:color="auto"/>
        <w:right w:val="none" w:sz="0" w:space="0" w:color="auto"/>
      </w:divBdr>
    </w:div>
    <w:div w:id="17259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e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082A-5936-46CA-8830-2426A242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33</Pages>
  <Words>12481</Words>
  <Characters>71143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BoevoKomp3</cp:lastModifiedBy>
  <cp:revision>16</cp:revision>
  <cp:lastPrinted>2020-08-21T13:22:00Z</cp:lastPrinted>
  <dcterms:created xsi:type="dcterms:W3CDTF">2020-08-21T08:36:00Z</dcterms:created>
  <dcterms:modified xsi:type="dcterms:W3CDTF">2022-05-12T19:37:00Z</dcterms:modified>
</cp:coreProperties>
</file>