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  ПЕСКОВСКОГО     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7B2C" w:rsidRPr="00A97B2C" w:rsidRDefault="00096CB5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«</w:t>
      </w:r>
      <w:r w:rsidR="00BD0938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D0938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BD0938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A97B2C" w:rsidRPr="00A97B2C" w:rsidRDefault="00096CB5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за 2019</w:t>
      </w:r>
      <w:r w:rsidR="00F56E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Совет народных депутатов 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56EF3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7B2C" w:rsidRPr="00A97B2C" w:rsidRDefault="00A97B2C" w:rsidP="00F5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14C73" w:rsidRPr="00BD0938" w:rsidRDefault="00BD0938" w:rsidP="00BD0938">
      <w:pPr>
        <w:pStyle w:val="a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7B2C" w:rsidRPr="00BD0938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  </w:t>
      </w:r>
      <w:proofErr w:type="spellStart"/>
      <w:r w:rsidR="00A97B2C" w:rsidRPr="00BD0938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 w:rsidRPr="00BD0938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 w:rsidRPr="00BD09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2019</w:t>
      </w:r>
      <w:r w:rsidR="00A97B2C" w:rsidRPr="00BD09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E4857" w:rsidRPr="00BD0938">
        <w:rPr>
          <w:rFonts w:ascii="Times New Roman" w:eastAsia="Times New Roman" w:hAnsi="Times New Roman" w:cs="Times New Roman"/>
          <w:sz w:val="28"/>
          <w:szCs w:val="28"/>
        </w:rPr>
        <w:t xml:space="preserve">  по доходам в сумме  </w:t>
      </w:r>
      <w:r w:rsidR="00A14C73" w:rsidRPr="00BD0938">
        <w:rPr>
          <w:rFonts w:ascii="Times New Roman" w:eastAsia="Times New Roman" w:hAnsi="Times New Roman" w:cs="Times New Roman"/>
          <w:sz w:val="28"/>
          <w:szCs w:val="28"/>
        </w:rPr>
        <w:t>15 642,6</w:t>
      </w:r>
      <w:r w:rsidR="00A97B2C" w:rsidRPr="00BD0938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 по расходам в сумме </w:t>
      </w:r>
    </w:p>
    <w:p w:rsidR="00A97B2C" w:rsidRPr="00A97B2C" w:rsidRDefault="00A14C73" w:rsidP="00BD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14 626,9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</w:rPr>
        <w:t>расходами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 xml:space="preserve">  бюджета </w:t>
      </w:r>
      <w:proofErr w:type="spellStart"/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в сумме  </w:t>
      </w:r>
      <w:r>
        <w:rPr>
          <w:rFonts w:ascii="Times New Roman" w:eastAsia="Times New Roman" w:hAnsi="Times New Roman" w:cs="Times New Roman"/>
          <w:sz w:val="28"/>
          <w:szCs w:val="28"/>
        </w:rPr>
        <w:t>1 015,7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096CB5" w:rsidRDefault="00A97B2C" w:rsidP="00BD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поступлению доходов в бюджет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2019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BD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№ 1 к настоящему решению;</w:t>
      </w:r>
    </w:p>
    <w:p w:rsidR="00A97B2C" w:rsidRPr="00A97B2C" w:rsidRDefault="00A97B2C" w:rsidP="00BD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ведомственной структуре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2019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решению;</w:t>
      </w:r>
    </w:p>
    <w:p w:rsidR="00A97B2C" w:rsidRPr="00A97B2C" w:rsidRDefault="00A97B2C" w:rsidP="00BD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распределению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расходов функциональной классификации расходов бюдже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тов Российской Федерации</w:t>
      </w:r>
      <w:proofErr w:type="gram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за 2019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 № 3 к настоящему решению;</w:t>
      </w:r>
    </w:p>
    <w:p w:rsidR="00A97B2C" w:rsidRPr="00A97B2C" w:rsidRDefault="00A97B2C" w:rsidP="00BD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распределению бюджетных ассигнований на реализаци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ю муниципальных программ за 2019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4 к настоящему решению;</w:t>
      </w:r>
    </w:p>
    <w:p w:rsidR="001D7CBC" w:rsidRPr="00BD0938" w:rsidRDefault="00A97B2C" w:rsidP="00BD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по источникам внутреннего финансирования дефицита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2019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 № 5 к настоящему решению.</w:t>
      </w:r>
    </w:p>
    <w:p w:rsidR="00A97B2C" w:rsidRPr="00A97B2C" w:rsidRDefault="00BD0938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97B2C"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>Настоящее  решение вступает в силу со дня обнародования.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</w:p>
    <w:p w:rsidR="00A14C73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485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9E4857">
        <w:rPr>
          <w:rFonts w:ascii="Times New Roman" w:eastAsia="Times New Roman" w:hAnsi="Times New Roman" w:cs="Times New Roman"/>
          <w:sz w:val="28"/>
          <w:szCs w:val="28"/>
        </w:rPr>
        <w:t>В.Г.Лаптиев</w:t>
      </w:r>
      <w:proofErr w:type="spellEnd"/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BD0938" w:rsidRDefault="00BD0938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C6B" w:rsidRDefault="00DA0C6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C6B" w:rsidRDefault="00DA0C6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938" w:rsidRPr="0030399C" w:rsidRDefault="00BD0938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ПРИЛОЖЕНИЕ № 1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 xml:space="preserve">ению  №  </w:t>
      </w:r>
      <w:r w:rsidR="00BD093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D0938">
        <w:rPr>
          <w:rFonts w:ascii="Times New Roman" w:eastAsia="Times New Roman" w:hAnsi="Times New Roman" w:cs="Times New Roman"/>
          <w:sz w:val="24"/>
          <w:szCs w:val="24"/>
        </w:rPr>
        <w:t>05.08.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В БЮДЖЕТ ПЕСКОВСКОГО СЕЛЬСКОГО ПОСЕЛЕНИЯ ПЕТРОПАВЛОВСКОГО МУНИЦИПАЛЬНОГО РАЙОНА ВОРОНЕЖСКОЙ ОБЛАСТИ </w:t>
      </w:r>
    </w:p>
    <w:p w:rsidR="00A97B2C" w:rsidRPr="00A97B2C" w:rsidRDefault="0030399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2019</w:t>
      </w:r>
      <w:r w:rsidR="00A97B2C"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A97B2C" w:rsidRPr="00A97B2C" w:rsidRDefault="00A97B2C" w:rsidP="000C51F4">
      <w:pPr>
        <w:spacing w:after="0" w:line="240" w:lineRule="auto"/>
        <w:ind w:left="180" w:right="-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Pr="00A97B2C">
        <w:rPr>
          <w:rFonts w:ascii="Times New Roman" w:eastAsia="Times New Roman" w:hAnsi="Times New Roman" w:cs="Times New Roman"/>
          <w:b/>
          <w:sz w:val="24"/>
          <w:szCs w:val="24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118"/>
        <w:gridCol w:w="2268"/>
      </w:tblGrid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97B2C" w:rsidRPr="00A97B2C" w:rsidRDefault="0030399C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01.01.2020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5 226,0</w:t>
            </w:r>
          </w:p>
        </w:tc>
      </w:tr>
      <w:tr w:rsidR="00A97B2C" w:rsidRPr="00A97B2C" w:rsidTr="000C51F4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55,8</w:t>
            </w:r>
          </w:p>
        </w:tc>
      </w:tr>
      <w:tr w:rsidR="00A97B2C" w:rsidRPr="00A97B2C" w:rsidTr="000C51F4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55,834</w:t>
            </w:r>
          </w:p>
        </w:tc>
      </w:tr>
      <w:tr w:rsidR="00A97B2C" w:rsidRPr="00A97B2C" w:rsidTr="000C51F4">
        <w:trPr>
          <w:trHeight w:val="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1 05 00000 00 0000 000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421,6</w:t>
            </w:r>
          </w:p>
        </w:tc>
      </w:tr>
      <w:tr w:rsidR="00A97B2C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421,622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1 898,</w:t>
            </w:r>
            <w:r w:rsidR="00A14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7B2C" w:rsidRPr="00A97B2C" w:rsidTr="000C51F4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BE290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</w:t>
            </w:r>
            <w:r w:rsidR="00AD72B6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145,840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30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0399C">
              <w:rPr>
                <w:rFonts w:ascii="Times New Roman" w:eastAsia="Times New Roman" w:hAnsi="Times New Roman" w:cs="Times New Roman"/>
                <w:sz w:val="24"/>
                <w:szCs w:val="24"/>
              </w:rPr>
              <w:t>752,218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1 08 00000 00 0000 110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15,9</w:t>
            </w:r>
          </w:p>
        </w:tc>
      </w:tr>
      <w:tr w:rsidR="00A97B2C" w:rsidRPr="00A97B2C" w:rsidTr="000C51F4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</w:t>
            </w:r>
            <w:r w:rsidR="00A14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7B2C" w:rsidRPr="00A97B2C" w:rsidTr="000C51F4">
        <w:trPr>
          <w:trHeight w:val="6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1 11 05025 1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21,152</w:t>
            </w:r>
          </w:p>
        </w:tc>
      </w:tr>
      <w:tr w:rsidR="00A97B2C" w:rsidRPr="00A97B2C" w:rsidTr="000C51F4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>1 09045 1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57,419</w:t>
            </w:r>
          </w:p>
        </w:tc>
      </w:tr>
      <w:tr w:rsidR="00A97B2C" w:rsidRPr="00A97B2C" w:rsidTr="000C51F4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компенсации затрат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4A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2 728,8</w:t>
            </w:r>
          </w:p>
        </w:tc>
      </w:tr>
      <w:tr w:rsidR="000B1A6F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6F" w:rsidRPr="000B1A6F" w:rsidRDefault="000B1A6F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</w:t>
            </w:r>
            <w:r w:rsidRPr="000B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A6F" w:rsidRPr="00A97B2C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6F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Pr="003E372A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2 546,344</w:t>
            </w:r>
          </w:p>
        </w:tc>
      </w:tr>
      <w:tr w:rsidR="00A97B2C" w:rsidRPr="00A97B2C" w:rsidTr="000C51F4">
        <w:trPr>
          <w:trHeight w:val="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A97B2C" w:rsidRPr="00A97B2C" w:rsidTr="000C51F4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  <w:r w:rsidR="00A14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7B2C" w:rsidRPr="00A97B2C" w:rsidTr="000C51F4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1 16 90050 1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0  0000 140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7,185</w:t>
            </w:r>
          </w:p>
        </w:tc>
      </w:tr>
      <w:tr w:rsidR="00A97B2C" w:rsidRPr="00A97B2C" w:rsidTr="000C51F4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A97B2C" w:rsidRPr="00A97B2C" w:rsidTr="000C51F4">
        <w:trPr>
          <w:trHeight w:val="1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0399C" w:rsidP="00FF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FF4FC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10 416,</w:t>
            </w:r>
            <w:r w:rsidR="00A14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7B2C" w:rsidRPr="00A97B2C" w:rsidTr="000C51F4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FF4FC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10 034,</w:t>
            </w:r>
            <w:r w:rsidR="00A14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FF4FC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2 019,6</w:t>
            </w:r>
          </w:p>
        </w:tc>
      </w:tr>
      <w:tr w:rsidR="00A97B2C" w:rsidRPr="00A97B2C" w:rsidTr="000C51F4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FF4FC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263,2</w:t>
            </w:r>
          </w:p>
        </w:tc>
      </w:tr>
      <w:tr w:rsidR="00A97B2C" w:rsidRPr="00A97B2C" w:rsidTr="000C51F4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4C7D79" w:rsidRDefault="00A97B2C" w:rsidP="00A97B2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50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2 02 </w:t>
            </w:r>
            <w:r w:rsidR="00850F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15002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FF4FC4" w:rsidP="0069694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1 756,408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  Российской Федерации (межбюджетные субсидии)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FF4FC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2 369,2</w:t>
            </w:r>
          </w:p>
        </w:tc>
      </w:tr>
      <w:tr w:rsidR="00A97B2C" w:rsidRPr="00A97B2C" w:rsidTr="000C51F4">
        <w:trPr>
          <w:trHeight w:val="1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FF4FC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999 10 0000 150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FF4FC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2 369,2</w:t>
            </w:r>
          </w:p>
        </w:tc>
      </w:tr>
      <w:tr w:rsidR="00A97B2C" w:rsidRPr="00A97B2C" w:rsidTr="000C51F4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C7D79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78,8</w:t>
            </w:r>
          </w:p>
        </w:tc>
      </w:tr>
      <w:tr w:rsidR="00A97B2C" w:rsidRPr="00A97B2C" w:rsidTr="000C51F4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C7D79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C7D79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5 567,</w:t>
            </w:r>
            <w:r w:rsidR="00A14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7B2C" w:rsidRPr="00A97B2C" w:rsidTr="000C51F4">
        <w:trPr>
          <w:trHeight w:val="1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69694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C7D79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97B2C" w:rsidRPr="00A97B2C" w:rsidTr="000C51F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6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бюджетам поселений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2  02 40014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4C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4 958,141</w:t>
            </w:r>
          </w:p>
        </w:tc>
      </w:tr>
      <w:tr w:rsidR="00A97B2C" w:rsidRPr="00A97B2C" w:rsidTr="000C51F4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C7D79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598,028</w:t>
            </w:r>
          </w:p>
        </w:tc>
      </w:tr>
      <w:tr w:rsidR="00A97B2C" w:rsidRPr="00A97B2C" w:rsidTr="000C51F4">
        <w:trPr>
          <w:trHeight w:val="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C7D79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381,8</w:t>
            </w:r>
          </w:p>
        </w:tc>
      </w:tr>
      <w:tr w:rsidR="00A97B2C" w:rsidRPr="00A97B2C" w:rsidTr="000C51F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C7D79" w:rsidP="009B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335,232</w:t>
            </w:r>
          </w:p>
        </w:tc>
      </w:tr>
      <w:tr w:rsidR="006E1E62" w:rsidRPr="00A97B2C" w:rsidTr="000C51F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4C7D79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46,582</w:t>
            </w:r>
          </w:p>
        </w:tc>
      </w:tr>
      <w:tr w:rsidR="00A97B2C" w:rsidRPr="00A97B2C" w:rsidTr="000C51F4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8 50 00000 00 0000 151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4C7D79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15 642,6</w:t>
            </w:r>
          </w:p>
        </w:tc>
      </w:tr>
    </w:tbl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E62" w:rsidRDefault="006E1E6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3E7" w:rsidRDefault="002203E7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203E7">
        <w:rPr>
          <w:rFonts w:ascii="Times New Roman" w:eastAsia="Times New Roman" w:hAnsi="Times New Roman" w:cs="Times New Roman"/>
          <w:sz w:val="24"/>
          <w:szCs w:val="24"/>
        </w:rPr>
        <w:t xml:space="preserve">к решению  № </w:t>
      </w:r>
      <w:r w:rsidR="00BD0938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="002203E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0938">
        <w:rPr>
          <w:rFonts w:ascii="Times New Roman" w:eastAsia="Times New Roman" w:hAnsi="Times New Roman" w:cs="Times New Roman"/>
          <w:sz w:val="24"/>
          <w:szCs w:val="24"/>
        </w:rPr>
        <w:t>05.08.</w:t>
      </w:r>
      <w:r w:rsidR="002203E7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Петропавловского муниципального района</w:t>
      </w:r>
    </w:p>
    <w:p w:rsidR="000C51F4" w:rsidRDefault="00A97B2C" w:rsidP="000C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асти</w:t>
      </w:r>
    </w:p>
    <w:p w:rsidR="002203E7" w:rsidRPr="000C51F4" w:rsidRDefault="002203E7" w:rsidP="000C5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3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14C73">
        <w:rPr>
          <w:rFonts w:ascii="Times New Roman" w:eastAsia="Times New Roman" w:hAnsi="Times New Roman" w:cs="Times New Roman"/>
          <w:sz w:val="24"/>
          <w:szCs w:val="24"/>
        </w:rPr>
        <w:t>Сумма, тыс</w:t>
      </w:r>
      <w:proofErr w:type="gramStart"/>
      <w:r w:rsidRPr="00A14C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14C73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pPr w:leftFromText="180" w:rightFromText="180" w:vertAnchor="text" w:horzAnchor="margin" w:tblpX="358" w:tblpY="128"/>
        <w:tblW w:w="10181" w:type="dxa"/>
        <w:tblLayout w:type="fixed"/>
        <w:tblLook w:val="0000"/>
      </w:tblPr>
      <w:tblGrid>
        <w:gridCol w:w="3652"/>
        <w:gridCol w:w="1047"/>
        <w:gridCol w:w="708"/>
        <w:gridCol w:w="655"/>
        <w:gridCol w:w="1647"/>
        <w:gridCol w:w="763"/>
        <w:gridCol w:w="1709"/>
      </w:tblGrid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 год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A14C73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14 626,9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03E7" w:rsidRPr="00A14C73" w:rsidRDefault="00A14C73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14 626,9</w:t>
            </w:r>
          </w:p>
        </w:tc>
      </w:tr>
      <w:tr w:rsidR="002203E7" w:rsidRPr="00A14C73" w:rsidTr="00A14C73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A14C73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2 417,9</w:t>
            </w:r>
          </w:p>
        </w:tc>
      </w:tr>
      <w:tr w:rsidR="002203E7" w:rsidRPr="00A14C73" w:rsidTr="00A14C73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700,8</w:t>
            </w:r>
          </w:p>
        </w:tc>
      </w:tr>
      <w:tr w:rsidR="002203E7" w:rsidRPr="00A14C73" w:rsidTr="00A14C73">
        <w:trPr>
          <w:trHeight w:val="96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700,8</w:t>
            </w:r>
          </w:p>
        </w:tc>
      </w:tr>
      <w:tr w:rsidR="002203E7" w:rsidRPr="00A14C73" w:rsidTr="00A14C73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58 1 02 00000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700,8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700,8</w:t>
            </w:r>
          </w:p>
        </w:tc>
      </w:tr>
      <w:tr w:rsidR="002203E7" w:rsidRPr="00A14C73" w:rsidTr="000C51F4">
        <w:trPr>
          <w:trHeight w:val="49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700,8</w:t>
            </w:r>
          </w:p>
        </w:tc>
      </w:tr>
      <w:tr w:rsidR="002203E7" w:rsidRPr="00A14C73" w:rsidTr="00A14C73">
        <w:trPr>
          <w:trHeight w:val="70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717,1</w:t>
            </w:r>
          </w:p>
        </w:tc>
      </w:tr>
      <w:tr w:rsidR="002203E7" w:rsidRPr="00A14C73" w:rsidTr="000C51F4">
        <w:trPr>
          <w:trHeight w:val="70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717,1</w:t>
            </w:r>
          </w:p>
        </w:tc>
      </w:tr>
      <w:tr w:rsidR="002203E7" w:rsidRPr="00A14C73" w:rsidTr="000C51F4">
        <w:trPr>
          <w:trHeight w:val="101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58 1 01 00000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717,1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администрации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726,1</w:t>
            </w:r>
          </w:p>
        </w:tc>
      </w:tr>
      <w:tr w:rsidR="002203E7" w:rsidRPr="00A14C73" w:rsidTr="000C51F4">
        <w:trPr>
          <w:trHeight w:val="353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A14C73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671,2</w:t>
            </w:r>
          </w:p>
        </w:tc>
      </w:tr>
      <w:tr w:rsidR="002203E7" w:rsidRPr="00A14C73" w:rsidTr="000C51F4">
        <w:trPr>
          <w:trHeight w:val="3047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319,8</w:t>
            </w:r>
          </w:p>
        </w:tc>
      </w:tr>
      <w:tr w:rsidR="002203E7" w:rsidRPr="00A14C73" w:rsidTr="00A14C73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«Энергосбережение и повышение энергетической эффективности»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3E7" w:rsidRPr="00A14C73" w:rsidTr="00A14C73">
        <w:trPr>
          <w:trHeight w:val="67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выполнение других расходных обязательств в рамках основного мероприятия «Энергосбережение и повышение энергетической эффективности» 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 (Закупка товаров, работ и услуг для государственных (муниципальных) нужд)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3E7" w:rsidRPr="00A14C73" w:rsidTr="00A14C73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78,8</w:t>
            </w:r>
          </w:p>
        </w:tc>
      </w:tr>
      <w:tr w:rsidR="002203E7" w:rsidRPr="00A14C73" w:rsidTr="00A14C73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78,8</w:t>
            </w:r>
          </w:p>
        </w:tc>
      </w:tr>
      <w:tr w:rsidR="002203E7" w:rsidRPr="00A14C73" w:rsidTr="00A14C73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2203E7" w:rsidRPr="00A14C73" w:rsidTr="00A14C73">
        <w:trPr>
          <w:trHeight w:val="49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70,5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работ и услуг для государственных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69,3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69,3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69,3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69,3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первичным мерам пожарной безопасности в границах населенного пункта»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58,3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58,3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 годы за счет областного бюджета.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  <w:r w:rsid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496,8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Общеэкономические вопросы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99,3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58 1 20 08430  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58 1 20 78430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76,2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осударственной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58 1 20 98430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23,1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393,5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A14C73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934,5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A14C73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934,5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58 1 05 00000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A14C73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934,5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58 1 05 91290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A14C73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934,5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комплексного развития  транспортной инфраструктуры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2017-2030 годы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24 0 00 00000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3 459,0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24 0 01 00000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3 459,0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2017-2030 годы 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24 0  01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3 459,0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</w:t>
            </w:r>
          </w:p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осуществлению земельного контроля 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58 1 29 80250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58 1 29 80250  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496588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4 609,0</w:t>
            </w:r>
          </w:p>
        </w:tc>
      </w:tr>
      <w:tr w:rsidR="002203E7" w:rsidRPr="00A14C73" w:rsidTr="00A14C73">
        <w:trPr>
          <w:trHeight w:val="34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496588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4 609,0</w:t>
            </w:r>
          </w:p>
        </w:tc>
      </w:tr>
      <w:tr w:rsidR="002203E7" w:rsidRPr="00A14C73" w:rsidTr="00A14C73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496588" w:rsidP="00A14C73">
            <w:pPr>
              <w:suppressAutoHyphens/>
              <w:snapToGri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4 609,0</w:t>
            </w:r>
          </w:p>
        </w:tc>
      </w:tr>
      <w:tr w:rsidR="002203E7" w:rsidRPr="00A14C73" w:rsidTr="000C51F4">
        <w:trPr>
          <w:trHeight w:val="74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496588" w:rsidP="00A14C73">
            <w:pPr>
              <w:suppressAutoHyphens/>
              <w:snapToGri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4 609,0</w:t>
            </w:r>
          </w:p>
        </w:tc>
      </w:tr>
      <w:tr w:rsidR="002203E7" w:rsidRPr="00A14C73" w:rsidTr="00A14C73">
        <w:trPr>
          <w:trHeight w:val="85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AB1E81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157,7</w:t>
            </w:r>
          </w:p>
        </w:tc>
      </w:tr>
      <w:tr w:rsidR="002203E7" w:rsidRPr="00A14C73" w:rsidTr="000C51F4">
        <w:trPr>
          <w:trHeight w:val="381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157,7</w:t>
            </w:r>
          </w:p>
        </w:tc>
      </w:tr>
      <w:tr w:rsidR="002203E7" w:rsidRPr="00A14C73" w:rsidTr="00A14C73">
        <w:trPr>
          <w:trHeight w:val="69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мероприятия по  развитию и содержанию сети уличного освещения  сельского поселения за счет областных средств, полученных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поощрение за наращивание налогового потенциала по итогам года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58 1 06 78270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AB1E81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2203E7" w:rsidRPr="00A14C73" w:rsidTr="00A14C73">
        <w:trPr>
          <w:trHeight w:val="12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 программы ВО «Эффективность и развитие энергетики»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58 1 18 08670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</w:tr>
      <w:tr w:rsidR="002203E7" w:rsidRPr="00A14C73" w:rsidTr="00A14C73">
        <w:trPr>
          <w:trHeight w:val="984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86,8</w:t>
            </w:r>
          </w:p>
        </w:tc>
      </w:tr>
      <w:tr w:rsidR="002203E7" w:rsidRPr="00A14C73" w:rsidTr="00A14C73">
        <w:trPr>
          <w:trHeight w:val="151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местного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</w:tr>
      <w:tr w:rsidR="002203E7" w:rsidRPr="00A14C73" w:rsidTr="00A14C73">
        <w:trPr>
          <w:trHeight w:val="984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«Организация и содержание мест захоронения и военно-мемориальных объектов сельского поселения»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58 1 07 98680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3E7" w:rsidRPr="00A14C73" w:rsidTr="00AB1E81">
        <w:trPr>
          <w:trHeight w:val="42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организации и содержанию мест захоронения и военно-мемориальных объектов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58 1 07 98680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3E7" w:rsidRPr="00A14C73" w:rsidTr="00AB1E81">
        <w:trPr>
          <w:trHeight w:val="83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58 1 08 00000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AB1E81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998,6</w:t>
            </w:r>
          </w:p>
        </w:tc>
      </w:tr>
      <w:tr w:rsidR="002203E7" w:rsidRPr="00A14C73" w:rsidTr="000C51F4">
        <w:trPr>
          <w:trHeight w:val="353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AB1E81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898,6</w:t>
            </w:r>
          </w:p>
        </w:tc>
      </w:tr>
      <w:tr w:rsidR="002203E7" w:rsidRPr="00A14C73" w:rsidTr="00A14C73">
        <w:trPr>
          <w:trHeight w:val="7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расходованию областных средств, полученных за достижение наилучших показателей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деятельности в рамках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 "Содействие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развитию муниципальных образований и местного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самоуправления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"в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58 1 08 78510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2203E7" w:rsidRPr="00A14C73" w:rsidTr="00A14C73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«Мероприятия по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благоустройству парков, скверов, бульваров, зон отдыха, садов и благоустройство пляжей»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58 1 17 00000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3 253,9</w:t>
            </w:r>
          </w:p>
        </w:tc>
      </w:tr>
      <w:tr w:rsidR="002203E7" w:rsidRPr="00A14C73" w:rsidTr="00A14C73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благоустройству  парков, скверов, бульваров, зон отдыха, садов и благоустройство пляжей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58 1 17 98520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65,1 </w:t>
            </w:r>
          </w:p>
        </w:tc>
      </w:tr>
      <w:tr w:rsidR="002203E7" w:rsidRPr="00A14C73" w:rsidTr="00A14C73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благоустройству зон отдыха в рамках инициативного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бюджетирования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областного бюджета (парк "Четыре стихии"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  <w:proofErr w:type="gramEnd"/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58 1 17 78910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2 369,2</w:t>
            </w:r>
          </w:p>
        </w:tc>
      </w:tr>
      <w:tr w:rsidR="002203E7" w:rsidRPr="00A14C73" w:rsidTr="000C51F4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благоустройству зон отдыха в рамках инициативного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бюджетирования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местного бюджета (парк "Четыре стихии"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  <w:proofErr w:type="gramEnd"/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работ и услуг для обеспечения государственных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 нужд)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58 1 17 98910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779,6</w:t>
            </w:r>
          </w:p>
        </w:tc>
      </w:tr>
      <w:tr w:rsidR="002203E7" w:rsidRPr="00A14C73" w:rsidTr="00A14C73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мероприятия по созданию, благоустройству  и содержанию парков, скверов, бульваров, зон отдыха, садов,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пляжей на территории сельского поселения за счет трансфертов на поощрение МО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58 1 17 78270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D12F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D12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809,6</w:t>
            </w:r>
          </w:p>
        </w:tc>
      </w:tr>
      <w:tr w:rsidR="002203E7" w:rsidRPr="00A14C73" w:rsidTr="00A14C73">
        <w:trPr>
          <w:trHeight w:val="555"/>
        </w:trPr>
        <w:tc>
          <w:tcPr>
            <w:tcW w:w="3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D12F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D12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809,6</w:t>
            </w:r>
          </w:p>
        </w:tc>
      </w:tr>
      <w:tr w:rsidR="002203E7" w:rsidRPr="00A14C73" w:rsidTr="00A14C73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D12F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D12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809,6</w:t>
            </w:r>
          </w:p>
        </w:tc>
      </w:tr>
      <w:tr w:rsidR="002203E7" w:rsidRPr="00A14C73" w:rsidTr="00A14C73">
        <w:trPr>
          <w:trHeight w:val="7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D12F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D12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809,6</w:t>
            </w:r>
          </w:p>
        </w:tc>
      </w:tr>
      <w:tr w:rsidR="002203E7" w:rsidRPr="00A14C73" w:rsidTr="00A14C73">
        <w:trPr>
          <w:trHeight w:val="8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D12F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D12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809,6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2 162,4</w:t>
            </w:r>
          </w:p>
        </w:tc>
      </w:tr>
      <w:tr w:rsidR="002203E7" w:rsidRPr="00A14C73" w:rsidTr="00A14C73">
        <w:trPr>
          <w:trHeight w:val="3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D12FFC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647,2</w:t>
            </w:r>
          </w:p>
        </w:tc>
      </w:tr>
      <w:tr w:rsidR="002203E7" w:rsidRPr="00A14C73" w:rsidTr="00A14C73">
        <w:trPr>
          <w:trHeight w:val="37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129,4</w:t>
            </w:r>
          </w:p>
        </w:tc>
      </w:tr>
      <w:tr w:rsidR="002203E7" w:rsidRPr="00A14C73" w:rsidTr="00A14C73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129,4</w:t>
            </w:r>
          </w:p>
        </w:tc>
      </w:tr>
      <w:tr w:rsidR="002203E7" w:rsidRPr="00A14C73" w:rsidTr="00A14C73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129,4</w:t>
            </w:r>
          </w:p>
        </w:tc>
      </w:tr>
      <w:tr w:rsidR="002203E7" w:rsidRPr="00A14C73" w:rsidTr="00A14C73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129,4</w:t>
            </w:r>
          </w:p>
        </w:tc>
      </w:tr>
      <w:tr w:rsidR="002203E7" w:rsidRPr="00A14C73" w:rsidTr="000C51F4">
        <w:trPr>
          <w:trHeight w:val="33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129,4</w:t>
            </w:r>
          </w:p>
        </w:tc>
      </w:tr>
      <w:tr w:rsidR="002203E7" w:rsidRPr="00A14C73" w:rsidTr="00A14C73">
        <w:trPr>
          <w:trHeight w:val="5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0,1</w:t>
            </w:r>
          </w:p>
        </w:tc>
      </w:tr>
      <w:tr w:rsidR="002203E7" w:rsidRPr="00A14C73" w:rsidTr="00A14C73">
        <w:trPr>
          <w:trHeight w:val="73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2203E7" w:rsidRPr="00A14C73" w:rsidTr="00A14C73">
        <w:trPr>
          <w:trHeight w:val="73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2203E7" w:rsidRPr="00A14C73" w:rsidTr="00A14C73">
        <w:trPr>
          <w:trHeight w:val="768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«Расходы по обслуживанию муниципального долга»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58 1 30 97880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2203E7" w:rsidRPr="00A14C73" w:rsidTr="00A14C73">
        <w:trPr>
          <w:trHeight w:val="109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по обслуживанию муниципального долга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(Обслуживание муниципального долга).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58 1 30 97880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2203E7" w:rsidRPr="00A14C73" w:rsidTr="000C51F4">
        <w:trPr>
          <w:trHeight w:val="487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16,0</w:t>
            </w:r>
          </w:p>
        </w:tc>
      </w:tr>
      <w:tr w:rsidR="002203E7" w:rsidRPr="00A14C73" w:rsidTr="00A14C73">
        <w:trPr>
          <w:trHeight w:val="109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</w:t>
            </w:r>
          </w:p>
        </w:tc>
      </w:tr>
      <w:tr w:rsidR="002203E7" w:rsidRPr="00A14C73" w:rsidTr="000C51F4">
        <w:trPr>
          <w:trHeight w:val="813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</w:t>
            </w:r>
          </w:p>
        </w:tc>
      </w:tr>
      <w:tr w:rsidR="002203E7" w:rsidRPr="00A14C73" w:rsidTr="000C51F4">
        <w:trPr>
          <w:trHeight w:val="683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«Передача полномочий району по соглашениям»</w:t>
            </w: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58 1 28 90000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</w:t>
            </w:r>
          </w:p>
        </w:tc>
      </w:tr>
      <w:tr w:rsidR="002203E7" w:rsidRPr="00A14C73" w:rsidTr="00A14C73">
        <w:trPr>
          <w:trHeight w:val="109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2203E7" w:rsidRPr="00A14C73" w:rsidRDefault="002203E7" w:rsidP="00A14C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(Иные межбюджетные трансферты)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58 1 28 98460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E7" w:rsidRPr="00A14C73" w:rsidRDefault="002203E7" w:rsidP="00A14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</w:t>
            </w:r>
          </w:p>
        </w:tc>
      </w:tr>
    </w:tbl>
    <w:p w:rsidR="002203E7" w:rsidRPr="00A14C73" w:rsidRDefault="002203E7" w:rsidP="0022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03E7" w:rsidRPr="00A14C73" w:rsidRDefault="002203E7" w:rsidP="002203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203E7" w:rsidRPr="00A14C73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52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906682" w:rsidRPr="00A97B2C" w:rsidRDefault="00906682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 xml:space="preserve">к решению  №  </w:t>
      </w:r>
      <w:proofErr w:type="spellStart"/>
      <w:r w:rsidR="007E5278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="007E5278">
        <w:rPr>
          <w:rFonts w:ascii="Times New Roman" w:eastAsia="Times New Roman" w:hAnsi="Times New Roman" w:cs="Times New Roman"/>
          <w:sz w:val="24"/>
          <w:szCs w:val="24"/>
        </w:rPr>
        <w:t xml:space="preserve"> ______2020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091" w:rsidRPr="004E3731" w:rsidRDefault="00A97B2C" w:rsidP="004E3731">
      <w:pPr>
        <w:tabs>
          <w:tab w:val="left" w:pos="5220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расходов функциональной  классификации расходов бюдже</w:t>
      </w:r>
      <w:r w:rsidR="007E5278">
        <w:rPr>
          <w:rFonts w:ascii="Times New Roman" w:eastAsia="Times New Roman" w:hAnsi="Times New Roman" w:cs="Times New Roman"/>
          <w:b/>
          <w:sz w:val="28"/>
          <w:szCs w:val="28"/>
        </w:rPr>
        <w:t>тов Российской Федерации</w:t>
      </w:r>
      <w:proofErr w:type="gramEnd"/>
      <w:r w:rsidR="007E527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2019</w:t>
      </w:r>
      <w:r w:rsidR="004E37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E5278" w:rsidRPr="00A14C73" w:rsidRDefault="004E3731" w:rsidP="007E5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4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E5278" w:rsidRPr="00A14C73">
        <w:rPr>
          <w:rFonts w:ascii="Times New Roman" w:eastAsia="Times New Roman" w:hAnsi="Times New Roman" w:cs="Times New Roman"/>
          <w:sz w:val="24"/>
          <w:szCs w:val="24"/>
        </w:rPr>
        <w:t>Сумма, тыс</w:t>
      </w:r>
      <w:proofErr w:type="gramStart"/>
      <w:r w:rsidR="007E5278" w:rsidRPr="00A14C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7E5278" w:rsidRPr="00A14C73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pPr w:leftFromText="180" w:rightFromText="180" w:vertAnchor="text" w:horzAnchor="margin" w:tblpX="358" w:tblpY="128"/>
        <w:tblW w:w="9276" w:type="dxa"/>
        <w:tblLayout w:type="fixed"/>
        <w:tblLook w:val="0000"/>
      </w:tblPr>
      <w:tblGrid>
        <w:gridCol w:w="3794"/>
        <w:gridCol w:w="708"/>
        <w:gridCol w:w="655"/>
        <w:gridCol w:w="1647"/>
        <w:gridCol w:w="763"/>
        <w:gridCol w:w="1709"/>
      </w:tblGrid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 год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14 626,9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14 626,9</w:t>
            </w:r>
          </w:p>
        </w:tc>
      </w:tr>
      <w:tr w:rsidR="007E5278" w:rsidRPr="00A14C73" w:rsidTr="007E5278">
        <w:trPr>
          <w:trHeight w:val="3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2 417,9</w:t>
            </w:r>
          </w:p>
        </w:tc>
      </w:tr>
      <w:tr w:rsidR="007E5278" w:rsidRPr="00A14C73" w:rsidTr="007E5278">
        <w:trPr>
          <w:trHeight w:val="52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700,8</w:t>
            </w:r>
          </w:p>
        </w:tc>
      </w:tr>
      <w:tr w:rsidR="007E5278" w:rsidRPr="00A14C73" w:rsidTr="007E5278">
        <w:trPr>
          <w:trHeight w:val="96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700,8</w:t>
            </w:r>
          </w:p>
        </w:tc>
      </w:tr>
      <w:tr w:rsidR="007E5278" w:rsidRPr="00A14C73" w:rsidTr="007E527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58 1 02 00000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700,8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700,8</w:t>
            </w:r>
          </w:p>
        </w:tc>
      </w:tr>
      <w:tr w:rsidR="007E5278" w:rsidRPr="00A14C73" w:rsidTr="007E5278">
        <w:trPr>
          <w:trHeight w:val="495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700,8</w:t>
            </w:r>
          </w:p>
        </w:tc>
      </w:tr>
      <w:tr w:rsidR="007E5278" w:rsidRPr="00A14C73" w:rsidTr="007E5278">
        <w:trPr>
          <w:trHeight w:val="70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717,1</w:t>
            </w:r>
          </w:p>
        </w:tc>
      </w:tr>
      <w:tr w:rsidR="007E5278" w:rsidRPr="00A14C73" w:rsidTr="000C51F4">
        <w:trPr>
          <w:trHeight w:val="86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717,1</w:t>
            </w:r>
          </w:p>
        </w:tc>
      </w:tr>
      <w:tr w:rsidR="007E5278" w:rsidRPr="00A14C73" w:rsidTr="007E5278">
        <w:trPr>
          <w:trHeight w:val="121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58 1 01 00000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717,1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администрации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726,1</w:t>
            </w:r>
          </w:p>
        </w:tc>
      </w:tr>
      <w:tr w:rsidR="007E5278" w:rsidRPr="00A14C73" w:rsidTr="007E5278">
        <w:trPr>
          <w:trHeight w:val="352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671,2</w:t>
            </w:r>
          </w:p>
        </w:tc>
      </w:tr>
      <w:tr w:rsidR="007E5278" w:rsidRPr="00A14C73" w:rsidTr="007E5278">
        <w:trPr>
          <w:trHeight w:val="311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319,8</w:t>
            </w:r>
          </w:p>
        </w:tc>
      </w:tr>
      <w:tr w:rsidR="007E5278" w:rsidRPr="00A14C73" w:rsidTr="007E527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«Энергосбережение и повышение энергетической эффективности»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5278" w:rsidRPr="00A14C73" w:rsidTr="007E5278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выполнение других расходных обязательств в рамках основного мероприятия «Энергосбережение и повышение энергетической эффективности» 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58 1 24 91220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5278" w:rsidRPr="00A14C73" w:rsidTr="007E5278">
        <w:trPr>
          <w:trHeight w:val="3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78,8</w:t>
            </w:r>
          </w:p>
        </w:tc>
      </w:tr>
      <w:tr w:rsidR="007E5278" w:rsidRPr="00A14C73" w:rsidTr="007E5278">
        <w:trPr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78,8</w:t>
            </w:r>
          </w:p>
        </w:tc>
      </w:tr>
      <w:tr w:rsidR="007E5278" w:rsidRPr="00A14C73" w:rsidTr="007E5278">
        <w:trPr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7E5278" w:rsidRPr="00A14C73" w:rsidTr="007E5278">
        <w:trPr>
          <w:trHeight w:val="49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программы»  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70,5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69,3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69,3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69,3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«Обеспечение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69,3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Основное мероприятие «Мероприятия по первичным мерам пожарной безопасности в границах населенного пункта»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58,3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58,3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 за счет областного бюджета.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496,8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Общеэкономические вопросы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99,3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«Обеспечение реализации муниципальной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58 1 20 08430  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99,3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58 1 20 78430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76,2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58 1 20 98430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23,1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393,5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934,5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934,5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58 1 05 00000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934,5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58 1 05 91290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934,5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комплексного развития  транспортной инфраструктуры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2017-2030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24 0 00 00000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3 459,0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24 0 01 00000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3 459,0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2017-2030 годы 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24 0  01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3 459,0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«Развитие местного самоуправления» на 2014-2021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</w:t>
            </w:r>
          </w:p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осуществлению земельного контроля 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58 1 29 80250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58 1 29 80250  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4 609,0</w:t>
            </w:r>
          </w:p>
        </w:tc>
      </w:tr>
      <w:tr w:rsidR="007E5278" w:rsidRPr="00A14C73" w:rsidTr="007E5278">
        <w:trPr>
          <w:trHeight w:val="34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4 609,0</w:t>
            </w:r>
          </w:p>
        </w:tc>
      </w:tr>
      <w:tr w:rsidR="007E5278" w:rsidRPr="00A14C73" w:rsidTr="007E527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4 609,0</w:t>
            </w:r>
          </w:p>
        </w:tc>
      </w:tr>
      <w:tr w:rsidR="007E5278" w:rsidRPr="00A14C73" w:rsidTr="000C51F4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4 609,0</w:t>
            </w:r>
          </w:p>
        </w:tc>
      </w:tr>
      <w:tr w:rsidR="007E5278" w:rsidRPr="00A14C73" w:rsidTr="007E5278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157,7</w:t>
            </w:r>
          </w:p>
        </w:tc>
      </w:tr>
      <w:tr w:rsidR="007E5278" w:rsidRPr="00A14C73" w:rsidTr="007E5278">
        <w:trPr>
          <w:trHeight w:val="381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157,7</w:t>
            </w:r>
          </w:p>
        </w:tc>
      </w:tr>
      <w:tr w:rsidR="007E5278" w:rsidRPr="00A14C73" w:rsidTr="007E5278">
        <w:trPr>
          <w:trHeight w:val="69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мероприятия по  развитию и содержанию сети уличного освещения  сельского поселения за счет областных средств, полученных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поощрение за наращивание налогового потенциала по итогам года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58 1 06 78270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E5278" w:rsidRPr="00A14C73" w:rsidTr="007E5278">
        <w:trPr>
          <w:trHeight w:val="1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 программы ВО «Эффективность и развитие энергетики»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58 1 18 08670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98,8</w:t>
            </w:r>
          </w:p>
        </w:tc>
      </w:tr>
      <w:tr w:rsidR="007E5278" w:rsidRPr="00A14C73" w:rsidTr="007E5278">
        <w:trPr>
          <w:trHeight w:val="98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86,8</w:t>
            </w:r>
          </w:p>
        </w:tc>
      </w:tr>
      <w:tr w:rsidR="007E5278" w:rsidRPr="00A14C73" w:rsidTr="007E5278">
        <w:trPr>
          <w:trHeight w:val="151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местного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</w:tr>
      <w:tr w:rsidR="007E5278" w:rsidRPr="00A14C73" w:rsidTr="007E5278">
        <w:trPr>
          <w:trHeight w:val="984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«Организация и содержание мест захоронения и военно-мемориальных объектов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58 1 07 98680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5278" w:rsidRPr="00A14C73" w:rsidTr="007E5278">
        <w:trPr>
          <w:trHeight w:val="424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организации и содержанию мест захоронения и военно-мемориальных объектов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58 1 07 98680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5278" w:rsidRPr="00A14C73" w:rsidTr="007E5278">
        <w:trPr>
          <w:trHeight w:val="83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58 1 08 00000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998,6</w:t>
            </w:r>
          </w:p>
        </w:tc>
      </w:tr>
      <w:tr w:rsidR="007E5278" w:rsidRPr="00A14C73" w:rsidTr="007E5278">
        <w:trPr>
          <w:trHeight w:val="353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898,6</w:t>
            </w:r>
          </w:p>
        </w:tc>
      </w:tr>
      <w:tr w:rsidR="007E5278" w:rsidRPr="00A14C73" w:rsidTr="007E5278">
        <w:trPr>
          <w:trHeight w:val="7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расходованию областных средств, полученных за достижение наилучших показателей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деятельности в рамках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 "Содействие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развитию муниципальных образований и местного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самоуправления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"в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58 1 08 78510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E5278" w:rsidRPr="00A14C73" w:rsidTr="007E5278">
        <w:trPr>
          <w:trHeight w:val="52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«Мероприятия по благоустройству парков, скверов, бульваров, зон отдыха, садов и благоустройство пляжей»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58 1 17 00000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3 253,9</w:t>
            </w:r>
          </w:p>
        </w:tc>
      </w:tr>
      <w:tr w:rsidR="007E5278" w:rsidRPr="00A14C73" w:rsidTr="007E5278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благоустройству  парков, скверов, бульваров, зон отдыха, садов и благоустройство пляжей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58 1 17 98520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65,1 </w:t>
            </w:r>
          </w:p>
        </w:tc>
      </w:tr>
      <w:tr w:rsidR="007E5278" w:rsidRPr="00A14C73" w:rsidTr="007E5278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благоустройству зон отдыха в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рамках инициативного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бюджетирования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областного бюджета (парк "Четыре стихии"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  <w:proofErr w:type="gramEnd"/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58 1 17 78910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2 369,2</w:t>
            </w:r>
          </w:p>
        </w:tc>
      </w:tr>
      <w:tr w:rsidR="007E5278" w:rsidRPr="00A14C73" w:rsidTr="007E5278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благоустройству зон отдыха в рамках инициативного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бюджетирования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местного бюджета (парк "Четыре стихии"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  <w:proofErr w:type="gramEnd"/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58 1 17 98910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779,6</w:t>
            </w:r>
          </w:p>
        </w:tc>
      </w:tr>
      <w:tr w:rsidR="007E5278" w:rsidRPr="00A14C73" w:rsidTr="007E5278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мероприятия по созданию, благоустройству  и содержанию парков, скверов, бульваров, зон отдыха, садов,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пляжей на территории сельского поселения за счет трансфертов на поощрение МО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58 1 17 78270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809,6</w:t>
            </w:r>
          </w:p>
        </w:tc>
      </w:tr>
      <w:tr w:rsidR="007E5278" w:rsidRPr="00A14C73" w:rsidTr="000C51F4">
        <w:trPr>
          <w:trHeight w:val="266"/>
        </w:trPr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809,6</w:t>
            </w:r>
          </w:p>
        </w:tc>
      </w:tr>
      <w:tr w:rsidR="007E5278" w:rsidRPr="00A14C73" w:rsidTr="000C51F4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809,6</w:t>
            </w:r>
          </w:p>
        </w:tc>
      </w:tr>
      <w:tr w:rsidR="007E5278" w:rsidRPr="00A14C73" w:rsidTr="007E5278">
        <w:trPr>
          <w:trHeight w:val="7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809,6</w:t>
            </w:r>
          </w:p>
        </w:tc>
      </w:tr>
      <w:tr w:rsidR="007E5278" w:rsidRPr="00A14C73" w:rsidTr="007E5278">
        <w:trPr>
          <w:trHeight w:val="8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809,6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2 162,4</w:t>
            </w:r>
          </w:p>
        </w:tc>
      </w:tr>
      <w:tr w:rsidR="007E5278" w:rsidRPr="00A14C73" w:rsidTr="007E5278">
        <w:trPr>
          <w:trHeight w:val="3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647,2</w:t>
            </w:r>
          </w:p>
        </w:tc>
      </w:tr>
      <w:tr w:rsidR="007E5278" w:rsidRPr="00A14C73" w:rsidTr="007E5278">
        <w:trPr>
          <w:trHeight w:val="37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129,4</w:t>
            </w:r>
          </w:p>
        </w:tc>
      </w:tr>
      <w:tr w:rsidR="007E5278" w:rsidRPr="00A14C73" w:rsidTr="007E5278">
        <w:trPr>
          <w:trHeight w:val="52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129,4</w:t>
            </w:r>
          </w:p>
        </w:tc>
      </w:tr>
      <w:tr w:rsidR="007E5278" w:rsidRPr="00A14C73" w:rsidTr="007E5278">
        <w:trPr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129,4</w:t>
            </w:r>
          </w:p>
        </w:tc>
      </w:tr>
      <w:tr w:rsidR="007E5278" w:rsidRPr="00A14C73" w:rsidTr="007E5278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129,4</w:t>
            </w:r>
          </w:p>
        </w:tc>
      </w:tr>
      <w:tr w:rsidR="007E5278" w:rsidRPr="00A14C73" w:rsidTr="007E5278">
        <w:trPr>
          <w:trHeight w:val="339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129,4</w:t>
            </w:r>
          </w:p>
        </w:tc>
      </w:tr>
      <w:tr w:rsidR="007E5278" w:rsidRPr="00A14C73" w:rsidTr="007E5278">
        <w:trPr>
          <w:trHeight w:val="5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0,1</w:t>
            </w:r>
          </w:p>
        </w:tc>
      </w:tr>
      <w:tr w:rsidR="007E5278" w:rsidRPr="00A14C73" w:rsidTr="007E5278">
        <w:trPr>
          <w:trHeight w:val="73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7E5278" w:rsidRPr="00A14C73" w:rsidTr="007E5278">
        <w:trPr>
          <w:trHeight w:val="73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7E5278" w:rsidRPr="00A14C73" w:rsidTr="007E5278">
        <w:trPr>
          <w:trHeight w:val="76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«Расходы по обслуживанию муниципального долга»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58 1 30 97880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7E5278" w:rsidRPr="00A14C73" w:rsidTr="007E5278">
        <w:trPr>
          <w:trHeight w:val="109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по обслуживанию муниципального долга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(Обслуживание муниципального долга).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58 1 30 97880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7E5278" w:rsidRPr="00A14C73" w:rsidTr="007E5278">
        <w:trPr>
          <w:trHeight w:val="549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16,0</w:t>
            </w:r>
          </w:p>
        </w:tc>
      </w:tr>
      <w:tr w:rsidR="007E5278" w:rsidRPr="00A14C73" w:rsidTr="007E5278">
        <w:trPr>
          <w:trHeight w:val="109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на 2014-2021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</w:t>
            </w:r>
          </w:p>
        </w:tc>
      </w:tr>
      <w:tr w:rsidR="007E5278" w:rsidRPr="00A14C73" w:rsidTr="007E5278">
        <w:trPr>
          <w:trHeight w:val="87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</w:t>
            </w:r>
          </w:p>
        </w:tc>
      </w:tr>
      <w:tr w:rsidR="007E5278" w:rsidRPr="00A14C73" w:rsidTr="000C51F4">
        <w:trPr>
          <w:trHeight w:val="831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«Передача полномочий району по соглашениям»</w:t>
            </w:r>
            <w:r w:rsidRPr="00A14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58 1 28 90000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</w:t>
            </w:r>
          </w:p>
        </w:tc>
      </w:tr>
      <w:tr w:rsidR="007E5278" w:rsidRPr="00A14C73" w:rsidTr="007E5278">
        <w:trPr>
          <w:trHeight w:val="109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на 2014-2021 годы.</w:t>
            </w:r>
          </w:p>
          <w:p w:rsidR="007E5278" w:rsidRPr="00A14C73" w:rsidRDefault="007E5278" w:rsidP="00704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58 1 28 98460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Pr="00A14C73" w:rsidRDefault="007E5278" w:rsidP="00704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16,0</w:t>
            </w:r>
          </w:p>
        </w:tc>
      </w:tr>
    </w:tbl>
    <w:p w:rsidR="007E5278" w:rsidRDefault="007E5278" w:rsidP="00BD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E5278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Pr="00A97B2C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решению </w:t>
      </w:r>
      <w:r w:rsidR="0036131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D0938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36131B">
        <w:rPr>
          <w:rFonts w:ascii="Times New Roman" w:eastAsia="Times New Roman" w:hAnsi="Times New Roman" w:cs="Times New Roman"/>
          <w:sz w:val="24"/>
          <w:szCs w:val="24"/>
        </w:rPr>
        <w:t xml:space="preserve">     от </w:t>
      </w:r>
      <w:r w:rsidR="00BD0938">
        <w:rPr>
          <w:rFonts w:ascii="Times New Roman" w:eastAsia="Times New Roman" w:hAnsi="Times New Roman" w:cs="Times New Roman"/>
          <w:sz w:val="24"/>
          <w:szCs w:val="24"/>
        </w:rPr>
        <w:t>05.08.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2A02CC" w:rsidRDefault="007E5278" w:rsidP="002A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 за 2019</w:t>
      </w:r>
      <w:r w:rsidR="00A97B2C"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7E5278" w:rsidRPr="00657C81" w:rsidRDefault="007E5278" w:rsidP="007E52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ублей</w:t>
      </w:r>
    </w:p>
    <w:tbl>
      <w:tblPr>
        <w:tblW w:w="974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402"/>
        <w:gridCol w:w="1980"/>
        <w:gridCol w:w="720"/>
        <w:gridCol w:w="709"/>
        <w:gridCol w:w="11"/>
        <w:gridCol w:w="1069"/>
        <w:gridCol w:w="11"/>
        <w:gridCol w:w="1170"/>
      </w:tblGrid>
      <w:tr w:rsidR="007E5278" w:rsidRPr="007E5278" w:rsidTr="007E5278">
        <w:trPr>
          <w:trHeight w:val="1547"/>
        </w:trPr>
        <w:tc>
          <w:tcPr>
            <w:tcW w:w="668" w:type="dxa"/>
            <w:vAlign w:val="bottom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080" w:type="dxa"/>
            <w:gridSpan w:val="2"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81" w:type="dxa"/>
            <w:gridSpan w:val="2"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7E5278" w:rsidRPr="007E5278" w:rsidTr="007E5278">
        <w:trPr>
          <w:trHeight w:val="20"/>
          <w:tblHeader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E5278" w:rsidRPr="007E5278" w:rsidRDefault="007E5278" w:rsidP="0065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E5278" w:rsidRPr="007E5278" w:rsidTr="007E5278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С Е Г О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278" w:rsidRPr="007E5278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14 626,9</w:t>
            </w:r>
          </w:p>
        </w:tc>
      </w:tr>
      <w:tr w:rsidR="007E5278" w:rsidRPr="007E5278" w:rsidTr="007E5278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2017-2030 годы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24 0 00 0000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3 459,0</w:t>
            </w:r>
          </w:p>
        </w:tc>
      </w:tr>
      <w:tr w:rsidR="007E5278" w:rsidRPr="007E5278" w:rsidTr="007E5278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24 0 01 08850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7C81" w:rsidRPr="00657C81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3 459,0</w:t>
            </w:r>
          </w:p>
        </w:tc>
      </w:tr>
      <w:tr w:rsidR="007E5278" w:rsidRPr="007E5278" w:rsidTr="000C51F4">
        <w:trPr>
          <w:trHeight w:val="3651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развитию сети автомобильных дорог общего пользования сельского поселения в рамках муниципальной программы комплексного развития транспортной инфраструктуры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на 2017-2030 годы (Закупка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24 0 01 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7C81" w:rsidRPr="00657C81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7C81" w:rsidRPr="00657C81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7C81" w:rsidRPr="00657C81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7C81" w:rsidRPr="00657C81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5278" w:rsidRPr="00657C81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3 459,0</w:t>
            </w:r>
          </w:p>
        </w:tc>
      </w:tr>
      <w:tr w:rsidR="007E5278" w:rsidRPr="007E5278" w:rsidTr="007E5278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Муниципальная программа  «Развитие местного самоуправления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  на 2014-2021 годы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11 167,9</w:t>
            </w:r>
          </w:p>
        </w:tc>
      </w:tr>
      <w:tr w:rsidR="007E5278" w:rsidRPr="007E5278" w:rsidTr="007E5278">
        <w:trPr>
          <w:trHeight w:val="2261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«Обеспечение реализации муниципальной программы» муниципальной программы «Развитие местного самоуправления»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  на 2014-2021 годы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58 1 00 00000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11 167,9</w:t>
            </w:r>
          </w:p>
        </w:tc>
      </w:tr>
      <w:tr w:rsidR="007E5278" w:rsidRPr="007E5278" w:rsidTr="00191AC1">
        <w:trPr>
          <w:trHeight w:val="118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657C81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1 717,1</w:t>
            </w:r>
          </w:p>
        </w:tc>
      </w:tr>
      <w:tr w:rsidR="007E5278" w:rsidRPr="007E5278" w:rsidTr="007E5278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администрации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  на 2014-2021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726,1</w:t>
            </w:r>
          </w:p>
        </w:tc>
      </w:tr>
      <w:tr w:rsidR="007E5278" w:rsidRPr="007E5278" w:rsidTr="007E5278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 на 2014-2021 годы</w:t>
            </w:r>
            <w:proofErr w:type="gram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657C81" w:rsidRDefault="00657C81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671,2</w:t>
            </w:r>
          </w:p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278" w:rsidRPr="007E5278" w:rsidTr="00191AC1">
        <w:trPr>
          <w:trHeight w:val="3395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 на 2014-2021 годы (Иные бюджетные ассигнования)</w:t>
            </w:r>
          </w:p>
        </w:tc>
        <w:tc>
          <w:tcPr>
            <w:tcW w:w="198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319,8</w:t>
            </w:r>
          </w:p>
        </w:tc>
      </w:tr>
      <w:tr w:rsidR="007E5278" w:rsidRPr="007E5278" w:rsidTr="007E5278">
        <w:trPr>
          <w:trHeight w:val="97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58 1 02 92020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700,8</w:t>
            </w:r>
          </w:p>
        </w:tc>
      </w:tr>
      <w:tr w:rsidR="007E5278" w:rsidRPr="007E5278" w:rsidTr="00191AC1">
        <w:trPr>
          <w:trHeight w:val="525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 на 2014-2021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58 1 02 92020</w:t>
            </w:r>
          </w:p>
        </w:tc>
        <w:tc>
          <w:tcPr>
            <w:tcW w:w="72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700,8</w:t>
            </w:r>
          </w:p>
        </w:tc>
      </w:tr>
      <w:tr w:rsidR="007E5278" w:rsidRPr="007E5278" w:rsidTr="007E5278">
        <w:trPr>
          <w:trHeight w:val="69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эффективности»  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58 1 24 91220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278" w:rsidRPr="007E5278" w:rsidTr="00191AC1">
        <w:trPr>
          <w:trHeight w:val="467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выполнение других расходных обязательств в рамках основного мероприятия «Энергосбережение и повышение энергетической эффективности» 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 (Закупка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58 1 24 91220</w:t>
            </w:r>
          </w:p>
        </w:tc>
        <w:tc>
          <w:tcPr>
            <w:tcW w:w="720" w:type="dxa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657C81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278" w:rsidRPr="007E5278" w:rsidTr="007E5278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78,8</w:t>
            </w:r>
          </w:p>
        </w:tc>
      </w:tr>
      <w:tr w:rsidR="007E5278" w:rsidRPr="007E5278" w:rsidTr="007E5278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  на 2014-2021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70,5</w:t>
            </w:r>
          </w:p>
        </w:tc>
      </w:tr>
      <w:tr w:rsidR="007E5278" w:rsidRPr="007E5278" w:rsidTr="007E5278">
        <w:trPr>
          <w:trHeight w:val="4494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 в рамках подпрограммы «Обеспечение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  на 2014-2021 годы</w:t>
            </w:r>
            <w:proofErr w:type="gramStart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143693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7E5278" w:rsidRPr="007E5278" w:rsidTr="007E5278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первичным мерам пожарной безопасности в границах населенного пункта»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58 1 04 91430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69,3</w:t>
            </w:r>
          </w:p>
        </w:tc>
      </w:tr>
      <w:tr w:rsidR="007E5278" w:rsidRPr="007E5278" w:rsidTr="007E5278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58 1 04 91430</w:t>
            </w:r>
          </w:p>
        </w:tc>
        <w:tc>
          <w:tcPr>
            <w:tcW w:w="72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58,3</w:t>
            </w:r>
          </w:p>
        </w:tc>
      </w:tr>
      <w:tr w:rsidR="007E5278" w:rsidRPr="007E5278" w:rsidTr="007E5278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7E5278" w:rsidRPr="007E5278" w:rsidTr="007E5278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 счет областного бюджета.</w:t>
            </w:r>
          </w:p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7E5278" w:rsidRPr="007E5278" w:rsidTr="007E5278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организации проведения оплачиваемых общественных работ в рамках подпрограммы "Активная политика занятости населения и социальная поддержка граждан"»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58 1 20 08430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7E5278" w:rsidRPr="007E5278" w:rsidTr="007E5278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</w:tc>
        <w:tc>
          <w:tcPr>
            <w:tcW w:w="198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58 1 20 78430</w:t>
            </w:r>
          </w:p>
        </w:tc>
        <w:tc>
          <w:tcPr>
            <w:tcW w:w="72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76,2</w:t>
            </w:r>
          </w:p>
        </w:tc>
      </w:tr>
      <w:tr w:rsidR="007E5278" w:rsidRPr="007E5278" w:rsidTr="007E5278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</w:tc>
        <w:tc>
          <w:tcPr>
            <w:tcW w:w="198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58 1 20 98430</w:t>
            </w:r>
          </w:p>
        </w:tc>
        <w:tc>
          <w:tcPr>
            <w:tcW w:w="72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23,1</w:t>
            </w:r>
          </w:p>
        </w:tc>
      </w:tr>
      <w:tr w:rsidR="007E5278" w:rsidRPr="007E5278" w:rsidTr="007E5278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0484B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934,5</w:t>
            </w:r>
          </w:p>
        </w:tc>
      </w:tr>
      <w:tr w:rsidR="007E5278" w:rsidRPr="007E5278" w:rsidTr="007E5278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0484B" w:rsidRDefault="0070484B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934,5</w:t>
            </w:r>
          </w:p>
        </w:tc>
      </w:tr>
      <w:tr w:rsidR="007E5278" w:rsidRPr="007E5278" w:rsidTr="007E5278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осуществлению земельного контроля 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7E5278" w:rsidRPr="007E5278" w:rsidTr="007E5278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</w:tc>
        <w:tc>
          <w:tcPr>
            <w:tcW w:w="198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7E5278" w:rsidRPr="007E5278" w:rsidTr="007E5278">
        <w:trPr>
          <w:trHeight w:val="705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58 1 06 98670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0484B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5278"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57,7</w:t>
            </w:r>
          </w:p>
        </w:tc>
      </w:tr>
      <w:tr w:rsidR="007E5278" w:rsidRPr="007E5278" w:rsidTr="007E5278">
        <w:trPr>
          <w:trHeight w:val="4245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58 1 06 98670</w:t>
            </w:r>
          </w:p>
        </w:tc>
        <w:tc>
          <w:tcPr>
            <w:tcW w:w="72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157,7</w:t>
            </w:r>
          </w:p>
        </w:tc>
      </w:tr>
      <w:tr w:rsidR="007E5278" w:rsidRPr="007E5278" w:rsidTr="007E5278">
        <w:trPr>
          <w:trHeight w:val="4245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и содержанию сети уличного освещения  сельского поселения за счет областных средств, полученных </w:t>
            </w:r>
            <w:proofErr w:type="gram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поощрение за наращивание налогового потенциала по итогам года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58 1 06 78270</w:t>
            </w:r>
          </w:p>
        </w:tc>
        <w:tc>
          <w:tcPr>
            <w:tcW w:w="720" w:type="dxa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0484B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E5278" w:rsidRPr="007E5278" w:rsidTr="007E5278">
        <w:trPr>
          <w:trHeight w:val="1797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программы ВО «Эффективность и развитие энергетики»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58 1 18 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98,8</w:t>
            </w:r>
          </w:p>
        </w:tc>
      </w:tr>
      <w:tr w:rsidR="007E5278" w:rsidRPr="007E5278" w:rsidTr="007E5278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 сокращение энергетических издержек в бюджетном секторе на 2011-2020 годы» государственной программы ВО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</w:t>
            </w:r>
            <w:proofErr w:type="gram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58 1 18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86,8</w:t>
            </w:r>
          </w:p>
        </w:tc>
      </w:tr>
      <w:tr w:rsidR="007E5278" w:rsidRPr="007E5278" w:rsidTr="007E5278">
        <w:trPr>
          <w:trHeight w:val="2436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программы ВО «Эффективность и развитие энергетики» за счет местного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</w:t>
            </w:r>
            <w:proofErr w:type="gram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</w:t>
            </w:r>
            <w:proofErr w:type="gram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муниципальных)  нужд)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58 1 18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7E5278" w:rsidRPr="007E5278" w:rsidTr="007E5278">
        <w:trPr>
          <w:trHeight w:val="885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и содержание мест захоронения и военно-мемориальных объектов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58 1 07 98680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278" w:rsidRPr="007E5278" w:rsidTr="007E5278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организации и содержанию мест захоронения и военно-мемориальных объектов сельского поселения в рамках подпрограммы «Обеспечение реализации муниципальной программы»  муниципальной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</w:t>
            </w:r>
            <w:proofErr w:type="gram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58 1 07 98680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5278" w:rsidRPr="007E5278" w:rsidTr="00B63C1A">
        <w:trPr>
          <w:trHeight w:val="742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58 1 08 00000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B63C1A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998,6</w:t>
            </w:r>
          </w:p>
        </w:tc>
      </w:tr>
      <w:tr w:rsidR="007E5278" w:rsidRPr="007E5278" w:rsidTr="007E5278">
        <w:trPr>
          <w:trHeight w:val="382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58 1 08 98690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B63C1A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898,6</w:t>
            </w:r>
          </w:p>
        </w:tc>
      </w:tr>
      <w:tr w:rsidR="007E5278" w:rsidRPr="007E5278" w:rsidTr="007E5278">
        <w:trPr>
          <w:trHeight w:val="382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 мероприятия по расходованию областных средств, полученных за достижение наилучших показателей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деятельности в рамках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рограммы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"Содействие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развитию муниципальных образований и местного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самоуправления</w:t>
            </w:r>
            <w:proofErr w:type="gram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"в</w:t>
            </w:r>
            <w:proofErr w:type="gram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58 1 08 78510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E5278" w:rsidRPr="007E5278" w:rsidTr="007E5278">
        <w:trPr>
          <w:trHeight w:val="72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 «Мероприятия по благоустройству парков, скверов, бульваров, зон отдыха, садов и благоустройство пляжей»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58 1 17 00000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3 253,9</w:t>
            </w:r>
          </w:p>
        </w:tc>
      </w:tr>
      <w:tr w:rsidR="007E5278" w:rsidRPr="007E5278" w:rsidTr="007E5278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благоустройству  парков, скверов, бульваров, зон отдыха, садов и благоустройство пляжей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58 1 17 98520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65,1</w:t>
            </w:r>
          </w:p>
        </w:tc>
      </w:tr>
      <w:tr w:rsidR="007E5278" w:rsidRPr="007E5278" w:rsidTr="007E5278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 мероприятия по благоустройству зон отдыха в рамках инициативного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бюджетирования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счет областного бюджета (парк "Четыре стихии"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  <w:proofErr w:type="gramEnd"/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58 1 17 78910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2 369,2</w:t>
            </w:r>
          </w:p>
        </w:tc>
      </w:tr>
      <w:tr w:rsidR="007E5278" w:rsidRPr="007E5278" w:rsidTr="007E5278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 мероприятия по благоустройству зон отдыха в рамках инициативного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бюджетирования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счет местного бюджета (парк "Четыре стихии"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  <w:proofErr w:type="gramEnd"/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58 1 17 98910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779,6</w:t>
            </w:r>
          </w:p>
        </w:tc>
      </w:tr>
      <w:tr w:rsidR="007E5278" w:rsidRPr="007E5278" w:rsidTr="007E5278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созданию, благоустройству  и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содержанию парков, скверов, бульваров, зон отдыха, садов,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пляжей на территории сельского поселения за счет трансфертов на поощрение МО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58 1 17 78270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7E5278" w:rsidRPr="007E5278" w:rsidTr="007E5278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B6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B63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809,6</w:t>
            </w:r>
          </w:p>
        </w:tc>
      </w:tr>
      <w:tr w:rsidR="007E5278" w:rsidRPr="007E5278" w:rsidTr="007E5278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2 162,4</w:t>
            </w:r>
          </w:p>
        </w:tc>
      </w:tr>
      <w:tr w:rsidR="007E5278" w:rsidRPr="007E5278" w:rsidTr="007E5278">
        <w:trPr>
          <w:trHeight w:val="4276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B63C1A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647,2</w:t>
            </w:r>
          </w:p>
        </w:tc>
      </w:tr>
      <w:tr w:rsidR="007E5278" w:rsidRPr="007E5278" w:rsidTr="00B63C1A">
        <w:trPr>
          <w:trHeight w:val="1088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«Выплата пенсий за выслугу ле</w:t>
            </w:r>
            <w:proofErr w:type="gram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доплат к пенсии) муниципальных служащих»  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58 1 12 90470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129,4</w:t>
            </w:r>
          </w:p>
        </w:tc>
      </w:tr>
      <w:tr w:rsidR="007E5278" w:rsidRPr="007E5278" w:rsidTr="00191AC1">
        <w:trPr>
          <w:trHeight w:val="3656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(Социальное обеспечение  и иные выплаты населению)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58 1 12 90470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129,4</w:t>
            </w:r>
          </w:p>
        </w:tc>
      </w:tr>
      <w:tr w:rsidR="007E5278" w:rsidRPr="007E5278" w:rsidTr="007E5278">
        <w:trPr>
          <w:trHeight w:val="842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«Расходы по обслуживанию муниципального долга»  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58 1 30 97880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7E5278" w:rsidRPr="007E5278" w:rsidTr="007E5278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по обслуживанию муниципального долга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(Обслуживание муниципального долга).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58 1 30 97880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7E5278" w:rsidRPr="007E5278" w:rsidTr="007E5278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«Передача полномочий району по соглашениям»  </w:t>
            </w:r>
          </w:p>
        </w:tc>
        <w:tc>
          <w:tcPr>
            <w:tcW w:w="198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58 1 28 98460</w:t>
            </w:r>
          </w:p>
        </w:tc>
        <w:tc>
          <w:tcPr>
            <w:tcW w:w="720" w:type="dxa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</w:tr>
      <w:tr w:rsidR="007E5278" w:rsidRPr="007E5278" w:rsidTr="007E5278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7E5278" w:rsidRPr="007E5278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передачу полномочий району по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на 2014-2021 годы.</w:t>
            </w:r>
          </w:p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98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58 1 28 98460</w:t>
            </w:r>
          </w:p>
        </w:tc>
        <w:tc>
          <w:tcPr>
            <w:tcW w:w="720" w:type="dxa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7E5278" w:rsidRPr="00B63C1A" w:rsidRDefault="007E5278" w:rsidP="007E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16,0</w:t>
            </w:r>
          </w:p>
        </w:tc>
      </w:tr>
    </w:tbl>
    <w:p w:rsidR="007E5278" w:rsidRPr="007E5278" w:rsidRDefault="007E5278" w:rsidP="007E5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E5278" w:rsidRPr="007E5278" w:rsidSect="007E5278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906682" w:rsidRPr="00A97B2C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 w:rsidR="00834760">
        <w:rPr>
          <w:rFonts w:ascii="Times New Roman" w:eastAsia="Times New Roman" w:hAnsi="Times New Roman" w:cs="Times New Roman"/>
          <w:sz w:val="24"/>
          <w:szCs w:val="24"/>
        </w:rPr>
        <w:t xml:space="preserve">ию  № </w:t>
      </w:r>
      <w:r w:rsidR="00BD093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3476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D0938">
        <w:rPr>
          <w:rFonts w:ascii="Times New Roman" w:eastAsia="Times New Roman" w:hAnsi="Times New Roman" w:cs="Times New Roman"/>
          <w:sz w:val="24"/>
          <w:szCs w:val="24"/>
        </w:rPr>
        <w:t>05.08.</w:t>
      </w:r>
      <w:r w:rsidR="0083476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A97B2C" w:rsidRPr="00845F88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7B2C">
        <w:rPr>
          <w:rFonts w:ascii="Times New Roman" w:eastAsia="Times New Roman" w:hAnsi="Times New Roman" w:cs="Times New Roman"/>
          <w:sz w:val="28"/>
          <w:szCs w:val="20"/>
        </w:rPr>
        <w:t>ИСТОЧНИК</w:t>
      </w:r>
      <w:r w:rsidR="00B63C1A">
        <w:rPr>
          <w:rFonts w:ascii="Times New Roman" w:eastAsia="Times New Roman" w:hAnsi="Times New Roman" w:cs="Times New Roman"/>
          <w:sz w:val="28"/>
          <w:szCs w:val="20"/>
        </w:rPr>
        <w:t>И ВНУТРЕННЕГО ФИНАНСИРОВАНИЯ ДЕ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>ФИЦИТА БЮДЖЕТА ПЕСКОВСКОГО СЕЛЬСКОГО ПОСЕЛЕНИЯ ПЕТРОПАВЛОВСКОГО МУНИЦИПАЛЬНОГО РА</w:t>
      </w:r>
      <w:r w:rsidR="00B63C1A">
        <w:rPr>
          <w:rFonts w:ascii="Times New Roman" w:eastAsia="Times New Roman" w:hAnsi="Times New Roman" w:cs="Times New Roman"/>
          <w:sz w:val="28"/>
          <w:szCs w:val="20"/>
        </w:rPr>
        <w:t>ЙОНА ВОРОНЕЖСКОЙ ОБЛАСТИ ЗА 2019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A97B2C" w:rsidRPr="00B63C1A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0668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45F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6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C1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4999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208"/>
        <w:gridCol w:w="2825"/>
        <w:gridCol w:w="1712"/>
      </w:tblGrid>
      <w:tr w:rsidR="00A97B2C" w:rsidRPr="00A97B2C" w:rsidTr="00906682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B63C1A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- 1 015,7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81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141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75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B63C1A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- 1 015,7</w:t>
            </w:r>
          </w:p>
        </w:tc>
      </w:tr>
      <w:tr w:rsidR="00A97B2C" w:rsidRPr="00A97B2C" w:rsidTr="00906682">
        <w:trPr>
          <w:cantSplit/>
          <w:trHeight w:val="58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B63C1A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- 15 642,6</w:t>
            </w:r>
          </w:p>
        </w:tc>
      </w:tr>
      <w:tr w:rsidR="00A97B2C" w:rsidRPr="00A97B2C" w:rsidTr="00906682">
        <w:trPr>
          <w:cantSplit/>
          <w:trHeight w:val="55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B63C1A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- 15 642,6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B63C1A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- 15 642,6</w:t>
            </w:r>
          </w:p>
        </w:tc>
      </w:tr>
      <w:tr w:rsidR="00A97B2C" w:rsidRPr="00A97B2C" w:rsidTr="00906682">
        <w:trPr>
          <w:cantSplit/>
          <w:trHeight w:val="48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B63C1A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14 626,9</w:t>
            </w:r>
          </w:p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906682">
        <w:trPr>
          <w:cantSplit/>
          <w:trHeight w:val="52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335" w:rsidRPr="00A97B2C" w:rsidRDefault="00B63C1A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14 626,9</w:t>
            </w:r>
          </w:p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335" w:rsidRPr="00A97B2C" w:rsidRDefault="00B63C1A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14 626,9</w:t>
            </w:r>
          </w:p>
          <w:p w:rsidR="00A97B2C" w:rsidRPr="00A97B2C" w:rsidRDefault="00A97B2C" w:rsidP="0058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682" w:rsidRDefault="00906682"/>
    <w:sectPr w:rsidR="00906682" w:rsidSect="007E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661"/>
    <w:multiLevelType w:val="hybridMultilevel"/>
    <w:tmpl w:val="6FB86278"/>
    <w:lvl w:ilvl="0" w:tplc="D7BA81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B2C"/>
    <w:rsid w:val="0006058A"/>
    <w:rsid w:val="0008571E"/>
    <w:rsid w:val="00093166"/>
    <w:rsid w:val="00096CB5"/>
    <w:rsid w:val="000B1A6F"/>
    <w:rsid w:val="000C51F4"/>
    <w:rsid w:val="000D78BD"/>
    <w:rsid w:val="000F62F7"/>
    <w:rsid w:val="00140B9C"/>
    <w:rsid w:val="00143693"/>
    <w:rsid w:val="00191AC1"/>
    <w:rsid w:val="001B4E0E"/>
    <w:rsid w:val="001D67F0"/>
    <w:rsid w:val="001D7CBC"/>
    <w:rsid w:val="001E3350"/>
    <w:rsid w:val="002203E7"/>
    <w:rsid w:val="00227C9A"/>
    <w:rsid w:val="002352F9"/>
    <w:rsid w:val="00254DDB"/>
    <w:rsid w:val="002643E6"/>
    <w:rsid w:val="002A02CC"/>
    <w:rsid w:val="002A563A"/>
    <w:rsid w:val="002C4852"/>
    <w:rsid w:val="0030399C"/>
    <w:rsid w:val="0031151F"/>
    <w:rsid w:val="00345704"/>
    <w:rsid w:val="0036131B"/>
    <w:rsid w:val="003E372A"/>
    <w:rsid w:val="003F6E43"/>
    <w:rsid w:val="00401023"/>
    <w:rsid w:val="004555EF"/>
    <w:rsid w:val="004961C6"/>
    <w:rsid w:val="00496588"/>
    <w:rsid w:val="004A1147"/>
    <w:rsid w:val="004B05BE"/>
    <w:rsid w:val="004C76C6"/>
    <w:rsid w:val="004C7D79"/>
    <w:rsid w:val="004E32D8"/>
    <w:rsid w:val="004E3731"/>
    <w:rsid w:val="0057406F"/>
    <w:rsid w:val="00580728"/>
    <w:rsid w:val="005E450D"/>
    <w:rsid w:val="00604DA6"/>
    <w:rsid w:val="0062341A"/>
    <w:rsid w:val="00625A6D"/>
    <w:rsid w:val="00657C81"/>
    <w:rsid w:val="00664F3C"/>
    <w:rsid w:val="0069694C"/>
    <w:rsid w:val="006A37A7"/>
    <w:rsid w:val="006E1E62"/>
    <w:rsid w:val="0070484B"/>
    <w:rsid w:val="00771A70"/>
    <w:rsid w:val="007A4323"/>
    <w:rsid w:val="007B7E99"/>
    <w:rsid w:val="007D0AF6"/>
    <w:rsid w:val="007E5278"/>
    <w:rsid w:val="0082258E"/>
    <w:rsid w:val="00834760"/>
    <w:rsid w:val="00845F88"/>
    <w:rsid w:val="00850F16"/>
    <w:rsid w:val="008717AA"/>
    <w:rsid w:val="008A5A76"/>
    <w:rsid w:val="008B77F2"/>
    <w:rsid w:val="008F2564"/>
    <w:rsid w:val="00906682"/>
    <w:rsid w:val="00987241"/>
    <w:rsid w:val="00997523"/>
    <w:rsid w:val="009B4342"/>
    <w:rsid w:val="009E4857"/>
    <w:rsid w:val="00A03091"/>
    <w:rsid w:val="00A14C73"/>
    <w:rsid w:val="00A248FB"/>
    <w:rsid w:val="00A35BC9"/>
    <w:rsid w:val="00A77B9D"/>
    <w:rsid w:val="00A97B2C"/>
    <w:rsid w:val="00AA3335"/>
    <w:rsid w:val="00AB1E81"/>
    <w:rsid w:val="00AD72B6"/>
    <w:rsid w:val="00B32657"/>
    <w:rsid w:val="00B63C1A"/>
    <w:rsid w:val="00B75F18"/>
    <w:rsid w:val="00BD0938"/>
    <w:rsid w:val="00BE2904"/>
    <w:rsid w:val="00C108BD"/>
    <w:rsid w:val="00CA3D9E"/>
    <w:rsid w:val="00D12FFC"/>
    <w:rsid w:val="00D14C69"/>
    <w:rsid w:val="00D36D48"/>
    <w:rsid w:val="00D64DE0"/>
    <w:rsid w:val="00DA0C6B"/>
    <w:rsid w:val="00DC524C"/>
    <w:rsid w:val="00DD35F6"/>
    <w:rsid w:val="00E07DB3"/>
    <w:rsid w:val="00E328C1"/>
    <w:rsid w:val="00F10052"/>
    <w:rsid w:val="00F56EF3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F6"/>
  </w:style>
  <w:style w:type="paragraph" w:styleId="1">
    <w:name w:val="heading 1"/>
    <w:aliases w:val="!Части документа"/>
    <w:basedOn w:val="a"/>
    <w:next w:val="a"/>
    <w:link w:val="10"/>
    <w:qFormat/>
    <w:rsid w:val="00A97B2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7B2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7B2C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7B2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7B2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7B2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A97B2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97B2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97B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B2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B2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B2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7B2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7B2C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A97B2C"/>
    <w:rPr>
      <w:rFonts w:ascii="Arial" w:eastAsia="Times New Roman" w:hAnsi="Arial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97B2C"/>
    <w:rPr>
      <w:rFonts w:ascii="Arial" w:eastAsia="Times New Roman" w:hAnsi="Arial" w:cs="Times New Roman"/>
      <w:sz w:val="20"/>
      <w:szCs w:val="20"/>
    </w:rPr>
  </w:style>
  <w:style w:type="numbering" w:customStyle="1" w:styleId="11">
    <w:name w:val="Нет списка1"/>
    <w:next w:val="a2"/>
    <w:semiHidden/>
    <w:rsid w:val="00A97B2C"/>
  </w:style>
  <w:style w:type="paragraph" w:styleId="a3">
    <w:name w:val="Balloon Text"/>
    <w:basedOn w:val="a"/>
    <w:link w:val="a4"/>
    <w:semiHidden/>
    <w:rsid w:val="00A97B2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7B2C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7B2C"/>
    <w:rPr>
      <w:rFonts w:ascii="Arial" w:eastAsia="Times New Roman" w:hAnsi="Arial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A97B2C"/>
    <w:pPr>
      <w:spacing w:after="0" w:line="240" w:lineRule="auto"/>
      <w:ind w:firstLine="5400"/>
      <w:jc w:val="right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97B2C"/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Variable"/>
    <w:aliases w:val="!Ссылки в документе"/>
    <w:rsid w:val="00A97B2C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A97B2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97B2C"/>
    <w:rPr>
      <w:rFonts w:ascii="Courier" w:eastAsia="Times New Roman" w:hAnsi="Courier" w:cs="Times New Roman"/>
      <w:sz w:val="20"/>
      <w:szCs w:val="20"/>
    </w:rPr>
  </w:style>
  <w:style w:type="paragraph" w:customStyle="1" w:styleId="Title">
    <w:name w:val="Title!Название НПА"/>
    <w:basedOn w:val="a"/>
    <w:rsid w:val="00A97B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c">
    <w:name w:val="Hyperlink"/>
    <w:rsid w:val="00A97B2C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A97B2C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7B2C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7B2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rsid w:val="00A97B2C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3">
    <w:name w:val="1Орган_ПР Знак"/>
    <w:link w:val="12"/>
    <w:locked/>
    <w:rsid w:val="00A97B2C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A97B2C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A97B2C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A97B2C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32">
    <w:name w:val="3Приложение Знак"/>
    <w:link w:val="31"/>
    <w:locked/>
    <w:rsid w:val="00A97B2C"/>
    <w:rPr>
      <w:rFonts w:ascii="Arial" w:eastAsia="Times New Roman" w:hAnsi="Arial" w:cs="Times New Roman"/>
      <w:sz w:val="28"/>
      <w:szCs w:val="28"/>
    </w:rPr>
  </w:style>
  <w:style w:type="table" w:customStyle="1" w:styleId="41">
    <w:name w:val="4Таблица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A97B2C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rsid w:val="00A97B2C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A97B2C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97B2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атья1"/>
    <w:basedOn w:val="a"/>
    <w:next w:val="a"/>
    <w:rsid w:val="00A97B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Document Map"/>
    <w:basedOn w:val="a"/>
    <w:link w:val="af1"/>
    <w:semiHidden/>
    <w:rsid w:val="00A97B2C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97B2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A9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rsid w:val="00A97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9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203E7"/>
  </w:style>
  <w:style w:type="character" w:styleId="af3">
    <w:name w:val="FollowedHyperlink"/>
    <w:basedOn w:val="a0"/>
    <w:uiPriority w:val="99"/>
    <w:unhideWhenUsed/>
    <w:rsid w:val="002203E7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220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16">
    <w:name w:val="Текст примечания Знак1"/>
    <w:aliases w:val="!Равноширинный текст документа Знак1"/>
    <w:basedOn w:val="a0"/>
    <w:semiHidden/>
    <w:rsid w:val="002203E7"/>
    <w:rPr>
      <w:rFonts w:ascii="Arial" w:hAnsi="Arial"/>
    </w:rPr>
  </w:style>
  <w:style w:type="paragraph" w:styleId="af4">
    <w:name w:val="List Paragraph"/>
    <w:basedOn w:val="a"/>
    <w:uiPriority w:val="34"/>
    <w:qFormat/>
    <w:rsid w:val="00BD0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10106</Words>
  <Characters>57606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77</cp:revision>
  <cp:lastPrinted>2020-03-05T07:16:00Z</cp:lastPrinted>
  <dcterms:created xsi:type="dcterms:W3CDTF">2017-03-05T11:16:00Z</dcterms:created>
  <dcterms:modified xsi:type="dcterms:W3CDTF">2020-08-05T08:36:00Z</dcterms:modified>
</cp:coreProperties>
</file>