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49" w:rsidRPr="00B61B49" w:rsidRDefault="00B61B49" w:rsidP="00B61B49">
      <w:pPr>
        <w:jc w:val="center"/>
        <w:rPr>
          <w:b/>
          <w:bCs/>
          <w:sz w:val="28"/>
          <w:szCs w:val="28"/>
        </w:rPr>
      </w:pPr>
      <w:r w:rsidRPr="00B61B49">
        <w:rPr>
          <w:b/>
          <w:bCs/>
          <w:sz w:val="28"/>
          <w:szCs w:val="28"/>
        </w:rPr>
        <w:t>СОБРАНИЕ ПРЕДСТАВИТЕЛЕЙ</w:t>
      </w:r>
    </w:p>
    <w:p w:rsidR="00B61B49" w:rsidRPr="00B61B49" w:rsidRDefault="00B61B49" w:rsidP="00B61B49">
      <w:pPr>
        <w:jc w:val="center"/>
        <w:rPr>
          <w:b/>
          <w:bCs/>
          <w:sz w:val="28"/>
          <w:szCs w:val="28"/>
        </w:rPr>
      </w:pPr>
      <w:r w:rsidRPr="00B61B49">
        <w:rPr>
          <w:b/>
          <w:bCs/>
          <w:sz w:val="28"/>
          <w:szCs w:val="28"/>
        </w:rPr>
        <w:t xml:space="preserve"> СЕЛЬСКОГО ПОСЕЛЕНИЯ БОЛЬШОЕ МИКУШКИНО</w:t>
      </w:r>
    </w:p>
    <w:p w:rsidR="00B61B49" w:rsidRPr="00B61B49" w:rsidRDefault="00B61B49" w:rsidP="00B61B49">
      <w:pPr>
        <w:jc w:val="center"/>
        <w:rPr>
          <w:b/>
          <w:bCs/>
          <w:sz w:val="28"/>
          <w:szCs w:val="28"/>
        </w:rPr>
      </w:pPr>
      <w:r w:rsidRPr="00B61B49">
        <w:rPr>
          <w:b/>
          <w:bCs/>
          <w:sz w:val="28"/>
          <w:szCs w:val="28"/>
        </w:rPr>
        <w:t>МУНИЦИПАЛЬНОГО РАЙОНА ИСАКЛИНСКИЙ</w:t>
      </w:r>
    </w:p>
    <w:p w:rsidR="00B61B49" w:rsidRPr="00B61B49" w:rsidRDefault="00B61B49" w:rsidP="00B61B49">
      <w:pPr>
        <w:jc w:val="center"/>
        <w:rPr>
          <w:b/>
          <w:bCs/>
          <w:sz w:val="28"/>
          <w:szCs w:val="28"/>
        </w:rPr>
      </w:pPr>
      <w:r w:rsidRPr="00B61B49">
        <w:rPr>
          <w:b/>
          <w:bCs/>
          <w:sz w:val="28"/>
          <w:szCs w:val="28"/>
        </w:rPr>
        <w:t>САМАРСКОЙ ОБЛАСТИ</w:t>
      </w:r>
    </w:p>
    <w:p w:rsidR="00C32468" w:rsidRPr="00B61B49" w:rsidRDefault="00C32468" w:rsidP="001C50DD">
      <w:pPr>
        <w:pStyle w:val="a3"/>
        <w:rPr>
          <w:rFonts w:ascii="Times New Roman" w:hAnsi="Times New Roman"/>
          <w:b/>
          <w:bCs/>
          <w:sz w:val="28"/>
          <w:szCs w:val="28"/>
        </w:rPr>
      </w:pPr>
    </w:p>
    <w:p w:rsidR="00C32468" w:rsidRPr="00B61B49" w:rsidRDefault="00C32468" w:rsidP="001C50DD">
      <w:pPr>
        <w:pStyle w:val="a3"/>
        <w:jc w:val="center"/>
        <w:rPr>
          <w:rFonts w:ascii="Times New Roman" w:hAnsi="Times New Roman"/>
          <w:b/>
          <w:bCs/>
          <w:sz w:val="28"/>
          <w:szCs w:val="28"/>
        </w:rPr>
      </w:pPr>
      <w:r w:rsidRPr="00B61B49">
        <w:rPr>
          <w:rFonts w:ascii="Times New Roman" w:hAnsi="Times New Roman"/>
          <w:b/>
          <w:bCs/>
          <w:sz w:val="28"/>
          <w:szCs w:val="28"/>
        </w:rPr>
        <w:t>РЕШЕНИЕ</w:t>
      </w:r>
    </w:p>
    <w:p w:rsidR="00C32468" w:rsidRPr="00B61B49" w:rsidRDefault="00C32468" w:rsidP="001C50DD">
      <w:pPr>
        <w:pStyle w:val="a3"/>
        <w:rPr>
          <w:rFonts w:ascii="Times New Roman" w:hAnsi="Times New Roman"/>
          <w:b/>
          <w:bCs/>
          <w:sz w:val="28"/>
          <w:szCs w:val="28"/>
        </w:rPr>
      </w:pPr>
    </w:p>
    <w:p w:rsidR="00C32468" w:rsidRPr="00B61B49" w:rsidRDefault="00B61B49" w:rsidP="001C50DD">
      <w:pPr>
        <w:pStyle w:val="a3"/>
        <w:rPr>
          <w:rFonts w:ascii="Times New Roman" w:hAnsi="Times New Roman"/>
          <w:b/>
          <w:sz w:val="28"/>
          <w:szCs w:val="28"/>
        </w:rPr>
      </w:pPr>
      <w:r w:rsidRPr="00B61B49">
        <w:rPr>
          <w:rFonts w:ascii="Times New Roman" w:hAnsi="Times New Roman"/>
          <w:b/>
          <w:sz w:val="28"/>
          <w:szCs w:val="28"/>
        </w:rPr>
        <w:t xml:space="preserve">                                      </w:t>
      </w:r>
      <w:r>
        <w:rPr>
          <w:rFonts w:ascii="Times New Roman" w:hAnsi="Times New Roman"/>
          <w:b/>
          <w:sz w:val="28"/>
          <w:szCs w:val="28"/>
        </w:rPr>
        <w:t xml:space="preserve">   </w:t>
      </w:r>
      <w:r w:rsidRPr="00B61B49">
        <w:rPr>
          <w:rFonts w:ascii="Times New Roman" w:hAnsi="Times New Roman"/>
          <w:b/>
          <w:sz w:val="28"/>
          <w:szCs w:val="28"/>
        </w:rPr>
        <w:t xml:space="preserve">  3 </w:t>
      </w:r>
      <w:r w:rsidR="005D3DA3" w:rsidRPr="00B61B49">
        <w:rPr>
          <w:rFonts w:ascii="Times New Roman" w:hAnsi="Times New Roman"/>
          <w:b/>
          <w:sz w:val="28"/>
          <w:szCs w:val="28"/>
        </w:rPr>
        <w:t>ок</w:t>
      </w:r>
      <w:r w:rsidR="00F2695B" w:rsidRPr="00B61B49">
        <w:rPr>
          <w:rFonts w:ascii="Times New Roman" w:hAnsi="Times New Roman"/>
          <w:b/>
          <w:sz w:val="28"/>
          <w:szCs w:val="28"/>
        </w:rPr>
        <w:t>тября</w:t>
      </w:r>
      <w:r w:rsidR="009826E2" w:rsidRPr="00B61B49">
        <w:rPr>
          <w:rFonts w:ascii="Times New Roman" w:hAnsi="Times New Roman"/>
          <w:b/>
          <w:sz w:val="28"/>
          <w:szCs w:val="28"/>
        </w:rPr>
        <w:t xml:space="preserve"> 20</w:t>
      </w:r>
      <w:r w:rsidR="005B1037" w:rsidRPr="00B61B49">
        <w:rPr>
          <w:rFonts w:ascii="Times New Roman" w:hAnsi="Times New Roman"/>
          <w:b/>
          <w:sz w:val="28"/>
          <w:szCs w:val="28"/>
        </w:rPr>
        <w:t>2</w:t>
      </w:r>
      <w:r w:rsidR="005D3DA3" w:rsidRPr="00B61B49">
        <w:rPr>
          <w:rFonts w:ascii="Times New Roman" w:hAnsi="Times New Roman"/>
          <w:b/>
          <w:sz w:val="28"/>
          <w:szCs w:val="28"/>
        </w:rPr>
        <w:t>3</w:t>
      </w:r>
      <w:r w:rsidR="007A128F">
        <w:rPr>
          <w:rFonts w:ascii="Times New Roman" w:hAnsi="Times New Roman"/>
          <w:b/>
          <w:sz w:val="28"/>
          <w:szCs w:val="28"/>
        </w:rPr>
        <w:t xml:space="preserve"> г.  №  139</w:t>
      </w:r>
    </w:p>
    <w:p w:rsidR="00C32468" w:rsidRPr="00B61B49" w:rsidRDefault="00C32468" w:rsidP="001C50DD">
      <w:pPr>
        <w:pStyle w:val="a3"/>
        <w:rPr>
          <w:rFonts w:ascii="Times New Roman" w:hAnsi="Times New Roman"/>
          <w:b/>
          <w:sz w:val="28"/>
          <w:szCs w:val="28"/>
        </w:rPr>
      </w:pPr>
    </w:p>
    <w:p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704DC9">
        <w:rPr>
          <w:b/>
          <w:noProof/>
          <w:sz w:val="28"/>
          <w:szCs w:val="28"/>
        </w:rPr>
        <w:t>Большое Микушкино</w:t>
      </w:r>
    </w:p>
    <w:p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sidR="007A128F">
        <w:rPr>
          <w:b/>
          <w:bCs/>
          <w:noProof/>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007A128F">
        <w:rPr>
          <w:b/>
          <w:noProof/>
          <w:sz w:val="28"/>
          <w:szCs w:val="28"/>
        </w:rPr>
        <w:t xml:space="preserve"> </w:t>
      </w:r>
      <w:r w:rsidRPr="009F55A6">
        <w:rPr>
          <w:b/>
          <w:bCs/>
          <w:sz w:val="28"/>
          <w:szCs w:val="28"/>
        </w:rPr>
        <w:t xml:space="preserve">поселения </w:t>
      </w:r>
      <w:r w:rsidR="00704DC9">
        <w:rPr>
          <w:b/>
          <w:bCs/>
          <w:noProof/>
          <w:sz w:val="28"/>
          <w:szCs w:val="28"/>
        </w:rPr>
        <w:t>Большое Микушкино</w:t>
      </w:r>
    </w:p>
    <w:p w:rsidR="00C32468" w:rsidRPr="009F55A6"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sidR="007A128F">
        <w:rPr>
          <w:b/>
          <w:bCs/>
          <w:noProof/>
          <w:sz w:val="28"/>
          <w:szCs w:val="28"/>
        </w:rPr>
        <w:t xml:space="preserve"> </w:t>
      </w:r>
      <w:r w:rsidRPr="009F55A6">
        <w:rPr>
          <w:b/>
          <w:bCs/>
          <w:sz w:val="28"/>
          <w:szCs w:val="28"/>
        </w:rPr>
        <w:t>Самарской области» и вынесении проекта на публичные слушания</w:t>
      </w:r>
    </w:p>
    <w:p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7A128F">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7A128F">
        <w:rPr>
          <w:bCs/>
          <w:noProof/>
          <w:sz w:val="28"/>
          <w:szCs w:val="28"/>
        </w:rPr>
        <w:t xml:space="preserve"> </w:t>
      </w:r>
      <w:r w:rsidRPr="00C3203E">
        <w:rPr>
          <w:sz w:val="28"/>
          <w:szCs w:val="28"/>
        </w:rPr>
        <w:t>Самарс</w:t>
      </w:r>
      <w:r w:rsidRPr="009F55A6">
        <w:rPr>
          <w:sz w:val="28"/>
          <w:szCs w:val="28"/>
        </w:rPr>
        <w:t>кой области</w:t>
      </w:r>
    </w:p>
    <w:p w:rsidR="00C32468" w:rsidRPr="009F55A6" w:rsidRDefault="00C32468" w:rsidP="001C50DD">
      <w:pPr>
        <w:spacing w:before="240"/>
        <w:ind w:firstLine="709"/>
        <w:jc w:val="both"/>
        <w:rPr>
          <w:sz w:val="28"/>
          <w:szCs w:val="28"/>
        </w:rPr>
      </w:pPr>
      <w:r w:rsidRPr="009F55A6">
        <w:rPr>
          <w:sz w:val="28"/>
          <w:szCs w:val="28"/>
        </w:rPr>
        <w:t>РЕШИЛО:</w:t>
      </w:r>
    </w:p>
    <w:p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Самарской области» (приложение к настоящему решению).</w:t>
      </w:r>
    </w:p>
    <w:p w:rsidR="00C32468" w:rsidRPr="00FC17DA"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FC17DA">
        <w:rPr>
          <w:bCs/>
          <w:noProof/>
          <w:sz w:val="28"/>
          <w:szCs w:val="28"/>
        </w:rPr>
        <w:t>Исаклинский</w:t>
      </w:r>
      <w:r w:rsidR="00097259">
        <w:rPr>
          <w:bCs/>
          <w:noProof/>
          <w:sz w:val="28"/>
          <w:szCs w:val="28"/>
        </w:rPr>
        <w:t xml:space="preserve"> </w:t>
      </w:r>
      <w:r w:rsidRPr="00FC17DA">
        <w:rPr>
          <w:sz w:val="28"/>
          <w:szCs w:val="28"/>
        </w:rPr>
        <w:t>Самарской области</w:t>
      </w:r>
      <w:r w:rsidR="00B61B49">
        <w:rPr>
          <w:sz w:val="28"/>
          <w:szCs w:val="28"/>
        </w:rPr>
        <w:t xml:space="preserve"> </w:t>
      </w:r>
      <w:r w:rsidR="00FC17DA" w:rsidRPr="00C40652">
        <w:rPr>
          <w:sz w:val="28"/>
          <w:szCs w:val="28"/>
        </w:rPr>
        <w:t xml:space="preserve">от </w:t>
      </w:r>
      <w:r w:rsidR="00C40652" w:rsidRPr="00C40652">
        <w:rPr>
          <w:noProof/>
          <w:sz w:val="28"/>
          <w:szCs w:val="28"/>
        </w:rPr>
        <w:t>18</w:t>
      </w:r>
      <w:r w:rsidR="00FC17DA" w:rsidRPr="00C40652">
        <w:rPr>
          <w:noProof/>
          <w:sz w:val="28"/>
          <w:szCs w:val="28"/>
        </w:rPr>
        <w:t>.0</w:t>
      </w:r>
      <w:r w:rsidR="00C40652" w:rsidRPr="00C40652">
        <w:rPr>
          <w:noProof/>
          <w:sz w:val="28"/>
          <w:szCs w:val="28"/>
        </w:rPr>
        <w:t>7</w:t>
      </w:r>
      <w:r w:rsidR="00FC17DA" w:rsidRPr="00C40652">
        <w:rPr>
          <w:noProof/>
          <w:sz w:val="28"/>
          <w:szCs w:val="28"/>
        </w:rPr>
        <w:t>.20</w:t>
      </w:r>
      <w:r w:rsidR="00C40652" w:rsidRPr="00C40652">
        <w:rPr>
          <w:noProof/>
          <w:sz w:val="28"/>
          <w:szCs w:val="28"/>
        </w:rPr>
        <w:t>22</w:t>
      </w:r>
      <w:r w:rsidR="00FC17DA" w:rsidRPr="00C40652">
        <w:rPr>
          <w:noProof/>
          <w:sz w:val="28"/>
          <w:szCs w:val="28"/>
        </w:rPr>
        <w:t xml:space="preserve"> № </w:t>
      </w:r>
      <w:r w:rsidR="00C40652" w:rsidRPr="00C40652">
        <w:rPr>
          <w:noProof/>
          <w:sz w:val="28"/>
          <w:szCs w:val="28"/>
        </w:rPr>
        <w:t>105</w:t>
      </w:r>
      <w:r w:rsidRPr="00C40652">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5D3DA3">
        <w:rPr>
          <w:sz w:val="28"/>
          <w:szCs w:val="28"/>
        </w:rPr>
        <w:t>15</w:t>
      </w:r>
      <w:r w:rsidR="005D3DA3">
        <w:rPr>
          <w:noProof/>
          <w:sz w:val="28"/>
          <w:szCs w:val="28"/>
        </w:rPr>
        <w:t xml:space="preserve"> октября 2023 года по 3ноября 2023</w:t>
      </w:r>
      <w:r w:rsidRPr="00C50FB8">
        <w:rPr>
          <w:noProof/>
          <w:sz w:val="28"/>
          <w:szCs w:val="28"/>
        </w:rPr>
        <w:t>года</w:t>
      </w:r>
      <w:r w:rsidRPr="00C50FB8">
        <w:rPr>
          <w:sz w:val="28"/>
          <w:szCs w:val="28"/>
        </w:rPr>
        <w:t>.</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lastRenderedPageBreak/>
        <w:t>Большое Микушкино</w:t>
      </w:r>
      <w:r w:rsidR="007A128F">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7A128F">
        <w:rPr>
          <w:bCs/>
          <w:noProof/>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Pr>
          <w:sz w:val="28"/>
          <w:szCs w:val="28"/>
        </w:rPr>
        <w:t>Самарской области</w:t>
      </w:r>
      <w:r w:rsidR="00B61B49">
        <w:rPr>
          <w:sz w:val="28"/>
          <w:szCs w:val="28"/>
        </w:rPr>
        <w:t xml:space="preserve"> </w:t>
      </w:r>
      <w:r w:rsidR="00C40652" w:rsidRPr="00C40652">
        <w:rPr>
          <w:sz w:val="28"/>
          <w:szCs w:val="28"/>
        </w:rPr>
        <w:t xml:space="preserve">от </w:t>
      </w:r>
      <w:r w:rsidR="00C40652" w:rsidRPr="00C40652">
        <w:rPr>
          <w:noProof/>
          <w:sz w:val="28"/>
          <w:szCs w:val="28"/>
        </w:rPr>
        <w:t>18.07.2022 № 105</w:t>
      </w:r>
      <w:r>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00DE550E" w:rsidRPr="006F4209">
        <w:rPr>
          <w:noProof/>
          <w:color w:val="000000"/>
          <w:sz w:val="28"/>
          <w:szCs w:val="28"/>
        </w:rPr>
        <w:t>446592, Самарская область, Исаклинский район, село Большое Микушкино, ул.Советская, д.96</w:t>
      </w:r>
      <w:r>
        <w:rPr>
          <w:noProof/>
          <w:color w:val="000000"/>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7A128F">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7A128F">
        <w:rPr>
          <w:bCs/>
          <w:noProof/>
          <w:sz w:val="28"/>
          <w:szCs w:val="28"/>
        </w:rPr>
        <w:t xml:space="preserve"> </w:t>
      </w:r>
      <w:r w:rsidRPr="009F55A6">
        <w:rPr>
          <w:sz w:val="28"/>
          <w:szCs w:val="28"/>
        </w:rPr>
        <w:t xml:space="preserve">Самарской области» состоится </w:t>
      </w:r>
      <w:r w:rsidR="00C70C86">
        <w:rPr>
          <w:sz w:val="28"/>
          <w:szCs w:val="28"/>
        </w:rPr>
        <w:t>17</w:t>
      </w:r>
      <w:r w:rsidR="00C70C86">
        <w:rPr>
          <w:noProof/>
          <w:sz w:val="28"/>
          <w:szCs w:val="28"/>
        </w:rPr>
        <w:t xml:space="preserve"> октября 2023 </w:t>
      </w:r>
      <w:r w:rsidRPr="009F55A6">
        <w:rPr>
          <w:sz w:val="28"/>
          <w:szCs w:val="28"/>
        </w:rPr>
        <w:t>года в 19.00 часов по адресу:</w:t>
      </w:r>
      <w:r w:rsidR="00DE550E" w:rsidRPr="006F4209">
        <w:rPr>
          <w:noProof/>
          <w:color w:val="000000"/>
          <w:sz w:val="28"/>
          <w:szCs w:val="28"/>
        </w:rPr>
        <w:t>446592, Самарская область, Исаклинский район, село Большое Микушкино, ул.Советская, д.96</w:t>
      </w:r>
      <w:r>
        <w:rPr>
          <w:noProof/>
          <w:color w:val="000000"/>
          <w:sz w:val="28"/>
          <w:szCs w:val="28"/>
        </w:rPr>
        <w:t>.</w:t>
      </w:r>
    </w:p>
    <w:p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9F55A6">
        <w:rPr>
          <w:sz w:val="28"/>
          <w:szCs w:val="28"/>
        </w:rPr>
        <w:t>по вопросу публичных слушаний,</w:t>
      </w:r>
      <w:r w:rsidR="00B61B49">
        <w:rPr>
          <w:sz w:val="28"/>
          <w:szCs w:val="28"/>
        </w:rPr>
        <w:t xml:space="preserve"> И.о. заместителя </w:t>
      </w:r>
      <w:r w:rsidR="00B61B49" w:rsidRPr="00097259">
        <w:rPr>
          <w:noProof/>
          <w:sz w:val="28"/>
          <w:szCs w:val="28"/>
        </w:rPr>
        <w:t xml:space="preserve">главы  </w:t>
      </w:r>
      <w:r w:rsidR="005B76DB" w:rsidRPr="00097259">
        <w:rPr>
          <w:noProof/>
          <w:sz w:val="28"/>
          <w:szCs w:val="28"/>
        </w:rPr>
        <w:t xml:space="preserve"> сельского поселения</w:t>
      </w:r>
      <w:r w:rsidR="00B61B49" w:rsidRPr="00097259">
        <w:rPr>
          <w:noProof/>
          <w:sz w:val="28"/>
          <w:szCs w:val="28"/>
        </w:rPr>
        <w:t xml:space="preserve"> </w:t>
      </w:r>
      <w:r w:rsidR="00B61B49" w:rsidRPr="00097259">
        <w:rPr>
          <w:sz w:val="28"/>
          <w:szCs w:val="28"/>
        </w:rPr>
        <w:t>Т.В. Иванову</w:t>
      </w:r>
      <w:r w:rsidRPr="00097259">
        <w:rPr>
          <w:sz w:val="28"/>
          <w:szCs w:val="28"/>
        </w:rPr>
        <w:t>.</w:t>
      </w:r>
    </w:p>
    <w:p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C70C86">
        <w:rPr>
          <w:sz w:val="28"/>
          <w:szCs w:val="28"/>
        </w:rPr>
        <w:t>31 октября</w:t>
      </w:r>
      <w:r w:rsidR="00C70C86">
        <w:rPr>
          <w:noProof/>
          <w:sz w:val="28"/>
          <w:szCs w:val="28"/>
        </w:rPr>
        <w:t xml:space="preserve"> 2023</w:t>
      </w:r>
      <w:r w:rsidRPr="009F55A6">
        <w:rPr>
          <w:sz w:val="28"/>
          <w:szCs w:val="28"/>
        </w:rPr>
        <w:t>года.</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r w:rsidR="00B61B49">
        <w:rPr>
          <w:noProof/>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00B61B49">
        <w:rPr>
          <w:bCs/>
          <w:noProof/>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704DC9">
        <w:rPr>
          <w:noProof/>
          <w:sz w:val="28"/>
          <w:szCs w:val="28"/>
        </w:rPr>
        <w:t>Большое Микушкино</w:t>
      </w:r>
      <w:r w:rsidR="007A128F">
        <w:rPr>
          <w:noProof/>
          <w:sz w:val="28"/>
          <w:szCs w:val="28"/>
        </w:rPr>
        <w:t xml:space="preserve"> </w:t>
      </w:r>
      <w:r w:rsidRPr="00C50FB8">
        <w:rPr>
          <w:bCs/>
          <w:sz w:val="28"/>
          <w:szCs w:val="28"/>
        </w:rPr>
        <w:t xml:space="preserve">муниципального района </w:t>
      </w:r>
      <w:r w:rsidRPr="006F4209">
        <w:rPr>
          <w:bCs/>
          <w:noProof/>
          <w:sz w:val="28"/>
          <w:szCs w:val="28"/>
        </w:rPr>
        <w:lastRenderedPageBreak/>
        <w:t>Исаклинский</w:t>
      </w:r>
      <w:r w:rsidRPr="00C50FB8">
        <w:rPr>
          <w:sz w:val="28"/>
          <w:szCs w:val="28"/>
        </w:rPr>
        <w:t xml:space="preserve"> Самарской области» (приложение к настоящему решению) в газете</w:t>
      </w:r>
      <w:r w:rsidR="00B61B49">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704DC9">
        <w:rPr>
          <w:noProof/>
          <w:sz w:val="28"/>
          <w:szCs w:val="28"/>
        </w:rPr>
        <w:t>Большое Микушкино</w:t>
      </w:r>
      <w:r w:rsidR="00734FA0">
        <w:rPr>
          <w:noProof/>
          <w:sz w:val="28"/>
          <w:szCs w:val="28"/>
        </w:rPr>
        <w:t>»</w:t>
      </w:r>
      <w:r w:rsidRPr="009F55A6">
        <w:rPr>
          <w:sz w:val="28"/>
          <w:szCs w:val="28"/>
        </w:rPr>
        <w:t>.</w:t>
      </w:r>
    </w:p>
    <w:p w:rsidR="00C32468"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Default="007A128F" w:rsidP="00A97F21">
      <w:pPr>
        <w:widowControl w:val="0"/>
        <w:tabs>
          <w:tab w:val="left" w:pos="-142"/>
        </w:tabs>
        <w:autoSpaceDE w:val="0"/>
        <w:autoSpaceDN w:val="0"/>
        <w:adjustRightInd w:val="0"/>
        <w:ind w:firstLine="709"/>
        <w:jc w:val="both"/>
        <w:rPr>
          <w:sz w:val="28"/>
          <w:szCs w:val="28"/>
        </w:rPr>
      </w:pPr>
    </w:p>
    <w:p w:rsidR="007A128F" w:rsidRPr="009F55A6" w:rsidRDefault="007A128F" w:rsidP="00A97F21">
      <w:pPr>
        <w:widowControl w:val="0"/>
        <w:tabs>
          <w:tab w:val="left" w:pos="-142"/>
        </w:tabs>
        <w:autoSpaceDE w:val="0"/>
        <w:autoSpaceDN w:val="0"/>
        <w:adjustRightInd w:val="0"/>
        <w:ind w:firstLine="709"/>
        <w:jc w:val="both"/>
        <w:rPr>
          <w:sz w:val="28"/>
          <w:szCs w:val="28"/>
        </w:rPr>
      </w:pPr>
    </w:p>
    <w:p w:rsidR="00C32468" w:rsidRDefault="00C32468" w:rsidP="001C50DD">
      <w:pPr>
        <w:jc w:val="both"/>
        <w:outlineLvl w:val="0"/>
        <w:rPr>
          <w:sz w:val="28"/>
          <w:szCs w:val="28"/>
        </w:rPr>
      </w:pPr>
    </w:p>
    <w:p w:rsidR="005B76DB" w:rsidRPr="009F55A6" w:rsidRDefault="005B76DB" w:rsidP="001C50DD">
      <w:pPr>
        <w:jc w:val="both"/>
        <w:outlineLvl w:val="0"/>
        <w:rPr>
          <w:sz w:val="28"/>
          <w:szCs w:val="28"/>
        </w:rPr>
      </w:pPr>
    </w:p>
    <w:p w:rsidR="001E60DC" w:rsidRPr="001E60DC" w:rsidRDefault="001D79A9" w:rsidP="001E60DC">
      <w:pPr>
        <w:widowControl w:val="0"/>
        <w:autoSpaceDE w:val="0"/>
        <w:autoSpaceDN w:val="0"/>
        <w:adjustRightInd w:val="0"/>
        <w:jc w:val="both"/>
        <w:rPr>
          <w:sz w:val="28"/>
          <w:szCs w:val="28"/>
        </w:rPr>
      </w:pPr>
      <w:r>
        <w:t>П</w:t>
      </w:r>
      <w:r w:rsidR="001E60DC" w:rsidRPr="001E60DC">
        <w:rPr>
          <w:sz w:val="28"/>
          <w:szCs w:val="28"/>
        </w:rPr>
        <w:t>редседател</w:t>
      </w:r>
      <w:r>
        <w:rPr>
          <w:sz w:val="28"/>
          <w:szCs w:val="28"/>
        </w:rPr>
        <w:t>ь</w:t>
      </w:r>
      <w:r w:rsidR="001E60DC" w:rsidRPr="001E60DC">
        <w:rPr>
          <w:sz w:val="28"/>
          <w:szCs w:val="28"/>
        </w:rPr>
        <w:t xml:space="preserve"> Собрания представителей</w:t>
      </w:r>
    </w:p>
    <w:p w:rsidR="001E60DC" w:rsidRPr="001E60DC" w:rsidRDefault="001E60DC" w:rsidP="001E60DC">
      <w:pPr>
        <w:widowControl w:val="0"/>
        <w:autoSpaceDE w:val="0"/>
        <w:autoSpaceDN w:val="0"/>
        <w:adjustRightInd w:val="0"/>
        <w:jc w:val="both"/>
        <w:rPr>
          <w:sz w:val="28"/>
          <w:szCs w:val="28"/>
        </w:rPr>
      </w:pPr>
      <w:r w:rsidRPr="001E60DC">
        <w:rPr>
          <w:sz w:val="28"/>
          <w:szCs w:val="28"/>
        </w:rPr>
        <w:t>сельского поселения Большое Микушкино</w:t>
      </w:r>
    </w:p>
    <w:p w:rsidR="001E60DC" w:rsidRPr="001E60DC" w:rsidRDefault="001E60DC" w:rsidP="001E60DC">
      <w:pPr>
        <w:widowControl w:val="0"/>
        <w:autoSpaceDE w:val="0"/>
        <w:autoSpaceDN w:val="0"/>
        <w:adjustRightInd w:val="0"/>
        <w:jc w:val="both"/>
        <w:rPr>
          <w:sz w:val="28"/>
          <w:szCs w:val="28"/>
        </w:rPr>
      </w:pPr>
      <w:r w:rsidRPr="001E60DC">
        <w:rPr>
          <w:sz w:val="28"/>
          <w:szCs w:val="28"/>
        </w:rPr>
        <w:t>муниципального района Исаклинский</w:t>
      </w:r>
    </w:p>
    <w:p w:rsidR="001E60DC" w:rsidRDefault="001E60DC" w:rsidP="001E60DC">
      <w:pPr>
        <w:widowControl w:val="0"/>
        <w:autoSpaceDE w:val="0"/>
        <w:autoSpaceDN w:val="0"/>
        <w:adjustRightInd w:val="0"/>
        <w:jc w:val="both"/>
        <w:rPr>
          <w:sz w:val="28"/>
          <w:szCs w:val="28"/>
        </w:rPr>
      </w:pPr>
      <w:r w:rsidRPr="001E60DC">
        <w:rPr>
          <w:sz w:val="28"/>
          <w:szCs w:val="28"/>
        </w:rPr>
        <w:t xml:space="preserve">Самарской области                                                                    </w:t>
      </w:r>
      <w:r w:rsidR="00EF78A4" w:rsidRPr="007743A5">
        <w:rPr>
          <w:sz w:val="28"/>
          <w:szCs w:val="28"/>
        </w:rPr>
        <w:t>В.И.Ларионов</w:t>
      </w:r>
    </w:p>
    <w:p w:rsidR="00097259" w:rsidRDefault="00097259" w:rsidP="001E60DC">
      <w:pPr>
        <w:widowControl w:val="0"/>
        <w:autoSpaceDE w:val="0"/>
        <w:autoSpaceDN w:val="0"/>
        <w:adjustRightInd w:val="0"/>
        <w:jc w:val="both"/>
        <w:rPr>
          <w:sz w:val="28"/>
          <w:szCs w:val="28"/>
        </w:rPr>
      </w:pPr>
    </w:p>
    <w:p w:rsidR="00097259" w:rsidRDefault="00097259" w:rsidP="001E60DC">
      <w:pPr>
        <w:widowControl w:val="0"/>
        <w:autoSpaceDE w:val="0"/>
        <w:autoSpaceDN w:val="0"/>
        <w:adjustRightInd w:val="0"/>
        <w:jc w:val="both"/>
        <w:rPr>
          <w:sz w:val="28"/>
          <w:szCs w:val="28"/>
        </w:rPr>
      </w:pPr>
    </w:p>
    <w:p w:rsidR="00097259" w:rsidRDefault="00097259" w:rsidP="001E60DC">
      <w:pPr>
        <w:widowControl w:val="0"/>
        <w:autoSpaceDE w:val="0"/>
        <w:autoSpaceDN w:val="0"/>
        <w:adjustRightInd w:val="0"/>
        <w:jc w:val="both"/>
        <w:rPr>
          <w:sz w:val="28"/>
          <w:szCs w:val="28"/>
        </w:rPr>
      </w:pPr>
    </w:p>
    <w:p w:rsidR="00097259" w:rsidRPr="001E60DC" w:rsidRDefault="00097259" w:rsidP="001E60DC">
      <w:pPr>
        <w:widowControl w:val="0"/>
        <w:autoSpaceDE w:val="0"/>
        <w:autoSpaceDN w:val="0"/>
        <w:adjustRightInd w:val="0"/>
        <w:jc w:val="both"/>
        <w:rPr>
          <w:sz w:val="28"/>
          <w:szCs w:val="28"/>
        </w:rPr>
      </w:pPr>
    </w:p>
    <w:p w:rsidR="005B76DB" w:rsidRPr="005B76DB" w:rsidRDefault="005B76DB" w:rsidP="005B76DB">
      <w:pPr>
        <w:jc w:val="both"/>
        <w:outlineLvl w:val="0"/>
        <w:rPr>
          <w:sz w:val="28"/>
          <w:szCs w:val="28"/>
        </w:rPr>
      </w:pPr>
    </w:p>
    <w:p w:rsidR="00C32468" w:rsidRDefault="00C32468" w:rsidP="004A34C7">
      <w:pPr>
        <w:tabs>
          <w:tab w:val="num" w:pos="200"/>
        </w:tabs>
        <w:outlineLvl w:val="0"/>
        <w:rPr>
          <w:sz w:val="28"/>
          <w:szCs w:val="28"/>
        </w:rPr>
      </w:pPr>
      <w:r w:rsidRPr="006F4209">
        <w:rPr>
          <w:noProof/>
          <w:sz w:val="28"/>
          <w:szCs w:val="28"/>
        </w:rPr>
        <w:t>Глава</w:t>
      </w:r>
      <w:r w:rsidRPr="009F55A6">
        <w:rPr>
          <w:noProof/>
          <w:sz w:val="28"/>
          <w:szCs w:val="28"/>
        </w:rPr>
        <w:t>сельского</w:t>
      </w:r>
      <w:r w:rsidRPr="009F55A6">
        <w:rPr>
          <w:sz w:val="28"/>
          <w:szCs w:val="28"/>
        </w:rPr>
        <w:t xml:space="preserve"> поселения </w:t>
      </w:r>
      <w:r w:rsidR="00704DC9">
        <w:rPr>
          <w:noProof/>
          <w:sz w:val="28"/>
          <w:szCs w:val="28"/>
        </w:rPr>
        <w:t>Большое Микушкино</w:t>
      </w:r>
    </w:p>
    <w:p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C32468" w:rsidRDefault="00C32468" w:rsidP="00C705D4">
      <w:pPr>
        <w:tabs>
          <w:tab w:val="num" w:pos="200"/>
        </w:tabs>
        <w:outlineLvl w:val="0"/>
        <w:rPr>
          <w:sz w:val="28"/>
          <w:szCs w:val="28"/>
        </w:rPr>
        <w:sectPr w:rsidR="00C32468" w:rsidSect="00C32468">
          <w:headerReference w:type="even" r:id="rId7"/>
          <w:headerReference w:type="default" r:id="rId8"/>
          <w:pgSz w:w="11906" w:h="16838"/>
          <w:pgMar w:top="1134" w:right="1076" w:bottom="1258" w:left="1653" w:header="709" w:footer="709" w:gutter="0"/>
          <w:pgNumType w:start="1"/>
          <w:cols w:space="708"/>
          <w:titlePg/>
          <w:docGrid w:linePitch="360"/>
        </w:sectPr>
      </w:pPr>
      <w:r w:rsidRPr="009F55A6">
        <w:rPr>
          <w:sz w:val="28"/>
          <w:szCs w:val="28"/>
        </w:rPr>
        <w:t xml:space="preserve">Самарской области                                                               </w:t>
      </w:r>
      <w:r w:rsidR="007F7DA4">
        <w:rPr>
          <w:sz w:val="28"/>
          <w:szCs w:val="28"/>
        </w:rPr>
        <w:t xml:space="preserve"> </w:t>
      </w:r>
      <w:r w:rsidR="00097259">
        <w:rPr>
          <w:sz w:val="28"/>
          <w:szCs w:val="28"/>
        </w:rPr>
        <w:t xml:space="preserve">      </w:t>
      </w:r>
      <w:r w:rsidR="007F7DA4">
        <w:rPr>
          <w:sz w:val="28"/>
          <w:szCs w:val="28"/>
        </w:rPr>
        <w:t xml:space="preserve"> Н</w:t>
      </w:r>
      <w:r w:rsidR="00C705D4">
        <w:rPr>
          <w:sz w:val="28"/>
          <w:szCs w:val="28"/>
        </w:rPr>
        <w:t>.</w:t>
      </w:r>
      <w:r w:rsidR="007F7DA4">
        <w:rPr>
          <w:sz w:val="28"/>
          <w:szCs w:val="28"/>
        </w:rPr>
        <w:t>И</w:t>
      </w:r>
      <w:r w:rsidR="00C705D4">
        <w:rPr>
          <w:sz w:val="28"/>
          <w:szCs w:val="28"/>
        </w:rPr>
        <w:t xml:space="preserve">. </w:t>
      </w:r>
      <w:r w:rsidR="007F5F9F">
        <w:rPr>
          <w:sz w:val="28"/>
          <w:szCs w:val="28"/>
        </w:rPr>
        <w:t>С</w:t>
      </w:r>
      <w:r w:rsidR="007F7DA4">
        <w:rPr>
          <w:sz w:val="28"/>
          <w:szCs w:val="28"/>
        </w:rPr>
        <w:t>идорова</w:t>
      </w:r>
    </w:p>
    <w:p w:rsidR="00C32468" w:rsidRDefault="00C32468"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Default="00842C92" w:rsidP="00793D8B">
      <w:pPr>
        <w:outlineLvl w:val="0"/>
        <w:rPr>
          <w:sz w:val="28"/>
          <w:szCs w:val="28"/>
        </w:rPr>
      </w:pPr>
    </w:p>
    <w:p w:rsidR="00842C92" w:rsidRPr="00A44696" w:rsidRDefault="00842C92" w:rsidP="00842C92">
      <w:pPr>
        <w:ind w:left="5245"/>
        <w:jc w:val="center"/>
        <w:rPr>
          <w:bCs/>
        </w:rPr>
      </w:pPr>
      <w:r>
        <w:rPr>
          <w:bCs/>
        </w:rPr>
        <w:t xml:space="preserve">        </w:t>
      </w:r>
      <w:r w:rsidRPr="00A44696">
        <w:rPr>
          <w:bCs/>
        </w:rPr>
        <w:t>Приложение</w:t>
      </w:r>
    </w:p>
    <w:p w:rsidR="00842C92" w:rsidRPr="00A44696" w:rsidRDefault="00842C92" w:rsidP="00842C92">
      <w:pPr>
        <w:ind w:left="5245"/>
        <w:jc w:val="center"/>
        <w:rPr>
          <w:bCs/>
        </w:rPr>
      </w:pPr>
      <w:r>
        <w:rPr>
          <w:bCs/>
        </w:rPr>
        <w:t xml:space="preserve">   </w:t>
      </w:r>
      <w:r w:rsidRPr="00A44696">
        <w:rPr>
          <w:bCs/>
        </w:rPr>
        <w:t>к решению Собрания представителей</w:t>
      </w:r>
    </w:p>
    <w:p w:rsidR="00842C92" w:rsidRPr="00A44696" w:rsidRDefault="00842C92" w:rsidP="00842C92">
      <w:pPr>
        <w:ind w:left="5245"/>
        <w:jc w:val="center"/>
        <w:rPr>
          <w:bCs/>
        </w:rPr>
      </w:pPr>
      <w:r w:rsidRPr="00A44696">
        <w:rPr>
          <w:bCs/>
        </w:rPr>
        <w:t xml:space="preserve">сельского поселения </w:t>
      </w:r>
      <w:r>
        <w:rPr>
          <w:noProof/>
        </w:rPr>
        <w:t xml:space="preserve">Большое   Микушкино </w:t>
      </w:r>
      <w:r w:rsidRPr="00A44696">
        <w:rPr>
          <w:bCs/>
        </w:rPr>
        <w:t xml:space="preserve">муниципального района </w:t>
      </w:r>
      <w:r>
        <w:rPr>
          <w:bCs/>
        </w:rPr>
        <w:t xml:space="preserve">           </w:t>
      </w:r>
      <w:r w:rsidRPr="00F20679">
        <w:rPr>
          <w:bCs/>
          <w:noProof/>
        </w:rPr>
        <w:t>Исаклинский</w:t>
      </w:r>
    </w:p>
    <w:p w:rsidR="00842C92" w:rsidRPr="00A44696" w:rsidRDefault="00842C92" w:rsidP="00842C92">
      <w:pPr>
        <w:ind w:left="5245"/>
        <w:jc w:val="center"/>
        <w:rPr>
          <w:bCs/>
        </w:rPr>
      </w:pPr>
      <w:r w:rsidRPr="00A44696">
        <w:rPr>
          <w:bCs/>
        </w:rPr>
        <w:t>Самарской области</w:t>
      </w:r>
    </w:p>
    <w:p w:rsidR="00842C92" w:rsidRPr="00A44696" w:rsidRDefault="00842C92" w:rsidP="00842C92">
      <w:pPr>
        <w:ind w:left="5245"/>
        <w:jc w:val="center"/>
        <w:rPr>
          <w:bCs/>
        </w:rPr>
      </w:pPr>
      <w:r>
        <w:rPr>
          <w:bCs/>
        </w:rPr>
        <w:t>от 3 октября 2023 г. № 139</w:t>
      </w:r>
    </w:p>
    <w:p w:rsidR="00842C92" w:rsidRPr="00A44696" w:rsidRDefault="00842C92" w:rsidP="00842C92">
      <w:pPr>
        <w:jc w:val="center"/>
        <w:rPr>
          <w:b/>
          <w:bCs/>
          <w:sz w:val="28"/>
          <w:szCs w:val="28"/>
        </w:rPr>
      </w:pPr>
    </w:p>
    <w:p w:rsidR="00842C92" w:rsidRPr="00A44696" w:rsidRDefault="00842C92" w:rsidP="00842C92">
      <w:pPr>
        <w:jc w:val="center"/>
        <w:rPr>
          <w:b/>
          <w:bCs/>
          <w:sz w:val="28"/>
          <w:szCs w:val="28"/>
        </w:rPr>
      </w:pPr>
    </w:p>
    <w:p w:rsidR="00842C92" w:rsidRPr="00A44696" w:rsidRDefault="00D93B4F" w:rsidP="00D93B4F">
      <w:pPr>
        <w:jc w:val="center"/>
        <w:rPr>
          <w:bCs/>
          <w:sz w:val="28"/>
          <w:szCs w:val="28"/>
        </w:rPr>
      </w:pPr>
      <w:r>
        <w:rPr>
          <w:bCs/>
          <w:sz w:val="28"/>
          <w:szCs w:val="28"/>
        </w:rPr>
        <w:t xml:space="preserve">                                                            </w:t>
      </w:r>
      <w:r w:rsidR="00842C92" w:rsidRPr="00A44696">
        <w:rPr>
          <w:bCs/>
          <w:sz w:val="28"/>
          <w:szCs w:val="28"/>
        </w:rPr>
        <w:t>ПРОЕКТ</w:t>
      </w:r>
    </w:p>
    <w:p w:rsidR="00842C92" w:rsidRPr="00A44696" w:rsidRDefault="00842C92" w:rsidP="00842C92">
      <w:pPr>
        <w:jc w:val="center"/>
        <w:rPr>
          <w:b/>
          <w:bCs/>
          <w:sz w:val="28"/>
          <w:szCs w:val="28"/>
        </w:rPr>
      </w:pPr>
    </w:p>
    <w:p w:rsidR="00842C92" w:rsidRPr="00A44696" w:rsidRDefault="00842C92" w:rsidP="00842C92">
      <w:pPr>
        <w:jc w:val="center"/>
        <w:rPr>
          <w:b/>
          <w:bCs/>
          <w:sz w:val="28"/>
          <w:szCs w:val="28"/>
        </w:rPr>
      </w:pPr>
      <w:r w:rsidRPr="00A44696">
        <w:rPr>
          <w:b/>
          <w:bCs/>
          <w:sz w:val="28"/>
          <w:szCs w:val="28"/>
        </w:rPr>
        <w:t xml:space="preserve">  РЕШЕНИЕ</w:t>
      </w:r>
    </w:p>
    <w:p w:rsidR="00842C92" w:rsidRPr="00A44696" w:rsidRDefault="00842C92" w:rsidP="00842C92">
      <w:pPr>
        <w:jc w:val="center"/>
        <w:rPr>
          <w:b/>
          <w:bCs/>
          <w:sz w:val="28"/>
          <w:szCs w:val="28"/>
        </w:rPr>
      </w:pPr>
    </w:p>
    <w:p w:rsidR="00842C92" w:rsidRPr="00A44696" w:rsidRDefault="00842C92" w:rsidP="00842C92">
      <w:pPr>
        <w:rPr>
          <w:b/>
          <w:bCs/>
          <w:sz w:val="28"/>
          <w:szCs w:val="28"/>
        </w:rPr>
      </w:pPr>
      <w:r>
        <w:rPr>
          <w:sz w:val="28"/>
          <w:szCs w:val="28"/>
        </w:rPr>
        <w:t xml:space="preserve">                                «        »        октября 2023</w:t>
      </w:r>
      <w:r w:rsidRPr="00A44696">
        <w:rPr>
          <w:sz w:val="28"/>
          <w:szCs w:val="28"/>
        </w:rPr>
        <w:t xml:space="preserve"> г.</w:t>
      </w:r>
      <w:r w:rsidRPr="00A44696">
        <w:rPr>
          <w:sz w:val="28"/>
          <w:szCs w:val="28"/>
        </w:rPr>
        <w:tab/>
      </w:r>
      <w:r w:rsidRPr="00A44696">
        <w:rPr>
          <w:sz w:val="28"/>
          <w:szCs w:val="28"/>
        </w:rPr>
        <w:tab/>
        <w:t xml:space="preserve">   № </w:t>
      </w:r>
    </w:p>
    <w:p w:rsidR="00842C92" w:rsidRPr="00A44696" w:rsidRDefault="00842C92" w:rsidP="00842C92">
      <w:pPr>
        <w:pStyle w:val="1"/>
        <w:rPr>
          <w:rFonts w:ascii="Times New Roman" w:hAnsi="Times New Roman"/>
          <w:b/>
          <w:bCs/>
          <w:sz w:val="28"/>
          <w:szCs w:val="28"/>
        </w:rPr>
      </w:pPr>
    </w:p>
    <w:p w:rsidR="00842C92" w:rsidRPr="00A44696" w:rsidRDefault="00842C92" w:rsidP="00842C92">
      <w:pPr>
        <w:jc w:val="right"/>
        <w:rPr>
          <w:b/>
          <w:bCs/>
          <w:sz w:val="28"/>
          <w:szCs w:val="28"/>
        </w:rPr>
      </w:pPr>
    </w:p>
    <w:p w:rsidR="00842C92" w:rsidRPr="00A44696" w:rsidRDefault="00842C92" w:rsidP="00842C92">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 xml:space="preserve">Большое Микушкино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842C92" w:rsidRPr="00A44696" w:rsidRDefault="00842C92" w:rsidP="00842C92">
      <w:pPr>
        <w:pStyle w:val="1"/>
        <w:rPr>
          <w:rFonts w:ascii="Times New Roman" w:hAnsi="Times New Roman"/>
          <w:sz w:val="28"/>
          <w:szCs w:val="28"/>
        </w:rPr>
      </w:pPr>
    </w:p>
    <w:p w:rsidR="00842C92" w:rsidRPr="00A44696" w:rsidRDefault="00842C92" w:rsidP="00842C92">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8"/>
          <w:szCs w:val="28"/>
        </w:rPr>
        <w:t xml:space="preserve">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Самар</w:t>
      </w:r>
      <w:r>
        <w:rPr>
          <w:sz w:val="28"/>
          <w:szCs w:val="28"/>
        </w:rPr>
        <w:t>ской области» от __________ 2023</w:t>
      </w:r>
      <w:r w:rsidRPr="00A44696">
        <w:rPr>
          <w:sz w:val="28"/>
          <w:szCs w:val="28"/>
        </w:rPr>
        <w:t xml:space="preserve"> года, </w:t>
      </w:r>
    </w:p>
    <w:p w:rsidR="00842C92" w:rsidRPr="00A44696" w:rsidRDefault="00842C92" w:rsidP="00842C92">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842C92" w:rsidRPr="00A44696" w:rsidRDefault="00842C92" w:rsidP="00842C92">
      <w:pPr>
        <w:spacing w:before="240"/>
        <w:ind w:firstLine="709"/>
        <w:jc w:val="both"/>
        <w:rPr>
          <w:sz w:val="28"/>
          <w:szCs w:val="28"/>
        </w:rPr>
      </w:pPr>
      <w:r w:rsidRPr="00A44696">
        <w:rPr>
          <w:sz w:val="28"/>
          <w:szCs w:val="28"/>
        </w:rPr>
        <w:t>РЕШИЛО:</w:t>
      </w:r>
    </w:p>
    <w:p w:rsidR="00842C92" w:rsidRPr="00A44696" w:rsidRDefault="00842C92" w:rsidP="00842C92">
      <w:pPr>
        <w:ind w:firstLine="708"/>
        <w:jc w:val="both"/>
        <w:rPr>
          <w:b/>
          <w:sz w:val="28"/>
          <w:szCs w:val="28"/>
        </w:rPr>
      </w:pPr>
    </w:p>
    <w:p w:rsidR="00842C92" w:rsidRPr="00E17AB3" w:rsidRDefault="00842C92" w:rsidP="00842C92">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 xml:space="preserve">Большое Микушкино </w:t>
      </w:r>
      <w:r w:rsidRPr="00A44696">
        <w:rPr>
          <w:bCs/>
          <w:sz w:val="28"/>
          <w:szCs w:val="28"/>
        </w:rPr>
        <w:t xml:space="preserve">муниципального района </w:t>
      </w:r>
      <w:r w:rsidRPr="00F20679">
        <w:rPr>
          <w:bCs/>
          <w:noProof/>
          <w:sz w:val="28"/>
          <w:szCs w:val="28"/>
        </w:rPr>
        <w:t>Исаклинский</w:t>
      </w:r>
      <w:r>
        <w:rPr>
          <w:bCs/>
          <w:noProof/>
          <w:sz w:val="28"/>
          <w:szCs w:val="28"/>
        </w:rPr>
        <w:t xml:space="preserve"> </w:t>
      </w:r>
      <w:r w:rsidRPr="00A44696">
        <w:rPr>
          <w:sz w:val="28"/>
          <w:szCs w:val="28"/>
        </w:rPr>
        <w:t xml:space="preserve">Самарской области от </w:t>
      </w:r>
      <w:r>
        <w:rPr>
          <w:sz w:val="28"/>
          <w:szCs w:val="28"/>
        </w:rPr>
        <w:t>13.05.2014 № 13</w:t>
      </w:r>
      <w:r w:rsidRPr="001D7157">
        <w:rPr>
          <w:sz w:val="28"/>
          <w:szCs w:val="28"/>
        </w:rPr>
        <w:t xml:space="preserve"> (далее </w:t>
      </w:r>
      <w:r w:rsidRPr="00E17AB3">
        <w:rPr>
          <w:sz w:val="28"/>
          <w:szCs w:val="28"/>
        </w:rPr>
        <w:t>– Устав):</w:t>
      </w:r>
    </w:p>
    <w:p w:rsidR="00842C92" w:rsidRPr="00FD7F8B" w:rsidRDefault="00842C92" w:rsidP="00842C92">
      <w:pPr>
        <w:tabs>
          <w:tab w:val="left" w:pos="1200"/>
        </w:tabs>
        <w:autoSpaceDN w:val="0"/>
        <w:adjustRightInd w:val="0"/>
        <w:ind w:firstLine="700"/>
        <w:jc w:val="both"/>
        <w:rPr>
          <w:color w:val="000000" w:themeColor="text1"/>
          <w:sz w:val="28"/>
          <w:szCs w:val="28"/>
        </w:rPr>
      </w:pPr>
      <w:r w:rsidRPr="00E17AB3">
        <w:rPr>
          <w:sz w:val="28"/>
          <w:szCs w:val="28"/>
        </w:rPr>
        <w:t xml:space="preserve">1) </w:t>
      </w:r>
      <w:r w:rsidRPr="00FD7F8B">
        <w:rPr>
          <w:color w:val="000000" w:themeColor="text1"/>
          <w:sz w:val="28"/>
          <w:szCs w:val="28"/>
        </w:rPr>
        <w:t xml:space="preserve">пункт 28 </w:t>
      </w:r>
      <w:r>
        <w:rPr>
          <w:color w:val="000000" w:themeColor="text1"/>
          <w:sz w:val="28"/>
          <w:szCs w:val="28"/>
        </w:rPr>
        <w:t xml:space="preserve">статьи 7 Устава </w:t>
      </w:r>
      <w:r w:rsidRPr="00FD7F8B">
        <w:rPr>
          <w:color w:val="000000" w:themeColor="text1"/>
          <w:sz w:val="28"/>
          <w:szCs w:val="28"/>
        </w:rPr>
        <w:t>изложить в следующей редакции:</w:t>
      </w:r>
    </w:p>
    <w:p w:rsidR="00842C92" w:rsidRPr="0011399F" w:rsidRDefault="00842C92" w:rsidP="00842C92">
      <w:pPr>
        <w:tabs>
          <w:tab w:val="left" w:pos="1200"/>
        </w:tabs>
        <w:autoSpaceDN w:val="0"/>
        <w:adjustRightInd w:val="0"/>
        <w:ind w:firstLine="700"/>
        <w:jc w:val="both"/>
        <w:rPr>
          <w:color w:val="000000" w:themeColor="text1"/>
          <w:sz w:val="28"/>
          <w:szCs w:val="28"/>
        </w:rPr>
      </w:pPr>
      <w:r w:rsidRPr="00FD7F8B">
        <w:rPr>
          <w:color w:val="000000" w:themeColor="text1"/>
          <w:sz w:val="28"/>
          <w:szCs w:val="28"/>
        </w:rPr>
        <w:t>«28) осуществление муниципального контроля в области охраны и использования особо охраняемых природных</w:t>
      </w:r>
      <w:r w:rsidR="00C15452">
        <w:rPr>
          <w:color w:val="000000" w:themeColor="text1"/>
          <w:sz w:val="28"/>
          <w:szCs w:val="28"/>
        </w:rPr>
        <w:t xml:space="preserve"> территорий местного значения»</w:t>
      </w:r>
    </w:p>
    <w:p w:rsidR="00842C92" w:rsidRPr="000B2065" w:rsidRDefault="00842C92" w:rsidP="00842C92">
      <w:pPr>
        <w:tabs>
          <w:tab w:val="left" w:pos="1200"/>
        </w:tabs>
        <w:autoSpaceDN w:val="0"/>
        <w:adjustRightInd w:val="0"/>
        <w:ind w:firstLine="709"/>
        <w:jc w:val="both"/>
        <w:rPr>
          <w:sz w:val="28"/>
          <w:szCs w:val="28"/>
        </w:rPr>
      </w:pPr>
      <w:r>
        <w:rPr>
          <w:sz w:val="28"/>
          <w:szCs w:val="28"/>
        </w:rPr>
        <w:t xml:space="preserve">2)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842C92" w:rsidRDefault="00842C92" w:rsidP="00842C92">
      <w:pPr>
        <w:tabs>
          <w:tab w:val="left" w:pos="1200"/>
        </w:tabs>
        <w:autoSpaceDN w:val="0"/>
        <w:adjustRightInd w:val="0"/>
        <w:ind w:firstLine="709"/>
        <w:jc w:val="both"/>
        <w:rPr>
          <w:sz w:val="28"/>
          <w:szCs w:val="28"/>
        </w:rPr>
      </w:pPr>
      <w:r w:rsidRPr="000B2065">
        <w:rPr>
          <w:sz w:val="28"/>
          <w:szCs w:val="28"/>
        </w:rPr>
        <w:lastRenderedPageBreak/>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sidR="00C15452">
        <w:rPr>
          <w:sz w:val="28"/>
          <w:szCs w:val="28"/>
        </w:rPr>
        <w:t xml:space="preserve"> сельского населенного пункта»</w:t>
      </w:r>
    </w:p>
    <w:p w:rsidR="00842C92" w:rsidRDefault="00842C92" w:rsidP="00842C92">
      <w:pPr>
        <w:pStyle w:val="s1"/>
        <w:shd w:val="clear" w:color="auto" w:fill="FFFFFF"/>
        <w:spacing w:before="0" w:beforeAutospacing="0" w:after="0" w:afterAutospacing="0"/>
        <w:ind w:firstLine="709"/>
        <w:jc w:val="both"/>
        <w:rPr>
          <w:sz w:val="28"/>
          <w:szCs w:val="28"/>
        </w:rPr>
      </w:pPr>
      <w:r>
        <w:rPr>
          <w:sz w:val="28"/>
          <w:szCs w:val="28"/>
        </w:rPr>
        <w:t xml:space="preserve">3) в статье 38 Устава: </w:t>
      </w:r>
    </w:p>
    <w:p w:rsidR="00842C92" w:rsidRPr="000B2065" w:rsidRDefault="00842C92" w:rsidP="00842C92">
      <w:pPr>
        <w:pStyle w:val="s1"/>
        <w:shd w:val="clear" w:color="auto" w:fill="FFFFFF"/>
        <w:spacing w:before="0" w:beforeAutospacing="0" w:after="0" w:afterAutospacing="0"/>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842C92" w:rsidRDefault="00842C92" w:rsidP="00842C92">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sidR="00C15452">
        <w:rPr>
          <w:sz w:val="28"/>
          <w:szCs w:val="28"/>
        </w:rPr>
        <w:t>»</w:t>
      </w:r>
    </w:p>
    <w:p w:rsidR="00842C92" w:rsidRPr="00994C71" w:rsidRDefault="00842C92" w:rsidP="00842C92">
      <w:pPr>
        <w:ind w:firstLine="709"/>
        <w:jc w:val="both"/>
        <w:rPr>
          <w:color w:val="000000" w:themeColor="text1"/>
          <w:sz w:val="28"/>
          <w:szCs w:val="28"/>
        </w:rPr>
      </w:pPr>
      <w:r>
        <w:rPr>
          <w:sz w:val="28"/>
          <w:szCs w:val="28"/>
        </w:rPr>
        <w:t>б)</w:t>
      </w:r>
      <w:r w:rsidR="00C15452">
        <w:rPr>
          <w:sz w:val="28"/>
          <w:szCs w:val="28"/>
        </w:rPr>
        <w:t xml:space="preserve"> </w:t>
      </w:r>
      <w:r w:rsidRPr="00994C71">
        <w:rPr>
          <w:color w:val="000000" w:themeColor="text1"/>
          <w:sz w:val="28"/>
          <w:szCs w:val="28"/>
        </w:rPr>
        <w:t>дополнить пунктом 4 следующего содержания:</w:t>
      </w:r>
    </w:p>
    <w:p w:rsidR="00842C92" w:rsidRPr="0003468B" w:rsidRDefault="00842C92" w:rsidP="00842C92">
      <w:pPr>
        <w:ind w:firstLine="709"/>
        <w:jc w:val="both"/>
        <w:rPr>
          <w:color w:val="000000" w:themeColor="text1"/>
          <w:sz w:val="28"/>
          <w:szCs w:val="28"/>
        </w:rPr>
      </w:pPr>
      <w:r w:rsidRPr="00994C71">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w:t>
      </w:r>
      <w:r w:rsidR="00C15452">
        <w:rPr>
          <w:color w:val="000000" w:themeColor="text1"/>
          <w:sz w:val="28"/>
          <w:szCs w:val="28"/>
          <w:shd w:val="clear" w:color="auto" w:fill="FFFFFF"/>
        </w:rPr>
        <w:t>З «О противодействии коррупции».</w:t>
      </w:r>
    </w:p>
    <w:p w:rsidR="00842C92" w:rsidRPr="0011399F" w:rsidRDefault="00842C92" w:rsidP="00842C92">
      <w:pPr>
        <w:ind w:firstLine="709"/>
        <w:jc w:val="both"/>
        <w:rPr>
          <w:sz w:val="28"/>
          <w:szCs w:val="28"/>
        </w:rPr>
      </w:pPr>
      <w:r>
        <w:rPr>
          <w:sz w:val="28"/>
          <w:szCs w:val="28"/>
        </w:rPr>
        <w:t>4</w:t>
      </w:r>
      <w:r w:rsidRPr="0095069C">
        <w:rPr>
          <w:sz w:val="28"/>
          <w:szCs w:val="28"/>
        </w:rPr>
        <w:t xml:space="preserve">) </w:t>
      </w:r>
      <w:r w:rsidRPr="00A16F66">
        <w:rPr>
          <w:sz w:val="28"/>
          <w:szCs w:val="28"/>
        </w:rPr>
        <w:t>стать</w:t>
      </w:r>
      <w:r>
        <w:rPr>
          <w:sz w:val="28"/>
          <w:szCs w:val="28"/>
        </w:rPr>
        <w:t>ю</w:t>
      </w:r>
      <w:r w:rsidRPr="00A16F66">
        <w:rPr>
          <w:sz w:val="28"/>
          <w:szCs w:val="28"/>
        </w:rPr>
        <w:t xml:space="preserve"> 42 Устава</w:t>
      </w:r>
      <w:r w:rsidRPr="00074D46">
        <w:rPr>
          <w:color w:val="000000" w:themeColor="text1"/>
          <w:sz w:val="28"/>
          <w:szCs w:val="28"/>
        </w:rPr>
        <w:t xml:space="preserve"> дополнить абзацем следующего содержания:</w:t>
      </w:r>
    </w:p>
    <w:p w:rsidR="00842C92" w:rsidRPr="009B313A" w:rsidRDefault="00842C92" w:rsidP="00842C92">
      <w:pPr>
        <w:ind w:firstLine="709"/>
        <w:jc w:val="both"/>
        <w:rPr>
          <w:color w:val="000000" w:themeColor="text1"/>
          <w:sz w:val="28"/>
          <w:szCs w:val="28"/>
          <w:shd w:val="clear" w:color="auto" w:fill="FFFFFF"/>
        </w:rPr>
      </w:pPr>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sidR="00C15452">
        <w:rPr>
          <w:color w:val="000000" w:themeColor="text1"/>
          <w:sz w:val="28"/>
          <w:szCs w:val="28"/>
          <w:shd w:val="clear" w:color="auto" w:fill="FFFFFF"/>
        </w:rPr>
        <w:t xml:space="preserve"> «О противодействии коррупции».</w:t>
      </w:r>
    </w:p>
    <w:p w:rsidR="00842C92" w:rsidRPr="00BB2541" w:rsidRDefault="00842C92" w:rsidP="00842C92">
      <w:pPr>
        <w:tabs>
          <w:tab w:val="num" w:pos="200"/>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 xml:space="preserve">Большое Микушкино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42C92" w:rsidRPr="00BB2541" w:rsidRDefault="00842C92" w:rsidP="00842C92">
      <w:pPr>
        <w:tabs>
          <w:tab w:val="left" w:pos="1200"/>
        </w:tabs>
        <w:autoSpaceDN w:val="0"/>
        <w:adjustRightInd w:val="0"/>
        <w:ind w:firstLine="700"/>
        <w:jc w:val="both"/>
        <w:rPr>
          <w:sz w:val="28"/>
          <w:szCs w:val="28"/>
        </w:rPr>
      </w:pPr>
      <w:r w:rsidRPr="00BB2541">
        <w:rPr>
          <w:sz w:val="28"/>
          <w:szCs w:val="28"/>
        </w:rPr>
        <w:lastRenderedPageBreak/>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 xml:space="preserve">Большое Микушкино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842C92" w:rsidRPr="00800C49" w:rsidRDefault="00842C92" w:rsidP="00842C92">
      <w:pPr>
        <w:tabs>
          <w:tab w:val="left" w:pos="1200"/>
        </w:tabs>
        <w:autoSpaceDN w:val="0"/>
        <w:adjustRightInd w:val="0"/>
        <w:ind w:firstLine="700"/>
        <w:jc w:val="both"/>
        <w:rPr>
          <w:color w:val="000000" w:themeColor="text1"/>
          <w:sz w:val="28"/>
          <w:szCs w:val="28"/>
        </w:rPr>
      </w:pPr>
      <w:r w:rsidRPr="00BB2541">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800C49">
        <w:rPr>
          <w:color w:val="000000" w:themeColor="text1"/>
          <w:sz w:val="28"/>
          <w:szCs w:val="28"/>
        </w:rPr>
        <w:t xml:space="preserve"> за исключением положени</w:t>
      </w:r>
      <w:r>
        <w:rPr>
          <w:color w:val="000000" w:themeColor="text1"/>
          <w:sz w:val="28"/>
          <w:szCs w:val="28"/>
        </w:rPr>
        <w:t>я</w:t>
      </w:r>
      <w:r w:rsidRPr="00800C49">
        <w:rPr>
          <w:color w:val="000000" w:themeColor="text1"/>
          <w:sz w:val="28"/>
          <w:szCs w:val="28"/>
        </w:rPr>
        <w:t xml:space="preserve"> предусмотренн</w:t>
      </w:r>
      <w:r>
        <w:rPr>
          <w:color w:val="000000" w:themeColor="text1"/>
          <w:sz w:val="28"/>
          <w:szCs w:val="28"/>
        </w:rPr>
        <w:t>ого</w:t>
      </w:r>
      <w:r w:rsidRPr="00800C49">
        <w:rPr>
          <w:color w:val="000000" w:themeColor="text1"/>
          <w:sz w:val="28"/>
          <w:szCs w:val="28"/>
        </w:rPr>
        <w:t xml:space="preserve"> абзацем вторым настоящего пункта.</w:t>
      </w:r>
    </w:p>
    <w:p w:rsidR="00842C92" w:rsidRPr="00800C49" w:rsidRDefault="00842C92" w:rsidP="00842C92">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 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rsidR="00842C92" w:rsidRDefault="00842C92" w:rsidP="00842C92">
      <w:pPr>
        <w:tabs>
          <w:tab w:val="left" w:pos="1200"/>
        </w:tabs>
        <w:autoSpaceDN w:val="0"/>
        <w:adjustRightInd w:val="0"/>
        <w:ind w:firstLine="700"/>
        <w:jc w:val="both"/>
        <w:rPr>
          <w:color w:val="000000" w:themeColor="text1"/>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themeColor="text1"/>
          <w:sz w:val="28"/>
          <w:szCs w:val="28"/>
        </w:rPr>
        <w:t>.</w:t>
      </w: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color w:val="000000" w:themeColor="text1"/>
          <w:sz w:val="28"/>
          <w:szCs w:val="28"/>
        </w:rPr>
      </w:pPr>
    </w:p>
    <w:p w:rsidR="00842C92" w:rsidRDefault="00842C92" w:rsidP="00842C92">
      <w:pPr>
        <w:tabs>
          <w:tab w:val="left" w:pos="1200"/>
        </w:tabs>
        <w:autoSpaceDN w:val="0"/>
        <w:adjustRightInd w:val="0"/>
        <w:ind w:firstLine="700"/>
        <w:jc w:val="both"/>
        <w:rPr>
          <w:sz w:val="28"/>
          <w:szCs w:val="28"/>
        </w:rPr>
      </w:pPr>
    </w:p>
    <w:p w:rsidR="00842C92" w:rsidRDefault="00842C92" w:rsidP="00842C92">
      <w:pPr>
        <w:tabs>
          <w:tab w:val="left" w:pos="1200"/>
        </w:tabs>
        <w:autoSpaceDN w:val="0"/>
        <w:adjustRightInd w:val="0"/>
        <w:ind w:firstLine="700"/>
        <w:jc w:val="both"/>
        <w:rPr>
          <w:sz w:val="28"/>
          <w:szCs w:val="28"/>
        </w:rPr>
      </w:pPr>
    </w:p>
    <w:p w:rsidR="00842C92" w:rsidRDefault="00842C92" w:rsidP="00842C92">
      <w:pPr>
        <w:tabs>
          <w:tab w:val="left" w:pos="1200"/>
        </w:tabs>
        <w:autoSpaceDN w:val="0"/>
        <w:adjustRightInd w:val="0"/>
        <w:ind w:firstLine="700"/>
        <w:jc w:val="both"/>
        <w:rPr>
          <w:sz w:val="28"/>
          <w:szCs w:val="28"/>
        </w:rPr>
      </w:pPr>
    </w:p>
    <w:p w:rsidR="00842C92" w:rsidRDefault="00842C92" w:rsidP="00842C92">
      <w:pPr>
        <w:tabs>
          <w:tab w:val="num" w:pos="200"/>
        </w:tabs>
        <w:outlineLvl w:val="0"/>
        <w:rPr>
          <w:sz w:val="28"/>
          <w:szCs w:val="28"/>
        </w:rPr>
      </w:pPr>
    </w:p>
    <w:p w:rsidR="00842C92" w:rsidRPr="00A44696" w:rsidRDefault="00842C92" w:rsidP="00842C92">
      <w:pPr>
        <w:tabs>
          <w:tab w:val="num" w:pos="200"/>
        </w:tabs>
        <w:outlineLvl w:val="0"/>
        <w:rPr>
          <w:sz w:val="28"/>
          <w:szCs w:val="28"/>
        </w:rPr>
      </w:pPr>
    </w:p>
    <w:p w:rsidR="00842C92" w:rsidRDefault="00842C92" w:rsidP="00842C92">
      <w:pPr>
        <w:jc w:val="both"/>
        <w:rPr>
          <w:sz w:val="28"/>
          <w:szCs w:val="28"/>
        </w:rPr>
      </w:pPr>
      <w:r>
        <w:rPr>
          <w:sz w:val="28"/>
          <w:szCs w:val="28"/>
        </w:rPr>
        <w:t>Председатель С</w:t>
      </w:r>
      <w:r w:rsidRPr="005B76DB">
        <w:rPr>
          <w:sz w:val="28"/>
          <w:szCs w:val="28"/>
        </w:rPr>
        <w:t xml:space="preserve">обрания представителей </w:t>
      </w:r>
    </w:p>
    <w:p w:rsidR="00842C92" w:rsidRDefault="00842C92" w:rsidP="00842C92">
      <w:pPr>
        <w:jc w:val="both"/>
        <w:rPr>
          <w:sz w:val="28"/>
          <w:szCs w:val="28"/>
        </w:rPr>
      </w:pPr>
      <w:r w:rsidRPr="005B76DB">
        <w:rPr>
          <w:sz w:val="28"/>
          <w:szCs w:val="28"/>
        </w:rPr>
        <w:t xml:space="preserve">сельского поселения </w:t>
      </w:r>
      <w:r>
        <w:rPr>
          <w:sz w:val="28"/>
          <w:szCs w:val="28"/>
        </w:rPr>
        <w:t>Большое Микушкино</w:t>
      </w:r>
    </w:p>
    <w:p w:rsidR="00842C92" w:rsidRDefault="00842C92" w:rsidP="00842C9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842C92" w:rsidRDefault="00842C92" w:rsidP="00842C92">
      <w:pPr>
        <w:jc w:val="both"/>
        <w:rPr>
          <w:sz w:val="28"/>
          <w:szCs w:val="28"/>
        </w:rPr>
      </w:pPr>
      <w:r w:rsidRPr="009F55A6">
        <w:rPr>
          <w:sz w:val="28"/>
          <w:szCs w:val="28"/>
        </w:rPr>
        <w:t>Самарской области</w:t>
      </w:r>
      <w:r>
        <w:rPr>
          <w:sz w:val="28"/>
          <w:szCs w:val="28"/>
        </w:rPr>
        <w:t xml:space="preserve">                                                                       </w:t>
      </w:r>
      <w:r w:rsidRPr="007743A5">
        <w:rPr>
          <w:sz w:val="28"/>
          <w:szCs w:val="28"/>
        </w:rPr>
        <w:t>В.И.Ларионов</w:t>
      </w:r>
    </w:p>
    <w:p w:rsidR="00842C92" w:rsidRDefault="00842C92" w:rsidP="00842C92">
      <w:pPr>
        <w:jc w:val="both"/>
        <w:rPr>
          <w:sz w:val="28"/>
          <w:szCs w:val="28"/>
        </w:rPr>
      </w:pPr>
    </w:p>
    <w:p w:rsidR="00842C92" w:rsidRDefault="00842C92" w:rsidP="00842C92">
      <w:pPr>
        <w:jc w:val="both"/>
        <w:rPr>
          <w:sz w:val="28"/>
          <w:szCs w:val="28"/>
        </w:rPr>
      </w:pPr>
    </w:p>
    <w:p w:rsidR="00842C92" w:rsidRDefault="00842C92" w:rsidP="00842C92">
      <w:pPr>
        <w:jc w:val="both"/>
        <w:rPr>
          <w:sz w:val="28"/>
          <w:szCs w:val="28"/>
        </w:rPr>
      </w:pPr>
    </w:p>
    <w:p w:rsidR="00842C92" w:rsidRDefault="00842C92" w:rsidP="00842C92">
      <w:pPr>
        <w:jc w:val="both"/>
        <w:rPr>
          <w:sz w:val="28"/>
          <w:szCs w:val="28"/>
        </w:rPr>
      </w:pPr>
    </w:p>
    <w:p w:rsidR="00842C92" w:rsidRDefault="00842C92" w:rsidP="00842C92">
      <w:pPr>
        <w:jc w:val="both"/>
        <w:rPr>
          <w:sz w:val="28"/>
          <w:szCs w:val="28"/>
        </w:rPr>
      </w:pPr>
    </w:p>
    <w:p w:rsidR="00842C92" w:rsidRDefault="00842C92" w:rsidP="00842C92">
      <w:pPr>
        <w:jc w:val="both"/>
        <w:rPr>
          <w:sz w:val="28"/>
          <w:szCs w:val="28"/>
        </w:rPr>
      </w:pPr>
    </w:p>
    <w:p w:rsidR="00842C92" w:rsidRPr="005B76DB" w:rsidRDefault="00842C92" w:rsidP="00842C92">
      <w:pPr>
        <w:jc w:val="both"/>
        <w:rPr>
          <w:sz w:val="28"/>
          <w:szCs w:val="28"/>
        </w:rPr>
      </w:pPr>
    </w:p>
    <w:p w:rsidR="00842C92" w:rsidRPr="005B76DB" w:rsidRDefault="00842C92" w:rsidP="00842C92">
      <w:pPr>
        <w:jc w:val="both"/>
        <w:outlineLvl w:val="0"/>
        <w:rPr>
          <w:sz w:val="28"/>
          <w:szCs w:val="28"/>
        </w:rPr>
      </w:pPr>
    </w:p>
    <w:p w:rsidR="00842C92" w:rsidRDefault="00842C92" w:rsidP="00842C92">
      <w:pPr>
        <w:tabs>
          <w:tab w:val="num" w:pos="200"/>
        </w:tabs>
        <w:outlineLvl w:val="0"/>
        <w:rPr>
          <w:sz w:val="28"/>
          <w:szCs w:val="28"/>
        </w:rPr>
      </w:pPr>
      <w:r w:rsidRPr="006F4209">
        <w:rPr>
          <w:noProof/>
          <w:sz w:val="28"/>
          <w:szCs w:val="28"/>
        </w:rPr>
        <w:t>Глава</w:t>
      </w:r>
      <w:r>
        <w:rPr>
          <w:noProof/>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Большое Микушкино</w:t>
      </w:r>
    </w:p>
    <w:p w:rsidR="00842C92" w:rsidRDefault="00842C92" w:rsidP="00842C9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842C92" w:rsidRPr="00714191" w:rsidRDefault="00842C92" w:rsidP="00842C92">
      <w:pPr>
        <w:tabs>
          <w:tab w:val="num" w:pos="200"/>
        </w:tabs>
        <w:outlineLvl w:val="0"/>
        <w:rPr>
          <w:sz w:val="28"/>
          <w:szCs w:val="28"/>
        </w:rPr>
      </w:pPr>
      <w:r w:rsidRPr="009F55A6">
        <w:rPr>
          <w:sz w:val="28"/>
          <w:szCs w:val="28"/>
        </w:rPr>
        <w:t xml:space="preserve">Самарской области                                                               </w:t>
      </w:r>
      <w:r>
        <w:rPr>
          <w:sz w:val="28"/>
          <w:szCs w:val="28"/>
        </w:rPr>
        <w:t xml:space="preserve">         Н.И. Сидорова</w:t>
      </w:r>
    </w:p>
    <w:p w:rsidR="00842C92" w:rsidRDefault="00842C92" w:rsidP="00793D8B">
      <w:pPr>
        <w:outlineLvl w:val="0"/>
        <w:rPr>
          <w:sz w:val="28"/>
          <w:szCs w:val="28"/>
        </w:rPr>
      </w:pPr>
    </w:p>
    <w:sectPr w:rsidR="00842C92"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DF" w:rsidRDefault="00AC6DDF">
      <w:r>
        <w:separator/>
      </w:r>
    </w:p>
  </w:endnote>
  <w:endnote w:type="continuationSeparator" w:id="1">
    <w:p w:rsidR="00AC6DDF" w:rsidRDefault="00AC6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DF" w:rsidRDefault="00AC6DDF">
      <w:r>
        <w:separator/>
      </w:r>
    </w:p>
  </w:footnote>
  <w:footnote w:type="continuationSeparator" w:id="1">
    <w:p w:rsidR="00AC6DDF" w:rsidRDefault="00AC6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183898"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32468">
      <w:rPr>
        <w:rStyle w:val="a7"/>
        <w:noProof/>
      </w:rPr>
      <w:t>1</w:t>
    </w:r>
    <w:r>
      <w:rPr>
        <w:rStyle w:val="a7"/>
      </w:rPr>
      <w:fldChar w:fldCharType="end"/>
    </w:r>
  </w:p>
  <w:p w:rsidR="00C32468" w:rsidRDefault="00C32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183898"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15452">
      <w:rPr>
        <w:rStyle w:val="a7"/>
        <w:noProof/>
      </w:rPr>
      <w:t>3</w:t>
    </w:r>
    <w:r>
      <w:rPr>
        <w:rStyle w:val="a7"/>
      </w:rPr>
      <w:fldChar w:fldCharType="end"/>
    </w:r>
  </w:p>
  <w:p w:rsidR="00C32468" w:rsidRDefault="00C32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183898"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183898"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C15452">
      <w:rPr>
        <w:rStyle w:val="a7"/>
        <w:noProof/>
      </w:rPr>
      <w:t>4</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21827"/>
    <w:rsid w:val="00041149"/>
    <w:rsid w:val="00062109"/>
    <w:rsid w:val="00071952"/>
    <w:rsid w:val="00074DFF"/>
    <w:rsid w:val="00086EBB"/>
    <w:rsid w:val="00090BFF"/>
    <w:rsid w:val="000964CF"/>
    <w:rsid w:val="00097259"/>
    <w:rsid w:val="000A62EF"/>
    <w:rsid w:val="000B027E"/>
    <w:rsid w:val="000D5610"/>
    <w:rsid w:val="000F633F"/>
    <w:rsid w:val="00101EE7"/>
    <w:rsid w:val="00102E94"/>
    <w:rsid w:val="001176D5"/>
    <w:rsid w:val="00126823"/>
    <w:rsid w:val="00140F29"/>
    <w:rsid w:val="0014181D"/>
    <w:rsid w:val="00142074"/>
    <w:rsid w:val="0014759A"/>
    <w:rsid w:val="00154943"/>
    <w:rsid w:val="00164341"/>
    <w:rsid w:val="00172EBC"/>
    <w:rsid w:val="00176ED5"/>
    <w:rsid w:val="00183898"/>
    <w:rsid w:val="001A5914"/>
    <w:rsid w:val="001B358D"/>
    <w:rsid w:val="001C50DD"/>
    <w:rsid w:val="001D1316"/>
    <w:rsid w:val="001D79A9"/>
    <w:rsid w:val="001E60DC"/>
    <w:rsid w:val="00204BA7"/>
    <w:rsid w:val="0020638F"/>
    <w:rsid w:val="002419BB"/>
    <w:rsid w:val="00254852"/>
    <w:rsid w:val="00291D71"/>
    <w:rsid w:val="0029775D"/>
    <w:rsid w:val="002A20B5"/>
    <w:rsid w:val="002B6331"/>
    <w:rsid w:val="002C0CD6"/>
    <w:rsid w:val="002D5324"/>
    <w:rsid w:val="002F641E"/>
    <w:rsid w:val="00345B98"/>
    <w:rsid w:val="003679F8"/>
    <w:rsid w:val="003809A2"/>
    <w:rsid w:val="003831F6"/>
    <w:rsid w:val="003933A2"/>
    <w:rsid w:val="003B3986"/>
    <w:rsid w:val="003B4B74"/>
    <w:rsid w:val="003C04FA"/>
    <w:rsid w:val="004037DA"/>
    <w:rsid w:val="004852E6"/>
    <w:rsid w:val="00496603"/>
    <w:rsid w:val="004A34C7"/>
    <w:rsid w:val="004C0884"/>
    <w:rsid w:val="004C0D96"/>
    <w:rsid w:val="004D7561"/>
    <w:rsid w:val="00500EC2"/>
    <w:rsid w:val="0050364F"/>
    <w:rsid w:val="00527880"/>
    <w:rsid w:val="00542322"/>
    <w:rsid w:val="005427E5"/>
    <w:rsid w:val="00545C0B"/>
    <w:rsid w:val="00563747"/>
    <w:rsid w:val="005846BB"/>
    <w:rsid w:val="00586B6B"/>
    <w:rsid w:val="00595B84"/>
    <w:rsid w:val="005B1037"/>
    <w:rsid w:val="005B3CB7"/>
    <w:rsid w:val="005B76DB"/>
    <w:rsid w:val="005D3DA3"/>
    <w:rsid w:val="00632CD1"/>
    <w:rsid w:val="0063713A"/>
    <w:rsid w:val="00655776"/>
    <w:rsid w:val="00673E05"/>
    <w:rsid w:val="00687CB3"/>
    <w:rsid w:val="00704DC9"/>
    <w:rsid w:val="007065CB"/>
    <w:rsid w:val="00734FA0"/>
    <w:rsid w:val="0074227B"/>
    <w:rsid w:val="00750E79"/>
    <w:rsid w:val="0075335F"/>
    <w:rsid w:val="00764218"/>
    <w:rsid w:val="00775FF5"/>
    <w:rsid w:val="0077631F"/>
    <w:rsid w:val="00793D8B"/>
    <w:rsid w:val="007A128F"/>
    <w:rsid w:val="007B0432"/>
    <w:rsid w:val="007B2A20"/>
    <w:rsid w:val="007C768E"/>
    <w:rsid w:val="007F58BC"/>
    <w:rsid w:val="007F59E0"/>
    <w:rsid w:val="007F5F9F"/>
    <w:rsid w:val="007F7DA4"/>
    <w:rsid w:val="00804D4F"/>
    <w:rsid w:val="008158B4"/>
    <w:rsid w:val="00842C92"/>
    <w:rsid w:val="00886F43"/>
    <w:rsid w:val="008C63F8"/>
    <w:rsid w:val="008D37EC"/>
    <w:rsid w:val="008E3D36"/>
    <w:rsid w:val="008E7D67"/>
    <w:rsid w:val="008F7095"/>
    <w:rsid w:val="00910C32"/>
    <w:rsid w:val="00925B12"/>
    <w:rsid w:val="00930EB1"/>
    <w:rsid w:val="009342B4"/>
    <w:rsid w:val="00960266"/>
    <w:rsid w:val="009826E2"/>
    <w:rsid w:val="009852F3"/>
    <w:rsid w:val="00986D14"/>
    <w:rsid w:val="0099254E"/>
    <w:rsid w:val="009976E4"/>
    <w:rsid w:val="009A1027"/>
    <w:rsid w:val="009F55A6"/>
    <w:rsid w:val="00A23FCF"/>
    <w:rsid w:val="00A34440"/>
    <w:rsid w:val="00A664D8"/>
    <w:rsid w:val="00A97F21"/>
    <w:rsid w:val="00AA63AD"/>
    <w:rsid w:val="00AB2247"/>
    <w:rsid w:val="00AC4826"/>
    <w:rsid w:val="00AC6DDF"/>
    <w:rsid w:val="00AE0B2B"/>
    <w:rsid w:val="00AE551E"/>
    <w:rsid w:val="00AF7D16"/>
    <w:rsid w:val="00B1017A"/>
    <w:rsid w:val="00B36BEF"/>
    <w:rsid w:val="00B376C5"/>
    <w:rsid w:val="00B61B49"/>
    <w:rsid w:val="00BC4117"/>
    <w:rsid w:val="00BD0B63"/>
    <w:rsid w:val="00BE0194"/>
    <w:rsid w:val="00C03AC9"/>
    <w:rsid w:val="00C15452"/>
    <w:rsid w:val="00C3203E"/>
    <w:rsid w:val="00C32468"/>
    <w:rsid w:val="00C40652"/>
    <w:rsid w:val="00C50FB8"/>
    <w:rsid w:val="00C60800"/>
    <w:rsid w:val="00C705D4"/>
    <w:rsid w:val="00C70C86"/>
    <w:rsid w:val="00CC2181"/>
    <w:rsid w:val="00CF0C71"/>
    <w:rsid w:val="00D065BB"/>
    <w:rsid w:val="00D42B42"/>
    <w:rsid w:val="00D76058"/>
    <w:rsid w:val="00D92F61"/>
    <w:rsid w:val="00D93B4F"/>
    <w:rsid w:val="00D948BF"/>
    <w:rsid w:val="00DA7EE4"/>
    <w:rsid w:val="00DC24DC"/>
    <w:rsid w:val="00DE550E"/>
    <w:rsid w:val="00DF405E"/>
    <w:rsid w:val="00E05509"/>
    <w:rsid w:val="00E522C6"/>
    <w:rsid w:val="00E62E04"/>
    <w:rsid w:val="00E83340"/>
    <w:rsid w:val="00E87DB5"/>
    <w:rsid w:val="00E9410D"/>
    <w:rsid w:val="00E94DAC"/>
    <w:rsid w:val="00EB1D05"/>
    <w:rsid w:val="00ED08FF"/>
    <w:rsid w:val="00EF78A4"/>
    <w:rsid w:val="00F2695B"/>
    <w:rsid w:val="00F26EA7"/>
    <w:rsid w:val="00F4399B"/>
    <w:rsid w:val="00F85104"/>
    <w:rsid w:val="00F85BD4"/>
    <w:rsid w:val="00FB79C5"/>
    <w:rsid w:val="00FC17DA"/>
    <w:rsid w:val="00FC31D5"/>
    <w:rsid w:val="00FC332D"/>
    <w:rsid w:val="00FD4356"/>
    <w:rsid w:val="00FD6A47"/>
    <w:rsid w:val="00FF6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Без интервала1"/>
    <w:rsid w:val="00842C92"/>
    <w:rPr>
      <w:rFonts w:ascii="Calibri" w:eastAsia="MS ??" w:hAnsi="Calibri"/>
      <w:sz w:val="22"/>
      <w:szCs w:val="22"/>
    </w:rPr>
  </w:style>
  <w:style w:type="paragraph" w:customStyle="1" w:styleId="s1">
    <w:name w:val="s_1"/>
    <w:basedOn w:val="a"/>
    <w:rsid w:val="00842C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51</cp:revision>
  <cp:lastPrinted>2023-10-04T05:29:00Z</cp:lastPrinted>
  <dcterms:created xsi:type="dcterms:W3CDTF">2015-04-27T06:32:00Z</dcterms:created>
  <dcterms:modified xsi:type="dcterms:W3CDTF">2023-10-04T05:45:00Z</dcterms:modified>
</cp:coreProperties>
</file>