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8" w:rsidRDefault="009E7E58" w:rsidP="00B55D37">
      <w:pPr>
        <w:spacing w:line="360" w:lineRule="auto"/>
        <w:ind w:left="-53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7E58" w:rsidRPr="0038104E" w:rsidRDefault="009E7E58" w:rsidP="00072DFA">
      <w:pPr>
        <w:jc w:val="center"/>
        <w:rPr>
          <w:b/>
          <w:bCs/>
          <w:sz w:val="28"/>
          <w:szCs w:val="28"/>
        </w:rPr>
      </w:pPr>
      <w:r w:rsidRPr="0038104E">
        <w:rPr>
          <w:b/>
          <w:bCs/>
          <w:sz w:val="28"/>
          <w:szCs w:val="28"/>
        </w:rPr>
        <w:t>Администрация Леплейского сельского поселения</w:t>
      </w:r>
    </w:p>
    <w:p w:rsidR="009E7E58" w:rsidRPr="0038104E" w:rsidRDefault="009E7E58" w:rsidP="00072DFA">
      <w:pPr>
        <w:jc w:val="center"/>
        <w:rPr>
          <w:b/>
          <w:bCs/>
          <w:sz w:val="28"/>
          <w:szCs w:val="28"/>
        </w:rPr>
      </w:pPr>
      <w:r w:rsidRPr="0038104E">
        <w:rPr>
          <w:b/>
          <w:bCs/>
          <w:sz w:val="28"/>
          <w:szCs w:val="28"/>
        </w:rPr>
        <w:t>Зубово-Полянского муниципального района</w:t>
      </w:r>
    </w:p>
    <w:p w:rsidR="009E7E58" w:rsidRPr="0038104E" w:rsidRDefault="009E7E58" w:rsidP="00072DFA">
      <w:pPr>
        <w:jc w:val="center"/>
        <w:rPr>
          <w:b/>
          <w:bCs/>
          <w:sz w:val="28"/>
          <w:szCs w:val="28"/>
        </w:rPr>
      </w:pPr>
      <w:r w:rsidRPr="0038104E">
        <w:rPr>
          <w:b/>
          <w:bCs/>
          <w:sz w:val="28"/>
          <w:szCs w:val="28"/>
        </w:rPr>
        <w:t>Республики Мордовия</w:t>
      </w:r>
    </w:p>
    <w:p w:rsidR="009E7E58" w:rsidRPr="00277169" w:rsidRDefault="009E7E58" w:rsidP="00072DFA">
      <w:pPr>
        <w:rPr>
          <w:b/>
          <w:bCs/>
        </w:rPr>
      </w:pPr>
      <w:r w:rsidRPr="00277169">
        <w:rPr>
          <w:b/>
          <w:bCs/>
        </w:rPr>
        <w:t>__________________________________________________________________</w:t>
      </w:r>
      <w:r>
        <w:rPr>
          <w:b/>
          <w:bCs/>
        </w:rPr>
        <w:t>_______________</w:t>
      </w:r>
    </w:p>
    <w:p w:rsidR="009E7E58" w:rsidRPr="00045D5C" w:rsidRDefault="009E7E58" w:rsidP="00072DFA">
      <w:pPr>
        <w:jc w:val="center"/>
        <w:rPr>
          <w:b/>
          <w:bCs/>
          <w:sz w:val="28"/>
          <w:szCs w:val="28"/>
        </w:rPr>
      </w:pPr>
      <w:r w:rsidRPr="00045D5C">
        <w:rPr>
          <w:b/>
          <w:bCs/>
          <w:sz w:val="28"/>
          <w:szCs w:val="28"/>
        </w:rPr>
        <w:t>ПОСТАНОВЛЕНИЕ</w:t>
      </w:r>
    </w:p>
    <w:p w:rsidR="009E7E58" w:rsidRPr="00277169" w:rsidRDefault="009E7E58" w:rsidP="00072DFA">
      <w:pPr>
        <w:jc w:val="center"/>
        <w:rPr>
          <w:b/>
          <w:bCs/>
        </w:rPr>
      </w:pPr>
    </w:p>
    <w:p w:rsidR="009E7E58" w:rsidRPr="00045D5C" w:rsidRDefault="009E7E58" w:rsidP="00072DFA">
      <w:pPr>
        <w:rPr>
          <w:sz w:val="28"/>
          <w:szCs w:val="28"/>
        </w:rPr>
      </w:pPr>
      <w:r w:rsidRPr="00045D5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2017</w:t>
      </w:r>
      <w:r w:rsidRPr="00045D5C">
        <w:rPr>
          <w:sz w:val="28"/>
          <w:szCs w:val="28"/>
        </w:rPr>
        <w:t xml:space="preserve"> года</w:t>
      </w:r>
      <w:r w:rsidRPr="00045D5C">
        <w:rPr>
          <w:sz w:val="28"/>
          <w:szCs w:val="28"/>
        </w:rPr>
        <w:tab/>
      </w:r>
      <w:r w:rsidRPr="00045D5C">
        <w:rPr>
          <w:sz w:val="28"/>
          <w:szCs w:val="28"/>
        </w:rPr>
        <w:tab/>
      </w:r>
      <w:r w:rsidRPr="00045D5C">
        <w:rPr>
          <w:sz w:val="28"/>
          <w:szCs w:val="28"/>
        </w:rPr>
        <w:tab/>
      </w:r>
      <w:r w:rsidRPr="00045D5C">
        <w:rPr>
          <w:sz w:val="28"/>
          <w:szCs w:val="28"/>
        </w:rPr>
        <w:tab/>
      </w:r>
      <w:r w:rsidRPr="00045D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5D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5D5C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9E7E58" w:rsidRDefault="009E7E58" w:rsidP="000C510E">
      <w:pPr>
        <w:ind w:left="-240"/>
        <w:jc w:val="center"/>
        <w:rPr>
          <w:sz w:val="28"/>
          <w:szCs w:val="28"/>
        </w:rPr>
      </w:pPr>
    </w:p>
    <w:p w:rsidR="009E7E58" w:rsidRDefault="009E7E58" w:rsidP="000C510E">
      <w:pPr>
        <w:ind w:left="-240"/>
        <w:jc w:val="center"/>
        <w:rPr>
          <w:sz w:val="28"/>
          <w:szCs w:val="28"/>
        </w:rPr>
      </w:pPr>
    </w:p>
    <w:p w:rsidR="009E7E58" w:rsidRPr="00277070" w:rsidRDefault="009E7E58" w:rsidP="00072D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ЛЕПЛЕЙСКОГО СЕЛЬСКОГО ПОСЕЛЕНИЯ «ФОРМИРОВАНИЕ СОВРЕМЕННОЙ ГОРОДСКОЙ СРЕДЫ ЛЕПЛЕЙСКОГО СЕЛЬСКОГО ПОСЕЛЕНИЯ ЗУБОВО-ПОЛЯНСКОГО МУНИЦИПАЛЬНОГО РАЙОНА РЕСПУБЛИКИ МОРДОВИЯ  НА 2018 -2022 ГОДЫ».</w:t>
      </w:r>
    </w:p>
    <w:p w:rsidR="009E7E58" w:rsidRPr="00CB5285" w:rsidRDefault="009E7E58" w:rsidP="000C510E">
      <w:pPr>
        <w:ind w:right="4959"/>
        <w:jc w:val="both"/>
        <w:rPr>
          <w:sz w:val="28"/>
          <w:szCs w:val="28"/>
        </w:rPr>
      </w:pPr>
    </w:p>
    <w:p w:rsidR="009E7E58" w:rsidRPr="00CB5285" w:rsidRDefault="009E7E58" w:rsidP="000C510E">
      <w:pPr>
        <w:ind w:firstLine="708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В соответствии с Бюджетным кодексом Российской Федерации,</w:t>
      </w:r>
      <w:r>
        <w:rPr>
          <w:sz w:val="28"/>
          <w:szCs w:val="28"/>
        </w:rPr>
        <w:t xml:space="preserve"> Федер</w:t>
      </w:r>
      <w:r w:rsidRPr="00CB5285">
        <w:rPr>
          <w:sz w:val="28"/>
          <w:szCs w:val="28"/>
        </w:rPr>
        <w:t xml:space="preserve">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Леплейского сельского пос</w:t>
      </w:r>
      <w:r w:rsidRPr="00CB5285">
        <w:rPr>
          <w:sz w:val="28"/>
          <w:szCs w:val="28"/>
        </w:rPr>
        <w:t xml:space="preserve">еления, Администрация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 ПОСТАНОВЛЯЕТ:</w:t>
      </w:r>
    </w:p>
    <w:p w:rsidR="009E7E58" w:rsidRPr="00CB5285" w:rsidRDefault="009E7E58" w:rsidP="000C510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CB5285">
        <w:rPr>
          <w:color w:val="000000"/>
          <w:sz w:val="28"/>
          <w:szCs w:val="28"/>
          <w:shd w:val="clear" w:color="auto" w:fill="FFFFFF"/>
        </w:rPr>
        <w:t xml:space="preserve">1. Утвердить муниципальную программу </w:t>
      </w:r>
      <w:r>
        <w:rPr>
          <w:color w:val="000000"/>
          <w:sz w:val="28"/>
          <w:szCs w:val="28"/>
          <w:shd w:val="clear" w:color="auto" w:fill="FFFFFF"/>
        </w:rPr>
        <w:t xml:space="preserve">Леплейского сельского </w:t>
      </w:r>
      <w:r w:rsidRPr="00CB5285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Pr="00CB5285">
        <w:rPr>
          <w:sz w:val="28"/>
          <w:szCs w:val="28"/>
        </w:rPr>
        <w:t xml:space="preserve">«Благоустройство дворовых  территорий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8 -2022 гг.»</w:t>
      </w:r>
      <w:r w:rsidRPr="00CB5285">
        <w:rPr>
          <w:sz w:val="28"/>
          <w:szCs w:val="28"/>
        </w:rPr>
        <w:t xml:space="preserve"> (прилагается).</w:t>
      </w:r>
    </w:p>
    <w:p w:rsidR="009E7E58" w:rsidRPr="00CB5285" w:rsidRDefault="009E7E58" w:rsidP="00072D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</w:t>
      </w:r>
      <w:r w:rsidRPr="00CB5285">
        <w:rPr>
          <w:sz w:val="28"/>
          <w:szCs w:val="28"/>
        </w:rPr>
        <w:t xml:space="preserve"> настоящее постановл</w:t>
      </w:r>
      <w:r>
        <w:rPr>
          <w:sz w:val="28"/>
          <w:szCs w:val="28"/>
        </w:rPr>
        <w:t>ение в газете «</w:t>
      </w:r>
      <w:r w:rsidRPr="00CB5285">
        <w:rPr>
          <w:sz w:val="28"/>
          <w:szCs w:val="28"/>
        </w:rPr>
        <w:t>Вестник» и разместить на официальном сай</w:t>
      </w:r>
      <w:r>
        <w:rPr>
          <w:sz w:val="28"/>
          <w:szCs w:val="28"/>
        </w:rPr>
        <w:t>те администрации</w:t>
      </w:r>
      <w:r w:rsidRPr="00CB5285">
        <w:rPr>
          <w:sz w:val="28"/>
          <w:szCs w:val="28"/>
        </w:rPr>
        <w:t xml:space="preserve"> </w:t>
      </w:r>
      <w:r>
        <w:rPr>
          <w:sz w:val="28"/>
          <w:szCs w:val="28"/>
        </w:rPr>
        <w:t>Леплейского сельского поселения в сети «Интернет».</w:t>
      </w:r>
    </w:p>
    <w:p w:rsidR="009E7E58" w:rsidRPr="00CB5285" w:rsidRDefault="009E7E58" w:rsidP="00072D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B52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E7E58" w:rsidRDefault="009E7E58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E7E58" w:rsidRPr="00CB5285" w:rsidRDefault="009E7E58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E7E58" w:rsidRPr="00CB5285" w:rsidRDefault="009E7E58" w:rsidP="000C510E">
      <w:pPr>
        <w:pStyle w:val="ConsNonformat"/>
        <w:widowControl/>
        <w:tabs>
          <w:tab w:val="left" w:pos="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7E58" w:rsidRPr="00B55D37" w:rsidRDefault="009E7E58" w:rsidP="00601EBD">
      <w:pPr>
        <w:rPr>
          <w:sz w:val="28"/>
          <w:szCs w:val="28"/>
        </w:rPr>
      </w:pPr>
      <w:r w:rsidRPr="00B55D3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Леплейского</w:t>
      </w:r>
      <w:r w:rsidRPr="00B55D37">
        <w:rPr>
          <w:sz w:val="28"/>
          <w:szCs w:val="28"/>
        </w:rPr>
        <w:t xml:space="preserve"> </w:t>
      </w:r>
    </w:p>
    <w:p w:rsidR="009E7E58" w:rsidRPr="00B55D37" w:rsidRDefault="009E7E58" w:rsidP="000C510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55D3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Рыбин</w:t>
      </w:r>
    </w:p>
    <w:p w:rsidR="009E7E58" w:rsidRPr="00B55D37" w:rsidRDefault="009E7E58" w:rsidP="000C510E">
      <w:pPr>
        <w:jc w:val="center"/>
        <w:rPr>
          <w:sz w:val="28"/>
          <w:szCs w:val="28"/>
        </w:rPr>
      </w:pPr>
    </w:p>
    <w:p w:rsidR="009E7E58" w:rsidRPr="00CB5285" w:rsidRDefault="009E7E58" w:rsidP="000C510E">
      <w:pPr>
        <w:jc w:val="center"/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Default="009E7E58" w:rsidP="000C510E">
      <w:pPr>
        <w:rPr>
          <w:sz w:val="28"/>
          <w:szCs w:val="28"/>
        </w:rPr>
      </w:pPr>
    </w:p>
    <w:p w:rsidR="009E7E58" w:rsidRPr="00CB5285" w:rsidRDefault="009E7E58" w:rsidP="000C510E">
      <w:pPr>
        <w:ind w:left="3828" w:hanging="113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E7E58" w:rsidRPr="00CB5285" w:rsidRDefault="009E7E58" w:rsidP="00864191">
      <w:pPr>
        <w:ind w:left="3828" w:hanging="113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7E58" w:rsidRDefault="009E7E58" w:rsidP="00864191">
      <w:pPr>
        <w:ind w:left="3828" w:hanging="1134"/>
        <w:jc w:val="right"/>
        <w:rPr>
          <w:sz w:val="28"/>
          <w:szCs w:val="28"/>
        </w:rPr>
      </w:pP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</w:t>
      </w:r>
    </w:p>
    <w:p w:rsidR="009E7E58" w:rsidRPr="00CB5285" w:rsidRDefault="009E7E58" w:rsidP="00864191">
      <w:pPr>
        <w:ind w:left="3828" w:hanging="1134"/>
        <w:jc w:val="right"/>
        <w:rPr>
          <w:sz w:val="28"/>
          <w:szCs w:val="28"/>
        </w:rPr>
      </w:pPr>
    </w:p>
    <w:p w:rsidR="009E7E58" w:rsidRPr="00CB5285" w:rsidRDefault="009E7E58" w:rsidP="00864191">
      <w:pPr>
        <w:ind w:left="3828" w:hanging="1134"/>
        <w:jc w:val="right"/>
        <w:rPr>
          <w:sz w:val="28"/>
          <w:szCs w:val="28"/>
        </w:rPr>
      </w:pPr>
      <w:r w:rsidRPr="00CB5285">
        <w:rPr>
          <w:sz w:val="28"/>
          <w:szCs w:val="28"/>
        </w:rPr>
        <w:t>УТВЕРЖДЕНА</w:t>
      </w:r>
    </w:p>
    <w:p w:rsidR="009E7E58" w:rsidRPr="00CB5285" w:rsidRDefault="009E7E58" w:rsidP="00864191">
      <w:pPr>
        <w:ind w:left="3828" w:hanging="1134"/>
        <w:jc w:val="right"/>
        <w:rPr>
          <w:sz w:val="28"/>
          <w:szCs w:val="28"/>
        </w:rPr>
      </w:pPr>
      <w:r w:rsidRPr="00CB5285">
        <w:rPr>
          <w:sz w:val="28"/>
          <w:szCs w:val="28"/>
        </w:rPr>
        <w:t>постановлением администрации</w:t>
      </w:r>
    </w:p>
    <w:p w:rsidR="009E7E58" w:rsidRPr="00CB5285" w:rsidRDefault="009E7E58" w:rsidP="00864191">
      <w:pPr>
        <w:ind w:left="3828" w:hanging="1134"/>
        <w:jc w:val="right"/>
        <w:rPr>
          <w:sz w:val="28"/>
          <w:szCs w:val="28"/>
        </w:rPr>
      </w:pP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</w:t>
      </w:r>
    </w:p>
    <w:p w:rsidR="009E7E58" w:rsidRPr="009B08E0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Default="009E7E58" w:rsidP="000C510E">
      <w:pPr>
        <w:ind w:left="5664"/>
        <w:rPr>
          <w:b/>
          <w:bCs/>
          <w:sz w:val="28"/>
          <w:szCs w:val="28"/>
        </w:rPr>
      </w:pPr>
    </w:p>
    <w:p w:rsidR="009E7E58" w:rsidRPr="00CB5285" w:rsidRDefault="009E7E58" w:rsidP="00864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CB5285">
        <w:rPr>
          <w:b/>
          <w:bCs/>
          <w:sz w:val="28"/>
          <w:szCs w:val="28"/>
        </w:rPr>
        <w:t>ПРОГРАММА</w:t>
      </w:r>
    </w:p>
    <w:p w:rsidR="009E7E58" w:rsidRPr="00CB5285" w:rsidRDefault="009E7E58" w:rsidP="00864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 xml:space="preserve"> «Благоустройство дворовых территор</w:t>
      </w:r>
      <w:r>
        <w:rPr>
          <w:b/>
          <w:bCs/>
          <w:sz w:val="28"/>
          <w:szCs w:val="28"/>
        </w:rPr>
        <w:t xml:space="preserve">ий Леплейского сельского </w:t>
      </w:r>
      <w:r w:rsidRPr="00CB5285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на 2018-2022 годы</w:t>
      </w:r>
      <w:r w:rsidRPr="00CB5285">
        <w:rPr>
          <w:b/>
          <w:bCs/>
          <w:sz w:val="28"/>
          <w:szCs w:val="28"/>
        </w:rPr>
        <w:t>»</w:t>
      </w:r>
    </w:p>
    <w:p w:rsidR="009E7E58" w:rsidRDefault="009E7E58" w:rsidP="00864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5E55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5E55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Pr="00CB5285" w:rsidRDefault="009E7E58" w:rsidP="00B55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ПАСПОРТ</w:t>
      </w:r>
    </w:p>
    <w:p w:rsidR="009E7E58" w:rsidRPr="00CB5285" w:rsidRDefault="009E7E58" w:rsidP="00B55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муниципальной программы</w:t>
      </w:r>
    </w:p>
    <w:p w:rsidR="009E7E58" w:rsidRPr="00CB5285" w:rsidRDefault="009E7E58" w:rsidP="00B55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 xml:space="preserve">дворовых территорий Леплейского сельского </w:t>
      </w:r>
      <w:r w:rsidRPr="00CB5285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 </w:t>
      </w:r>
      <w:r w:rsidRPr="00CB528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8- 2022 </w:t>
      </w:r>
      <w:r w:rsidRPr="00CB5285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г.</w:t>
      </w:r>
      <w:r w:rsidRPr="00CB5285">
        <w:rPr>
          <w:b/>
          <w:bCs/>
          <w:sz w:val="28"/>
          <w:szCs w:val="28"/>
        </w:rPr>
        <w:t>»</w:t>
      </w:r>
    </w:p>
    <w:p w:rsidR="009E7E58" w:rsidRPr="00CB5285" w:rsidRDefault="009E7E58" w:rsidP="00864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05"/>
        <w:gridCol w:w="1470"/>
        <w:gridCol w:w="1560"/>
        <w:gridCol w:w="1560"/>
        <w:gridCol w:w="1560"/>
        <w:gridCol w:w="1560"/>
      </w:tblGrid>
      <w:tr w:rsidR="009E7E58" w:rsidRPr="00CB5285">
        <w:trPr>
          <w:trHeight w:val="3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«Благоустройство дворовых территор</w:t>
            </w:r>
            <w:r>
              <w:rPr>
                <w:sz w:val="28"/>
                <w:szCs w:val="28"/>
              </w:rPr>
              <w:t>ий  Леплейского сельского</w:t>
            </w:r>
            <w:r w:rsidRPr="00CB5285">
              <w:rPr>
                <w:sz w:val="28"/>
                <w:szCs w:val="28"/>
              </w:rPr>
              <w:t xml:space="preserve">  поселения» (далее – Программа).</w:t>
            </w: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Default="009E7E58" w:rsidP="008641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419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</w:t>
            </w:r>
            <w:r>
              <w:rPr>
                <w:sz w:val="28"/>
                <w:szCs w:val="28"/>
              </w:rPr>
              <w:t xml:space="preserve">ления в Российской Федерации»; </w:t>
            </w:r>
            <w:r w:rsidRPr="00864191">
              <w:rPr>
                <w:sz w:val="28"/>
                <w:szCs w:val="28"/>
              </w:rPr>
              <w:t>Устав Леплейского сельского поселения</w:t>
            </w:r>
          </w:p>
          <w:p w:rsidR="009E7E58" w:rsidRPr="00864191" w:rsidRDefault="009E7E58" w:rsidP="0086419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Леплейского сельского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8" w:rsidRPr="00CB5285">
        <w:trPr>
          <w:trHeight w:val="62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Леплейского сельского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мероприятия Программы 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Леплейского сельского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Default="009E7E58" w:rsidP="00596CB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1. Повышение эстетической привлекательности дворовых  террито</w:t>
            </w:r>
            <w:r>
              <w:rPr>
                <w:sz w:val="28"/>
                <w:szCs w:val="28"/>
              </w:rPr>
              <w:t>рий Леплейского сельского</w:t>
            </w:r>
            <w:r w:rsidRPr="00CB5285">
              <w:rPr>
                <w:sz w:val="28"/>
                <w:szCs w:val="28"/>
              </w:rPr>
              <w:t xml:space="preserve"> поселения. </w:t>
            </w:r>
          </w:p>
          <w:p w:rsidR="009E7E58" w:rsidRDefault="009E7E58" w:rsidP="00596CB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 xml:space="preserve">2. Создание благоприятных условий для проживания населения. </w:t>
            </w:r>
          </w:p>
          <w:p w:rsidR="009E7E58" w:rsidRPr="00CB5285" w:rsidRDefault="009E7E58" w:rsidP="00596CB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3. Приведение в порядок дворовых террито</w:t>
            </w:r>
            <w:r>
              <w:rPr>
                <w:sz w:val="28"/>
                <w:szCs w:val="28"/>
              </w:rPr>
              <w:t>рий Леплейского сельского</w:t>
            </w:r>
            <w:r w:rsidRPr="00CB5285">
              <w:rPr>
                <w:sz w:val="28"/>
                <w:szCs w:val="28"/>
              </w:rPr>
              <w:t xml:space="preserve"> поселения.</w:t>
            </w:r>
          </w:p>
          <w:p w:rsidR="009E7E58" w:rsidRPr="00CB5285" w:rsidRDefault="009E7E58" w:rsidP="00596CB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E7E58" w:rsidRPr="00CB5285">
        <w:trPr>
          <w:trHeight w:val="69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1. Организация комплексного благоустройства дворовых террито</w:t>
            </w:r>
            <w:r>
              <w:rPr>
                <w:sz w:val="28"/>
                <w:szCs w:val="28"/>
              </w:rPr>
              <w:t xml:space="preserve">рий Леплейского сельского </w:t>
            </w:r>
            <w:r w:rsidRPr="00CB5285">
              <w:rPr>
                <w:sz w:val="28"/>
                <w:szCs w:val="28"/>
              </w:rPr>
              <w:t xml:space="preserve"> поселения</w:t>
            </w:r>
          </w:p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2. Улучшение эстетичного вида дворовых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Леплейского сельского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9E7E58" w:rsidRPr="00CB5285" w:rsidRDefault="009E7E58" w:rsidP="00596CB5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>3. Увеличение количества дворовых территорий  оборудованных игро</w:t>
            </w:r>
            <w:r>
              <w:rPr>
                <w:color w:val="000000"/>
                <w:sz w:val="28"/>
                <w:szCs w:val="28"/>
              </w:rPr>
              <w:t xml:space="preserve">выми и спортивными комплексами </w:t>
            </w:r>
          </w:p>
          <w:p w:rsidR="009E7E58" w:rsidRPr="00CB5285" w:rsidRDefault="009E7E58" w:rsidP="00596CB5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4. Увеличение доли населения, обеспеченного комфортными  </w:t>
            </w:r>
          </w:p>
          <w:p w:rsidR="009E7E58" w:rsidRPr="00CB5285" w:rsidRDefault="009E7E58" w:rsidP="00596CB5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 xml:space="preserve"> условиями проживания за счет проведения мероприятий по благоустройству дворовых территорий </w:t>
            </w:r>
          </w:p>
          <w:p w:rsidR="009E7E58" w:rsidRPr="00182DB0" w:rsidRDefault="009E7E58" w:rsidP="00596CB5">
            <w:pPr>
              <w:rPr>
                <w:color w:val="000000"/>
                <w:sz w:val="28"/>
                <w:szCs w:val="28"/>
              </w:rPr>
            </w:pPr>
            <w:r w:rsidRPr="00CB5285">
              <w:rPr>
                <w:color w:val="000000"/>
                <w:sz w:val="28"/>
                <w:szCs w:val="28"/>
              </w:rPr>
              <w:t>4.Определение пер</w:t>
            </w:r>
            <w:r>
              <w:rPr>
                <w:color w:val="000000"/>
                <w:sz w:val="28"/>
                <w:szCs w:val="28"/>
              </w:rPr>
              <w:t>ечня первоочередных мероприятий</w:t>
            </w:r>
            <w:r w:rsidRPr="00CB5285">
              <w:rPr>
                <w:color w:val="000000"/>
                <w:sz w:val="28"/>
                <w:szCs w:val="28"/>
              </w:rPr>
              <w:t xml:space="preserve"> по обустройству двор</w:t>
            </w:r>
            <w:r>
              <w:rPr>
                <w:color w:val="000000"/>
                <w:sz w:val="28"/>
                <w:szCs w:val="28"/>
              </w:rPr>
              <w:t>овых территорий поселения.</w:t>
            </w:r>
            <w:r w:rsidRPr="00CB5285">
              <w:rPr>
                <w:sz w:val="28"/>
                <w:szCs w:val="28"/>
              </w:rPr>
              <w:t xml:space="preserve"> </w:t>
            </w:r>
          </w:p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2018-2022г.г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E58" w:rsidRPr="00CB5285">
        <w:trPr>
          <w:trHeight w:val="320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E58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Программы,</w:t>
            </w:r>
          </w:p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</w:tc>
        <w:tc>
          <w:tcPr>
            <w:tcW w:w="77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E58" w:rsidRPr="00CB5285">
        <w:trPr>
          <w:trHeight w:val="3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FB2D3E" w:rsidRDefault="009E7E58" w:rsidP="006A7FB1">
            <w:pPr>
              <w:tabs>
                <w:tab w:val="left" w:pos="-7365"/>
                <w:tab w:val="left" w:pos="960"/>
                <w:tab w:val="center" w:pos="3877"/>
              </w:tabs>
              <w:ind w:left="-2325" w:right="-6435" w:firstLine="2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FB2D3E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FB2D3E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FB2D3E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FB2D3E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E7E58" w:rsidRPr="00CB5285">
        <w:trPr>
          <w:trHeight w:val="9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E54F89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E54F89">
              <w:rPr>
                <w:sz w:val="28"/>
                <w:szCs w:val="28"/>
              </w:rPr>
              <w:t>1799,8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E54F89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E54F89">
              <w:rPr>
                <w:sz w:val="28"/>
                <w:szCs w:val="28"/>
              </w:rPr>
              <w:t>1692,4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E54F89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E54F89">
              <w:rPr>
                <w:sz w:val="28"/>
                <w:szCs w:val="28"/>
              </w:rPr>
              <w:t>1899,8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E54F89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E54F89">
              <w:rPr>
                <w:sz w:val="28"/>
                <w:szCs w:val="28"/>
              </w:rPr>
              <w:t>1692,4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E54F89" w:rsidRDefault="009E7E58" w:rsidP="006A7FB1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E54F89">
              <w:rPr>
                <w:sz w:val="28"/>
                <w:szCs w:val="28"/>
              </w:rPr>
              <w:t>1799,8</w:t>
            </w:r>
          </w:p>
        </w:tc>
      </w:tr>
      <w:tr w:rsidR="009E7E58" w:rsidRPr="00CB5285">
        <w:trPr>
          <w:trHeight w:val="48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1187,8</w:t>
            </w: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регионального 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pStyle w:val="ConsPlusCell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</w:tr>
      <w:tr w:rsidR="009E7E58" w:rsidRPr="00CB5285">
        <w:trPr>
          <w:trHeight w:val="32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Средства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Леплейского сельского</w:t>
            </w: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B85A25" w:rsidRDefault="009E7E58" w:rsidP="006A7FB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9E7E58" w:rsidRPr="00CB5285">
        <w:trPr>
          <w:trHeight w:val="37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6A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6A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6A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6A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58" w:rsidRPr="00CB5285" w:rsidRDefault="009E7E58" w:rsidP="006A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7E58" w:rsidRPr="00CB5285">
        <w:trPr>
          <w:trHeight w:val="167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28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58" w:rsidRPr="00CB5285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Комплексное благоустройство </w:t>
            </w:r>
            <w:r w:rsidRPr="00CB5285">
              <w:rPr>
                <w:sz w:val="28"/>
                <w:szCs w:val="28"/>
              </w:rPr>
              <w:t>дворовых территорий</w:t>
            </w:r>
          </w:p>
          <w:p w:rsidR="009E7E58" w:rsidRPr="00CB5285" w:rsidRDefault="009E7E58" w:rsidP="00596CB5">
            <w:pPr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2. Мероприяти</w:t>
            </w:r>
            <w:r>
              <w:rPr>
                <w:sz w:val="28"/>
                <w:szCs w:val="28"/>
              </w:rPr>
              <w:t xml:space="preserve">я по проектной документации. </w:t>
            </w:r>
          </w:p>
        </w:tc>
      </w:tr>
      <w:tr w:rsidR="009E7E58" w:rsidRPr="00CB5285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58" w:rsidRPr="00CB5285" w:rsidRDefault="009E7E58" w:rsidP="00596CB5">
            <w:pPr>
              <w:outlineLvl w:val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Контроль за реализацией муниципальной программы.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E58" w:rsidRPr="00CB5285" w:rsidRDefault="009E7E58" w:rsidP="00596CB5">
            <w:pPr>
              <w:outlineLvl w:val="0"/>
              <w:rPr>
                <w:sz w:val="28"/>
                <w:szCs w:val="28"/>
              </w:rPr>
            </w:pPr>
            <w:r w:rsidRPr="00CB5285">
              <w:rPr>
                <w:sz w:val="28"/>
                <w:szCs w:val="28"/>
              </w:rPr>
              <w:t>Контроль за реализацией програм</w:t>
            </w:r>
            <w:r>
              <w:rPr>
                <w:sz w:val="28"/>
                <w:szCs w:val="28"/>
              </w:rPr>
              <w:t>мы осуществляет глава Леплейского сельского</w:t>
            </w:r>
            <w:r w:rsidRPr="00CB5285">
              <w:rPr>
                <w:sz w:val="28"/>
                <w:szCs w:val="28"/>
              </w:rPr>
              <w:t xml:space="preserve"> поселения.</w:t>
            </w:r>
          </w:p>
        </w:tc>
      </w:tr>
    </w:tbl>
    <w:p w:rsidR="009E7E58" w:rsidRPr="00CB5285" w:rsidRDefault="009E7E58" w:rsidP="00182DB0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182DB0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182DB0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1. Характеристика проблемы, на решение которой направлена Программа.</w:t>
      </w: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0C510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Природно-климатические условия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 Зубово-Полянского муниципального района Республики Мордовия,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E7E58" w:rsidRPr="00CB5285" w:rsidRDefault="009E7E58" w:rsidP="000C5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9E7E58" w:rsidRPr="00CB5285" w:rsidRDefault="009E7E58" w:rsidP="000C5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В последние годы благоустройству территории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 придается большое значение. Однако существуют факторы, сдерживающие превращение населенных пунктов в многофункциональные, комфортные, эстетически привлекательные населенные пункты. К некоторым из них следует отнести уровень благоустройства дворовых территорий. 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дорожной и тротуарной сети, реконструкции озеленения, детских спортивно-игровых площадок,  обустройства мест сбора и временного хранения мусора, освещения дворовых территорий МКД.</w:t>
      </w:r>
    </w:p>
    <w:p w:rsidR="009E7E58" w:rsidRPr="00CB5285" w:rsidRDefault="009E7E58" w:rsidP="00182DB0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государственной власти Российской Федерации, органами субъектов Российской Федерации и органами местного самоуправления.</w:t>
      </w:r>
    </w:p>
    <w:p w:rsidR="009E7E58" w:rsidRDefault="009E7E58" w:rsidP="00182DB0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поселения. Следует также отметить наличие проблем и в части технического содержания имеющихся дворовых сооружений и зеленых насаждений.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Большинство площадок для сбора ТБО не имеют ограждений, оборудованные и обустроенные дворовые территории не отвечают требованиям и решениям современного комплексного благоустройства. Имеются многочисленные обращения граждан по вопросам старых разросшихся деревьев, разрушений асфальтового покрытия проходов и проездов, организации внутридворовых парковок автомобильного транспорта.</w:t>
      </w:r>
    </w:p>
    <w:p w:rsidR="009E7E58" w:rsidRPr="00CB5285" w:rsidRDefault="009E7E58" w:rsidP="00182DB0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Одной из причин неблагоустроенности дворовых территорий является дефицит средств, направляемых на благоустройство дворовых территорий.</w:t>
      </w:r>
    </w:p>
    <w:p w:rsidR="009E7E58" w:rsidRPr="00CB5285" w:rsidRDefault="009E7E58" w:rsidP="00182DB0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Уровень комфортности проживания граждан во вновь построенных жилых домах является более высоким в сравнении с постройками 50 - 80-х годов за счет функционального зонирования территорий, решения вопросов озеленения, размещения игровых и спортивных комплексов,</w:t>
      </w:r>
      <w:r>
        <w:rPr>
          <w:sz w:val="28"/>
          <w:szCs w:val="28"/>
        </w:rPr>
        <w:t xml:space="preserve"> организации дорожно-тротуарной</w:t>
      </w:r>
      <w:r w:rsidRPr="00CB5285">
        <w:rPr>
          <w:sz w:val="28"/>
          <w:szCs w:val="28"/>
        </w:rPr>
        <w:t xml:space="preserve"> сети, упорядочения размещения легкового автотранспорта на дворовых территориях. 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9E7E58" w:rsidRPr="00CB5285" w:rsidRDefault="009E7E58" w:rsidP="008F1B77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</w:t>
      </w:r>
      <w:r>
        <w:rPr>
          <w:sz w:val="28"/>
          <w:szCs w:val="28"/>
        </w:rPr>
        <w:t xml:space="preserve">оустройства дворов, капитальный </w:t>
      </w:r>
      <w:r w:rsidRPr="00CB5285">
        <w:rPr>
          <w:sz w:val="28"/>
          <w:szCs w:val="28"/>
        </w:rPr>
        <w:t>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3) носят комплексный характер.</w:t>
      </w:r>
    </w:p>
    <w:p w:rsidR="009E7E58" w:rsidRPr="00CB5285" w:rsidRDefault="009E7E58" w:rsidP="008F1B77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Таким образом, программа комплексного благоустройства дворовых территорий должна обеспечить благоприятные условия для развития социальной сферы поселения, которое определено следующими понятиями: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- создание эстетического вида территории населенного пункта;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- обеспечение безопасности проживания;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- создание комфортной среды проживания;</w:t>
      </w:r>
    </w:p>
    <w:p w:rsidR="009E7E58" w:rsidRPr="00CB5285" w:rsidRDefault="009E7E58" w:rsidP="008F1B77">
      <w:pPr>
        <w:jc w:val="both"/>
        <w:rPr>
          <w:sz w:val="28"/>
          <w:szCs w:val="28"/>
        </w:rPr>
      </w:pPr>
      <w:r w:rsidRPr="00CB5285">
        <w:rPr>
          <w:sz w:val="28"/>
          <w:szCs w:val="28"/>
        </w:rPr>
        <w:t>- улучшение экологической обстановки на территории поселения.</w:t>
      </w:r>
    </w:p>
    <w:p w:rsidR="009E7E58" w:rsidRPr="00CB5285" w:rsidRDefault="009E7E58" w:rsidP="008F1B77">
      <w:pPr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Достижение целей программы позволит создать достойные условия проживания граждан за счет решения вопросов озеленения, размещения игровых и спортивно-оздоровительных комплексов для детей и подростков, площадок, строительства тротуаров,  установки  скамеек,</w:t>
      </w:r>
      <w:r>
        <w:rPr>
          <w:sz w:val="28"/>
          <w:szCs w:val="28"/>
        </w:rPr>
        <w:t xml:space="preserve"> освещения дворовых территорий,</w:t>
      </w:r>
      <w:r w:rsidRPr="00CB5285">
        <w:rPr>
          <w:sz w:val="28"/>
          <w:szCs w:val="28"/>
        </w:rPr>
        <w:t xml:space="preserve"> проездов к дворовым территориям.</w:t>
      </w:r>
    </w:p>
    <w:p w:rsidR="009E7E58" w:rsidRPr="00CB5285" w:rsidRDefault="009E7E58" w:rsidP="008F1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9E7E58" w:rsidRDefault="009E7E58" w:rsidP="002B120D">
      <w:pPr>
        <w:jc w:val="center"/>
        <w:rPr>
          <w:b/>
          <w:bCs/>
          <w:sz w:val="28"/>
          <w:szCs w:val="28"/>
        </w:rPr>
      </w:pPr>
    </w:p>
    <w:p w:rsidR="009E7E58" w:rsidRPr="00CB5285" w:rsidRDefault="009E7E58" w:rsidP="002B120D">
      <w:pPr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2. Основные цели и задачи Программы.</w:t>
      </w: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176C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Основными целями разработки данной Программы являются:</w:t>
      </w:r>
    </w:p>
    <w:p w:rsidR="009E7E58" w:rsidRDefault="009E7E58" w:rsidP="00176C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1. Повышение эстетической привлекательности дворовых территорий 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поселения. </w:t>
      </w:r>
    </w:p>
    <w:p w:rsidR="009E7E58" w:rsidRDefault="009E7E58" w:rsidP="00176C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2. Создание благоприятных условий для проживания населения.</w:t>
      </w:r>
    </w:p>
    <w:p w:rsidR="009E7E58" w:rsidRPr="00CB5285" w:rsidRDefault="009E7E58" w:rsidP="00176C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E7E58" w:rsidRPr="00CB5285" w:rsidRDefault="009E7E58" w:rsidP="00176C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Для достижения целей необходимо решить следующие задачи: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1. Организация благоустройства придомовых территорий МКД, установка детских игровых площадок, строительство тротуаров, </w:t>
      </w:r>
      <w:r>
        <w:rPr>
          <w:sz w:val="28"/>
          <w:szCs w:val="28"/>
        </w:rPr>
        <w:t xml:space="preserve"> устройство парковочных мест, освещение дворовых территорий, приобретение и установка скамеек, устройство мест для сбора ТБО.</w:t>
      </w:r>
    </w:p>
    <w:p w:rsidR="009E7E58" w:rsidRPr="00CB5285" w:rsidRDefault="009E7E58" w:rsidP="00176C3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5285">
        <w:rPr>
          <w:sz w:val="28"/>
          <w:szCs w:val="28"/>
        </w:rPr>
        <w:t>. Улучшение содержания объектов благоустройства, зеленых насаждений.</w:t>
      </w: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E58" w:rsidRPr="00CB5285" w:rsidRDefault="009E7E58" w:rsidP="000C51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3. Сроки реализации Программы.</w:t>
      </w:r>
    </w:p>
    <w:p w:rsidR="009E7E58" w:rsidRPr="00CB5285" w:rsidRDefault="009E7E58" w:rsidP="000C510E">
      <w:pPr>
        <w:jc w:val="center"/>
        <w:outlineLvl w:val="0"/>
        <w:rPr>
          <w:sz w:val="28"/>
          <w:szCs w:val="28"/>
        </w:rPr>
      </w:pPr>
    </w:p>
    <w:p w:rsidR="009E7E58" w:rsidRDefault="009E7E58" w:rsidP="00176C38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рассчитана на 2018- 2022 годы.</w:t>
      </w:r>
    </w:p>
    <w:p w:rsidR="009E7E58" w:rsidRDefault="009E7E58" w:rsidP="000C510E">
      <w:pPr>
        <w:jc w:val="center"/>
        <w:outlineLvl w:val="0"/>
        <w:rPr>
          <w:sz w:val="28"/>
          <w:szCs w:val="28"/>
        </w:rPr>
      </w:pP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4. Характеристика основных мероприятий Программы.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5285">
        <w:rPr>
          <w:sz w:val="28"/>
          <w:szCs w:val="28"/>
        </w:rPr>
        <w:t>Комплексное благоустройство дворовых территорий МКД на террито</w:t>
      </w:r>
      <w:r>
        <w:rPr>
          <w:sz w:val="28"/>
          <w:szCs w:val="28"/>
        </w:rPr>
        <w:t>рии Леплейского сельского</w:t>
      </w:r>
      <w:r w:rsidRPr="00CB5285">
        <w:rPr>
          <w:sz w:val="28"/>
          <w:szCs w:val="28"/>
        </w:rPr>
        <w:t xml:space="preserve"> поселения.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Расчет производился по ценам на материалы и по текущим расценкам на выполняемые работы и услуги,</w:t>
      </w:r>
      <w:r>
        <w:rPr>
          <w:sz w:val="28"/>
          <w:szCs w:val="28"/>
        </w:rPr>
        <w:t xml:space="preserve"> действующим в 2017</w:t>
      </w:r>
      <w:r w:rsidRPr="00CB5285">
        <w:rPr>
          <w:sz w:val="28"/>
          <w:szCs w:val="28"/>
        </w:rPr>
        <w:t xml:space="preserve"> году. Для приведения результатов расчетов к плановым объемам по годам использовались индексы–дефляторы.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Мероприятия Программы будут провод</w:t>
      </w:r>
      <w:r>
        <w:rPr>
          <w:sz w:val="28"/>
          <w:szCs w:val="28"/>
        </w:rPr>
        <w:t xml:space="preserve">иться в объемах, обеспеченных </w:t>
      </w:r>
      <w:r w:rsidRPr="00CB5285">
        <w:rPr>
          <w:sz w:val="28"/>
          <w:szCs w:val="28"/>
        </w:rPr>
        <w:t>финансированием.</w:t>
      </w:r>
    </w:p>
    <w:p w:rsidR="009E7E58" w:rsidRDefault="009E7E58" w:rsidP="000C510E">
      <w:pPr>
        <w:pStyle w:val="1"/>
        <w:ind w:left="360"/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pStyle w:val="1"/>
        <w:ind w:left="360"/>
        <w:jc w:val="center"/>
        <w:outlineLvl w:val="0"/>
        <w:rPr>
          <w:b/>
          <w:bCs/>
          <w:sz w:val="28"/>
          <w:szCs w:val="28"/>
        </w:rPr>
      </w:pPr>
    </w:p>
    <w:p w:rsidR="009E7E58" w:rsidRDefault="009E7E58" w:rsidP="000C510E">
      <w:pPr>
        <w:pStyle w:val="1"/>
        <w:ind w:left="360"/>
        <w:jc w:val="center"/>
        <w:outlineLvl w:val="0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5. Ресурсное обеспечение Программы.</w:t>
      </w:r>
    </w:p>
    <w:p w:rsidR="009E7E58" w:rsidRPr="00CB5285" w:rsidRDefault="009E7E58" w:rsidP="000C510E">
      <w:pPr>
        <w:pStyle w:val="1"/>
        <w:ind w:left="360"/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176C38">
        <w:rPr>
          <w:sz w:val="28"/>
          <w:szCs w:val="28"/>
        </w:rPr>
        <w:t>Финансирование мероприятий программы</w:t>
      </w:r>
      <w:r w:rsidRPr="00CB5285">
        <w:rPr>
          <w:b/>
          <w:bCs/>
          <w:sz w:val="28"/>
          <w:szCs w:val="28"/>
        </w:rPr>
        <w:t xml:space="preserve"> «Благо</w:t>
      </w:r>
      <w:r>
        <w:rPr>
          <w:b/>
          <w:bCs/>
          <w:sz w:val="28"/>
          <w:szCs w:val="28"/>
        </w:rPr>
        <w:t>устройство дворовых территорий Леплейского сельского</w:t>
      </w:r>
      <w:r w:rsidRPr="00CB5285">
        <w:rPr>
          <w:b/>
          <w:bCs/>
          <w:sz w:val="28"/>
          <w:szCs w:val="28"/>
        </w:rPr>
        <w:t xml:space="preserve"> поселения</w:t>
      </w:r>
      <w:r w:rsidRPr="00CB5285">
        <w:rPr>
          <w:sz w:val="28"/>
          <w:szCs w:val="28"/>
        </w:rPr>
        <w:t>», на приобретение и установку детских игровых площадок, контейнеров для ТБО,</w:t>
      </w:r>
      <w:r w:rsidRPr="00CB5285">
        <w:rPr>
          <w:b/>
          <w:bCs/>
          <w:sz w:val="28"/>
          <w:szCs w:val="28"/>
        </w:rPr>
        <w:t xml:space="preserve"> </w:t>
      </w:r>
      <w:r w:rsidRPr="00CB5285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ку скамеек, урн, строительство </w:t>
      </w:r>
      <w:r w:rsidRPr="00CB5285">
        <w:rPr>
          <w:sz w:val="28"/>
          <w:szCs w:val="28"/>
        </w:rPr>
        <w:t xml:space="preserve">тротуаров придомовых территорий МКД, уличное освещение, строительство парковочных мест необходимо  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>8884,2</w:t>
      </w:r>
      <w:r w:rsidRPr="006A7FB1">
        <w:rPr>
          <w:b/>
          <w:bCs/>
          <w:color w:val="FF0000"/>
          <w:sz w:val="28"/>
          <w:szCs w:val="28"/>
        </w:rPr>
        <w:t xml:space="preserve"> тыс. руб</w:t>
      </w:r>
      <w:r w:rsidRPr="00CB5285">
        <w:rPr>
          <w:b/>
          <w:bCs/>
          <w:sz w:val="28"/>
          <w:szCs w:val="28"/>
        </w:rPr>
        <w:t>.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 xml:space="preserve">Финансирование программы осуществляется за счет Федерального бюджета, Республиканского бюджета, бюджета </w:t>
      </w:r>
      <w:r>
        <w:rPr>
          <w:sz w:val="28"/>
          <w:szCs w:val="28"/>
        </w:rPr>
        <w:t>Леплейского сельского</w:t>
      </w:r>
      <w:r w:rsidRPr="00CB5285">
        <w:rPr>
          <w:sz w:val="28"/>
          <w:szCs w:val="28"/>
        </w:rPr>
        <w:t xml:space="preserve"> поселения.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6. Ожидаемые результаты реализации Программы.</w:t>
      </w: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176C38">
      <w:pPr>
        <w:pStyle w:val="ConsPlusCell"/>
        <w:ind w:firstLine="720"/>
        <w:rPr>
          <w:rFonts w:ascii="Times New Roman" w:hAnsi="Times New Roman" w:cs="Times New Roman"/>
          <w:sz w:val="28"/>
          <w:szCs w:val="28"/>
        </w:rPr>
      </w:pPr>
      <w:r w:rsidRPr="00CB52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85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М</w:t>
      </w:r>
      <w:r>
        <w:rPr>
          <w:rFonts w:ascii="Times New Roman" w:hAnsi="Times New Roman" w:cs="Times New Roman"/>
          <w:sz w:val="28"/>
          <w:szCs w:val="28"/>
        </w:rPr>
        <w:t>КД Леплейского сельского</w:t>
      </w:r>
      <w:r w:rsidRPr="00CB528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E7E58" w:rsidRPr="00CB5285" w:rsidRDefault="009E7E58" w:rsidP="00176C3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E7E58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  <w:r w:rsidRPr="00CB5285">
        <w:rPr>
          <w:b/>
          <w:bCs/>
          <w:sz w:val="28"/>
          <w:szCs w:val="28"/>
        </w:rPr>
        <w:t>7. Система управления и контроля за реализацией Программы.</w:t>
      </w:r>
    </w:p>
    <w:p w:rsidR="009E7E58" w:rsidRPr="00CB5285" w:rsidRDefault="009E7E58" w:rsidP="000C510E">
      <w:pPr>
        <w:jc w:val="center"/>
        <w:outlineLvl w:val="0"/>
        <w:rPr>
          <w:b/>
          <w:bCs/>
          <w:sz w:val="28"/>
          <w:szCs w:val="28"/>
        </w:rPr>
      </w:pP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Администра</w:t>
      </w:r>
      <w:r>
        <w:rPr>
          <w:sz w:val="28"/>
          <w:szCs w:val="28"/>
        </w:rPr>
        <w:t>ция Леплейского сельского</w:t>
      </w:r>
      <w:r w:rsidRPr="00CB5285">
        <w:rPr>
          <w:sz w:val="28"/>
          <w:szCs w:val="28"/>
        </w:rPr>
        <w:t xml:space="preserve"> поселения в целях обеспечения управления и контроля за реализацией Программы: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>- обеспечивает контроль за целевым и рацион</w:t>
      </w:r>
      <w:r>
        <w:rPr>
          <w:sz w:val="28"/>
          <w:szCs w:val="28"/>
        </w:rPr>
        <w:t xml:space="preserve">альным </w:t>
      </w:r>
      <w:r w:rsidRPr="00CB5285">
        <w:rPr>
          <w:sz w:val="28"/>
          <w:szCs w:val="28"/>
        </w:rPr>
        <w:t xml:space="preserve">использованием  бюджетных средств, </w:t>
      </w:r>
      <w:r>
        <w:rPr>
          <w:sz w:val="28"/>
          <w:szCs w:val="28"/>
        </w:rPr>
        <w:t>направляемых на финансирование</w:t>
      </w:r>
      <w:r w:rsidRPr="00CB5285">
        <w:rPr>
          <w:sz w:val="28"/>
          <w:szCs w:val="28"/>
        </w:rPr>
        <w:t xml:space="preserve"> мероприятий Программы;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285"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Программы.</w:t>
      </w:r>
    </w:p>
    <w:p w:rsidR="009E7E58" w:rsidRPr="00CB5285" w:rsidRDefault="009E7E58" w:rsidP="00176C3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5285">
        <w:rPr>
          <w:sz w:val="28"/>
          <w:szCs w:val="28"/>
        </w:rPr>
        <w:t>Контроль за реализацией Програм</w:t>
      </w:r>
      <w:r>
        <w:rPr>
          <w:sz w:val="28"/>
          <w:szCs w:val="28"/>
        </w:rPr>
        <w:t>мы осуществляет глава Леплейского сельского</w:t>
      </w:r>
      <w:r w:rsidRPr="00CB5285">
        <w:rPr>
          <w:sz w:val="28"/>
          <w:szCs w:val="28"/>
        </w:rPr>
        <w:t xml:space="preserve"> поселения.</w:t>
      </w:r>
    </w:p>
    <w:p w:rsidR="009E7E58" w:rsidRPr="005E553C" w:rsidRDefault="009E7E58" w:rsidP="005E55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по комплексному </w:t>
      </w:r>
      <w:r w:rsidRPr="00CB5285">
        <w:rPr>
          <w:sz w:val="28"/>
          <w:szCs w:val="28"/>
        </w:rPr>
        <w:t>благоустро</w:t>
      </w:r>
      <w:r>
        <w:rPr>
          <w:sz w:val="28"/>
          <w:szCs w:val="28"/>
        </w:rPr>
        <w:t xml:space="preserve">йству дворовых территорий МКД, </w:t>
      </w:r>
      <w:r w:rsidRPr="00CB5285">
        <w:rPr>
          <w:sz w:val="28"/>
          <w:szCs w:val="28"/>
        </w:rPr>
        <w:t>формируется и уточняется на основании анализа за период предыдущего года: обращений жителей поселков</w:t>
      </w:r>
      <w:r>
        <w:rPr>
          <w:sz w:val="28"/>
          <w:szCs w:val="28"/>
        </w:rPr>
        <w:t>, заявок ООО «ЖКХ Явас</w:t>
      </w:r>
      <w:r w:rsidRPr="00CB5285">
        <w:rPr>
          <w:sz w:val="28"/>
          <w:szCs w:val="28"/>
        </w:rPr>
        <w:t>», обследований территорий сотрудниками администра</w:t>
      </w:r>
      <w:r>
        <w:rPr>
          <w:sz w:val="28"/>
          <w:szCs w:val="28"/>
        </w:rPr>
        <w:t>ции Леплейского сельского</w:t>
      </w:r>
      <w:r w:rsidRPr="00CB5285">
        <w:rPr>
          <w:sz w:val="28"/>
          <w:szCs w:val="28"/>
        </w:rPr>
        <w:t xml:space="preserve"> поселения и депутатами.</w:t>
      </w:r>
    </w:p>
    <w:p w:rsidR="009E7E58" w:rsidRDefault="009E7E58"/>
    <w:p w:rsidR="009E7E58" w:rsidRDefault="009E7E58">
      <w:pPr>
        <w:sectPr w:rsidR="009E7E58" w:rsidSect="006448B6">
          <w:pgSz w:w="11906" w:h="16838"/>
          <w:pgMar w:top="426" w:right="850" w:bottom="709" w:left="1260" w:header="708" w:footer="708" w:gutter="0"/>
          <w:cols w:space="708"/>
          <w:docGrid w:linePitch="360"/>
        </w:sectPr>
      </w:pPr>
    </w:p>
    <w:p w:rsidR="009E7E58" w:rsidRPr="008B3A07" w:rsidRDefault="009E7E58" w:rsidP="000C51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E7E58" w:rsidRPr="008B3A07" w:rsidRDefault="009E7E58" w:rsidP="000C510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9E7E58" w:rsidRDefault="009E7E58" w:rsidP="000C510E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>«Благ</w:t>
      </w:r>
      <w:r>
        <w:rPr>
          <w:sz w:val="28"/>
          <w:szCs w:val="28"/>
        </w:rPr>
        <w:t>оустройство дворовых территорий</w:t>
      </w:r>
    </w:p>
    <w:p w:rsidR="009E7E58" w:rsidRPr="008B3A07" w:rsidRDefault="009E7E58" w:rsidP="000C51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Леплейского сельского </w:t>
      </w:r>
      <w:r w:rsidRPr="008B3A07">
        <w:rPr>
          <w:sz w:val="28"/>
          <w:szCs w:val="28"/>
        </w:rPr>
        <w:t>поселения»</w:t>
      </w:r>
    </w:p>
    <w:p w:rsidR="009E7E58" w:rsidRDefault="009E7E58" w:rsidP="000C510E">
      <w:pPr>
        <w:rPr>
          <w:sz w:val="28"/>
          <w:szCs w:val="28"/>
        </w:rPr>
      </w:pPr>
    </w:p>
    <w:p w:rsidR="009E7E58" w:rsidRPr="008B3A07" w:rsidRDefault="009E7E58" w:rsidP="000C510E">
      <w:pPr>
        <w:rPr>
          <w:sz w:val="28"/>
          <w:szCs w:val="28"/>
        </w:rPr>
      </w:pPr>
    </w:p>
    <w:tbl>
      <w:tblPr>
        <w:tblW w:w="14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45"/>
        <w:gridCol w:w="2313"/>
        <w:gridCol w:w="1400"/>
        <w:gridCol w:w="1479"/>
        <w:gridCol w:w="1767"/>
        <w:gridCol w:w="1803"/>
      </w:tblGrid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69B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Всего (тыс.руб.)</w:t>
            </w:r>
          </w:p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1799,8</w:t>
            </w:r>
            <w:r w:rsidRPr="00BE69B6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2C038E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Комплексное благо</w:t>
            </w:r>
            <w:r>
              <w:rPr>
                <w:sz w:val="28"/>
                <w:szCs w:val="28"/>
              </w:rPr>
              <w:t xml:space="preserve">устройство дворовых территорий </w:t>
            </w:r>
            <w:r w:rsidRPr="002B12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>Ударный, 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 xml:space="preserve">Леплей </w:t>
            </w: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1187,9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521,9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596CB5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Строительство асфальтированных тротуаров 35м.</w:t>
            </w: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818,3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596CB5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Приобретение и устройство детских игровых и спортивных площадок в кол-ве 2-х шт.</w:t>
            </w: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2B120D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Освещение дворовых территорий многоквартирных жилых домов, проездов к дворовым территориям многоквартирных жилых домов ( приобретение и установка опор и светильников в кол-ве 6 шт.)</w:t>
            </w: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2B120D"/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rPr>
          <w:trHeight w:val="684"/>
        </w:trPr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2B120D"/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2B120D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Приобретение и установка скамеек в кол-ве 16 шт.</w:t>
            </w: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596CB5"/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596CB5"/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1.5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596CB5">
            <w:pPr>
              <w:jc w:val="both"/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Приобретение и установка урн для сбора ТБО в кол-ве 16 шт.</w:t>
            </w: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596CB5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596CB5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79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596CB5">
            <w:pPr>
              <w:rPr>
                <w:sz w:val="28"/>
                <w:szCs w:val="28"/>
              </w:rPr>
            </w:pPr>
          </w:p>
        </w:tc>
      </w:tr>
    </w:tbl>
    <w:p w:rsidR="009E7E58" w:rsidRPr="008B3A07" w:rsidRDefault="009E7E58" w:rsidP="001B6E7F">
      <w:pPr>
        <w:jc w:val="right"/>
        <w:rPr>
          <w:sz w:val="28"/>
          <w:szCs w:val="28"/>
        </w:rPr>
      </w:pPr>
      <w:r w:rsidRPr="00D515F3">
        <w:br w:type="page"/>
      </w:r>
      <w:r>
        <w:rPr>
          <w:sz w:val="28"/>
          <w:szCs w:val="28"/>
        </w:rPr>
        <w:t>Приложение 2</w:t>
      </w:r>
    </w:p>
    <w:p w:rsidR="009E7E58" w:rsidRPr="008B3A07" w:rsidRDefault="009E7E58" w:rsidP="001B6E7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9E7E58" w:rsidRDefault="009E7E58" w:rsidP="001B6E7F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>«Благ</w:t>
      </w:r>
      <w:r>
        <w:rPr>
          <w:sz w:val="28"/>
          <w:szCs w:val="28"/>
        </w:rPr>
        <w:t>оустройство дворовых территорий</w:t>
      </w:r>
    </w:p>
    <w:p w:rsidR="009E7E58" w:rsidRPr="008B3A07" w:rsidRDefault="009E7E58" w:rsidP="001B6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Леплейского сельского </w:t>
      </w:r>
      <w:r w:rsidRPr="008B3A07">
        <w:rPr>
          <w:sz w:val="28"/>
          <w:szCs w:val="28"/>
        </w:rPr>
        <w:t>поселения»</w:t>
      </w:r>
    </w:p>
    <w:p w:rsidR="009E7E58" w:rsidRDefault="009E7E58" w:rsidP="005E553C"/>
    <w:tbl>
      <w:tblPr>
        <w:tblW w:w="14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45"/>
        <w:gridCol w:w="2313"/>
        <w:gridCol w:w="1400"/>
        <w:gridCol w:w="1479"/>
        <w:gridCol w:w="1767"/>
        <w:gridCol w:w="1803"/>
      </w:tblGrid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69B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Всего (тыс.руб.)</w:t>
            </w:r>
          </w:p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1692,4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Комплексное благо</w:t>
            </w:r>
            <w:r>
              <w:rPr>
                <w:sz w:val="28"/>
                <w:szCs w:val="28"/>
              </w:rPr>
              <w:t xml:space="preserve">устройство дворовых территорий </w:t>
            </w:r>
            <w:r w:rsidRPr="002B12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>Ударный, 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 xml:space="preserve">Леплей 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5D45F3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5D45F3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490,8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5D45F3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Строительство асфальтированных тротуаров 35м.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5D45F3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5D45F3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374,8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5D45F3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Освещение дворовых территорий многоквартирных жилых домов, проездов к дворовым территориям многоквартирных жилых домов ( приобретение и установка опор и светильников в кол-ве 6 шт.)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rPr>
          <w:trHeight w:val="684"/>
        </w:trPr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Приобретение и установка скамеек в кол-ве 16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jc w:val="both"/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Приобретение и установка урн для сбора ТБО в кол-ве 16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</w:tbl>
    <w:p w:rsidR="009E7E58" w:rsidRDefault="009E7E58" w:rsidP="001B6E7F"/>
    <w:p w:rsidR="009E7E58" w:rsidRPr="008B3A07" w:rsidRDefault="009E7E58" w:rsidP="00A73F25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 3</w:t>
      </w:r>
    </w:p>
    <w:p w:rsidR="009E7E58" w:rsidRPr="008B3A07" w:rsidRDefault="009E7E58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9E7E58" w:rsidRDefault="009E7E58" w:rsidP="00A73F25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>«Благ</w:t>
      </w:r>
      <w:r>
        <w:rPr>
          <w:sz w:val="28"/>
          <w:szCs w:val="28"/>
        </w:rPr>
        <w:t>оустройство дворовых территорий</w:t>
      </w:r>
    </w:p>
    <w:p w:rsidR="009E7E58" w:rsidRPr="008B3A07" w:rsidRDefault="009E7E58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Леплейского сельского </w:t>
      </w:r>
      <w:r w:rsidRPr="008B3A07">
        <w:rPr>
          <w:sz w:val="28"/>
          <w:szCs w:val="28"/>
        </w:rPr>
        <w:t>поселения»</w:t>
      </w:r>
    </w:p>
    <w:p w:rsidR="009E7E58" w:rsidRDefault="009E7E58" w:rsidP="00A73F25"/>
    <w:tbl>
      <w:tblPr>
        <w:tblW w:w="14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45"/>
        <w:gridCol w:w="2313"/>
        <w:gridCol w:w="1400"/>
        <w:gridCol w:w="1479"/>
        <w:gridCol w:w="1767"/>
        <w:gridCol w:w="1803"/>
      </w:tblGrid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69B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Всего (тыс.руб.)</w:t>
            </w:r>
          </w:p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1899,8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Комплексное благо</w:t>
            </w:r>
            <w:r>
              <w:rPr>
                <w:sz w:val="28"/>
                <w:szCs w:val="28"/>
              </w:rPr>
              <w:t xml:space="preserve">устройство дворовых территорий </w:t>
            </w:r>
            <w:r w:rsidRPr="002B12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>Ударный, 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 xml:space="preserve">Леплей 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1253,9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550,9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Строительс</w:t>
            </w:r>
            <w:r>
              <w:rPr>
                <w:sz w:val="28"/>
                <w:szCs w:val="28"/>
              </w:rPr>
              <w:t>тво асфальтированных тротуаров 4</w:t>
            </w:r>
            <w:r w:rsidRPr="002B120D">
              <w:rPr>
                <w:sz w:val="28"/>
                <w:szCs w:val="28"/>
              </w:rPr>
              <w:t>5м.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400,7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устройство детских игровых и спортивных площадок в кол-ве </w:t>
            </w:r>
            <w:r>
              <w:rPr>
                <w:sz w:val="28"/>
                <w:szCs w:val="28"/>
              </w:rPr>
              <w:t>1-ой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Освещение дворовых территорий многоквартирных жилых домов, проездов к дворовым территориям многоквартирных жилых домов ( приобретение и установка опор и светильников в кол-ве </w:t>
            </w:r>
            <w:r>
              <w:rPr>
                <w:sz w:val="28"/>
                <w:szCs w:val="28"/>
              </w:rPr>
              <w:t>10</w:t>
            </w:r>
            <w:r w:rsidRPr="002B120D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rPr>
          <w:trHeight w:val="684"/>
        </w:trPr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установка скамеек в кол-ве </w:t>
            </w:r>
            <w:r>
              <w:rPr>
                <w:sz w:val="28"/>
                <w:szCs w:val="28"/>
              </w:rPr>
              <w:t>20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1.5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jc w:val="both"/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установка урн для сбора ТБО в кол-ве </w:t>
            </w:r>
            <w:r>
              <w:rPr>
                <w:sz w:val="28"/>
                <w:szCs w:val="28"/>
              </w:rPr>
              <w:t>20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</w:tbl>
    <w:p w:rsidR="009E7E58" w:rsidRDefault="009E7E58" w:rsidP="00A73F25"/>
    <w:p w:rsidR="009E7E58" w:rsidRPr="008B3A07" w:rsidRDefault="009E7E58" w:rsidP="00A73F25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 4</w:t>
      </w:r>
    </w:p>
    <w:p w:rsidR="009E7E58" w:rsidRPr="008B3A07" w:rsidRDefault="009E7E58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9E7E58" w:rsidRDefault="009E7E58" w:rsidP="00A73F25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>«Благ</w:t>
      </w:r>
      <w:r>
        <w:rPr>
          <w:sz w:val="28"/>
          <w:szCs w:val="28"/>
        </w:rPr>
        <w:t>оустройство дворовых территорий</w:t>
      </w:r>
    </w:p>
    <w:p w:rsidR="009E7E58" w:rsidRPr="008B3A07" w:rsidRDefault="009E7E58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Леплейского сельского </w:t>
      </w:r>
      <w:r w:rsidRPr="008B3A07">
        <w:rPr>
          <w:sz w:val="28"/>
          <w:szCs w:val="28"/>
        </w:rPr>
        <w:t>поселения»</w:t>
      </w:r>
    </w:p>
    <w:p w:rsidR="009E7E58" w:rsidRDefault="009E7E58" w:rsidP="00A73F25"/>
    <w:tbl>
      <w:tblPr>
        <w:tblW w:w="14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45"/>
        <w:gridCol w:w="2313"/>
        <w:gridCol w:w="1400"/>
        <w:gridCol w:w="1479"/>
        <w:gridCol w:w="1767"/>
        <w:gridCol w:w="1803"/>
      </w:tblGrid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69B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Всего (тыс.руб.)</w:t>
            </w:r>
          </w:p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b/>
                <w:bCs/>
                <w:sz w:val="28"/>
                <w:szCs w:val="28"/>
              </w:rPr>
            </w:pPr>
            <w:r w:rsidRPr="001A2972">
              <w:rPr>
                <w:b/>
                <w:bCs/>
                <w:sz w:val="28"/>
                <w:szCs w:val="28"/>
              </w:rPr>
              <w:t>1692,4</w:t>
            </w:r>
          </w:p>
        </w:tc>
        <w:tc>
          <w:tcPr>
            <w:tcW w:w="1479" w:type="dxa"/>
            <w:vMerge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Комплексное благо</w:t>
            </w:r>
            <w:r>
              <w:rPr>
                <w:sz w:val="28"/>
                <w:szCs w:val="28"/>
              </w:rPr>
              <w:t xml:space="preserve">устройство дворовых территорий </w:t>
            </w:r>
            <w:r w:rsidRPr="002B12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>Ударный, 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 xml:space="preserve">Леплей </w:t>
            </w:r>
          </w:p>
        </w:tc>
        <w:tc>
          <w:tcPr>
            <w:tcW w:w="2313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1117,0</w:t>
            </w:r>
          </w:p>
        </w:tc>
        <w:tc>
          <w:tcPr>
            <w:tcW w:w="1479" w:type="dxa"/>
            <w:vMerge w:val="restart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490,8</w:t>
            </w:r>
          </w:p>
        </w:tc>
        <w:tc>
          <w:tcPr>
            <w:tcW w:w="1479" w:type="dxa"/>
            <w:vMerge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84,6</w:t>
            </w:r>
          </w:p>
        </w:tc>
        <w:tc>
          <w:tcPr>
            <w:tcW w:w="1479" w:type="dxa"/>
            <w:vMerge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Merge w:val="restart"/>
          </w:tcPr>
          <w:p w:rsidR="009E7E58" w:rsidRPr="00D515F3" w:rsidRDefault="009E7E58" w:rsidP="00F40FB1">
            <w:pPr>
              <w:rPr>
                <w:sz w:val="28"/>
                <w:szCs w:val="28"/>
              </w:rPr>
            </w:pPr>
            <w:r w:rsidRPr="00D515F3">
              <w:rPr>
                <w:sz w:val="28"/>
                <w:szCs w:val="28"/>
              </w:rPr>
              <w:t>Строительство асфальтированных тротуаров 35м.</w:t>
            </w:r>
          </w:p>
        </w:tc>
        <w:tc>
          <w:tcPr>
            <w:tcW w:w="2313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853,0</w:t>
            </w:r>
          </w:p>
        </w:tc>
        <w:tc>
          <w:tcPr>
            <w:tcW w:w="1479" w:type="dxa"/>
            <w:vMerge w:val="restart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374,8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1A2972" w:rsidRDefault="009E7E58" w:rsidP="00F40FB1">
            <w:pPr>
              <w:rPr>
                <w:sz w:val="28"/>
                <w:szCs w:val="28"/>
              </w:rPr>
            </w:pPr>
            <w:r w:rsidRPr="001A2972">
              <w:rPr>
                <w:sz w:val="28"/>
                <w:szCs w:val="28"/>
              </w:rPr>
              <w:t>64,6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Освещение дворовых территорий многоквартирных жилых домов, проездов к дворовым территориям многоквартирных жилых домов ( приобретение и установка опор и светильников в кол-ве </w:t>
            </w:r>
            <w:r>
              <w:rPr>
                <w:sz w:val="28"/>
                <w:szCs w:val="28"/>
              </w:rPr>
              <w:t>6</w:t>
            </w:r>
            <w:r w:rsidRPr="002B120D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rPr>
          <w:trHeight w:val="684"/>
        </w:trPr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установка скамеек в кол-ве </w:t>
            </w:r>
            <w:r>
              <w:rPr>
                <w:sz w:val="28"/>
                <w:szCs w:val="28"/>
              </w:rPr>
              <w:t>16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jc w:val="both"/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установка урн для сбора ТБО в кол-ве </w:t>
            </w:r>
            <w:r>
              <w:rPr>
                <w:sz w:val="28"/>
                <w:szCs w:val="28"/>
              </w:rPr>
              <w:t>16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</w:tbl>
    <w:p w:rsidR="009E7E58" w:rsidRDefault="009E7E58" w:rsidP="00A73F25"/>
    <w:p w:rsidR="009E7E58" w:rsidRPr="008B3A07" w:rsidRDefault="009E7E58" w:rsidP="00A73F25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 5</w:t>
      </w:r>
    </w:p>
    <w:p w:rsidR="009E7E58" w:rsidRPr="008B3A07" w:rsidRDefault="009E7E58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B3A07">
        <w:rPr>
          <w:sz w:val="28"/>
          <w:szCs w:val="28"/>
        </w:rPr>
        <w:t xml:space="preserve"> муниципальной программе</w:t>
      </w:r>
    </w:p>
    <w:p w:rsidR="009E7E58" w:rsidRDefault="009E7E58" w:rsidP="00A73F25">
      <w:pPr>
        <w:jc w:val="right"/>
        <w:rPr>
          <w:sz w:val="28"/>
          <w:szCs w:val="28"/>
        </w:rPr>
      </w:pPr>
      <w:r w:rsidRPr="008B3A07">
        <w:rPr>
          <w:sz w:val="28"/>
          <w:szCs w:val="28"/>
        </w:rPr>
        <w:t>«Благ</w:t>
      </w:r>
      <w:r>
        <w:rPr>
          <w:sz w:val="28"/>
          <w:szCs w:val="28"/>
        </w:rPr>
        <w:t>оустройство дворовых территорий</w:t>
      </w:r>
    </w:p>
    <w:p w:rsidR="009E7E58" w:rsidRPr="008B3A07" w:rsidRDefault="009E7E58" w:rsidP="00A73F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Леплейского сельского </w:t>
      </w:r>
      <w:r w:rsidRPr="008B3A07">
        <w:rPr>
          <w:sz w:val="28"/>
          <w:szCs w:val="28"/>
        </w:rPr>
        <w:t>поселения»</w:t>
      </w:r>
    </w:p>
    <w:p w:rsidR="009E7E58" w:rsidRDefault="009E7E58" w:rsidP="00A73F25"/>
    <w:tbl>
      <w:tblPr>
        <w:tblW w:w="14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45"/>
        <w:gridCol w:w="2313"/>
        <w:gridCol w:w="1400"/>
        <w:gridCol w:w="1479"/>
        <w:gridCol w:w="1767"/>
        <w:gridCol w:w="1803"/>
      </w:tblGrid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69B6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13" w:type="dxa"/>
            <w:gridSpan w:val="2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Планируемый объем финансирования на решение данной задачи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Результаты выполнения мероприятий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Всего (тыс.руб.)</w:t>
            </w:r>
          </w:p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1799,8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>Комплексное благо</w:t>
            </w:r>
            <w:r>
              <w:rPr>
                <w:sz w:val="28"/>
                <w:szCs w:val="28"/>
              </w:rPr>
              <w:t xml:space="preserve">устройство дворовых территорий </w:t>
            </w:r>
            <w:r w:rsidRPr="002B120D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>Ударный, п.</w:t>
            </w:r>
            <w:r>
              <w:rPr>
                <w:sz w:val="28"/>
                <w:szCs w:val="28"/>
              </w:rPr>
              <w:t xml:space="preserve"> </w:t>
            </w:r>
            <w:r w:rsidRPr="002B120D">
              <w:rPr>
                <w:sz w:val="28"/>
                <w:szCs w:val="28"/>
              </w:rPr>
              <w:t xml:space="preserve">Леплей 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1187,9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521,9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1.1</w:t>
            </w:r>
          </w:p>
        </w:tc>
        <w:tc>
          <w:tcPr>
            <w:tcW w:w="5245" w:type="dxa"/>
            <w:vMerge w:val="restart"/>
          </w:tcPr>
          <w:p w:rsidR="009E7E58" w:rsidRPr="00A73F25" w:rsidRDefault="009E7E58" w:rsidP="00F40FB1">
            <w:pPr>
              <w:rPr>
                <w:sz w:val="28"/>
                <w:szCs w:val="28"/>
              </w:rPr>
            </w:pPr>
            <w:r w:rsidRPr="00A73F25">
              <w:rPr>
                <w:sz w:val="28"/>
                <w:szCs w:val="28"/>
              </w:rPr>
              <w:t>Строительство асфальтированных тротуаров 35м.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  <w:r w:rsidRPr="00C706F5">
              <w:rPr>
                <w:sz w:val="28"/>
                <w:szCs w:val="28"/>
              </w:rPr>
              <w:t>818,3</w:t>
            </w:r>
          </w:p>
        </w:tc>
        <w:tc>
          <w:tcPr>
            <w:tcW w:w="1479" w:type="dxa"/>
            <w:vMerge w:val="restart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  <w:r w:rsidRPr="00C706F5">
              <w:rPr>
                <w:sz w:val="28"/>
                <w:szCs w:val="28"/>
              </w:rPr>
              <w:t>359,5</w:t>
            </w:r>
          </w:p>
        </w:tc>
        <w:tc>
          <w:tcPr>
            <w:tcW w:w="1479" w:type="dxa"/>
            <w:vMerge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  <w:r w:rsidRPr="00C706F5">
              <w:rPr>
                <w:sz w:val="28"/>
                <w:szCs w:val="28"/>
              </w:rPr>
              <w:t>62,0</w:t>
            </w:r>
          </w:p>
        </w:tc>
        <w:tc>
          <w:tcPr>
            <w:tcW w:w="1479" w:type="dxa"/>
            <w:vMerge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1.2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устройство детских игровых и спортивных площадок в кол-ве </w:t>
            </w:r>
            <w:r>
              <w:rPr>
                <w:sz w:val="28"/>
                <w:szCs w:val="28"/>
              </w:rPr>
              <w:t>2-х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  <w:r w:rsidRPr="00C706F5">
              <w:rPr>
                <w:sz w:val="28"/>
                <w:szCs w:val="28"/>
              </w:rPr>
              <w:t>105,6</w:t>
            </w:r>
          </w:p>
        </w:tc>
        <w:tc>
          <w:tcPr>
            <w:tcW w:w="1479" w:type="dxa"/>
            <w:vMerge w:val="restart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  <w:r w:rsidRPr="00C706F5">
              <w:rPr>
                <w:sz w:val="28"/>
                <w:szCs w:val="28"/>
              </w:rPr>
              <w:t>46,4</w:t>
            </w:r>
          </w:p>
        </w:tc>
        <w:tc>
          <w:tcPr>
            <w:tcW w:w="1479" w:type="dxa"/>
            <w:vMerge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  <w:r w:rsidRPr="00C706F5">
              <w:rPr>
                <w:sz w:val="28"/>
                <w:szCs w:val="28"/>
              </w:rPr>
              <w:t>8,0</w:t>
            </w:r>
          </w:p>
        </w:tc>
        <w:tc>
          <w:tcPr>
            <w:tcW w:w="1479" w:type="dxa"/>
            <w:vMerge/>
          </w:tcPr>
          <w:p w:rsidR="009E7E58" w:rsidRPr="00C706F5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1.3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Освещение дворовых территорий многоквартирных жилых домов, проездов к дворовым территориям многоквартирных жилых домов ( приобретение и установка опор и светильников в кол-ве </w:t>
            </w:r>
            <w:r>
              <w:rPr>
                <w:sz w:val="28"/>
                <w:szCs w:val="28"/>
              </w:rPr>
              <w:t>6</w:t>
            </w:r>
            <w:r w:rsidRPr="002B120D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rPr>
          <w:trHeight w:val="684"/>
        </w:trPr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1.4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установка скамеек в кол-ве </w:t>
            </w:r>
            <w:r>
              <w:rPr>
                <w:sz w:val="28"/>
                <w:szCs w:val="28"/>
              </w:rPr>
              <w:t>16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/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1.5</w:t>
            </w:r>
          </w:p>
        </w:tc>
        <w:tc>
          <w:tcPr>
            <w:tcW w:w="5245" w:type="dxa"/>
            <w:vMerge w:val="restart"/>
          </w:tcPr>
          <w:p w:rsidR="009E7E58" w:rsidRPr="002B120D" w:rsidRDefault="009E7E58" w:rsidP="00F40FB1">
            <w:pPr>
              <w:jc w:val="both"/>
              <w:rPr>
                <w:sz w:val="28"/>
                <w:szCs w:val="28"/>
              </w:rPr>
            </w:pPr>
            <w:r w:rsidRPr="002B120D">
              <w:rPr>
                <w:sz w:val="28"/>
                <w:szCs w:val="28"/>
              </w:rPr>
              <w:t xml:space="preserve">Приобретение и установка урн для сбора ТБО в кол-ве </w:t>
            </w:r>
            <w:r>
              <w:rPr>
                <w:sz w:val="28"/>
                <w:szCs w:val="28"/>
              </w:rPr>
              <w:t>16</w:t>
            </w:r>
            <w:r w:rsidRPr="002B120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79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3" w:type="dxa"/>
            <w:vMerge w:val="restart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Обеспечение условий для комфортного проживания</w:t>
            </w: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  <w:tr w:rsidR="009E7E58" w:rsidRPr="00BE69B6">
        <w:tc>
          <w:tcPr>
            <w:tcW w:w="645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E58" w:rsidRDefault="009E7E58" w:rsidP="00F40FB1">
            <w:pPr>
              <w:jc w:val="both"/>
            </w:pPr>
          </w:p>
        </w:tc>
        <w:tc>
          <w:tcPr>
            <w:tcW w:w="2313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 w:rsidRPr="00BE69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79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E7E58" w:rsidRPr="00BE69B6" w:rsidRDefault="009E7E58" w:rsidP="00F40FB1">
            <w:pPr>
              <w:rPr>
                <w:sz w:val="28"/>
                <w:szCs w:val="28"/>
              </w:rPr>
            </w:pPr>
          </w:p>
        </w:tc>
      </w:tr>
    </w:tbl>
    <w:p w:rsidR="009E7E58" w:rsidRDefault="009E7E58" w:rsidP="00A73F25"/>
    <w:p w:rsidR="009E7E58" w:rsidRDefault="009E7E58" w:rsidP="00A73F25"/>
    <w:p w:rsidR="009E7E58" w:rsidRDefault="009E7E58" w:rsidP="001B6E7F">
      <w:pPr>
        <w:jc w:val="right"/>
      </w:pPr>
    </w:p>
    <w:sectPr w:rsidR="009E7E58" w:rsidSect="007E19D2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10E"/>
    <w:rsid w:val="00005C17"/>
    <w:rsid w:val="00021CA3"/>
    <w:rsid w:val="00025316"/>
    <w:rsid w:val="00045D5C"/>
    <w:rsid w:val="00060052"/>
    <w:rsid w:val="000650CA"/>
    <w:rsid w:val="00072DFA"/>
    <w:rsid w:val="00085A91"/>
    <w:rsid w:val="000B527B"/>
    <w:rsid w:val="000B710B"/>
    <w:rsid w:val="000C510E"/>
    <w:rsid w:val="000C626F"/>
    <w:rsid w:val="000F31BE"/>
    <w:rsid w:val="00107C4F"/>
    <w:rsid w:val="00176C38"/>
    <w:rsid w:val="0018072F"/>
    <w:rsid w:val="00182DB0"/>
    <w:rsid w:val="00193B74"/>
    <w:rsid w:val="001A2972"/>
    <w:rsid w:val="001B6E7F"/>
    <w:rsid w:val="001D5F16"/>
    <w:rsid w:val="001E1BCE"/>
    <w:rsid w:val="002206B3"/>
    <w:rsid w:val="00277070"/>
    <w:rsid w:val="00277169"/>
    <w:rsid w:val="002A367A"/>
    <w:rsid w:val="002B120D"/>
    <w:rsid w:val="002B7026"/>
    <w:rsid w:val="002C038E"/>
    <w:rsid w:val="002E6062"/>
    <w:rsid w:val="003522CF"/>
    <w:rsid w:val="00355980"/>
    <w:rsid w:val="0038104E"/>
    <w:rsid w:val="003B6946"/>
    <w:rsid w:val="003E3F5C"/>
    <w:rsid w:val="00435939"/>
    <w:rsid w:val="0043633F"/>
    <w:rsid w:val="00495B64"/>
    <w:rsid w:val="00496647"/>
    <w:rsid w:val="004A3ABE"/>
    <w:rsid w:val="004E2FF4"/>
    <w:rsid w:val="004E6D6C"/>
    <w:rsid w:val="005320F5"/>
    <w:rsid w:val="00553810"/>
    <w:rsid w:val="0056769A"/>
    <w:rsid w:val="00586745"/>
    <w:rsid w:val="005927A4"/>
    <w:rsid w:val="005938F7"/>
    <w:rsid w:val="00596CB5"/>
    <w:rsid w:val="00596F25"/>
    <w:rsid w:val="005A1988"/>
    <w:rsid w:val="005C1DB1"/>
    <w:rsid w:val="005D45F3"/>
    <w:rsid w:val="005E553C"/>
    <w:rsid w:val="00601EBD"/>
    <w:rsid w:val="006055DB"/>
    <w:rsid w:val="00620A82"/>
    <w:rsid w:val="00642CD9"/>
    <w:rsid w:val="006448B6"/>
    <w:rsid w:val="0065737F"/>
    <w:rsid w:val="00684C95"/>
    <w:rsid w:val="006975B8"/>
    <w:rsid w:val="006A7FB1"/>
    <w:rsid w:val="006F67A6"/>
    <w:rsid w:val="00714529"/>
    <w:rsid w:val="0072720C"/>
    <w:rsid w:val="00746FE9"/>
    <w:rsid w:val="00762806"/>
    <w:rsid w:val="007E0AAC"/>
    <w:rsid w:val="007E19D2"/>
    <w:rsid w:val="008309A8"/>
    <w:rsid w:val="00864191"/>
    <w:rsid w:val="00884635"/>
    <w:rsid w:val="008B3A07"/>
    <w:rsid w:val="008C17FC"/>
    <w:rsid w:val="008D20E6"/>
    <w:rsid w:val="008F1B77"/>
    <w:rsid w:val="008F5320"/>
    <w:rsid w:val="009163A3"/>
    <w:rsid w:val="00922F9E"/>
    <w:rsid w:val="00935DDD"/>
    <w:rsid w:val="0096161A"/>
    <w:rsid w:val="009834D1"/>
    <w:rsid w:val="00993BF6"/>
    <w:rsid w:val="009A2997"/>
    <w:rsid w:val="009B08E0"/>
    <w:rsid w:val="009B3EDF"/>
    <w:rsid w:val="009E7E58"/>
    <w:rsid w:val="00A04F84"/>
    <w:rsid w:val="00A35983"/>
    <w:rsid w:val="00A37D2D"/>
    <w:rsid w:val="00A52F4A"/>
    <w:rsid w:val="00A53662"/>
    <w:rsid w:val="00A55A1B"/>
    <w:rsid w:val="00A563CD"/>
    <w:rsid w:val="00A73F25"/>
    <w:rsid w:val="00AC05FD"/>
    <w:rsid w:val="00AC2DB0"/>
    <w:rsid w:val="00AD39E0"/>
    <w:rsid w:val="00B16A96"/>
    <w:rsid w:val="00B3000B"/>
    <w:rsid w:val="00B330C2"/>
    <w:rsid w:val="00B55D37"/>
    <w:rsid w:val="00B66DB9"/>
    <w:rsid w:val="00B71B98"/>
    <w:rsid w:val="00B74378"/>
    <w:rsid w:val="00B85A25"/>
    <w:rsid w:val="00B87AD3"/>
    <w:rsid w:val="00BA2D2A"/>
    <w:rsid w:val="00BD61AA"/>
    <w:rsid w:val="00BE69B6"/>
    <w:rsid w:val="00C046E5"/>
    <w:rsid w:val="00C14431"/>
    <w:rsid w:val="00C2163E"/>
    <w:rsid w:val="00C417B9"/>
    <w:rsid w:val="00C706F5"/>
    <w:rsid w:val="00C9226F"/>
    <w:rsid w:val="00CB5285"/>
    <w:rsid w:val="00CB5A6C"/>
    <w:rsid w:val="00CB66E9"/>
    <w:rsid w:val="00CB741F"/>
    <w:rsid w:val="00CE5F10"/>
    <w:rsid w:val="00D10D46"/>
    <w:rsid w:val="00D515F3"/>
    <w:rsid w:val="00D8781C"/>
    <w:rsid w:val="00DC5A84"/>
    <w:rsid w:val="00DC5D2B"/>
    <w:rsid w:val="00DF1C6C"/>
    <w:rsid w:val="00E108CA"/>
    <w:rsid w:val="00E54F89"/>
    <w:rsid w:val="00E843DA"/>
    <w:rsid w:val="00ED017C"/>
    <w:rsid w:val="00ED2FF1"/>
    <w:rsid w:val="00ED796A"/>
    <w:rsid w:val="00F10CAC"/>
    <w:rsid w:val="00F3223F"/>
    <w:rsid w:val="00F40FB1"/>
    <w:rsid w:val="00FB2D3E"/>
    <w:rsid w:val="00FB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C51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C510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C51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Абзац списка1"/>
    <w:basedOn w:val="Normal"/>
    <w:uiPriority w:val="99"/>
    <w:rsid w:val="000C510E"/>
    <w:pPr>
      <w:ind w:left="720"/>
    </w:pPr>
  </w:style>
  <w:style w:type="table" w:styleId="TableGrid">
    <w:name w:val="Table Grid"/>
    <w:basedOn w:val="TableNormal"/>
    <w:uiPriority w:val="99"/>
    <w:rsid w:val="000C5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17</Pages>
  <Words>2796</Words>
  <Characters>15940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CLIENT</cp:lastModifiedBy>
  <cp:revision>12</cp:revision>
  <cp:lastPrinted>2017-01-24T07:27:00Z</cp:lastPrinted>
  <dcterms:created xsi:type="dcterms:W3CDTF">2017-09-08T13:37:00Z</dcterms:created>
  <dcterms:modified xsi:type="dcterms:W3CDTF">2017-10-13T08:38:00Z</dcterms:modified>
</cp:coreProperties>
</file>