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9" w:rsidRPr="00E36986" w:rsidRDefault="00596439" w:rsidP="0059643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132CF9" w:rsidRPr="00E36986" w:rsidRDefault="00596439" w:rsidP="0059643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 xml:space="preserve"> о результатах аукциона и определению  победителя аукциона </w:t>
      </w:r>
      <w:r w:rsidR="00882EDC" w:rsidRPr="00E36986">
        <w:rPr>
          <w:rFonts w:ascii="Times New Roman" w:eastAsia="Times New Roman" w:hAnsi="Times New Roman" w:cs="Times New Roman"/>
          <w:lang w:eastAsia="ru-RU"/>
        </w:rPr>
        <w:t>по ЛОТУ №1</w:t>
      </w:r>
    </w:p>
    <w:p w:rsidR="00132CF9" w:rsidRPr="00E36986" w:rsidRDefault="007174A3" w:rsidP="007174A3">
      <w:pPr>
        <w:pStyle w:val="ConsTitle"/>
        <w:widowControl/>
        <w:suppressLineNumbers/>
        <w:suppressAutoHyphens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аукционапо продаже </w:t>
      </w:r>
      <w:r w:rsidR="00425A0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прав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ана </w:t>
      </w:r>
      <w:r w:rsidR="00425A0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заключени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аренды земельн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участк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а с кадастровым номером 23:08:020</w:t>
      </w:r>
      <w:r w:rsidR="00AA167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000:</w:t>
      </w:r>
      <w:r w:rsidR="00AA167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620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, расположенного</w:t>
      </w:r>
      <w:r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Кухаривско</w:t>
      </w:r>
      <w:r w:rsidR="00425A0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м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</w:t>
      </w:r>
      <w:r w:rsidR="00425A0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м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округе</w:t>
      </w:r>
      <w:r w:rsidR="000F22B3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Ейского района</w:t>
      </w:r>
      <w:r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секция 1-1</w:t>
      </w:r>
      <w:r w:rsidR="00AA167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00</w:t>
      </w:r>
      <w:r w:rsidR="00856011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контур </w:t>
      </w:r>
      <w:r w:rsidR="00AA167F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61,62</w:t>
      </w:r>
      <w:r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132CF9" w:rsidRPr="00E36986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</w:p>
    <w:p w:rsidR="00132CF9" w:rsidRPr="00E36986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> </w:t>
      </w:r>
    </w:p>
    <w:p w:rsidR="00132CF9" w:rsidRPr="00E36986" w:rsidRDefault="000F22B3" w:rsidP="004848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 xml:space="preserve">с. Кухаривка                                             </w:t>
      </w:r>
      <w:r w:rsidR="00E544FE">
        <w:rPr>
          <w:rFonts w:ascii="Times New Roman" w:eastAsia="Times New Roman" w:hAnsi="Times New Roman" w:cs="Times New Roman"/>
          <w:lang w:eastAsia="ru-RU"/>
        </w:rPr>
        <w:tab/>
      </w:r>
      <w:r w:rsidR="00E544FE">
        <w:rPr>
          <w:rFonts w:ascii="Times New Roman" w:eastAsia="Times New Roman" w:hAnsi="Times New Roman" w:cs="Times New Roman"/>
          <w:lang w:eastAsia="ru-RU"/>
        </w:rPr>
        <w:tab/>
      </w:r>
      <w:r w:rsidR="00FB7B37">
        <w:rPr>
          <w:rFonts w:ascii="Times New Roman" w:eastAsia="Times New Roman" w:hAnsi="Times New Roman" w:cs="Times New Roman"/>
          <w:lang w:eastAsia="ru-RU"/>
        </w:rPr>
        <w:tab/>
      </w:r>
      <w:r w:rsidR="00FB7B37">
        <w:rPr>
          <w:rFonts w:ascii="Times New Roman" w:eastAsia="Times New Roman" w:hAnsi="Times New Roman" w:cs="Times New Roman"/>
          <w:lang w:eastAsia="ru-RU"/>
        </w:rPr>
        <w:tab/>
      </w:r>
      <w:r w:rsidR="00FB7B37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4A3" w:rsidRPr="00E36986">
        <w:rPr>
          <w:rFonts w:ascii="Times New Roman" w:eastAsia="Times New Roman" w:hAnsi="Times New Roman" w:cs="Times New Roman"/>
          <w:lang w:eastAsia="ru-RU"/>
        </w:rPr>
        <w:t>1</w:t>
      </w:r>
      <w:r w:rsidR="00AA167F" w:rsidRPr="00E36986">
        <w:rPr>
          <w:rFonts w:ascii="Times New Roman" w:eastAsia="Times New Roman" w:hAnsi="Times New Roman" w:cs="Times New Roman"/>
          <w:lang w:eastAsia="ru-RU"/>
        </w:rPr>
        <w:t>5 января</w:t>
      </w:r>
      <w:r w:rsidRPr="00E3698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74BEE" w:rsidRPr="00E36986">
        <w:rPr>
          <w:rFonts w:ascii="Times New Roman" w:eastAsia="Times New Roman" w:hAnsi="Times New Roman" w:cs="Times New Roman"/>
          <w:lang w:eastAsia="ru-RU"/>
        </w:rPr>
        <w:t>8</w:t>
      </w:r>
      <w:r w:rsidRPr="00E36986">
        <w:rPr>
          <w:rFonts w:ascii="Times New Roman" w:eastAsia="Times New Roman" w:hAnsi="Times New Roman" w:cs="Times New Roman"/>
          <w:lang w:eastAsia="ru-RU"/>
        </w:rPr>
        <w:t>года</w:t>
      </w:r>
    </w:p>
    <w:p w:rsidR="00F0670B" w:rsidRPr="00E36986" w:rsidRDefault="00F0670B" w:rsidP="004848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70B" w:rsidRPr="00E36986" w:rsidRDefault="00F0670B" w:rsidP="00F0670B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>Аукцион проводится по адресу: с. Кухаривка, ул. Советов, 50 Ейского района.</w:t>
      </w:r>
    </w:p>
    <w:p w:rsidR="00132CF9" w:rsidRPr="00E36986" w:rsidRDefault="00132CF9" w:rsidP="00F0670B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 xml:space="preserve">Время начала </w:t>
      </w:r>
      <w:r w:rsidR="00F0670B" w:rsidRPr="00E36986">
        <w:rPr>
          <w:rFonts w:ascii="Times New Roman" w:eastAsia="Times New Roman" w:hAnsi="Times New Roman" w:cs="Times New Roman"/>
          <w:lang w:eastAsia="ru-RU"/>
        </w:rPr>
        <w:t>аукциона</w:t>
      </w:r>
      <w:r w:rsidRPr="00E36986">
        <w:rPr>
          <w:rFonts w:ascii="Times New Roman" w:eastAsia="Times New Roman" w:hAnsi="Times New Roman" w:cs="Times New Roman"/>
          <w:lang w:eastAsia="ru-RU"/>
        </w:rPr>
        <w:t>: 1</w:t>
      </w:r>
      <w:r w:rsidR="00AA167F" w:rsidRPr="00E36986">
        <w:rPr>
          <w:rFonts w:ascii="Times New Roman" w:eastAsia="Times New Roman" w:hAnsi="Times New Roman" w:cs="Times New Roman"/>
          <w:lang w:eastAsia="ru-RU"/>
        </w:rPr>
        <w:t>1</w:t>
      </w:r>
      <w:r w:rsidRPr="00E36986">
        <w:rPr>
          <w:rFonts w:ascii="Times New Roman" w:eastAsia="Times New Roman" w:hAnsi="Times New Roman" w:cs="Times New Roman"/>
          <w:lang w:eastAsia="ru-RU"/>
        </w:rPr>
        <w:t>:00</w:t>
      </w:r>
      <w:r w:rsidR="007D34EE" w:rsidRPr="00E36986">
        <w:rPr>
          <w:rFonts w:ascii="Times New Roman" w:eastAsia="Times New Roman" w:hAnsi="Times New Roman" w:cs="Times New Roman"/>
          <w:lang w:eastAsia="ru-RU"/>
        </w:rPr>
        <w:t>ч.</w:t>
      </w:r>
      <w:r w:rsidR="00F0670B" w:rsidRPr="00E36986">
        <w:rPr>
          <w:rFonts w:ascii="Times New Roman" w:eastAsia="Times New Roman" w:hAnsi="Times New Roman" w:cs="Times New Roman"/>
          <w:lang w:eastAsia="ru-RU"/>
        </w:rPr>
        <w:t xml:space="preserve">  Время окончания аукциона: </w:t>
      </w:r>
      <w:r w:rsidR="0031785C" w:rsidRPr="00E36986">
        <w:rPr>
          <w:rFonts w:ascii="Times New Roman" w:eastAsia="Times New Roman" w:hAnsi="Times New Roman" w:cs="Times New Roman"/>
          <w:lang w:eastAsia="ru-RU"/>
        </w:rPr>
        <w:t>12.00ч.</w:t>
      </w:r>
    </w:p>
    <w:p w:rsidR="00F0670B" w:rsidRPr="00E36986" w:rsidRDefault="00F0670B" w:rsidP="00F0670B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>Аудио- и видеозапись не проводятся.</w:t>
      </w:r>
    </w:p>
    <w:p w:rsidR="00132CF9" w:rsidRPr="00E36986" w:rsidRDefault="00F0670B" w:rsidP="00EE1B4A">
      <w:pPr>
        <w:pStyle w:val="ConsNormal"/>
        <w:suppressLineNumbers/>
        <w:suppressAutoHyphens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6986">
        <w:rPr>
          <w:rFonts w:ascii="Times New Roman" w:hAnsi="Times New Roman" w:cs="Times New Roman"/>
          <w:sz w:val="22"/>
          <w:szCs w:val="22"/>
        </w:rPr>
        <w:tab/>
        <w:t>Процедура проведения открытого по составу участников и форме подачи предложения о цене аукциона</w:t>
      </w:r>
      <w:r w:rsidR="00132CF9" w:rsidRPr="00E36986">
        <w:rPr>
          <w:rFonts w:ascii="Times New Roman" w:hAnsi="Times New Roman" w:cs="Times New Roman"/>
          <w:sz w:val="22"/>
          <w:szCs w:val="22"/>
        </w:rPr>
        <w:t> </w:t>
      </w:r>
      <w:r w:rsidRPr="00E36986">
        <w:rPr>
          <w:rFonts w:ascii="Times New Roman" w:hAnsi="Times New Roman" w:cs="Times New Roman"/>
          <w:sz w:val="22"/>
          <w:szCs w:val="22"/>
        </w:rPr>
        <w:t>по продаже права на заключение договора аренды земельного участка сельскохозяйственного назначения  с кадастровым номером 23:08:0208000:620, площадью 283098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61,62 (ЛОТ №1)</w:t>
      </w:r>
      <w:r w:rsidR="006C2C83" w:rsidRPr="00E36986">
        <w:rPr>
          <w:rFonts w:ascii="Times New Roman" w:hAnsi="Times New Roman" w:cs="Times New Roman"/>
          <w:sz w:val="22"/>
          <w:szCs w:val="22"/>
        </w:rPr>
        <w:t xml:space="preserve"> проводится комиссией, составкоторой утвержден постановлением администрации Кухаривского сельского поселения Ейского района от 29.04.2016г. №69</w:t>
      </w:r>
      <w:r w:rsidR="00EE1B4A" w:rsidRPr="00E36986">
        <w:rPr>
          <w:rFonts w:ascii="Times New Roman" w:hAnsi="Times New Roman" w:cs="Times New Roman"/>
          <w:sz w:val="22"/>
          <w:szCs w:val="22"/>
        </w:rPr>
        <w:t xml:space="preserve"> «Об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 аренды земельных участков, находящихся в государственной или муниципальной собственности </w:t>
      </w:r>
      <w:r w:rsidR="006C2C83" w:rsidRPr="00E36986">
        <w:rPr>
          <w:rFonts w:ascii="Times New Roman" w:hAnsi="Times New Roman" w:cs="Times New Roman"/>
          <w:sz w:val="22"/>
          <w:szCs w:val="22"/>
        </w:rPr>
        <w:t>(</w:t>
      </w:r>
      <w:r w:rsidR="00EE1B4A" w:rsidRPr="00E36986">
        <w:rPr>
          <w:rFonts w:ascii="Times New Roman" w:hAnsi="Times New Roman" w:cs="Times New Roman"/>
          <w:sz w:val="22"/>
          <w:szCs w:val="22"/>
        </w:rPr>
        <w:t>с изменениями, внесенными постановлением администрации Кухаривского сельского поселения Ейского района от 20.10.2016г. №155</w:t>
      </w:r>
      <w:r w:rsidR="006C2C83" w:rsidRPr="00E36986">
        <w:rPr>
          <w:rFonts w:ascii="Times New Roman" w:hAnsi="Times New Roman" w:cs="Times New Roman"/>
          <w:sz w:val="22"/>
          <w:szCs w:val="22"/>
        </w:rPr>
        <w:t>) в количестве  10 человек.</w:t>
      </w:r>
    </w:p>
    <w:p w:rsidR="00F0670B" w:rsidRPr="00E36986" w:rsidRDefault="00F0670B" w:rsidP="004848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74BEE" w:rsidRPr="00E36986" w:rsidRDefault="00C74BEE" w:rsidP="004848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369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Присутствовали:</w:t>
      </w:r>
    </w:p>
    <w:p w:rsidR="00EE1B4A" w:rsidRPr="00E36986" w:rsidRDefault="00EE1B4A" w:rsidP="0048482A">
      <w:pPr>
        <w:spacing w:after="0"/>
        <w:jc w:val="both"/>
      </w:pPr>
    </w:p>
    <w:tbl>
      <w:tblPr>
        <w:tblW w:w="0" w:type="auto"/>
        <w:tblLook w:val="04A0"/>
      </w:tblPr>
      <w:tblGrid>
        <w:gridCol w:w="2660"/>
        <w:gridCol w:w="6911"/>
      </w:tblGrid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Куцаева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Мария Ефимовна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глава Кухаривского сельского поселения Ейского района, председатель комиссии;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Макаренко 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Галина Васильевна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начальник общего отдела администрации Кухаривского сельского поселения  Ейского района,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комиссии;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Захарченко 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юрист администрации Кухаривского сельского поселения,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комиссии; 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Члены комиссии: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Анисимкова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Ирина  Павловна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землеустроитель администрации Кухаривского сельского поселения;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Беспалова 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Ольга Борисовна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начальник финансового отдела администрации Кухаривского сельского поселения;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Велигура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Сергей Викторович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депутат Совета Кухаривского сельского поселения;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86" w:rsidRPr="00E36986" w:rsidRDefault="00E36986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82A" w:rsidRPr="00E36986" w:rsidRDefault="0048482A" w:rsidP="00484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Каинов </w:t>
            </w:r>
          </w:p>
          <w:p w:rsidR="00C74BEE" w:rsidRPr="00E36986" w:rsidRDefault="00C74BEE" w:rsidP="00484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Сергей Андреевич 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86" w:rsidRPr="00E36986" w:rsidRDefault="00E36986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начальник отдела земельных отношений управления муниципальных ресурсов администрации муниципальногообразования Ейский район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Ревина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Татьяна Николаевна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- бухгалтер администрации Кухаривского сельского поселения.</w:t>
            </w:r>
          </w:p>
        </w:tc>
      </w:tr>
      <w:tr w:rsidR="00C74BEE" w:rsidRPr="00E36986" w:rsidTr="00E01649">
        <w:tc>
          <w:tcPr>
            <w:tcW w:w="2660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Феклистов </w:t>
            </w: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Александр Степанович</w:t>
            </w:r>
          </w:p>
        </w:tc>
        <w:tc>
          <w:tcPr>
            <w:tcW w:w="6911" w:type="dxa"/>
            <w:shd w:val="clear" w:color="auto" w:fill="auto"/>
          </w:tcPr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BEE" w:rsidRPr="00E36986" w:rsidRDefault="00C74BEE" w:rsidP="00484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- депутат Совета Кухаривского сельского поселения </w:t>
            </w:r>
          </w:p>
        </w:tc>
      </w:tr>
    </w:tbl>
    <w:p w:rsidR="00C74BEE" w:rsidRPr="00E36986" w:rsidRDefault="00C74BEE" w:rsidP="0048482A">
      <w:pPr>
        <w:pStyle w:val="ConsNonformat"/>
        <w:widowControl/>
        <w:suppressLineNumbers/>
        <w:jc w:val="both"/>
        <w:rPr>
          <w:rFonts w:ascii="Verdana" w:hAnsi="Verdana" w:cs="Times New Roman"/>
          <w:color w:val="2C2C2C"/>
          <w:sz w:val="22"/>
          <w:szCs w:val="22"/>
          <w:lang w:eastAsia="ru-RU"/>
        </w:rPr>
      </w:pPr>
    </w:p>
    <w:p w:rsidR="00C74BEE" w:rsidRPr="00E36986" w:rsidRDefault="00C74BEE" w:rsidP="0048482A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E36986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Всего на заседании присутствовало 9 членовкомиссии, что составляет 90% от общего числа членов комиссии. Кворум имеется. Комиссия правомочна.</w:t>
      </w:r>
    </w:p>
    <w:p w:rsidR="0048482A" w:rsidRPr="00E36986" w:rsidRDefault="0048482A" w:rsidP="00C74BEE">
      <w:pPr>
        <w:pStyle w:val="ConsNonformat"/>
        <w:widowControl/>
        <w:suppressLineNumber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09C0" w:rsidRPr="00E36986" w:rsidRDefault="008E09C0" w:rsidP="00C74BEE">
      <w:pPr>
        <w:pStyle w:val="ConsNonformat"/>
        <w:widowControl/>
        <w:suppressLineNumber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6986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A20820" w:rsidRPr="00E36986" w:rsidRDefault="00A20820" w:rsidP="00A20820">
      <w:pPr>
        <w:pStyle w:val="ConsNonformat"/>
        <w:widowControl/>
        <w:suppressLineNumbers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626C" w:rsidRPr="00E36986" w:rsidRDefault="00C74BEE" w:rsidP="0061626C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6986">
        <w:rPr>
          <w:rFonts w:ascii="Times New Roman" w:hAnsi="Times New Roman" w:cs="Times New Roman"/>
        </w:rPr>
        <w:t>Проведение</w:t>
      </w:r>
      <w:r w:rsidR="00F0670B" w:rsidRPr="00E36986">
        <w:rPr>
          <w:rFonts w:ascii="Times New Roman" w:hAnsi="Times New Roman" w:cs="Times New Roman"/>
        </w:rPr>
        <w:t>открытого по составу участников и форме подачи предложений о цене аукциона</w:t>
      </w:r>
      <w:r w:rsidR="0061626C" w:rsidRPr="00E36986">
        <w:rPr>
          <w:rFonts w:ascii="Times New Roman" w:hAnsi="Times New Roman" w:cs="Times New Roman"/>
        </w:rPr>
        <w:t>по продаже права на заключение договора аренды земельного участка сельскохозяйственного назначения  с кадастровым номером 23:08:0208000:620, площадью 283098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61,62 (ЛОТ №1)</w:t>
      </w:r>
    </w:p>
    <w:p w:rsidR="00A513E7" w:rsidRPr="00E36986" w:rsidRDefault="0061626C" w:rsidP="0061626C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6986">
        <w:rPr>
          <w:rFonts w:ascii="Times New Roman" w:hAnsi="Times New Roman" w:cs="Times New Roman"/>
          <w:sz w:val="22"/>
          <w:szCs w:val="22"/>
        </w:rPr>
        <w:t>Аукцион начался с оглашения аукционистом Куцаевой М.Е. порядка проведения аукциона, описания земельного участка, начальной цены предмета торгов, шага аукциона.</w:t>
      </w:r>
    </w:p>
    <w:p w:rsidR="00EE1B4A" w:rsidRPr="00E36986" w:rsidRDefault="00EE1B4A" w:rsidP="0061626C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6986">
        <w:rPr>
          <w:rFonts w:ascii="Times New Roman" w:hAnsi="Times New Roman" w:cs="Times New Roman"/>
          <w:b/>
          <w:i/>
          <w:sz w:val="22"/>
          <w:szCs w:val="22"/>
        </w:rPr>
        <w:t>Срок</w:t>
      </w:r>
      <w:r w:rsidRPr="00E36986">
        <w:rPr>
          <w:rFonts w:ascii="Times New Roman" w:hAnsi="Times New Roman" w:cs="Times New Roman"/>
          <w:sz w:val="22"/>
          <w:szCs w:val="22"/>
        </w:rPr>
        <w:t xml:space="preserve"> действия договора аренды  земельного участка – 5 лет.</w:t>
      </w:r>
    </w:p>
    <w:p w:rsidR="00596439" w:rsidRPr="00E36986" w:rsidRDefault="00596439" w:rsidP="00596439">
      <w:pPr>
        <w:pStyle w:val="a7"/>
        <w:ind w:firstLine="708"/>
        <w:jc w:val="both"/>
        <w:rPr>
          <w:rFonts w:ascii="Times New Roman" w:hAnsi="Times New Roman"/>
        </w:rPr>
      </w:pPr>
      <w:r w:rsidRPr="00E36986">
        <w:rPr>
          <w:rFonts w:ascii="Times New Roman" w:eastAsia="Times New Roman" w:hAnsi="Times New Roman"/>
          <w:b/>
          <w:bCs/>
          <w:i/>
          <w:lang w:eastAsia="ru-RU"/>
        </w:rPr>
        <w:t xml:space="preserve">Начальный размер </w:t>
      </w:r>
      <w:r w:rsidRPr="00E36986">
        <w:rPr>
          <w:rFonts w:ascii="Times New Roman" w:hAnsi="Times New Roman"/>
          <w:b/>
          <w:i/>
        </w:rPr>
        <w:t>ежегодной арендной платы</w:t>
      </w:r>
      <w:r w:rsidR="0061626C" w:rsidRPr="00E36986">
        <w:rPr>
          <w:rFonts w:ascii="Times New Roman" w:hAnsi="Times New Roman"/>
          <w:b/>
        </w:rPr>
        <w:t xml:space="preserve"> составляет</w:t>
      </w:r>
      <w:r w:rsidR="00BC6A1A" w:rsidRPr="00E36986">
        <w:rPr>
          <w:rFonts w:ascii="Times New Roman" w:hAnsi="Times New Roman"/>
          <w:b/>
        </w:rPr>
        <w:t>78167,90</w:t>
      </w:r>
      <w:r w:rsidRPr="00E36986">
        <w:rPr>
          <w:rFonts w:ascii="Times New Roman" w:hAnsi="Times New Roman"/>
        </w:rPr>
        <w:t xml:space="preserve"> (</w:t>
      </w:r>
      <w:r w:rsidR="00BC6A1A" w:rsidRPr="00E36986">
        <w:rPr>
          <w:rFonts w:ascii="Times New Roman" w:hAnsi="Times New Roman"/>
        </w:rPr>
        <w:t>семьдесят восемь тысяч сто шестьдесят семь</w:t>
      </w:r>
      <w:r w:rsidRPr="00E36986">
        <w:rPr>
          <w:rFonts w:ascii="Times New Roman" w:hAnsi="Times New Roman"/>
        </w:rPr>
        <w:t xml:space="preserve">) рублей </w:t>
      </w:r>
      <w:r w:rsidR="00BC6A1A" w:rsidRPr="00E36986">
        <w:rPr>
          <w:rFonts w:ascii="Times New Roman" w:hAnsi="Times New Roman"/>
        </w:rPr>
        <w:t>90</w:t>
      </w:r>
      <w:r w:rsidRPr="00E36986">
        <w:rPr>
          <w:rFonts w:ascii="Times New Roman" w:hAnsi="Times New Roman"/>
        </w:rPr>
        <w:t xml:space="preserve"> копеек</w:t>
      </w:r>
      <w:r w:rsidR="00D11B80" w:rsidRPr="00E36986">
        <w:rPr>
          <w:rFonts w:ascii="Times New Roman" w:hAnsi="Times New Roman"/>
        </w:rPr>
        <w:t>, НДС не облагается</w:t>
      </w:r>
      <w:r w:rsidRPr="00E36986">
        <w:rPr>
          <w:rFonts w:ascii="Times New Roman" w:hAnsi="Times New Roman"/>
        </w:rPr>
        <w:t>.</w:t>
      </w:r>
    </w:p>
    <w:p w:rsidR="00596439" w:rsidRPr="00E36986" w:rsidRDefault="00596439" w:rsidP="00596439">
      <w:pPr>
        <w:pStyle w:val="a7"/>
        <w:ind w:firstLine="708"/>
        <w:jc w:val="both"/>
        <w:rPr>
          <w:rFonts w:ascii="Times New Roman" w:hAnsi="Times New Roman"/>
        </w:rPr>
      </w:pPr>
      <w:r w:rsidRPr="00E36986">
        <w:rPr>
          <w:rFonts w:ascii="Times New Roman" w:hAnsi="Times New Roman"/>
          <w:b/>
          <w:i/>
        </w:rPr>
        <w:t>Размер задатка</w:t>
      </w:r>
      <w:r w:rsidR="00BC6A1A" w:rsidRPr="00E36986">
        <w:rPr>
          <w:rFonts w:ascii="Times New Roman" w:hAnsi="Times New Roman"/>
          <w:b/>
          <w:i/>
        </w:rPr>
        <w:t xml:space="preserve"> (20%)</w:t>
      </w:r>
      <w:r w:rsidRPr="00E36986">
        <w:rPr>
          <w:rFonts w:ascii="Times New Roman" w:hAnsi="Times New Roman"/>
          <w:b/>
        </w:rPr>
        <w:t>:</w:t>
      </w:r>
      <w:r w:rsidR="00BC6A1A" w:rsidRPr="00E36986">
        <w:rPr>
          <w:rFonts w:ascii="Times New Roman" w:hAnsi="Times New Roman"/>
        </w:rPr>
        <w:t>15633,58</w:t>
      </w:r>
      <w:r w:rsidRPr="00E36986">
        <w:rPr>
          <w:rFonts w:ascii="Times New Roman" w:hAnsi="Times New Roman"/>
        </w:rPr>
        <w:t xml:space="preserve"> (пятнадцать тысяч </w:t>
      </w:r>
      <w:r w:rsidR="00BC6A1A" w:rsidRPr="00E36986">
        <w:rPr>
          <w:rFonts w:ascii="Times New Roman" w:hAnsi="Times New Roman"/>
        </w:rPr>
        <w:t>шестьсот тридцать три</w:t>
      </w:r>
      <w:r w:rsidRPr="00E36986">
        <w:rPr>
          <w:rFonts w:ascii="Times New Roman" w:hAnsi="Times New Roman"/>
        </w:rPr>
        <w:t xml:space="preserve">) рубля </w:t>
      </w:r>
      <w:r w:rsidR="00BC6A1A" w:rsidRPr="00E36986">
        <w:rPr>
          <w:rFonts w:ascii="Times New Roman" w:hAnsi="Times New Roman"/>
        </w:rPr>
        <w:t>5</w:t>
      </w:r>
      <w:r w:rsidRPr="00E36986">
        <w:rPr>
          <w:rFonts w:ascii="Times New Roman" w:hAnsi="Times New Roman"/>
        </w:rPr>
        <w:t>8 копеек.</w:t>
      </w:r>
    </w:p>
    <w:p w:rsidR="00596439" w:rsidRPr="00E36986" w:rsidRDefault="00596439" w:rsidP="00596439">
      <w:pPr>
        <w:pStyle w:val="a7"/>
        <w:ind w:firstLine="708"/>
        <w:jc w:val="both"/>
        <w:rPr>
          <w:rFonts w:ascii="Times New Roman" w:hAnsi="Times New Roman"/>
        </w:rPr>
      </w:pPr>
      <w:r w:rsidRPr="00E36986">
        <w:rPr>
          <w:rFonts w:ascii="Times New Roman" w:hAnsi="Times New Roman"/>
          <w:b/>
          <w:i/>
        </w:rPr>
        <w:t>Шаг аукциона</w:t>
      </w:r>
      <w:r w:rsidR="00BC6A1A" w:rsidRPr="00E36986">
        <w:rPr>
          <w:rFonts w:ascii="Times New Roman" w:hAnsi="Times New Roman"/>
          <w:b/>
          <w:i/>
        </w:rPr>
        <w:t xml:space="preserve"> (3%)</w:t>
      </w:r>
      <w:r w:rsidRPr="00E36986">
        <w:rPr>
          <w:rFonts w:ascii="Times New Roman" w:hAnsi="Times New Roman"/>
        </w:rPr>
        <w:t xml:space="preserve">: </w:t>
      </w:r>
      <w:r w:rsidR="00BC6A1A" w:rsidRPr="00E36986">
        <w:rPr>
          <w:rFonts w:ascii="Times New Roman" w:hAnsi="Times New Roman"/>
        </w:rPr>
        <w:t>2 345,04</w:t>
      </w:r>
      <w:r w:rsidRPr="00E36986">
        <w:rPr>
          <w:rFonts w:ascii="Times New Roman" w:hAnsi="Times New Roman"/>
        </w:rPr>
        <w:t xml:space="preserve"> (</w:t>
      </w:r>
      <w:r w:rsidR="00BC6A1A" w:rsidRPr="00E36986">
        <w:rPr>
          <w:rFonts w:ascii="Times New Roman" w:hAnsi="Times New Roman"/>
        </w:rPr>
        <w:t>две тысячи триста сорок пять</w:t>
      </w:r>
      <w:r w:rsidRPr="00E36986">
        <w:rPr>
          <w:rFonts w:ascii="Times New Roman" w:hAnsi="Times New Roman"/>
        </w:rPr>
        <w:t xml:space="preserve">) рублей </w:t>
      </w:r>
      <w:r w:rsidR="00BC6A1A" w:rsidRPr="00E36986">
        <w:rPr>
          <w:rFonts w:ascii="Times New Roman" w:hAnsi="Times New Roman"/>
        </w:rPr>
        <w:t>04</w:t>
      </w:r>
      <w:r w:rsidRPr="00E36986">
        <w:rPr>
          <w:rFonts w:ascii="Times New Roman" w:hAnsi="Times New Roman"/>
        </w:rPr>
        <w:t xml:space="preserve"> копе</w:t>
      </w:r>
      <w:r w:rsidR="00D11B80" w:rsidRPr="00E36986">
        <w:rPr>
          <w:rFonts w:ascii="Times New Roman" w:hAnsi="Times New Roman"/>
        </w:rPr>
        <w:t>йки</w:t>
      </w:r>
      <w:r w:rsidRPr="00E36986">
        <w:rPr>
          <w:rFonts w:ascii="Times New Roman" w:hAnsi="Times New Roman"/>
        </w:rPr>
        <w:t>.</w:t>
      </w:r>
    </w:p>
    <w:p w:rsidR="00D11B80" w:rsidRPr="00E36986" w:rsidRDefault="00D11B80" w:rsidP="00962C4C">
      <w:pPr>
        <w:pStyle w:val="a7"/>
        <w:ind w:firstLine="708"/>
        <w:jc w:val="both"/>
        <w:rPr>
          <w:rFonts w:ascii="Times New Roman" w:hAnsi="Times New Roman"/>
        </w:rPr>
      </w:pPr>
      <w:r w:rsidRPr="00E36986">
        <w:rPr>
          <w:rFonts w:ascii="Times New Roman" w:hAnsi="Times New Roman"/>
        </w:rPr>
        <w:t>В аукционе приняли участие: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1"/>
        <w:gridCol w:w="5670"/>
        <w:gridCol w:w="1844"/>
      </w:tblGrid>
      <w:tr w:rsidR="00D11B80" w:rsidRPr="00E36986" w:rsidTr="00E36986"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11B80" w:rsidRPr="00E36986" w:rsidTr="00E36986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«Агрокомплекс «Камышеватский» 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 xml:space="preserve">(ИНН 2361010508, ОГРН 1132361004819, адрес регистрации: Краснодарский край, Ейский район, с. Кухаривка, ул. Победы 19, пом. №9)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Присутствует директор Усачев А.И.</w:t>
            </w:r>
          </w:p>
        </w:tc>
      </w:tr>
      <w:tr w:rsidR="00D11B80" w:rsidRPr="00E36986" w:rsidTr="00E36986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D1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b/>
                <w:lang w:eastAsia="ru-RU"/>
              </w:rPr>
              <w:t>ООО «Приазовский Винный Дом»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(ИНН 2361009044, ОГРН 1122361001377, адрес регистрации:Краснодарский край, Ейский район, с. Красноармейское, ул. 10 Бригада)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Присутствует и.о. ген. Директора Саркисян Г. А.</w:t>
            </w:r>
          </w:p>
        </w:tc>
      </w:tr>
      <w:tr w:rsidR="00D11B80" w:rsidRPr="00E36986" w:rsidTr="00E36986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E36986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="00D11B80" w:rsidRPr="00E36986">
              <w:rPr>
                <w:rFonts w:ascii="Times New Roman" w:eastAsia="Times New Roman" w:hAnsi="Times New Roman" w:cs="Times New Roman"/>
                <w:b/>
                <w:lang w:eastAsia="ru-RU"/>
              </w:rPr>
              <w:t>КФХ Мацкевич Максим Михайлович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(ИНН 230607806678, ОГРН 316236100060953, адрес регистрации:Краснодарский край, г. Ейск, ул. Сазонова, 61, кв.56)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Присутствует лично</w:t>
            </w:r>
          </w:p>
        </w:tc>
      </w:tr>
      <w:tr w:rsidR="00D11B80" w:rsidRPr="00E36986" w:rsidTr="00E36986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E36986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="00D11B80" w:rsidRPr="00E36986">
              <w:rPr>
                <w:rFonts w:ascii="Times New Roman" w:eastAsia="Times New Roman" w:hAnsi="Times New Roman" w:cs="Times New Roman"/>
                <w:b/>
                <w:lang w:eastAsia="ru-RU"/>
              </w:rPr>
              <w:t>КФХ Белкин Игорь Анатольевич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(ИНН 233302921270 ОГРНИП 317237500407222, адрес регистрации:Краснодарский край, Калининский р-н, ст. Калининская, ул. Коваля 80)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B80" w:rsidRPr="00E36986" w:rsidRDefault="008A035F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86">
              <w:rPr>
                <w:rFonts w:ascii="Times New Roman" w:eastAsia="Times New Roman" w:hAnsi="Times New Roman" w:cs="Times New Roman"/>
                <w:lang w:eastAsia="ru-RU"/>
              </w:rPr>
              <w:t>Присутствует лично</w:t>
            </w:r>
          </w:p>
          <w:p w:rsidR="00D11B80" w:rsidRPr="00E36986" w:rsidRDefault="00D11B80" w:rsidP="00E0164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11B80" w:rsidRPr="00E36986" w:rsidRDefault="00D11B80" w:rsidP="00962C4C">
      <w:pPr>
        <w:pStyle w:val="a7"/>
        <w:ind w:firstLine="708"/>
        <w:jc w:val="both"/>
        <w:rPr>
          <w:rFonts w:ascii="Times New Roman" w:hAnsi="Times New Roman"/>
        </w:rPr>
      </w:pPr>
    </w:p>
    <w:p w:rsidR="008A035F" w:rsidRPr="00E36986" w:rsidRDefault="008A035F" w:rsidP="008A035F">
      <w:pPr>
        <w:pStyle w:val="a7"/>
        <w:ind w:firstLine="708"/>
        <w:jc w:val="both"/>
        <w:rPr>
          <w:rFonts w:ascii="Times New Roman" w:hAnsi="Times New Roman"/>
        </w:rPr>
      </w:pPr>
      <w:r w:rsidRPr="00E36986">
        <w:rPr>
          <w:rFonts w:ascii="Times New Roman" w:hAnsi="Times New Roman"/>
        </w:rPr>
        <w:t>Аукционист назвала начальную цену (ежегодный размер арендной платы) 78167,90 рублей. Участник</w:t>
      </w:r>
      <w:r w:rsidR="000659A8">
        <w:rPr>
          <w:rFonts w:ascii="Times New Roman" w:hAnsi="Times New Roman"/>
        </w:rPr>
        <w:t>и</w:t>
      </w:r>
      <w:r w:rsidRPr="00E36986">
        <w:rPr>
          <w:rFonts w:ascii="Times New Roman" w:hAnsi="Times New Roman"/>
        </w:rPr>
        <w:t xml:space="preserve"> под №</w:t>
      </w:r>
      <w:r w:rsidR="000659A8">
        <w:rPr>
          <w:rFonts w:ascii="Times New Roman" w:hAnsi="Times New Roman"/>
        </w:rPr>
        <w:t xml:space="preserve">1, №2, №3, №4 </w:t>
      </w:r>
      <w:r w:rsidRPr="00E36986">
        <w:rPr>
          <w:rFonts w:ascii="Times New Roman" w:hAnsi="Times New Roman"/>
        </w:rPr>
        <w:t xml:space="preserve"> заявил</w:t>
      </w:r>
      <w:r w:rsidR="000659A8">
        <w:rPr>
          <w:rFonts w:ascii="Times New Roman" w:hAnsi="Times New Roman"/>
        </w:rPr>
        <w:t>и</w:t>
      </w:r>
      <w:r w:rsidRPr="00E36986">
        <w:rPr>
          <w:rFonts w:ascii="Times New Roman" w:hAnsi="Times New Roman"/>
        </w:rPr>
        <w:t xml:space="preserve"> данную цену путем поднятия билет</w:t>
      </w:r>
      <w:r w:rsidR="000659A8">
        <w:rPr>
          <w:rFonts w:ascii="Times New Roman" w:hAnsi="Times New Roman"/>
        </w:rPr>
        <w:t>ов</w:t>
      </w:r>
      <w:r w:rsidRPr="00E36986">
        <w:rPr>
          <w:rFonts w:ascii="Times New Roman" w:hAnsi="Times New Roman"/>
        </w:rPr>
        <w:t>. Далее в ходе поочередного повышения цены на шаг аукциона (2345,04 рублей) аукционист назвала цену</w:t>
      </w:r>
      <w:r w:rsidR="0031785C" w:rsidRPr="00E36986">
        <w:rPr>
          <w:rFonts w:ascii="Times New Roman" w:hAnsi="Times New Roman"/>
        </w:rPr>
        <w:t xml:space="preserve"> 563 246,16</w:t>
      </w:r>
      <w:r w:rsidRPr="00E36986">
        <w:rPr>
          <w:rFonts w:ascii="Times New Roman" w:hAnsi="Times New Roman"/>
        </w:rPr>
        <w:t xml:space="preserve"> рублей. Участник под № </w:t>
      </w:r>
      <w:r w:rsidR="0031785C" w:rsidRPr="00E36986">
        <w:rPr>
          <w:rFonts w:ascii="Times New Roman" w:hAnsi="Times New Roman"/>
        </w:rPr>
        <w:t>2 ООО «Приазовский Винный Дом»</w:t>
      </w:r>
      <w:r w:rsidRPr="00E36986">
        <w:rPr>
          <w:rFonts w:ascii="Times New Roman" w:hAnsi="Times New Roman"/>
        </w:rPr>
        <w:t xml:space="preserve"> (участник, сделавший предпоследнее предложение о цене предмета аукциона</w:t>
      </w:r>
      <w:r w:rsidRPr="00E36986">
        <w:t xml:space="preserve">) </w:t>
      </w:r>
      <w:r w:rsidRPr="00E36986">
        <w:rPr>
          <w:rFonts w:ascii="Times New Roman" w:hAnsi="Times New Roman"/>
        </w:rPr>
        <w:t xml:space="preserve">заявил данную цену путем поднятия билета. </w:t>
      </w:r>
    </w:p>
    <w:p w:rsidR="0031785C" w:rsidRPr="00E36986" w:rsidRDefault="008A035F" w:rsidP="0031785C">
      <w:pPr>
        <w:pStyle w:val="3"/>
        <w:ind w:firstLine="709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E36986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Участник, сделавший последнее предложение о цене предмета аукциона</w:t>
      </w:r>
      <w:r w:rsidR="0031785C" w:rsidRPr="00E3698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–</w:t>
      </w:r>
      <w:r w:rsidRPr="00E36986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участник №</w:t>
      </w:r>
      <w:r w:rsidR="0031785C" w:rsidRPr="00E36986">
        <w:rPr>
          <w:rFonts w:ascii="Times New Roman" w:eastAsia="Calibri" w:hAnsi="Times New Roman"/>
          <w:color w:val="auto"/>
          <w:sz w:val="22"/>
          <w:szCs w:val="22"/>
          <w:lang w:eastAsia="en-US"/>
        </w:rPr>
        <w:t>4  КФХ Белкин Игорь Анатольевич.</w:t>
      </w:r>
    </w:p>
    <w:p w:rsidR="008A035F" w:rsidRPr="00E36986" w:rsidRDefault="008A035F" w:rsidP="0031785C">
      <w:pPr>
        <w:pStyle w:val="3"/>
        <w:ind w:firstLine="709"/>
        <w:rPr>
          <w:rFonts w:ascii="Times New Roman" w:eastAsia="Calibri" w:hAnsi="Times New Roman"/>
          <w:sz w:val="22"/>
          <w:szCs w:val="22"/>
          <w:lang w:eastAsia="en-US"/>
        </w:rPr>
      </w:pPr>
      <w:r w:rsidRPr="00E36986">
        <w:rPr>
          <w:rFonts w:ascii="Times New Roman" w:eastAsia="Calibri" w:hAnsi="Times New Roman"/>
          <w:sz w:val="22"/>
          <w:szCs w:val="22"/>
          <w:lang w:eastAsia="en-US"/>
        </w:rPr>
        <w:t xml:space="preserve">Последнее предложение о цене предмета аукциона составляет </w:t>
      </w:r>
      <w:r w:rsidR="00E36986" w:rsidRPr="00E36986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565 591,20</w:t>
      </w:r>
      <w:r w:rsidR="0031785C" w:rsidRPr="00E3698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рублей</w:t>
      </w:r>
      <w:r w:rsidRPr="00E36986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="0031785C" w:rsidRPr="00E36986">
        <w:rPr>
          <w:rFonts w:ascii="Times New Roman" w:eastAsia="Calibri" w:hAnsi="Times New Roman"/>
          <w:sz w:val="22"/>
          <w:szCs w:val="22"/>
          <w:lang w:eastAsia="en-US"/>
        </w:rPr>
        <w:t>Пятьсот шестьдесят пять тысяч пятьсот девяносто один рубль20</w:t>
      </w:r>
      <w:r w:rsidRPr="00E36986">
        <w:rPr>
          <w:rFonts w:ascii="Times New Roman" w:eastAsia="Calibri" w:hAnsi="Times New Roman"/>
          <w:sz w:val="22"/>
          <w:szCs w:val="22"/>
          <w:lang w:eastAsia="en-US"/>
        </w:rPr>
        <w:t xml:space="preserve"> копеек).</w:t>
      </w:r>
    </w:p>
    <w:p w:rsidR="00E01649" w:rsidRPr="00E36986" w:rsidRDefault="00E01649" w:rsidP="008A035F">
      <w:pPr>
        <w:pStyle w:val="ConsNormal"/>
        <w:suppressLineNumbers/>
        <w:suppressAutoHyphens/>
        <w:ind w:right="0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3698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После троекратного объявления следующего шага в сумме </w:t>
      </w:r>
      <w:r w:rsidR="00E36986" w:rsidRPr="00E3698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567 936,24 рублей </w:t>
      </w:r>
      <w:r w:rsidRPr="00E3698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ни один из участников аукциона билет не поднял.</w:t>
      </w:r>
    </w:p>
    <w:p w:rsidR="00E01649" w:rsidRPr="00E36986" w:rsidRDefault="00E01649" w:rsidP="008A035F">
      <w:pPr>
        <w:pStyle w:val="ConsNormal"/>
        <w:suppressLineNumbers/>
        <w:suppressAutoHyphens/>
        <w:ind w:right="0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36986">
        <w:rPr>
          <w:rFonts w:ascii="Times New Roman" w:eastAsia="Calibri" w:hAnsi="Times New Roman" w:cs="Times New Roman"/>
          <w:sz w:val="22"/>
          <w:szCs w:val="22"/>
          <w:lang w:eastAsia="en-US"/>
        </w:rPr>
        <w:t>Аукционист Куцаева М.Е. объявила об окончании проведения аукциона.</w:t>
      </w:r>
    </w:p>
    <w:p w:rsidR="008A035F" w:rsidRPr="00E36986" w:rsidRDefault="008A035F" w:rsidP="008A035F">
      <w:pPr>
        <w:pStyle w:val="3"/>
        <w:ind w:firstLine="709"/>
        <w:rPr>
          <w:sz w:val="22"/>
          <w:szCs w:val="22"/>
        </w:rPr>
      </w:pPr>
    </w:p>
    <w:p w:rsidR="00E24AD1" w:rsidRPr="00E36986" w:rsidRDefault="00263BD7" w:rsidP="00E24AD1">
      <w:pPr>
        <w:pStyle w:val="a7"/>
        <w:ind w:firstLine="708"/>
        <w:jc w:val="both"/>
        <w:rPr>
          <w:rFonts w:ascii="Times New Roman" w:eastAsia="Times New Roman" w:hAnsi="Times New Roman"/>
          <w:b/>
          <w:lang w:eastAsia="ar-SA"/>
        </w:rPr>
      </w:pPr>
      <w:r w:rsidRPr="00E36986">
        <w:rPr>
          <w:rFonts w:ascii="Times New Roman" w:eastAsia="Times New Roman" w:hAnsi="Times New Roman"/>
          <w:b/>
          <w:lang w:eastAsia="ar-SA"/>
        </w:rPr>
        <w:t>Комиссия решила:</w:t>
      </w:r>
    </w:p>
    <w:p w:rsidR="00E24AD1" w:rsidRPr="00E36986" w:rsidRDefault="00E24AD1" w:rsidP="00E24AD1">
      <w:pPr>
        <w:pStyle w:val="a7"/>
        <w:ind w:firstLine="708"/>
        <w:jc w:val="both"/>
        <w:rPr>
          <w:rFonts w:ascii="Times New Roman" w:eastAsia="Times New Roman" w:hAnsi="Times New Roman"/>
          <w:b/>
          <w:lang w:eastAsia="ar-SA"/>
        </w:rPr>
      </w:pPr>
    </w:p>
    <w:p w:rsidR="00E01649" w:rsidRPr="00E36986" w:rsidRDefault="00E01649" w:rsidP="00E24AD1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/>
          <w:lang w:eastAsia="ar-SA"/>
        </w:rPr>
      </w:pPr>
      <w:r w:rsidRPr="00E36986">
        <w:rPr>
          <w:rFonts w:ascii="Times New Roman" w:eastAsia="Times New Roman" w:hAnsi="Times New Roman"/>
          <w:lang w:eastAsia="ar-SA"/>
        </w:rPr>
        <w:t>Аукцион</w:t>
      </w:r>
      <w:r w:rsidRPr="00E36986">
        <w:rPr>
          <w:rFonts w:ascii="Times New Roman" w:hAnsi="Times New Roman"/>
        </w:rPr>
        <w:t xml:space="preserve">по продаже права на заключение договора аренды земельного участка сельскохозяйственного назначения  с кадастровым номером 23:08:0208000:620, площадью 283098 кв.м. с видом разрешенного использования – сельскохозяйственное использование, </w:t>
      </w:r>
      <w:r w:rsidRPr="00E36986">
        <w:rPr>
          <w:rFonts w:ascii="Times New Roman" w:hAnsi="Times New Roman"/>
        </w:rPr>
        <w:lastRenderedPageBreak/>
        <w:t xml:space="preserve">расположенного по адресу Краснодарский край, Ейский район, Кухаривский сельский округ, секция 1-100, контур 61,62 (ЛОТ №1) </w:t>
      </w:r>
      <w:r w:rsidR="00E24AD1" w:rsidRPr="00E36986">
        <w:rPr>
          <w:rFonts w:ascii="Times New Roman" w:hAnsi="Times New Roman"/>
        </w:rPr>
        <w:t>–признать состоявшимся.</w:t>
      </w:r>
    </w:p>
    <w:p w:rsidR="00E01649" w:rsidRPr="00E36986" w:rsidRDefault="00E24AD1" w:rsidP="00E24AD1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/>
          <w:lang w:eastAsia="ar-SA"/>
        </w:rPr>
      </w:pPr>
      <w:r w:rsidRPr="00E36986">
        <w:rPr>
          <w:rFonts w:ascii="Times New Roman" w:hAnsi="Times New Roman"/>
        </w:rPr>
        <w:t xml:space="preserve">Победителем аукциона признать участника, сделавшего последнее предложение о цене предмета аукциона -  </w:t>
      </w:r>
      <w:r w:rsidR="00E36986" w:rsidRPr="00E36986">
        <w:rPr>
          <w:rFonts w:ascii="Times New Roman" w:hAnsi="Times New Roman"/>
          <w:b/>
        </w:rPr>
        <w:t>565 591,20</w:t>
      </w:r>
      <w:r w:rsidR="00E36986" w:rsidRPr="00E36986">
        <w:rPr>
          <w:rFonts w:ascii="Times New Roman" w:hAnsi="Times New Roman"/>
        </w:rPr>
        <w:t xml:space="preserve"> рублей – КФХ Белкин Игорь Анатольевич.</w:t>
      </w:r>
    </w:p>
    <w:p w:rsidR="00E24AD1" w:rsidRPr="00E36986" w:rsidRDefault="00E24AD1" w:rsidP="00E24AD1">
      <w:pPr>
        <w:pStyle w:val="ConsNormal"/>
        <w:numPr>
          <w:ilvl w:val="0"/>
          <w:numId w:val="4"/>
        </w:numPr>
        <w:suppressLineNumbers/>
        <w:suppressAutoHyphens/>
        <w:ind w:left="0" w:right="0"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6986">
        <w:rPr>
          <w:rFonts w:ascii="Times New Roman" w:hAnsi="Times New Roman" w:cs="Times New Roman"/>
          <w:sz w:val="22"/>
          <w:szCs w:val="22"/>
        </w:rPr>
        <w:t xml:space="preserve">По результатам аукциона установить ежегодную арендную плату в размере </w:t>
      </w:r>
      <w:r w:rsidR="00E36986" w:rsidRPr="00E36986">
        <w:rPr>
          <w:rFonts w:ascii="Times New Roman" w:hAnsi="Times New Roman" w:cs="Times New Roman"/>
          <w:b/>
          <w:sz w:val="22"/>
          <w:szCs w:val="22"/>
          <w:u w:val="single"/>
        </w:rPr>
        <w:t>565 591,20</w:t>
      </w:r>
      <w:r w:rsidRPr="00E36986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E36986" w:rsidRPr="00E36986">
        <w:rPr>
          <w:rFonts w:ascii="Times New Roman" w:hAnsi="Times New Roman" w:cs="Times New Roman"/>
          <w:b/>
          <w:sz w:val="22"/>
          <w:szCs w:val="22"/>
          <w:u w:val="single"/>
        </w:rPr>
        <w:t xml:space="preserve">пятьсот шестьдесят пять тысяч пятьсот девяносто один рубль 20 </w:t>
      </w:r>
      <w:r w:rsidRPr="00E36986">
        <w:rPr>
          <w:rFonts w:ascii="Times New Roman" w:hAnsi="Times New Roman" w:cs="Times New Roman"/>
          <w:b/>
          <w:sz w:val="22"/>
          <w:szCs w:val="22"/>
          <w:u w:val="single"/>
        </w:rPr>
        <w:t>копеек).</w:t>
      </w:r>
    </w:p>
    <w:p w:rsidR="00E24AD1" w:rsidRPr="00E36986" w:rsidRDefault="00E24AD1" w:rsidP="00E24AD1">
      <w:pPr>
        <w:pStyle w:val="ConsNormal"/>
        <w:numPr>
          <w:ilvl w:val="0"/>
          <w:numId w:val="4"/>
        </w:numPr>
        <w:suppressLineNumbers/>
        <w:suppressAutoHyphens/>
        <w:ind w:left="0" w:right="0"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6986">
        <w:rPr>
          <w:rFonts w:ascii="Times New Roman" w:hAnsi="Times New Roman" w:cs="Times New Roman"/>
          <w:sz w:val="22"/>
          <w:szCs w:val="22"/>
        </w:rPr>
        <w:t>Заключить с победителем аукциона договор аренды земельного участка по установленной форме.</w:t>
      </w:r>
    </w:p>
    <w:p w:rsidR="00E24AD1" w:rsidRPr="00E36986" w:rsidRDefault="00E24AD1" w:rsidP="00D8446F">
      <w:pPr>
        <w:pStyle w:val="ConsNormal"/>
        <w:suppressLineNumbers/>
        <w:suppressAutoHyphens/>
        <w:ind w:right="0"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6986">
        <w:rPr>
          <w:rFonts w:ascii="Times New Roman" w:hAnsi="Times New Roman" w:cs="Times New Roman"/>
          <w:sz w:val="22"/>
          <w:szCs w:val="22"/>
        </w:rPr>
        <w:t xml:space="preserve">Победитель аукциона </w:t>
      </w:r>
      <w:r w:rsidR="00E36986" w:rsidRPr="00E36986">
        <w:rPr>
          <w:rFonts w:ascii="Times New Roman" w:hAnsi="Times New Roman" w:cs="Times New Roman"/>
          <w:sz w:val="22"/>
          <w:szCs w:val="22"/>
        </w:rPr>
        <w:t>Глава КФХ Белкин Игорь Анатольевич</w:t>
      </w:r>
      <w:r w:rsidRPr="00E36986">
        <w:rPr>
          <w:rFonts w:ascii="Times New Roman" w:hAnsi="Times New Roman" w:cs="Times New Roman"/>
          <w:sz w:val="22"/>
          <w:szCs w:val="22"/>
        </w:rPr>
        <w:t xml:space="preserve"> обязан подписать договор аренды земельного участка не ранее 10 дней со дня размещения информации о результатах аукциона на официальном сайте в сети «Интернет» </w:t>
      </w:r>
      <w:hyperlink r:id="rId8" w:history="1"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="00D8446F" w:rsidRPr="00E3698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D8446F" w:rsidRPr="00E36986">
        <w:rPr>
          <w:rFonts w:ascii="Times New Roman" w:hAnsi="Times New Roman" w:cs="Times New Roman"/>
          <w:sz w:val="22"/>
          <w:szCs w:val="22"/>
        </w:rPr>
        <w:t xml:space="preserve"> и не позднее 30 дней со дня направления проекта договора аренды победителю аукциона.</w:t>
      </w:r>
    </w:p>
    <w:p w:rsidR="00E24AD1" w:rsidRPr="00E36986" w:rsidRDefault="00E24AD1" w:rsidP="00E24AD1">
      <w:pPr>
        <w:pStyle w:val="3"/>
        <w:numPr>
          <w:ilvl w:val="0"/>
          <w:numId w:val="4"/>
        </w:numPr>
        <w:ind w:left="0" w:firstLine="708"/>
        <w:rPr>
          <w:rFonts w:ascii="Times New Roman" w:hAnsi="Times New Roman"/>
          <w:sz w:val="22"/>
          <w:szCs w:val="22"/>
        </w:rPr>
      </w:pPr>
      <w:r w:rsidRPr="00E36986">
        <w:rPr>
          <w:rFonts w:ascii="Times New Roman" w:hAnsi="Times New Roman"/>
          <w:sz w:val="22"/>
          <w:szCs w:val="22"/>
        </w:rPr>
        <w:t>Внесение арендной платы должно быть осуществлено победителем аукциона в течение 10 дней со дня подписания договора аренды, за вычетом внесенного задатка.</w:t>
      </w:r>
    </w:p>
    <w:p w:rsidR="00E24AD1" w:rsidRPr="00E36986" w:rsidRDefault="00E24AD1" w:rsidP="00E24AD1">
      <w:pPr>
        <w:pStyle w:val="3"/>
        <w:numPr>
          <w:ilvl w:val="0"/>
          <w:numId w:val="4"/>
        </w:numPr>
        <w:ind w:left="0" w:firstLine="708"/>
        <w:rPr>
          <w:rFonts w:ascii="Times New Roman" w:hAnsi="Times New Roman"/>
          <w:sz w:val="22"/>
          <w:szCs w:val="22"/>
        </w:rPr>
      </w:pPr>
      <w:r w:rsidRPr="00E36986">
        <w:rPr>
          <w:rFonts w:ascii="Times New Roman" w:hAnsi="Times New Roman"/>
          <w:sz w:val="22"/>
          <w:szCs w:val="22"/>
        </w:rPr>
        <w:t>Обеспечить в соответствии с действующим законодательством возврат внесенных задатков  участникам, проигравшим в аукционе.</w:t>
      </w:r>
    </w:p>
    <w:p w:rsidR="00E24AD1" w:rsidRPr="00E36986" w:rsidRDefault="00E24AD1" w:rsidP="00E24AD1">
      <w:pPr>
        <w:pStyle w:val="a7"/>
        <w:ind w:left="708"/>
        <w:jc w:val="both"/>
        <w:rPr>
          <w:rFonts w:ascii="Times New Roman" w:eastAsia="Times New Roman" w:hAnsi="Times New Roman"/>
          <w:b/>
          <w:lang w:eastAsia="ar-SA"/>
        </w:rPr>
      </w:pPr>
    </w:p>
    <w:p w:rsidR="00385110" w:rsidRPr="00E36986" w:rsidRDefault="00385110" w:rsidP="00D36A30">
      <w:pPr>
        <w:suppressLineNumbers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E36986">
        <w:rPr>
          <w:rFonts w:ascii="Times New Roman" w:eastAsia="Times New Roman" w:hAnsi="Times New Roman" w:cs="Times New Roman"/>
          <w:b/>
          <w:lang w:eastAsia="ar-SA"/>
        </w:rPr>
        <w:t>Голосовали: «ЗА» - единогласно.</w:t>
      </w:r>
    </w:p>
    <w:p w:rsidR="00385110" w:rsidRDefault="00385110" w:rsidP="00385110">
      <w:pPr>
        <w:suppressLineNumbers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ar-SA"/>
        </w:rPr>
      </w:pPr>
    </w:p>
    <w:p w:rsidR="00D36A30" w:rsidRDefault="00D36A30" w:rsidP="00D36A30">
      <w:pPr>
        <w:suppressLineNumbers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Протокол подписан всеми членами комиссии в день составления.</w:t>
      </w:r>
      <w:bookmarkStart w:id="0" w:name="_GoBack"/>
      <w:bookmarkEnd w:id="0"/>
    </w:p>
    <w:p w:rsidR="00D36A30" w:rsidRPr="00E36986" w:rsidRDefault="00D36A30" w:rsidP="00385110">
      <w:pPr>
        <w:suppressLineNumbers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E36986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 xml:space="preserve">Председатель Комиссии   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________________</w:t>
      </w:r>
      <w:r w:rsidR="0048482A" w:rsidRPr="00E36986">
        <w:rPr>
          <w:rFonts w:ascii="Times New Roman" w:eastAsia="Times New Roman" w:hAnsi="Times New Roman" w:cs="Times New Roman"/>
          <w:lang w:eastAsia="ar-SA"/>
        </w:rPr>
        <w:t>________Куцаева М.Е.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 xml:space="preserve">Заместитель председателя Комиссии 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>
        <w:rPr>
          <w:rFonts w:ascii="Times New Roman" w:eastAsia="Times New Roman" w:hAnsi="Times New Roman" w:cs="Times New Roman"/>
          <w:lang w:eastAsia="ar-SA"/>
        </w:rPr>
        <w:tab/>
      </w:r>
      <w:r w:rsid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</w:t>
      </w:r>
      <w:r w:rsidRPr="00E36986">
        <w:rPr>
          <w:rFonts w:ascii="Times New Roman" w:eastAsia="Times New Roman" w:hAnsi="Times New Roman" w:cs="Times New Roman"/>
          <w:lang w:eastAsia="ar-SA"/>
        </w:rPr>
        <w:t>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</w:t>
      </w:r>
      <w:r w:rsidRPr="00E36986">
        <w:rPr>
          <w:rFonts w:ascii="Times New Roman" w:eastAsia="Times New Roman" w:hAnsi="Times New Roman" w:cs="Times New Roman"/>
          <w:lang w:eastAsia="ar-SA"/>
        </w:rPr>
        <w:t>Макаренко Г.В.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>Юрист администрации</w:t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>____________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</w:t>
      </w:r>
      <w:r w:rsidRPr="00E36986">
        <w:rPr>
          <w:rFonts w:ascii="Times New Roman" w:eastAsia="Times New Roman" w:hAnsi="Times New Roman" w:cs="Times New Roman"/>
          <w:lang w:eastAsia="ar-SA"/>
        </w:rPr>
        <w:t xml:space="preserve"> Захарченко Н.Н.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>Чле</w:t>
      </w:r>
      <w:r w:rsidR="00E36986" w:rsidRPr="00E36986">
        <w:rPr>
          <w:rFonts w:ascii="Times New Roman" w:eastAsia="Times New Roman" w:hAnsi="Times New Roman" w:cs="Times New Roman"/>
          <w:lang w:eastAsia="ar-SA"/>
        </w:rPr>
        <w:t>ны Комиссии</w:t>
      </w:r>
      <w:r w:rsidR="00E36986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 w:rsidRPr="00E36986">
        <w:rPr>
          <w:rFonts w:ascii="Times New Roman" w:eastAsia="Times New Roman" w:hAnsi="Times New Roman" w:cs="Times New Roman"/>
          <w:lang w:eastAsia="ar-SA"/>
        </w:rPr>
        <w:tab/>
      </w:r>
      <w:r w:rsid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>____________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</w:t>
      </w:r>
      <w:r w:rsidRPr="00E36986">
        <w:rPr>
          <w:rFonts w:ascii="Times New Roman" w:eastAsia="Times New Roman" w:hAnsi="Times New Roman" w:cs="Times New Roman"/>
          <w:lang w:eastAsia="ar-SA"/>
        </w:rPr>
        <w:t>Анисимкова И.П.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>______________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</w:t>
      </w:r>
      <w:r w:rsidRPr="00E36986">
        <w:rPr>
          <w:rFonts w:ascii="Times New Roman" w:eastAsia="Times New Roman" w:hAnsi="Times New Roman" w:cs="Times New Roman"/>
          <w:lang w:eastAsia="ar-SA"/>
        </w:rPr>
        <w:t>Беспалова О.Б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  <w:t>_______________________</w:t>
      </w:r>
      <w:r w:rsidRPr="00E36986">
        <w:rPr>
          <w:rFonts w:ascii="Times New Roman" w:eastAsia="Times New Roman" w:hAnsi="Times New Roman" w:cs="Times New Roman"/>
          <w:lang w:eastAsia="ar-SA"/>
        </w:rPr>
        <w:t>_Велигура С.В.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EE1B4A" w:rsidRPr="00E36986">
        <w:rPr>
          <w:rFonts w:ascii="Times New Roman" w:eastAsia="Times New Roman" w:hAnsi="Times New Roman" w:cs="Times New Roman"/>
          <w:lang w:eastAsia="ar-SA"/>
        </w:rPr>
        <w:t>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___________________</w:t>
      </w:r>
      <w:r w:rsidRPr="00E36986">
        <w:rPr>
          <w:rFonts w:ascii="Times New Roman" w:eastAsia="Times New Roman" w:hAnsi="Times New Roman" w:cs="Times New Roman"/>
          <w:lang w:eastAsia="ar-SA"/>
        </w:rPr>
        <w:t>_Каинов С.А.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>____________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____________</w:t>
      </w:r>
      <w:r w:rsidRPr="00E36986">
        <w:rPr>
          <w:rFonts w:ascii="Times New Roman" w:eastAsia="Times New Roman" w:hAnsi="Times New Roman" w:cs="Times New Roman"/>
          <w:lang w:eastAsia="ar-SA"/>
        </w:rPr>
        <w:t>__Ревина Т.Н.</w:t>
      </w: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482A" w:rsidRPr="00E36986" w:rsidRDefault="0048482A" w:rsidP="00A1018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="00A10183"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>___________</w:t>
      </w:r>
      <w:r w:rsidR="00A10183" w:rsidRPr="00E36986">
        <w:rPr>
          <w:rFonts w:ascii="Times New Roman" w:eastAsia="Times New Roman" w:hAnsi="Times New Roman" w:cs="Times New Roman"/>
          <w:lang w:eastAsia="ar-SA"/>
        </w:rPr>
        <w:t>__________</w:t>
      </w:r>
      <w:r w:rsidRPr="00E36986">
        <w:rPr>
          <w:rFonts w:ascii="Times New Roman" w:eastAsia="Times New Roman" w:hAnsi="Times New Roman" w:cs="Times New Roman"/>
          <w:lang w:eastAsia="ar-SA"/>
        </w:rPr>
        <w:t>__Феклистов А.С.</w:t>
      </w:r>
    </w:p>
    <w:p w:rsidR="0048482A" w:rsidRPr="00E36986" w:rsidRDefault="0048482A" w:rsidP="0048482A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</w:p>
    <w:p w:rsidR="0048482A" w:rsidRPr="00E36986" w:rsidRDefault="0048482A" w:rsidP="004848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>Составлен:</w:t>
      </w:r>
    </w:p>
    <w:p w:rsidR="0048482A" w:rsidRPr="00E36986" w:rsidRDefault="0048482A" w:rsidP="004848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6986">
        <w:rPr>
          <w:rFonts w:ascii="Times New Roman" w:eastAsia="Times New Roman" w:hAnsi="Times New Roman" w:cs="Times New Roman"/>
          <w:lang w:eastAsia="ru-RU"/>
        </w:rPr>
        <w:t xml:space="preserve">Секретарем комиссии   Захарченко Н.Н. </w:t>
      </w:r>
    </w:p>
    <w:p w:rsidR="00385110" w:rsidRPr="00E36986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  <w:r w:rsidRPr="00E36986">
        <w:rPr>
          <w:rFonts w:ascii="Times New Roman" w:eastAsia="Times New Roman" w:hAnsi="Times New Roman" w:cs="Times New Roman"/>
          <w:lang w:eastAsia="ar-SA"/>
        </w:rPr>
        <w:tab/>
      </w:r>
    </w:p>
    <w:sectPr w:rsidR="00385110" w:rsidRPr="00E36986" w:rsidSect="0048482A">
      <w:headerReference w:type="default" r:id="rId9"/>
      <w:footerReference w:type="default" r:id="rId10"/>
      <w:pgSz w:w="11906" w:h="16838"/>
      <w:pgMar w:top="567" w:right="850" w:bottom="426" w:left="1701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1A" w:rsidRDefault="0048271A" w:rsidP="00A513E7">
      <w:pPr>
        <w:spacing w:after="0" w:line="240" w:lineRule="auto"/>
      </w:pPr>
      <w:r>
        <w:separator/>
      </w:r>
    </w:p>
  </w:endnote>
  <w:endnote w:type="continuationSeparator" w:id="1">
    <w:p w:rsidR="0048271A" w:rsidRDefault="0048271A" w:rsidP="00A5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39624"/>
    </w:sdtPr>
    <w:sdtContent>
      <w:p w:rsidR="0048482A" w:rsidRDefault="0048482A">
        <w:pPr>
          <w:pStyle w:val="aa"/>
          <w:jc w:val="center"/>
        </w:pPr>
      </w:p>
      <w:p w:rsidR="00E01649" w:rsidRDefault="003473CB">
        <w:pPr>
          <w:pStyle w:val="aa"/>
          <w:jc w:val="center"/>
        </w:pPr>
      </w:p>
    </w:sdtContent>
  </w:sdt>
  <w:p w:rsidR="00E01649" w:rsidRDefault="00E016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1A" w:rsidRDefault="0048271A" w:rsidP="00A513E7">
      <w:pPr>
        <w:spacing w:after="0" w:line="240" w:lineRule="auto"/>
      </w:pPr>
      <w:r>
        <w:separator/>
      </w:r>
    </w:p>
  </w:footnote>
  <w:footnote w:type="continuationSeparator" w:id="1">
    <w:p w:rsidR="0048271A" w:rsidRDefault="0048271A" w:rsidP="00A5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73609"/>
    </w:sdtPr>
    <w:sdtContent>
      <w:p w:rsidR="00E01649" w:rsidRDefault="003473CB">
        <w:pPr>
          <w:pStyle w:val="a8"/>
          <w:jc w:val="center"/>
        </w:pPr>
        <w:r>
          <w:fldChar w:fldCharType="begin"/>
        </w:r>
        <w:r w:rsidR="008C2EF8">
          <w:instrText>PAGE   \* MERGEFORMAT</w:instrText>
        </w:r>
        <w:r>
          <w:fldChar w:fldCharType="separate"/>
        </w:r>
        <w:r w:rsidR="00FB7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649" w:rsidRDefault="00E016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DB8"/>
    <w:multiLevelType w:val="hybridMultilevel"/>
    <w:tmpl w:val="2FA2A24E"/>
    <w:lvl w:ilvl="0" w:tplc="0750E8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748E"/>
    <w:multiLevelType w:val="hybridMultilevel"/>
    <w:tmpl w:val="44222E7E"/>
    <w:lvl w:ilvl="0" w:tplc="E7F43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503D7"/>
    <w:multiLevelType w:val="hybridMultilevel"/>
    <w:tmpl w:val="A2FAF890"/>
    <w:lvl w:ilvl="0" w:tplc="B7C0B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F13EE"/>
    <w:multiLevelType w:val="hybridMultilevel"/>
    <w:tmpl w:val="0DEC720E"/>
    <w:lvl w:ilvl="0" w:tplc="1B56FC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15B"/>
    <w:rsid w:val="0000000B"/>
    <w:rsid w:val="00024603"/>
    <w:rsid w:val="00055357"/>
    <w:rsid w:val="000659A8"/>
    <w:rsid w:val="000C62B8"/>
    <w:rsid w:val="000F22B3"/>
    <w:rsid w:val="00102597"/>
    <w:rsid w:val="00132CF9"/>
    <w:rsid w:val="001462E9"/>
    <w:rsid w:val="001551FA"/>
    <w:rsid w:val="00155E8C"/>
    <w:rsid w:val="00167C82"/>
    <w:rsid w:val="001A3F34"/>
    <w:rsid w:val="00253A52"/>
    <w:rsid w:val="00263BD7"/>
    <w:rsid w:val="0026587E"/>
    <w:rsid w:val="00267506"/>
    <w:rsid w:val="002941A3"/>
    <w:rsid w:val="002D067A"/>
    <w:rsid w:val="0031785C"/>
    <w:rsid w:val="00325FB8"/>
    <w:rsid w:val="003473CB"/>
    <w:rsid w:val="003841E8"/>
    <w:rsid w:val="00385110"/>
    <w:rsid w:val="003D1796"/>
    <w:rsid w:val="003D6A85"/>
    <w:rsid w:val="003E332B"/>
    <w:rsid w:val="004069F1"/>
    <w:rsid w:val="00425A0F"/>
    <w:rsid w:val="00431F19"/>
    <w:rsid w:val="0048271A"/>
    <w:rsid w:val="0048482A"/>
    <w:rsid w:val="004A06D9"/>
    <w:rsid w:val="004F1E9D"/>
    <w:rsid w:val="00507DC9"/>
    <w:rsid w:val="00514A89"/>
    <w:rsid w:val="00537F96"/>
    <w:rsid w:val="00540EB7"/>
    <w:rsid w:val="00541B0A"/>
    <w:rsid w:val="00542E5D"/>
    <w:rsid w:val="00561F52"/>
    <w:rsid w:val="00596439"/>
    <w:rsid w:val="005E41AC"/>
    <w:rsid w:val="005E6AB2"/>
    <w:rsid w:val="006062F8"/>
    <w:rsid w:val="0061626C"/>
    <w:rsid w:val="00645861"/>
    <w:rsid w:val="0066520C"/>
    <w:rsid w:val="006939BF"/>
    <w:rsid w:val="006C06C5"/>
    <w:rsid w:val="006C2C83"/>
    <w:rsid w:val="006D6DC8"/>
    <w:rsid w:val="006E6C19"/>
    <w:rsid w:val="0071215B"/>
    <w:rsid w:val="007174A3"/>
    <w:rsid w:val="00744B54"/>
    <w:rsid w:val="00770E10"/>
    <w:rsid w:val="00777A25"/>
    <w:rsid w:val="007B274B"/>
    <w:rsid w:val="007B2ECE"/>
    <w:rsid w:val="007C0FAB"/>
    <w:rsid w:val="007D34EE"/>
    <w:rsid w:val="007F17A2"/>
    <w:rsid w:val="00811A11"/>
    <w:rsid w:val="008143A1"/>
    <w:rsid w:val="0082125E"/>
    <w:rsid w:val="008340BC"/>
    <w:rsid w:val="00856011"/>
    <w:rsid w:val="00874222"/>
    <w:rsid w:val="008806B5"/>
    <w:rsid w:val="00882EDC"/>
    <w:rsid w:val="008A035F"/>
    <w:rsid w:val="008C2EF8"/>
    <w:rsid w:val="008D2323"/>
    <w:rsid w:val="008D2A6A"/>
    <w:rsid w:val="008E09C0"/>
    <w:rsid w:val="008E5C5C"/>
    <w:rsid w:val="0092026C"/>
    <w:rsid w:val="00947396"/>
    <w:rsid w:val="00962C4C"/>
    <w:rsid w:val="00971D67"/>
    <w:rsid w:val="009B462E"/>
    <w:rsid w:val="009E0644"/>
    <w:rsid w:val="009E4798"/>
    <w:rsid w:val="00A10183"/>
    <w:rsid w:val="00A20820"/>
    <w:rsid w:val="00A25A07"/>
    <w:rsid w:val="00A513E7"/>
    <w:rsid w:val="00A67E12"/>
    <w:rsid w:val="00AA167F"/>
    <w:rsid w:val="00AB212D"/>
    <w:rsid w:val="00AE5DC8"/>
    <w:rsid w:val="00AF7A97"/>
    <w:rsid w:val="00B50801"/>
    <w:rsid w:val="00B551EB"/>
    <w:rsid w:val="00B6049A"/>
    <w:rsid w:val="00B61624"/>
    <w:rsid w:val="00BC6A1A"/>
    <w:rsid w:val="00BD7E41"/>
    <w:rsid w:val="00C00F97"/>
    <w:rsid w:val="00C3747B"/>
    <w:rsid w:val="00C74BEE"/>
    <w:rsid w:val="00CB3D44"/>
    <w:rsid w:val="00CD09D4"/>
    <w:rsid w:val="00CF42E2"/>
    <w:rsid w:val="00D0739E"/>
    <w:rsid w:val="00D11B80"/>
    <w:rsid w:val="00D36A30"/>
    <w:rsid w:val="00D70694"/>
    <w:rsid w:val="00D70F61"/>
    <w:rsid w:val="00D8446F"/>
    <w:rsid w:val="00DC0D1D"/>
    <w:rsid w:val="00DC7196"/>
    <w:rsid w:val="00DD5C77"/>
    <w:rsid w:val="00DD75AB"/>
    <w:rsid w:val="00E01649"/>
    <w:rsid w:val="00E24663"/>
    <w:rsid w:val="00E24AD1"/>
    <w:rsid w:val="00E36986"/>
    <w:rsid w:val="00E45A43"/>
    <w:rsid w:val="00E544FE"/>
    <w:rsid w:val="00E65992"/>
    <w:rsid w:val="00E77767"/>
    <w:rsid w:val="00EB38C4"/>
    <w:rsid w:val="00EC1029"/>
    <w:rsid w:val="00ED4B5D"/>
    <w:rsid w:val="00ED4F4D"/>
    <w:rsid w:val="00EE1B4A"/>
    <w:rsid w:val="00EE3765"/>
    <w:rsid w:val="00EF1918"/>
    <w:rsid w:val="00F0670B"/>
    <w:rsid w:val="00F23046"/>
    <w:rsid w:val="00F4333B"/>
    <w:rsid w:val="00F51C42"/>
    <w:rsid w:val="00F53B9D"/>
    <w:rsid w:val="00F866AC"/>
    <w:rsid w:val="00FA0D71"/>
    <w:rsid w:val="00FB7906"/>
    <w:rsid w:val="00FB7B37"/>
    <w:rsid w:val="00FC539F"/>
    <w:rsid w:val="00FF127D"/>
    <w:rsid w:val="35FFA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59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96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3E7"/>
  </w:style>
  <w:style w:type="paragraph" w:styleId="aa">
    <w:name w:val="footer"/>
    <w:basedOn w:val="a"/>
    <w:link w:val="ab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3E7"/>
  </w:style>
  <w:style w:type="paragraph" w:styleId="3">
    <w:name w:val="Body Text Indent 3"/>
    <w:basedOn w:val="a"/>
    <w:link w:val="30"/>
    <w:rsid w:val="008A035F"/>
    <w:pPr>
      <w:spacing w:after="0" w:line="240" w:lineRule="auto"/>
      <w:ind w:firstLine="567"/>
      <w:jc w:val="both"/>
    </w:pPr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035F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0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59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96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3E7"/>
  </w:style>
  <w:style w:type="paragraph" w:styleId="aa">
    <w:name w:val="footer"/>
    <w:basedOn w:val="a"/>
    <w:link w:val="ab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7B7-1F11-428E-BEF7-55B91AAF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24</cp:revision>
  <cp:lastPrinted>2018-01-15T11:58:00Z</cp:lastPrinted>
  <dcterms:created xsi:type="dcterms:W3CDTF">2016-07-12T11:20:00Z</dcterms:created>
  <dcterms:modified xsi:type="dcterms:W3CDTF">2018-01-16T10:02:00Z</dcterms:modified>
</cp:coreProperties>
</file>